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1C" w:rsidRPr="007732FB" w:rsidRDefault="007732FB" w:rsidP="00554E1C">
      <w:pPr>
        <w:jc w:val="center"/>
        <w:rPr>
          <w:rFonts w:ascii="Times New Roman" w:hAnsi="Times New Roman" w:cs="Times New Roman"/>
          <w:b/>
          <w:sz w:val="24"/>
        </w:rPr>
      </w:pPr>
      <w:r w:rsidRPr="007732FB">
        <w:rPr>
          <w:rFonts w:ascii="Times New Roman" w:hAnsi="Times New Roman" w:cs="Times New Roman"/>
          <w:b/>
          <w:sz w:val="24"/>
        </w:rPr>
        <w:t xml:space="preserve">DAFTAR </w:t>
      </w:r>
      <w:r w:rsidR="00554E1C">
        <w:rPr>
          <w:rFonts w:ascii="Times New Roman" w:hAnsi="Times New Roman" w:cs="Times New Roman"/>
          <w:b/>
          <w:sz w:val="24"/>
        </w:rPr>
        <w:t>RUJUKAN</w:t>
      </w:r>
    </w:p>
    <w:p w:rsidR="00554E1C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 w:rsidRPr="00CF1CF5">
        <w:rPr>
          <w:rFonts w:ascii="Times New Roman" w:hAnsi="Times New Roman" w:cs="Times New Roman"/>
          <w:sz w:val="24"/>
        </w:rPr>
        <w:t>Achdiyat</w:t>
      </w:r>
      <w:r>
        <w:rPr>
          <w:rFonts w:ascii="Times New Roman" w:hAnsi="Times New Roman" w:cs="Times New Roman"/>
          <w:sz w:val="24"/>
        </w:rPr>
        <w:t>,</w:t>
      </w:r>
      <w:r w:rsidRPr="00CF1CF5">
        <w:rPr>
          <w:rFonts w:ascii="Times New Roman" w:hAnsi="Times New Roman" w:cs="Times New Roman"/>
          <w:sz w:val="24"/>
        </w:rPr>
        <w:t xml:space="preserve"> Maman</w:t>
      </w:r>
      <w:r>
        <w:rPr>
          <w:rFonts w:ascii="Times New Roman" w:hAnsi="Times New Roman" w:cs="Times New Roman"/>
          <w:sz w:val="24"/>
        </w:rPr>
        <w:t xml:space="preserve"> dan </w:t>
      </w:r>
      <w:r w:rsidRPr="00CF1CF5">
        <w:rPr>
          <w:rFonts w:ascii="Times New Roman" w:hAnsi="Times New Roman" w:cs="Times New Roman"/>
          <w:sz w:val="24"/>
        </w:rPr>
        <w:t>Fitriya Andriyani</w:t>
      </w:r>
      <w:r>
        <w:rPr>
          <w:rFonts w:ascii="Times New Roman" w:hAnsi="Times New Roman" w:cs="Times New Roman"/>
          <w:sz w:val="24"/>
        </w:rPr>
        <w:t xml:space="preserve">. 2016. </w:t>
      </w:r>
      <w:r w:rsidRPr="00CF1CF5">
        <w:rPr>
          <w:rFonts w:ascii="Times New Roman" w:hAnsi="Times New Roman" w:cs="Times New Roman"/>
          <w:sz w:val="24"/>
        </w:rPr>
        <w:t>Has</w:t>
      </w:r>
      <w:r>
        <w:rPr>
          <w:rFonts w:ascii="Times New Roman" w:hAnsi="Times New Roman" w:cs="Times New Roman"/>
          <w:sz w:val="24"/>
        </w:rPr>
        <w:t xml:space="preserve">il Belajar Matematika Ditinjau dari </w:t>
      </w:r>
      <w:r w:rsidRPr="00CF1CF5">
        <w:rPr>
          <w:rFonts w:ascii="Times New Roman" w:hAnsi="Times New Roman" w:cs="Times New Roman"/>
          <w:sz w:val="24"/>
        </w:rPr>
        <w:t>Model Pembelajaran Teams Assisted</w:t>
      </w:r>
      <w:r>
        <w:rPr>
          <w:rFonts w:ascii="Times New Roman" w:hAnsi="Times New Roman" w:cs="Times New Roman"/>
          <w:sz w:val="24"/>
        </w:rPr>
        <w:t xml:space="preserve"> </w:t>
      </w:r>
      <w:r w:rsidRPr="00CF1CF5">
        <w:rPr>
          <w:rFonts w:ascii="Times New Roman" w:hAnsi="Times New Roman" w:cs="Times New Roman"/>
          <w:sz w:val="24"/>
        </w:rPr>
        <w:t>Individualization (Tai)</w:t>
      </w:r>
      <w:r>
        <w:rPr>
          <w:rFonts w:ascii="Times New Roman" w:hAnsi="Times New Roman" w:cs="Times New Roman"/>
          <w:sz w:val="24"/>
        </w:rPr>
        <w:t>. Jurnal Formatif. Vol 6(3): 246-255.</w:t>
      </w:r>
    </w:p>
    <w:p w:rsidR="00554E1C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 w:rsidRPr="002F745F">
        <w:rPr>
          <w:rFonts w:ascii="Times New Roman" w:hAnsi="Times New Roman" w:cs="Times New Roman"/>
          <w:sz w:val="24"/>
        </w:rPr>
        <w:t>Ardiana, Nava Anggita, and Zainnur Wijiayanto. 2020. “</w:t>
      </w:r>
      <w:r w:rsidRPr="002F745F">
        <w:rPr>
          <w:rFonts w:ascii="Times New Roman" w:hAnsi="Times New Roman" w:cs="Times New Roman"/>
          <w:i/>
          <w:sz w:val="24"/>
        </w:rPr>
        <w:t>Efektivitas Model Pembelajaran Flipped Classroom Ditinjau Dari Disposisi Matematis Siswa Kelas VIII SMP</w:t>
      </w:r>
      <w:r w:rsidRPr="002F745F">
        <w:rPr>
          <w:rFonts w:ascii="Times New Roman" w:hAnsi="Times New Roman" w:cs="Times New Roman"/>
          <w:sz w:val="24"/>
        </w:rPr>
        <w:t>” 8 (2): 193–203.</w:t>
      </w:r>
    </w:p>
    <w:p w:rsidR="00F96D88" w:rsidRDefault="00F96D88" w:rsidP="00F96D88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Arikunto, Suharsimi. 1993</w:t>
      </w:r>
      <w:r w:rsidRPr="002F745F">
        <w:rPr>
          <w:rFonts w:ascii="Times New Roman" w:hAnsi="Times New Roman" w:cs="Times New Roman"/>
          <w:sz w:val="24"/>
        </w:rPr>
        <w:t xml:space="preserve">. </w:t>
      </w:r>
      <w:r w:rsidRPr="00F96D88">
        <w:rPr>
          <w:rFonts w:ascii="Times New Roman" w:hAnsi="Times New Roman" w:cs="Times New Roman"/>
          <w:i/>
          <w:sz w:val="24"/>
        </w:rPr>
        <w:t>Dasar – Dasar Evaluasi Pendidikan (Edisi Revisi).</w:t>
      </w:r>
      <w:r w:rsidRPr="002F745F">
        <w:rPr>
          <w:rFonts w:ascii="Times New Roman" w:hAnsi="Times New Roman" w:cs="Times New Roman"/>
          <w:sz w:val="24"/>
        </w:rPr>
        <w:t xml:space="preserve"> Jakarta: Bina Aksara.</w:t>
      </w:r>
    </w:p>
    <w:p w:rsidR="00554E1C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 w:rsidRPr="002F745F">
        <w:rPr>
          <w:rFonts w:ascii="Times New Roman" w:hAnsi="Times New Roman" w:cs="Times New Roman"/>
          <w:sz w:val="24"/>
        </w:rPr>
        <w:t xml:space="preserve">As’ari, Abdur Rahman, dkk. 2017. </w:t>
      </w:r>
      <w:r w:rsidRPr="00F96D88">
        <w:rPr>
          <w:rFonts w:ascii="Times New Roman" w:hAnsi="Times New Roman" w:cs="Times New Roman"/>
          <w:i/>
          <w:sz w:val="24"/>
        </w:rPr>
        <w:t>Buku Guru Matematika</w:t>
      </w:r>
      <w:r w:rsidRPr="002F745F">
        <w:rPr>
          <w:rFonts w:ascii="Times New Roman" w:hAnsi="Times New Roman" w:cs="Times New Roman"/>
          <w:sz w:val="24"/>
        </w:rPr>
        <w:t>. Jakarta: Kemendikbud.</w:t>
      </w:r>
    </w:p>
    <w:p w:rsidR="00554E1C" w:rsidRDefault="00554E1C" w:rsidP="00554E1C">
      <w:pPr>
        <w:ind w:left="720" w:hanging="720"/>
        <w:rPr>
          <w:rFonts w:ascii="Times New Roman" w:hAnsi="Times New Roman" w:cs="Times New Roman"/>
          <w:sz w:val="24"/>
        </w:rPr>
      </w:pPr>
      <w:r w:rsidRPr="00AD19BD">
        <w:rPr>
          <w:rFonts w:ascii="Times New Roman" w:hAnsi="Times New Roman" w:cs="Times New Roman"/>
          <w:sz w:val="24"/>
        </w:rPr>
        <w:t xml:space="preserve">Brooks, Andrea Wilcox. 2014. Information Literacy and the Flipped Classroom: Examining the Impact of a One-Shot Flipped Class on Student Learning and Perceptions. </w:t>
      </w:r>
      <w:r w:rsidRPr="00AD19BD">
        <w:rPr>
          <w:rFonts w:ascii="Times New Roman" w:hAnsi="Times New Roman" w:cs="Times New Roman"/>
          <w:i/>
          <w:sz w:val="24"/>
        </w:rPr>
        <w:t>Communications in Information Literacy</w:t>
      </w:r>
      <w:r w:rsidRPr="00AD19BD">
        <w:rPr>
          <w:rFonts w:ascii="Times New Roman" w:hAnsi="Times New Roman" w:cs="Times New Roman"/>
          <w:sz w:val="24"/>
        </w:rPr>
        <w:t>. 8 (2), 225-235.</w:t>
      </w:r>
    </w:p>
    <w:p w:rsidR="00554E1C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Damayanti, Herry Novis dan Sutama. 2016. Efektivitas Flipped Classroom terhadap Sikap d</w:t>
      </w:r>
      <w:r w:rsidRPr="00975B3B">
        <w:rPr>
          <w:rFonts w:ascii="Times New Roman" w:hAnsi="Times New Roman" w:cs="Times New Roman"/>
          <w:sz w:val="24"/>
        </w:rPr>
        <w:t>an</w:t>
      </w:r>
      <w:r>
        <w:rPr>
          <w:rFonts w:ascii="Times New Roman" w:hAnsi="Times New Roman" w:cs="Times New Roman"/>
          <w:sz w:val="24"/>
        </w:rPr>
        <w:t xml:space="preserve"> </w:t>
      </w:r>
      <w:r w:rsidRPr="00975B3B">
        <w:rPr>
          <w:rFonts w:ascii="Times New Roman" w:hAnsi="Times New Roman" w:cs="Times New Roman"/>
          <w:sz w:val="24"/>
        </w:rPr>
        <w:t xml:space="preserve">Ketrampilan Belajar Matematika Di </w:t>
      </w:r>
      <w:r>
        <w:rPr>
          <w:rFonts w:ascii="Times New Roman" w:hAnsi="Times New Roman" w:cs="Times New Roman"/>
          <w:sz w:val="24"/>
        </w:rPr>
        <w:t xml:space="preserve">SMK. </w:t>
      </w:r>
      <w:r w:rsidRPr="00975B3B">
        <w:rPr>
          <w:rFonts w:ascii="Times New Roman" w:hAnsi="Times New Roman" w:cs="Times New Roman"/>
          <w:i/>
          <w:sz w:val="24"/>
        </w:rPr>
        <w:t>Jurnal Management Pendidikan</w:t>
      </w:r>
      <w:r>
        <w:rPr>
          <w:rFonts w:ascii="Times New Roman" w:hAnsi="Times New Roman" w:cs="Times New Roman"/>
          <w:sz w:val="24"/>
        </w:rPr>
        <w:t>. Vol 11(2): 1-7.</w:t>
      </w:r>
    </w:p>
    <w:p w:rsidR="00554E1C" w:rsidRPr="002F745F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 w:rsidRPr="002F745F">
        <w:rPr>
          <w:rFonts w:ascii="Times New Roman" w:hAnsi="Times New Roman" w:cs="Times New Roman"/>
          <w:sz w:val="24"/>
        </w:rPr>
        <w:t>Fiteriani, Ida. 2016. Model Pembelajaran Kooperatif Dan Implikasinya Pada Pemahaman Belajar Sains Di SD/MI (Studi PTK di Kelas III MIN 3 WatesLiwa Lampung Barat). Jurnal Pendidikan dan Pembelajaran Dasar. Vol 3(2): 1-22.</w:t>
      </w:r>
    </w:p>
    <w:p w:rsidR="00554E1C" w:rsidRPr="002F745F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Gunaman, dkk. 2018. </w:t>
      </w:r>
      <w:r w:rsidRPr="00315260">
        <w:rPr>
          <w:rFonts w:ascii="Times New Roman" w:hAnsi="Times New Roman" w:cs="Times New Roman"/>
          <w:sz w:val="24"/>
        </w:rPr>
        <w:t>Faktor-Faktor Yang Mempengaruhi Hasil Belajar</w:t>
      </w:r>
      <w:r>
        <w:rPr>
          <w:rFonts w:ascii="Times New Roman" w:hAnsi="Times New Roman" w:cs="Times New Roman"/>
          <w:sz w:val="24"/>
        </w:rPr>
        <w:t xml:space="preserve"> </w:t>
      </w:r>
      <w:r w:rsidRPr="00315260">
        <w:rPr>
          <w:rFonts w:ascii="Times New Roman" w:hAnsi="Times New Roman" w:cs="Times New Roman"/>
          <w:sz w:val="24"/>
        </w:rPr>
        <w:t>Siswa</w:t>
      </w:r>
      <w:r>
        <w:rPr>
          <w:rFonts w:ascii="Times New Roman" w:hAnsi="Times New Roman" w:cs="Times New Roman"/>
          <w:sz w:val="24"/>
        </w:rPr>
        <w:t xml:space="preserve">. </w:t>
      </w:r>
      <w:r w:rsidRPr="00315260">
        <w:rPr>
          <w:rFonts w:ascii="Times New Roman" w:hAnsi="Times New Roman" w:cs="Times New Roman"/>
          <w:i/>
          <w:sz w:val="24"/>
        </w:rPr>
        <w:t>Jurnal Penelitian dan Pendidikan IPS</w:t>
      </w:r>
      <w:r>
        <w:rPr>
          <w:rFonts w:ascii="Times New Roman" w:hAnsi="Times New Roman" w:cs="Times New Roman"/>
          <w:sz w:val="24"/>
        </w:rPr>
        <w:t xml:space="preserve">. </w:t>
      </w:r>
      <w:r w:rsidRPr="00315260">
        <w:rPr>
          <w:rFonts w:ascii="Times New Roman" w:hAnsi="Times New Roman" w:cs="Times New Roman"/>
          <w:sz w:val="24"/>
        </w:rPr>
        <w:t>12(1): 14-22</w:t>
      </w:r>
      <w:r>
        <w:rPr>
          <w:rFonts w:ascii="Times New Roman" w:hAnsi="Times New Roman" w:cs="Times New Roman"/>
          <w:sz w:val="24"/>
        </w:rPr>
        <w:t>.</w:t>
      </w:r>
    </w:p>
    <w:p w:rsidR="00F96D88" w:rsidRDefault="00F96D88" w:rsidP="00F96D8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Hanum, Numiek Sulistyo. 2013. </w:t>
      </w:r>
      <w:r w:rsidRPr="00440243">
        <w:rPr>
          <w:rFonts w:ascii="Times New Roman" w:hAnsi="Times New Roman" w:cs="Times New Roman"/>
          <w:noProof/>
          <w:sz w:val="24"/>
          <w:szCs w:val="24"/>
        </w:rPr>
        <w:t xml:space="preserve">Keefektifan </w:t>
      </w:r>
      <w:r w:rsidRPr="00440243">
        <w:rPr>
          <w:rFonts w:ascii="Times New Roman" w:hAnsi="Times New Roman" w:cs="Times New Roman"/>
          <w:i/>
          <w:noProof/>
          <w:sz w:val="24"/>
          <w:szCs w:val="24"/>
        </w:rPr>
        <w:t>E-Learning</w:t>
      </w:r>
      <w:r w:rsidRPr="00440243">
        <w:rPr>
          <w:rFonts w:ascii="Times New Roman" w:hAnsi="Times New Roman" w:cs="Times New Roman"/>
          <w:noProof/>
          <w:sz w:val="24"/>
          <w:szCs w:val="24"/>
        </w:rPr>
        <w:t xml:space="preserve"> Sebagai Media Pembelajaran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40243">
        <w:rPr>
          <w:rFonts w:ascii="Times New Roman" w:hAnsi="Times New Roman" w:cs="Times New Roman"/>
          <w:noProof/>
          <w:sz w:val="24"/>
          <w:szCs w:val="24"/>
        </w:rPr>
        <w:t>(Studi Evaluasi Model Pembelajaran E-Learning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SMK </w:t>
      </w:r>
      <w:r w:rsidRPr="00440243">
        <w:rPr>
          <w:rFonts w:ascii="Times New Roman" w:hAnsi="Times New Roman" w:cs="Times New Roman"/>
          <w:noProof/>
          <w:sz w:val="24"/>
          <w:szCs w:val="24"/>
        </w:rPr>
        <w:t>Telkom Sandhy Putra Purwokerto)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3A7FBF">
        <w:rPr>
          <w:rFonts w:ascii="Times New Roman" w:hAnsi="Times New Roman" w:cs="Times New Roman"/>
          <w:i/>
          <w:noProof/>
          <w:sz w:val="24"/>
          <w:szCs w:val="24"/>
        </w:rPr>
        <w:t>Jurnal Pendidikan</w:t>
      </w:r>
      <w:r>
        <w:rPr>
          <w:rFonts w:ascii="Times New Roman" w:hAnsi="Times New Roman" w:cs="Times New Roman"/>
          <w:noProof/>
          <w:sz w:val="24"/>
          <w:szCs w:val="24"/>
        </w:rPr>
        <w:t>. Vol 3(1): 90-102.</w:t>
      </w:r>
    </w:p>
    <w:p w:rsidR="00554E1C" w:rsidRPr="002F745F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Helma dan Edizon, 2017. </w:t>
      </w:r>
      <w:r w:rsidRPr="00923436">
        <w:rPr>
          <w:rFonts w:ascii="Times New Roman" w:hAnsi="Times New Roman" w:cs="Times New Roman"/>
          <w:sz w:val="24"/>
        </w:rPr>
        <w:t>Faktor-Faktor Yang Mempengaruhi Hasil Belajar</w:t>
      </w:r>
      <w:r>
        <w:rPr>
          <w:rFonts w:ascii="Times New Roman" w:hAnsi="Times New Roman" w:cs="Times New Roman"/>
          <w:sz w:val="24"/>
        </w:rPr>
        <w:t xml:space="preserve"> </w:t>
      </w:r>
      <w:r w:rsidRPr="00923436">
        <w:rPr>
          <w:rFonts w:ascii="Times New Roman" w:hAnsi="Times New Roman" w:cs="Times New Roman"/>
          <w:sz w:val="24"/>
        </w:rPr>
        <w:t>Matematika Siswa Untuk Penerapan Bahan Ajar</w:t>
      </w:r>
      <w:r>
        <w:rPr>
          <w:rFonts w:ascii="Times New Roman" w:hAnsi="Times New Roman" w:cs="Times New Roman"/>
          <w:sz w:val="24"/>
        </w:rPr>
        <w:t xml:space="preserve"> </w:t>
      </w:r>
      <w:r w:rsidRPr="00923436">
        <w:rPr>
          <w:rFonts w:ascii="Times New Roman" w:hAnsi="Times New Roman" w:cs="Times New Roman"/>
          <w:sz w:val="24"/>
        </w:rPr>
        <w:t>Kontekstual Mengintegrasikan Pengetahuan</w:t>
      </w:r>
      <w:r>
        <w:rPr>
          <w:rFonts w:ascii="Times New Roman" w:hAnsi="Times New Roman" w:cs="Times New Roman"/>
          <w:sz w:val="24"/>
        </w:rPr>
        <w:t xml:space="preserve"> </w:t>
      </w:r>
      <w:r w:rsidRPr="00923436">
        <w:rPr>
          <w:rFonts w:ascii="Times New Roman" w:hAnsi="Times New Roman" w:cs="Times New Roman"/>
          <w:sz w:val="24"/>
        </w:rPr>
        <w:t>Terkait Dan Realistik</w:t>
      </w:r>
      <w:r>
        <w:rPr>
          <w:rFonts w:ascii="Times New Roman" w:hAnsi="Times New Roman" w:cs="Times New Roman"/>
          <w:sz w:val="24"/>
        </w:rPr>
        <w:t>. Jurnal Eksakta Pendidikan (JEP). Vol 1(1): 86-92</w:t>
      </w:r>
    </w:p>
    <w:p w:rsidR="00554E1C" w:rsidRDefault="00554E1C" w:rsidP="00554E1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Isjoni. 2007. </w:t>
      </w:r>
      <w:r w:rsidRPr="000A21A8">
        <w:rPr>
          <w:rFonts w:ascii="Times New Roman" w:hAnsi="Times New Roman" w:cs="Times New Roman"/>
          <w:i/>
          <w:noProof/>
          <w:sz w:val="24"/>
          <w:szCs w:val="24"/>
        </w:rPr>
        <w:t>Cooperative Learning.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Bandung: ALFABETA</w:t>
      </w:r>
    </w:p>
    <w:p w:rsidR="00554E1C" w:rsidRDefault="00554E1C" w:rsidP="00F96D8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Istikhayatun. 2013. </w:t>
      </w:r>
      <w:r w:rsidRPr="00C35002">
        <w:rPr>
          <w:rFonts w:ascii="Times New Roman" w:hAnsi="Times New Roman" w:cs="Times New Roman"/>
          <w:noProof/>
          <w:sz w:val="24"/>
          <w:szCs w:val="24"/>
        </w:rPr>
        <w:t>The Use Of Team Accelerated Instruction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5002">
        <w:rPr>
          <w:rFonts w:ascii="Times New Roman" w:hAnsi="Times New Roman" w:cs="Times New Roman"/>
          <w:noProof/>
          <w:sz w:val="24"/>
          <w:szCs w:val="24"/>
        </w:rPr>
        <w:t>Method To Improve S</w:t>
      </w:r>
      <w:r>
        <w:rPr>
          <w:rFonts w:ascii="Times New Roman" w:hAnsi="Times New Roman" w:cs="Times New Roman"/>
          <w:noProof/>
          <w:sz w:val="24"/>
          <w:szCs w:val="24"/>
        </w:rPr>
        <w:t>tudents’ Reading Comprehension o</w:t>
      </w:r>
      <w:r w:rsidRPr="00C35002">
        <w:rPr>
          <w:rFonts w:ascii="Times New Roman" w:hAnsi="Times New Roman" w:cs="Times New Roman"/>
          <w:noProof/>
          <w:sz w:val="24"/>
          <w:szCs w:val="24"/>
        </w:rPr>
        <w:t>f Eleventh Grade Students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of SMA</w:t>
      </w:r>
      <w:r w:rsidRPr="00C35002">
        <w:rPr>
          <w:rFonts w:ascii="Times New Roman" w:hAnsi="Times New Roman" w:cs="Times New Roman"/>
          <w:noProof/>
          <w:sz w:val="24"/>
          <w:szCs w:val="24"/>
        </w:rPr>
        <w:t xml:space="preserve"> Muhammadiyah Plus Salatiga In The Academic Year Of 2014/2015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C35002">
        <w:rPr>
          <w:rFonts w:ascii="Times New Roman" w:hAnsi="Times New Roman" w:cs="Times New Roman"/>
          <w:i/>
          <w:noProof/>
          <w:sz w:val="24"/>
          <w:szCs w:val="24"/>
        </w:rPr>
        <w:t>Skripsi.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Salatiga. IAIN</w:t>
      </w:r>
    </w:p>
    <w:p w:rsidR="00554E1C" w:rsidRPr="002F745F" w:rsidRDefault="00B277A7" w:rsidP="00F96D8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B277A7">
        <w:rPr>
          <w:b/>
          <w:bCs/>
          <w:color w:val="212121"/>
          <w:sz w:val="24"/>
          <w:szCs w:val="24"/>
        </w:rPr>
        <w:fldChar w:fldCharType="begin" w:fldLock="1"/>
      </w:r>
      <w:r w:rsidR="00554E1C" w:rsidRPr="002F745F">
        <w:rPr>
          <w:b/>
          <w:bCs/>
          <w:color w:val="212121"/>
          <w:sz w:val="24"/>
          <w:szCs w:val="24"/>
        </w:rPr>
        <w:instrText xml:space="preserve">ADDIN Mendeley Bibliography CSL_BIBLIOGRAPHY </w:instrText>
      </w:r>
      <w:r w:rsidRPr="00B277A7">
        <w:rPr>
          <w:b/>
          <w:bCs/>
          <w:color w:val="212121"/>
          <w:sz w:val="24"/>
          <w:szCs w:val="24"/>
        </w:rPr>
        <w:fldChar w:fldCharType="separate"/>
      </w:r>
      <w:r w:rsidR="00554E1C" w:rsidRPr="002F745F">
        <w:rPr>
          <w:rFonts w:ascii="Times New Roman" w:hAnsi="Times New Roman" w:cs="Times New Roman"/>
          <w:noProof/>
          <w:sz w:val="24"/>
          <w:szCs w:val="24"/>
        </w:rPr>
        <w:t xml:space="preserve">Jeong, K. (2017). </w:t>
      </w:r>
      <w:r w:rsidR="00554E1C" w:rsidRPr="002F745F">
        <w:rPr>
          <w:rFonts w:ascii="Times New Roman" w:hAnsi="Times New Roman" w:cs="Times New Roman"/>
          <w:iCs/>
          <w:noProof/>
          <w:sz w:val="24"/>
          <w:szCs w:val="24"/>
        </w:rPr>
        <w:t>The Use Of Moodle To Enrich Flipped Learning For English As A Foreign Language Education</w:t>
      </w:r>
      <w:r w:rsidR="00554E1C" w:rsidRPr="002F745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54E1C" w:rsidRPr="002F745F">
        <w:rPr>
          <w:rFonts w:ascii="Times New Roman" w:hAnsi="Times New Roman" w:cs="Times New Roman"/>
          <w:i/>
          <w:iCs/>
          <w:noProof/>
          <w:sz w:val="24"/>
          <w:szCs w:val="24"/>
        </w:rPr>
        <w:t>95</w:t>
      </w:r>
      <w:r w:rsidR="00554E1C" w:rsidRPr="002F745F">
        <w:rPr>
          <w:rFonts w:ascii="Times New Roman" w:hAnsi="Times New Roman" w:cs="Times New Roman"/>
          <w:noProof/>
          <w:sz w:val="24"/>
          <w:szCs w:val="24"/>
        </w:rPr>
        <w:t>(18), 4845–4852.</w:t>
      </w:r>
    </w:p>
    <w:p w:rsidR="00554E1C" w:rsidRDefault="00B277A7" w:rsidP="00F96D8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2F745F">
        <w:rPr>
          <w:b/>
          <w:bCs/>
          <w:color w:val="212121"/>
        </w:rPr>
        <w:fldChar w:fldCharType="end"/>
      </w:r>
      <w:r w:rsidR="00554E1C" w:rsidRPr="00674B3F">
        <w:rPr>
          <w:rFonts w:ascii="Times New Roman" w:hAnsi="Times New Roman" w:cs="Times New Roman"/>
          <w:noProof/>
          <w:sz w:val="24"/>
          <w:szCs w:val="24"/>
        </w:rPr>
        <w:t xml:space="preserve">Kokasih, Aden Mohammad dan Sri Mulyani. 2017. Penerapan Model Kooperatif  </w:t>
      </w:r>
      <w:r w:rsidR="00554E1C" w:rsidRPr="00674B3F">
        <w:rPr>
          <w:rFonts w:ascii="Times New Roman" w:hAnsi="Times New Roman" w:cs="Times New Roman"/>
          <w:noProof/>
          <w:sz w:val="24"/>
          <w:szCs w:val="24"/>
        </w:rPr>
        <w:lastRenderedPageBreak/>
        <w:t>Tipe Team Accelerated Intruction (TAI) Untuk Meningkatkan Keaktifan Dan Hasil Belajar Peserta Didik Pada Pembelajaran Tematik. Jurnal Pendidikan Guru Sekolah Dasar. Vol 2(2): 396-435.</w:t>
      </w:r>
    </w:p>
    <w:p w:rsidR="00554E1C" w:rsidRDefault="00554E1C" w:rsidP="00554E1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Kusmana, Ade. 2013. </w:t>
      </w:r>
      <w:r w:rsidRPr="003A7FBF">
        <w:rPr>
          <w:rFonts w:ascii="Times New Roman" w:hAnsi="Times New Roman" w:cs="Times New Roman"/>
          <w:i/>
          <w:noProof/>
          <w:sz w:val="24"/>
          <w:szCs w:val="24"/>
        </w:rPr>
        <w:t>E-Learning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dalam Pembelajaran. </w:t>
      </w:r>
      <w:r w:rsidRPr="003A7FBF">
        <w:rPr>
          <w:rFonts w:ascii="Times New Roman" w:hAnsi="Times New Roman" w:cs="Times New Roman"/>
          <w:i/>
          <w:noProof/>
          <w:sz w:val="24"/>
          <w:szCs w:val="24"/>
        </w:rPr>
        <w:t>Jurnal Keguruan</w:t>
      </w:r>
      <w:r>
        <w:rPr>
          <w:rFonts w:ascii="Times New Roman" w:hAnsi="Times New Roman" w:cs="Times New Roman"/>
          <w:noProof/>
          <w:sz w:val="24"/>
          <w:szCs w:val="24"/>
        </w:rPr>
        <w:t>. Vol 14(1): 35-51.</w:t>
      </w:r>
    </w:p>
    <w:p w:rsidR="00554E1C" w:rsidRDefault="00554E1C" w:rsidP="00554E1C">
      <w:pPr>
        <w:widowControl w:val="0"/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noProof/>
          <w:sz w:val="24"/>
          <w:szCs w:val="24"/>
        </w:rPr>
      </w:pPr>
      <w:r w:rsidRPr="002F745F">
        <w:rPr>
          <w:rFonts w:ascii="Times New Roman" w:hAnsi="Times New Roman" w:cs="Times New Roman"/>
          <w:noProof/>
          <w:sz w:val="24"/>
          <w:szCs w:val="24"/>
        </w:rPr>
        <w:t>Lestari, KE dan Yudhanegara, MR. 2015</w:t>
      </w:r>
      <w:r w:rsidRPr="002F745F">
        <w:rPr>
          <w:rFonts w:ascii="Times New Roman" w:hAnsi="Times New Roman" w:cs="Times New Roman"/>
          <w:i/>
          <w:noProof/>
          <w:sz w:val="24"/>
          <w:szCs w:val="24"/>
        </w:rPr>
        <w:t>. Penelitian Pendidikan Matematika.</w:t>
      </w:r>
      <w:r w:rsidRPr="002F745F">
        <w:rPr>
          <w:rFonts w:ascii="Times New Roman" w:hAnsi="Times New Roman" w:cs="Times New Roman"/>
          <w:noProof/>
          <w:sz w:val="24"/>
          <w:szCs w:val="24"/>
        </w:rPr>
        <w:t xml:space="preserve"> Bandung: PT Refika Aditama.</w:t>
      </w:r>
    </w:p>
    <w:p w:rsidR="00554E1C" w:rsidRDefault="00554E1C" w:rsidP="00554E1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9E4288">
        <w:rPr>
          <w:rFonts w:ascii="Times New Roman" w:hAnsi="Times New Roman" w:cs="Times New Roman"/>
          <w:noProof/>
          <w:sz w:val="24"/>
          <w:szCs w:val="24"/>
        </w:rPr>
        <w:t xml:space="preserve">Muin, Abdul dan Rizky Mauliya Ulfah. 2012. Meningkatkam hasil belajar matematika dengan Pembelajaran Menggunakan Aplikasi Moodle. </w:t>
      </w:r>
      <w:r w:rsidRPr="009E4288">
        <w:rPr>
          <w:rFonts w:ascii="Times New Roman" w:hAnsi="Times New Roman" w:cs="Times New Roman"/>
          <w:i/>
          <w:noProof/>
          <w:sz w:val="24"/>
          <w:szCs w:val="24"/>
        </w:rPr>
        <w:t>Jurnal Pendidikan</w:t>
      </w:r>
      <w:r w:rsidRPr="009E4288">
        <w:rPr>
          <w:rFonts w:ascii="Times New Roman" w:hAnsi="Times New Roman" w:cs="Times New Roman"/>
          <w:noProof/>
          <w:sz w:val="24"/>
          <w:szCs w:val="24"/>
        </w:rPr>
        <w:t>. Vol 7(1): 73-82.</w:t>
      </w:r>
    </w:p>
    <w:p w:rsidR="00554E1C" w:rsidRPr="002F745F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 w:rsidRPr="002F745F">
        <w:rPr>
          <w:rFonts w:ascii="Times New Roman" w:hAnsi="Times New Roman" w:cs="Times New Roman"/>
          <w:sz w:val="24"/>
        </w:rPr>
        <w:t xml:space="preserve">Mutia. 2016. Penerapan Pembelajaran Kooperatif </w:t>
      </w:r>
      <w:r w:rsidRPr="002F745F">
        <w:rPr>
          <w:rFonts w:ascii="Times New Roman" w:hAnsi="Times New Roman" w:cs="Times New Roman"/>
          <w:i/>
          <w:sz w:val="24"/>
        </w:rPr>
        <w:t>Team Accelerated Instruction</w:t>
      </w:r>
      <w:r w:rsidRPr="002F745F">
        <w:rPr>
          <w:rFonts w:ascii="Times New Roman" w:hAnsi="Times New Roman" w:cs="Times New Roman"/>
          <w:sz w:val="24"/>
        </w:rPr>
        <w:t xml:space="preserve"> (Tai) Untuk Meningkatkan Motivasi Dan Hasil Belajar Siswa. </w:t>
      </w:r>
      <w:r w:rsidRPr="002F745F">
        <w:rPr>
          <w:rFonts w:ascii="Times New Roman" w:hAnsi="Times New Roman" w:cs="Times New Roman"/>
          <w:i/>
          <w:sz w:val="24"/>
        </w:rPr>
        <w:t>Journal of Pemikiran dan Pendidikan</w:t>
      </w:r>
      <w:r w:rsidRPr="002F745F">
        <w:rPr>
          <w:rFonts w:ascii="Times New Roman" w:hAnsi="Times New Roman" w:cs="Times New Roman"/>
          <w:sz w:val="24"/>
        </w:rPr>
        <w:t>, 14 No 2: 169-197.</w:t>
      </w:r>
    </w:p>
    <w:p w:rsidR="00F96D88" w:rsidRDefault="00F96D88" w:rsidP="00F96D88">
      <w:pPr>
        <w:ind w:left="540" w:hanging="540"/>
        <w:rPr>
          <w:rFonts w:ascii="Times New Roman" w:hAnsi="Times New Roman" w:cs="Times New Roman"/>
          <w:sz w:val="24"/>
        </w:rPr>
      </w:pPr>
      <w:r w:rsidRPr="002F745F">
        <w:rPr>
          <w:rFonts w:ascii="Times New Roman" w:hAnsi="Times New Roman" w:cs="Times New Roman"/>
          <w:sz w:val="24"/>
        </w:rPr>
        <w:t>Nouri, Jalal. 2016. The flipped classroom: for active, effective and increased learning – especially for low achievers. J</w:t>
      </w:r>
      <w:r w:rsidRPr="002F745F">
        <w:rPr>
          <w:rFonts w:ascii="Times New Roman" w:hAnsi="Times New Roman" w:cs="Times New Roman"/>
          <w:i/>
          <w:sz w:val="24"/>
        </w:rPr>
        <w:t>ournal of Educational Technology in Higher Education.</w:t>
      </w:r>
      <w:r w:rsidRPr="002F745F">
        <w:rPr>
          <w:rFonts w:ascii="Times New Roman" w:hAnsi="Times New Roman" w:cs="Times New Roman"/>
          <w:sz w:val="24"/>
        </w:rPr>
        <w:t xml:space="preserve"> Vol 13(2): 1-10</w:t>
      </w:r>
    </w:p>
    <w:p w:rsidR="00554E1C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Nuryadi, dkk. 2017. Dasar-Dasar Statistika Penelitian. Yogyakarta: Sibuku Media</w:t>
      </w:r>
    </w:p>
    <w:p w:rsidR="00F96D88" w:rsidRPr="002F745F" w:rsidRDefault="00F96D88" w:rsidP="00F96D88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Pernantah, Piki Setri. 2019. Desain scenario dengan pembelajaran aktif. </w:t>
      </w:r>
      <w:r w:rsidRPr="00070C3C">
        <w:rPr>
          <w:rFonts w:ascii="Times New Roman" w:hAnsi="Times New Roman" w:cs="Times New Roman"/>
          <w:i/>
          <w:sz w:val="24"/>
        </w:rPr>
        <w:t>Indonesian Journal of Social Science Education</w:t>
      </w:r>
      <w:r>
        <w:rPr>
          <w:rFonts w:ascii="Times New Roman" w:hAnsi="Times New Roman" w:cs="Times New Roman"/>
          <w:sz w:val="24"/>
        </w:rPr>
        <w:t xml:space="preserve"> </w:t>
      </w:r>
      <w:r w:rsidRPr="00070C3C">
        <w:rPr>
          <w:rFonts w:ascii="Times New Roman" w:hAnsi="Times New Roman" w:cs="Times New Roman"/>
          <w:i/>
          <w:sz w:val="24"/>
        </w:rPr>
        <w:t>(IJSSE).</w:t>
      </w:r>
      <w:r>
        <w:rPr>
          <w:rFonts w:ascii="Times New Roman" w:hAnsi="Times New Roman" w:cs="Times New Roman"/>
          <w:sz w:val="24"/>
        </w:rPr>
        <w:t xml:space="preserve"> 1(2): </w:t>
      </w:r>
      <w:r w:rsidRPr="00070C3C">
        <w:rPr>
          <w:rFonts w:ascii="Times New Roman" w:hAnsi="Times New Roman" w:cs="Times New Roman"/>
          <w:sz w:val="24"/>
        </w:rPr>
        <w:t>145-155.</w:t>
      </w:r>
    </w:p>
    <w:p w:rsidR="00554E1C" w:rsidRDefault="00554E1C" w:rsidP="00554E1C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Purwanto. 2016. Evaluasi Hasil Belajar. Yogyakarta: Pustaka Pelajar</w:t>
      </w:r>
    </w:p>
    <w:p w:rsidR="00F96D88" w:rsidRPr="0074524C" w:rsidRDefault="00F96D88" w:rsidP="00F96D88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Rajagukguk, Waminton. 2015. Evaluasi Hasil Belajar Matematika. Yogyakarta: Media Akademi.</w:t>
      </w:r>
    </w:p>
    <w:p w:rsidR="00554E1C" w:rsidRPr="00AD19BD" w:rsidRDefault="00554E1C" w:rsidP="00554E1C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Raresik, Ayuning dan Dibia. 2019. Analisis Faktor-faktor yang mempengaruhi hasil belajar. </w:t>
      </w:r>
      <w:r w:rsidRPr="00DD265F">
        <w:rPr>
          <w:rFonts w:ascii="Times New Roman" w:hAnsi="Times New Roman" w:cs="Times New Roman"/>
          <w:i/>
          <w:sz w:val="24"/>
        </w:rPr>
        <w:t>Jurnal pendidikan</w:t>
      </w:r>
      <w:r>
        <w:rPr>
          <w:rFonts w:ascii="Times New Roman" w:hAnsi="Times New Roman" w:cs="Times New Roman"/>
          <w:sz w:val="24"/>
        </w:rPr>
        <w:t>. Vol 4(1): 1-11.</w:t>
      </w:r>
    </w:p>
    <w:p w:rsidR="00554E1C" w:rsidRPr="002F745F" w:rsidRDefault="00554E1C" w:rsidP="00554E1C">
      <w:pPr>
        <w:widowControl w:val="0"/>
        <w:autoSpaceDE w:val="0"/>
        <w:autoSpaceDN w:val="0"/>
        <w:adjustRightInd w:val="0"/>
        <w:ind w:left="900" w:hanging="900"/>
        <w:rPr>
          <w:rFonts w:ascii="Times New Roman" w:hAnsi="Times New Roman" w:cs="Times New Roman"/>
          <w:noProof/>
          <w:sz w:val="24"/>
          <w:szCs w:val="24"/>
        </w:rPr>
      </w:pPr>
      <w:r w:rsidRPr="002F745F">
        <w:rPr>
          <w:rFonts w:ascii="Times New Roman" w:hAnsi="Times New Roman" w:cs="Times New Roman"/>
          <w:noProof/>
          <w:sz w:val="24"/>
          <w:szCs w:val="24"/>
        </w:rPr>
        <w:t xml:space="preserve">Ridwan. 2013. </w:t>
      </w:r>
      <w:r w:rsidRPr="002F745F">
        <w:rPr>
          <w:rFonts w:ascii="Times New Roman" w:hAnsi="Times New Roman" w:cs="Times New Roman"/>
          <w:i/>
          <w:noProof/>
          <w:sz w:val="24"/>
          <w:szCs w:val="24"/>
        </w:rPr>
        <w:t>Belajar Mudah Penelitian Untuk Guru Karyawan dan Peneliti Pemula</w:t>
      </w:r>
      <w:r w:rsidRPr="002F745F">
        <w:rPr>
          <w:rFonts w:ascii="Times New Roman" w:hAnsi="Times New Roman" w:cs="Times New Roman"/>
          <w:noProof/>
          <w:sz w:val="24"/>
          <w:szCs w:val="24"/>
        </w:rPr>
        <w:t>. Bandung: Alfabeta</w:t>
      </w:r>
    </w:p>
    <w:p w:rsidR="007732FB" w:rsidRPr="002F745F" w:rsidRDefault="007732FB" w:rsidP="00554E1C">
      <w:pPr>
        <w:widowControl w:val="0"/>
        <w:autoSpaceDE w:val="0"/>
        <w:autoSpaceDN w:val="0"/>
        <w:adjustRightInd w:val="0"/>
        <w:spacing w:before="24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7732FB">
        <w:rPr>
          <w:rFonts w:ascii="Times New Roman" w:hAnsi="Times New Roman" w:cs="Times New Roman"/>
          <w:noProof/>
          <w:sz w:val="24"/>
          <w:szCs w:val="24"/>
        </w:rPr>
        <w:t xml:space="preserve">Sembiring, Rosali, dan Mukhtar. 2013. Strategi Pembelajaran dan Minat Belajar terhadap Hasil Belajar Matematika. </w:t>
      </w:r>
      <w:r w:rsidRPr="007732FB">
        <w:rPr>
          <w:rFonts w:ascii="Times New Roman" w:hAnsi="Times New Roman" w:cs="Times New Roman"/>
          <w:i/>
          <w:noProof/>
          <w:sz w:val="24"/>
          <w:szCs w:val="24"/>
        </w:rPr>
        <w:t>Jurnal Teknologi Pendidikan</w:t>
      </w:r>
      <w:r w:rsidRPr="007732FB">
        <w:rPr>
          <w:rFonts w:ascii="Times New Roman" w:hAnsi="Times New Roman" w:cs="Times New Roman"/>
          <w:noProof/>
          <w:sz w:val="24"/>
          <w:szCs w:val="24"/>
        </w:rPr>
        <w:t>. Vol 6(1): 214-229.</w:t>
      </w:r>
    </w:p>
    <w:p w:rsidR="00AD19BD" w:rsidRDefault="00F96D88" w:rsidP="00554E1C">
      <w:pPr>
        <w:ind w:left="720" w:hanging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Silahuddin. 2015. Penerapan E-learning dalam Inovasi Pendidikan. </w:t>
      </w:r>
      <w:r w:rsidRPr="00BD210A">
        <w:rPr>
          <w:rFonts w:ascii="Times New Roman" w:hAnsi="Times New Roman" w:cs="Times New Roman"/>
          <w:i/>
          <w:noProof/>
          <w:sz w:val="24"/>
          <w:szCs w:val="24"/>
        </w:rPr>
        <w:t>Jurnal Ilmiah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D25DD" w:rsidRPr="005D25DD">
        <w:rPr>
          <w:rFonts w:ascii="Times New Roman" w:hAnsi="Times New Roman" w:cs="Times New Roman"/>
          <w:noProof/>
          <w:sz w:val="24"/>
          <w:szCs w:val="24"/>
        </w:rPr>
        <w:t xml:space="preserve">Slavin, R. E. 2010. “Cooperative Learning.” </w:t>
      </w:r>
      <w:r w:rsidR="005D25DD" w:rsidRPr="005D25DD">
        <w:rPr>
          <w:rFonts w:ascii="Times New Roman" w:hAnsi="Times New Roman" w:cs="Times New Roman"/>
          <w:i/>
          <w:noProof/>
          <w:sz w:val="24"/>
          <w:szCs w:val="24"/>
        </w:rPr>
        <w:t>International Encyclopedia of Education</w:t>
      </w:r>
      <w:r w:rsidR="005D25DD" w:rsidRPr="005D25DD">
        <w:rPr>
          <w:rFonts w:ascii="Times New Roman" w:hAnsi="Times New Roman" w:cs="Times New Roman"/>
          <w:noProof/>
          <w:sz w:val="24"/>
          <w:szCs w:val="24"/>
        </w:rPr>
        <w:t xml:space="preserve">, 177–83. </w:t>
      </w:r>
      <w:hyperlink r:id="rId6" w:history="1">
        <w:r w:rsidR="00AD19BD" w:rsidRPr="001207BF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https://doi.org/10.1016/B978-0-08-044894-7.00494-2</w:t>
        </w:r>
      </w:hyperlink>
      <w:r w:rsidR="005D25DD" w:rsidRPr="001207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5F42E8" w:rsidRPr="001207BF" w:rsidRDefault="005F42E8" w:rsidP="00554E1C">
      <w:pPr>
        <w:ind w:left="720" w:hanging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F42E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Slavin, R. E. 2010. “Cooperative Learning.” International Encyclopedia of Education, 177–83. https://doi.org/10.1016/B978-0-08-044894-7.00494-2.</w:t>
      </w:r>
    </w:p>
    <w:p w:rsidR="00F96D88" w:rsidRDefault="00F96D88" w:rsidP="00F96D8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Solohatin, Etin dan Raharjo. 2008. </w:t>
      </w:r>
      <w:r w:rsidRPr="000A21A8">
        <w:rPr>
          <w:rFonts w:ascii="Times New Roman" w:hAnsi="Times New Roman" w:cs="Times New Roman"/>
          <w:i/>
          <w:noProof/>
          <w:sz w:val="24"/>
          <w:szCs w:val="24"/>
        </w:rPr>
        <w:t>Cooperative Learning Analisis Model Pembelajaran</w:t>
      </w:r>
      <w:r>
        <w:rPr>
          <w:rFonts w:ascii="Times New Roman" w:hAnsi="Times New Roman" w:cs="Times New Roman"/>
          <w:noProof/>
          <w:sz w:val="24"/>
          <w:szCs w:val="24"/>
        </w:rPr>
        <w:t>. Jakarta: Bumi Aksara.</w:t>
      </w:r>
    </w:p>
    <w:p w:rsidR="00F96D88" w:rsidRPr="002F745F" w:rsidRDefault="00F96D88" w:rsidP="00F96D88">
      <w:pPr>
        <w:ind w:left="540" w:hanging="540"/>
        <w:rPr>
          <w:rFonts w:ascii="Times New Roman" w:hAnsi="Times New Roman" w:cs="Times New Roman"/>
          <w:sz w:val="24"/>
        </w:rPr>
      </w:pPr>
      <w:r w:rsidRPr="002F745F">
        <w:rPr>
          <w:rFonts w:ascii="Times New Roman" w:hAnsi="Times New Roman" w:cs="Times New Roman"/>
          <w:sz w:val="24"/>
        </w:rPr>
        <w:lastRenderedPageBreak/>
        <w:t>Suartama, I Kadek dan I Dewa Kade Tastra. 2014. E-Learning Berbasis MOODLE. Yogyakarta: Graha Ilmu.</w:t>
      </w:r>
    </w:p>
    <w:p w:rsidR="00F96D88" w:rsidRDefault="00F96D88" w:rsidP="00F96D88">
      <w:pPr>
        <w:ind w:left="540"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Sudjana. 2005. </w:t>
      </w:r>
      <w:r w:rsidRPr="00A51939">
        <w:rPr>
          <w:rFonts w:ascii="Times New Roman" w:hAnsi="Times New Roman" w:cs="Times New Roman"/>
          <w:i/>
          <w:sz w:val="24"/>
        </w:rPr>
        <w:t>Metoda Statistika.</w:t>
      </w:r>
      <w:r>
        <w:rPr>
          <w:rFonts w:ascii="Times New Roman" w:hAnsi="Times New Roman" w:cs="Times New Roman"/>
          <w:sz w:val="24"/>
        </w:rPr>
        <w:t xml:space="preserve"> Bandung: Tarsito Bandung</w:t>
      </w:r>
    </w:p>
    <w:p w:rsidR="00F96D88" w:rsidRDefault="00F96D88" w:rsidP="00F96D8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C2F59">
        <w:rPr>
          <w:rFonts w:ascii="Times New Roman" w:hAnsi="Times New Roman" w:cs="Times New Roman"/>
          <w:noProof/>
          <w:sz w:val="24"/>
          <w:szCs w:val="24"/>
        </w:rPr>
        <w:t xml:space="preserve">Sugiyono. 2019. </w:t>
      </w:r>
      <w:r w:rsidRPr="00F96D88">
        <w:rPr>
          <w:rFonts w:ascii="Times New Roman" w:hAnsi="Times New Roman" w:cs="Times New Roman"/>
          <w:i/>
          <w:noProof/>
          <w:sz w:val="24"/>
          <w:szCs w:val="24"/>
        </w:rPr>
        <w:t>Metodologi Penelitian Kuantitatif, Kualitatif, R&amp;D</w:t>
      </w:r>
      <w:r w:rsidRPr="00EC2F59">
        <w:rPr>
          <w:rFonts w:ascii="Times New Roman" w:hAnsi="Times New Roman" w:cs="Times New Roman"/>
          <w:noProof/>
          <w:sz w:val="24"/>
          <w:szCs w:val="24"/>
        </w:rPr>
        <w:t>. Bandung. Alfabeta</w:t>
      </w:r>
    </w:p>
    <w:p w:rsidR="00F96D88" w:rsidRPr="002F745F" w:rsidRDefault="00F96D88" w:rsidP="00F96D88">
      <w:pPr>
        <w:widowControl w:val="0"/>
        <w:autoSpaceDE w:val="0"/>
        <w:autoSpaceDN w:val="0"/>
        <w:adjustRightInd w:val="0"/>
        <w:ind w:left="900" w:hanging="900"/>
        <w:rPr>
          <w:rFonts w:ascii="Times New Roman" w:hAnsi="Times New Roman" w:cs="Times New Roman"/>
          <w:noProof/>
          <w:sz w:val="24"/>
          <w:szCs w:val="24"/>
        </w:rPr>
      </w:pPr>
      <w:r w:rsidRPr="002F745F">
        <w:rPr>
          <w:rFonts w:ascii="Times New Roman" w:hAnsi="Times New Roman" w:cs="Times New Roman"/>
          <w:noProof/>
          <w:sz w:val="24"/>
          <w:szCs w:val="24"/>
        </w:rPr>
        <w:t xml:space="preserve">Suherman, Erman Dkk. 2006. </w:t>
      </w:r>
      <w:r w:rsidRPr="00F96D88">
        <w:rPr>
          <w:rFonts w:ascii="Times New Roman" w:hAnsi="Times New Roman" w:cs="Times New Roman"/>
          <w:i/>
          <w:noProof/>
          <w:sz w:val="24"/>
          <w:szCs w:val="24"/>
        </w:rPr>
        <w:t>Strategi Pembelajaran Matematika Kontemporer</w:t>
      </w:r>
      <w:r w:rsidRPr="002F745F">
        <w:rPr>
          <w:rFonts w:ascii="Times New Roman" w:hAnsi="Times New Roman" w:cs="Times New Roman"/>
          <w:noProof/>
          <w:sz w:val="24"/>
          <w:szCs w:val="24"/>
        </w:rPr>
        <w:t>. Padang: UPI</w:t>
      </w:r>
    </w:p>
    <w:p w:rsidR="00BD210A" w:rsidRDefault="005F4416" w:rsidP="00F96D88">
      <w:pPr>
        <w:widowControl w:val="0"/>
        <w:autoSpaceDE w:val="0"/>
        <w:autoSpaceDN w:val="0"/>
        <w:adjustRightInd w:val="0"/>
        <w:ind w:left="900" w:hanging="900"/>
        <w:rPr>
          <w:rFonts w:ascii="Times New Roman" w:hAnsi="Times New Roman" w:cs="Times New Roman"/>
          <w:noProof/>
          <w:sz w:val="24"/>
          <w:szCs w:val="24"/>
        </w:rPr>
      </w:pPr>
      <w:r w:rsidRPr="002F745F">
        <w:rPr>
          <w:rFonts w:ascii="Times New Roman" w:hAnsi="Times New Roman" w:cs="Times New Roman"/>
          <w:noProof/>
          <w:sz w:val="24"/>
          <w:szCs w:val="24"/>
        </w:rPr>
        <w:t xml:space="preserve">Surjono, H, D. 2013. </w:t>
      </w:r>
      <w:r w:rsidRPr="002F745F">
        <w:rPr>
          <w:rFonts w:ascii="Times New Roman" w:hAnsi="Times New Roman" w:cs="Times New Roman"/>
          <w:i/>
          <w:noProof/>
          <w:sz w:val="24"/>
          <w:szCs w:val="24"/>
        </w:rPr>
        <w:t>Membangun course E-learning berbasis M</w:t>
      </w:r>
      <w:r w:rsidR="00BD210A">
        <w:rPr>
          <w:rFonts w:ascii="Times New Roman" w:hAnsi="Times New Roman" w:cs="Times New Roman"/>
          <w:i/>
          <w:noProof/>
          <w:sz w:val="24"/>
          <w:szCs w:val="24"/>
        </w:rPr>
        <w:t>oodle</w:t>
      </w:r>
      <w:r w:rsidRPr="002F745F">
        <w:rPr>
          <w:rFonts w:ascii="Times New Roman" w:hAnsi="Times New Roman" w:cs="Times New Roman"/>
          <w:noProof/>
          <w:sz w:val="24"/>
          <w:szCs w:val="24"/>
        </w:rPr>
        <w:t>. Yogyakarta: UNY pers</w:t>
      </w:r>
    </w:p>
    <w:p w:rsidR="001E4377" w:rsidRDefault="001E4377" w:rsidP="00554E1C">
      <w:pPr>
        <w:ind w:left="540" w:hanging="540"/>
        <w:rPr>
          <w:rFonts w:ascii="Times New Roman" w:hAnsi="Times New Roman" w:cs="Times New Roman"/>
          <w:sz w:val="24"/>
        </w:rPr>
      </w:pPr>
    </w:p>
    <w:p w:rsidR="00AF36D5" w:rsidRPr="002F745F" w:rsidRDefault="00AF36D5" w:rsidP="00554E1C">
      <w:pPr>
        <w:ind w:left="540" w:hanging="540"/>
        <w:rPr>
          <w:rFonts w:ascii="Times New Roman" w:hAnsi="Times New Roman" w:cs="Times New Roman"/>
          <w:sz w:val="24"/>
        </w:rPr>
      </w:pPr>
    </w:p>
    <w:p w:rsidR="00EC2F59" w:rsidRPr="005D25DD" w:rsidRDefault="00EC2F59" w:rsidP="00554E1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sectPr w:rsidR="00EC2F59" w:rsidRPr="005D25DD" w:rsidSect="005F3A28">
      <w:headerReference w:type="default" r:id="rId7"/>
      <w:pgSz w:w="11909" w:h="16834" w:code="9"/>
      <w:pgMar w:top="1701" w:right="1701" w:bottom="1701" w:left="2268" w:header="720" w:footer="720" w:gutter="0"/>
      <w:pgNumType w:start="9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CC" w:rsidRDefault="005D56CC" w:rsidP="00554E1C">
      <w:pPr>
        <w:spacing w:after="0"/>
      </w:pPr>
      <w:r>
        <w:separator/>
      </w:r>
    </w:p>
  </w:endnote>
  <w:endnote w:type="continuationSeparator" w:id="1">
    <w:p w:rsidR="005D56CC" w:rsidRDefault="005D56CC" w:rsidP="00554E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CC" w:rsidRDefault="005D56CC" w:rsidP="00554E1C">
      <w:pPr>
        <w:spacing w:after="0"/>
      </w:pPr>
      <w:r>
        <w:separator/>
      </w:r>
    </w:p>
  </w:footnote>
  <w:footnote w:type="continuationSeparator" w:id="1">
    <w:p w:rsidR="005D56CC" w:rsidRDefault="005D56CC" w:rsidP="00554E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268"/>
      <w:docPartObj>
        <w:docPartGallery w:val="Page Numbers (Top of Page)"/>
        <w:docPartUnique/>
      </w:docPartObj>
    </w:sdtPr>
    <w:sdtContent>
      <w:p w:rsidR="00554E1C" w:rsidRDefault="00B277A7">
        <w:pPr>
          <w:pStyle w:val="Header"/>
          <w:jc w:val="right"/>
        </w:pPr>
        <w:fldSimple w:instr=" PAGE   \* MERGEFORMAT ">
          <w:r w:rsidR="005F3A28">
            <w:rPr>
              <w:noProof/>
            </w:rPr>
            <w:t>100</w:t>
          </w:r>
        </w:fldSimple>
      </w:p>
    </w:sdtContent>
  </w:sdt>
  <w:p w:rsidR="00554E1C" w:rsidRDefault="00554E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2FB"/>
    <w:rsid w:val="00070C3C"/>
    <w:rsid w:val="000A21A8"/>
    <w:rsid w:val="000C0BA9"/>
    <w:rsid w:val="001207BF"/>
    <w:rsid w:val="00187D87"/>
    <w:rsid w:val="001E4377"/>
    <w:rsid w:val="00230F7E"/>
    <w:rsid w:val="00250743"/>
    <w:rsid w:val="00377591"/>
    <w:rsid w:val="0039745E"/>
    <w:rsid w:val="003A7FBF"/>
    <w:rsid w:val="00417D3D"/>
    <w:rsid w:val="00440243"/>
    <w:rsid w:val="00507F46"/>
    <w:rsid w:val="00554E1C"/>
    <w:rsid w:val="005B1217"/>
    <w:rsid w:val="005D25DD"/>
    <w:rsid w:val="005D56CC"/>
    <w:rsid w:val="005F153D"/>
    <w:rsid w:val="005F3A28"/>
    <w:rsid w:val="005F42E8"/>
    <w:rsid w:val="005F4416"/>
    <w:rsid w:val="00674B3F"/>
    <w:rsid w:val="0074524C"/>
    <w:rsid w:val="007732FB"/>
    <w:rsid w:val="00851997"/>
    <w:rsid w:val="00853D04"/>
    <w:rsid w:val="008D789F"/>
    <w:rsid w:val="00947115"/>
    <w:rsid w:val="00975B3B"/>
    <w:rsid w:val="009E4288"/>
    <w:rsid w:val="00A050FC"/>
    <w:rsid w:val="00A126A0"/>
    <w:rsid w:val="00A51939"/>
    <w:rsid w:val="00AC5F34"/>
    <w:rsid w:val="00AD19BD"/>
    <w:rsid w:val="00AF36D5"/>
    <w:rsid w:val="00B277A7"/>
    <w:rsid w:val="00B34ACE"/>
    <w:rsid w:val="00B34F11"/>
    <w:rsid w:val="00B44B12"/>
    <w:rsid w:val="00B56BFC"/>
    <w:rsid w:val="00B80556"/>
    <w:rsid w:val="00B83E50"/>
    <w:rsid w:val="00B935DE"/>
    <w:rsid w:val="00BD210A"/>
    <w:rsid w:val="00C35002"/>
    <w:rsid w:val="00C97F8A"/>
    <w:rsid w:val="00CC6D8C"/>
    <w:rsid w:val="00D145F9"/>
    <w:rsid w:val="00DA513C"/>
    <w:rsid w:val="00DD265F"/>
    <w:rsid w:val="00E40211"/>
    <w:rsid w:val="00E73F46"/>
    <w:rsid w:val="00EC2F59"/>
    <w:rsid w:val="00EC5933"/>
    <w:rsid w:val="00F96D88"/>
    <w:rsid w:val="00FF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9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4E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4E1C"/>
  </w:style>
  <w:style w:type="paragraph" w:styleId="Footer">
    <w:name w:val="footer"/>
    <w:basedOn w:val="Normal"/>
    <w:link w:val="FooterChar"/>
    <w:uiPriority w:val="99"/>
    <w:semiHidden/>
    <w:unhideWhenUsed/>
    <w:rsid w:val="00554E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B978-0-08-044894-7.00494-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31</cp:revision>
  <dcterms:created xsi:type="dcterms:W3CDTF">2021-04-07T05:20:00Z</dcterms:created>
  <dcterms:modified xsi:type="dcterms:W3CDTF">2021-05-24T08:25:00Z</dcterms:modified>
</cp:coreProperties>
</file>