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A730" w14:textId="77777777" w:rsidR="00BD5DDF" w:rsidRPr="00FB3758" w:rsidRDefault="007274F3" w:rsidP="00C01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="00951333" w:rsidRPr="00FB3758">
        <w:rPr>
          <w:rFonts w:ascii="Times New Roman" w:hAnsi="Times New Roman" w:cs="Times New Roman"/>
          <w:b/>
          <w:sz w:val="24"/>
          <w:szCs w:val="24"/>
        </w:rPr>
        <w:t>V</w:t>
      </w:r>
    </w:p>
    <w:p w14:paraId="3650BC46" w14:textId="77777777" w:rsidR="00951333" w:rsidRPr="007274F3" w:rsidRDefault="007274F3" w:rsidP="0033041D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14:paraId="5253891E" w14:textId="77777777" w:rsidR="0033041D" w:rsidRPr="00FB3758" w:rsidRDefault="0033041D" w:rsidP="0033041D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9C02CDF" w14:textId="77777777" w:rsidR="00055C4C" w:rsidRPr="007274F3" w:rsidRDefault="007274F3" w:rsidP="007274F3">
      <w:pPr>
        <w:pStyle w:val="ListParagraph"/>
        <w:numPr>
          <w:ilvl w:val="1"/>
          <w:numId w:val="44"/>
        </w:numPr>
        <w:spacing w:before="240"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53D27719" w14:textId="77777777" w:rsidR="003921FC" w:rsidRDefault="003921FC" w:rsidP="003921FC">
      <w:pPr>
        <w:pStyle w:val="ListParagraph"/>
        <w:spacing w:before="240"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21FC">
        <w:rPr>
          <w:rFonts w:ascii="Times New Roman" w:hAnsi="Times New Roman"/>
          <w:sz w:val="24"/>
          <w:szCs w:val="24"/>
        </w:rPr>
        <w:t>Berdasarkan</w:t>
      </w:r>
      <w:proofErr w:type="spellEnd"/>
      <w:r w:rsidRPr="0039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1FC">
        <w:rPr>
          <w:rFonts w:ascii="Times New Roman" w:hAnsi="Times New Roman"/>
          <w:sz w:val="24"/>
          <w:szCs w:val="24"/>
        </w:rPr>
        <w:t>hasil</w:t>
      </w:r>
      <w:proofErr w:type="spellEnd"/>
      <w:r w:rsidRPr="0039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1FC"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Style w:val="CommentReference"/>
        </w:rPr>
        <w:t xml:space="preserve"> </w:t>
      </w:r>
      <w:proofErr w:type="spellStart"/>
      <w:r w:rsidRPr="003921FC">
        <w:rPr>
          <w:rFonts w:ascii="Times New Roman" w:hAnsi="Times New Roman"/>
          <w:sz w:val="24"/>
          <w:szCs w:val="24"/>
        </w:rPr>
        <w:t>dapat</w:t>
      </w:r>
      <w:proofErr w:type="spellEnd"/>
      <w:r w:rsidRPr="0039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1FC">
        <w:rPr>
          <w:rFonts w:ascii="Times New Roman" w:hAnsi="Times New Roman"/>
          <w:sz w:val="24"/>
          <w:szCs w:val="24"/>
        </w:rPr>
        <w:t>disimpulkan</w:t>
      </w:r>
      <w:proofErr w:type="spellEnd"/>
      <w:r w:rsidRPr="00392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21FC">
        <w:rPr>
          <w:rFonts w:ascii="Times New Roman" w:hAnsi="Times New Roman"/>
          <w:sz w:val="24"/>
          <w:szCs w:val="24"/>
        </w:rPr>
        <w:t>bahwa</w:t>
      </w:r>
      <w:proofErr w:type="spellEnd"/>
      <w:r w:rsidRPr="003921FC">
        <w:rPr>
          <w:rFonts w:ascii="Times New Roman" w:hAnsi="Times New Roman"/>
          <w:sz w:val="24"/>
          <w:szCs w:val="24"/>
        </w:rPr>
        <w:t>:</w:t>
      </w:r>
    </w:p>
    <w:p w14:paraId="65581BFF" w14:textId="6DD55481" w:rsidR="003A358B" w:rsidRDefault="003A358B" w:rsidP="003A358B">
      <w:pPr>
        <w:pStyle w:val="ListParagraph"/>
        <w:spacing w:after="0" w:line="48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358B">
        <w:rPr>
          <w:rFonts w:ascii="Times New Roman" w:hAnsi="Times New Roman"/>
          <w:sz w:val="24"/>
          <w:szCs w:val="24"/>
        </w:rPr>
        <w:t>Berdasarkan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indikator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3A358B">
        <w:rPr>
          <w:rFonts w:ascii="Times New Roman" w:hAnsi="Times New Roman"/>
          <w:sz w:val="24"/>
          <w:szCs w:val="24"/>
        </w:rPr>
        <w:t>metakognisi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siswa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dalam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pemecahan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masalah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matematika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terlihat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subjek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melakukan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ketiga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metakognisi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namun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tidak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selalu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berurutan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dari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i/>
          <w:iCs/>
          <w:sz w:val="24"/>
          <w:szCs w:val="24"/>
        </w:rPr>
        <w:t>awerness</w:t>
      </w:r>
      <w:proofErr w:type="spellEnd"/>
      <w:r w:rsidRPr="003A358B">
        <w:rPr>
          <w:rFonts w:ascii="Times New Roman" w:hAnsi="Times New Roman"/>
          <w:i/>
          <w:iCs/>
          <w:sz w:val="24"/>
          <w:szCs w:val="24"/>
        </w:rPr>
        <w:t>, regulation</w:t>
      </w:r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sampai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pada </w:t>
      </w:r>
      <w:r w:rsidRPr="003A358B">
        <w:rPr>
          <w:rFonts w:ascii="Times New Roman" w:hAnsi="Times New Roman"/>
          <w:i/>
          <w:iCs/>
          <w:sz w:val="24"/>
          <w:szCs w:val="24"/>
        </w:rPr>
        <w:t>evaluation</w:t>
      </w:r>
      <w:r w:rsidRPr="003A358B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3A358B">
        <w:rPr>
          <w:rFonts w:ascii="Times New Roman" w:hAnsi="Times New Roman"/>
          <w:sz w:val="24"/>
          <w:szCs w:val="24"/>
        </w:rPr>
        <w:t>ubjek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melakukan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tahap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r</w:t>
      </w:r>
      <w:r w:rsidRPr="003A358B">
        <w:rPr>
          <w:rFonts w:ascii="Times New Roman" w:hAnsi="Times New Roman"/>
          <w:i/>
          <w:iCs/>
          <w:sz w:val="24"/>
          <w:szCs w:val="24"/>
        </w:rPr>
        <w:t xml:space="preserve">egulation </w:t>
      </w:r>
      <w:r>
        <w:rPr>
          <w:rFonts w:ascii="Times New Roman" w:hAnsi="Times New Roman"/>
          <w:sz w:val="24"/>
          <w:szCs w:val="24"/>
        </w:rPr>
        <w:t xml:space="preserve">dan </w:t>
      </w:r>
      <w:r w:rsidRPr="003A358B">
        <w:rPr>
          <w:rFonts w:ascii="Times New Roman" w:hAnsi="Times New Roman"/>
          <w:i/>
          <w:iCs/>
          <w:sz w:val="24"/>
          <w:szCs w:val="24"/>
        </w:rPr>
        <w:t>evaluation</w:t>
      </w:r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disetiap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penyelesaian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masalah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subjek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mengetahui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strategi dan </w:t>
      </w:r>
      <w:proofErr w:type="spellStart"/>
      <w:r w:rsidRPr="003A358B">
        <w:rPr>
          <w:rFonts w:ascii="Times New Roman" w:hAnsi="Times New Roman"/>
          <w:sz w:val="24"/>
          <w:szCs w:val="24"/>
        </w:rPr>
        <w:t>keterkaitan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penyelesaian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A358B">
        <w:rPr>
          <w:rFonts w:ascii="Times New Roman" w:hAnsi="Times New Roman"/>
          <w:sz w:val="24"/>
          <w:szCs w:val="24"/>
        </w:rPr>
        <w:t>dilakukannya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. Dalam </w:t>
      </w:r>
      <w:proofErr w:type="spellStart"/>
      <w:r w:rsidRPr="003A358B">
        <w:rPr>
          <w:rFonts w:ascii="Times New Roman" w:hAnsi="Times New Roman"/>
          <w:sz w:val="24"/>
          <w:szCs w:val="24"/>
        </w:rPr>
        <w:t>tahapan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r w:rsidRPr="003A358B">
        <w:rPr>
          <w:rFonts w:ascii="Times New Roman" w:hAnsi="Times New Roman"/>
          <w:i/>
          <w:iCs/>
          <w:sz w:val="24"/>
          <w:szCs w:val="24"/>
        </w:rPr>
        <w:t>evaluation</w:t>
      </w:r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7A82">
        <w:rPr>
          <w:rFonts w:ascii="Times New Roman" w:hAnsi="Times New Roman"/>
          <w:sz w:val="24"/>
          <w:szCs w:val="24"/>
        </w:rPr>
        <w:t>subjek</w:t>
      </w:r>
      <w:proofErr w:type="spellEnd"/>
      <w:r w:rsidR="00457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hanya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melakukan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pemeriksaan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ketika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semua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tahapan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telah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selesai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A358B">
        <w:rPr>
          <w:rFonts w:ascii="Times New Roman" w:hAnsi="Times New Roman"/>
          <w:sz w:val="24"/>
          <w:szCs w:val="24"/>
        </w:rPr>
        <w:t>mendapatkan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hasil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3A358B">
        <w:rPr>
          <w:rFonts w:ascii="Times New Roman" w:hAnsi="Times New Roman"/>
          <w:sz w:val="24"/>
          <w:szCs w:val="24"/>
        </w:rPr>
        <w:t>ehingga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subjek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tidak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melakukan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ataupun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tidak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menyadari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untuk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menemukan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informasi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3A358B">
        <w:rPr>
          <w:rFonts w:ascii="Times New Roman" w:hAnsi="Times New Roman"/>
          <w:sz w:val="24"/>
          <w:szCs w:val="24"/>
        </w:rPr>
        <w:t>dalam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menyelesaikan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masalahnya</w:t>
      </w:r>
      <w:proofErr w:type="spellEnd"/>
      <w:r w:rsidRPr="003A358B">
        <w:rPr>
          <w:rFonts w:ascii="Times New Roman" w:hAnsi="Times New Roman"/>
          <w:sz w:val="24"/>
          <w:szCs w:val="24"/>
        </w:rPr>
        <w:t>.</w:t>
      </w:r>
    </w:p>
    <w:p w14:paraId="029667AB" w14:textId="285C33A6" w:rsidR="003921FC" w:rsidRDefault="003A358B" w:rsidP="00DE4A9B">
      <w:pPr>
        <w:pStyle w:val="ListParagraph"/>
        <w:spacing w:after="0" w:line="48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Pemprosesan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efektiv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358B">
        <w:rPr>
          <w:rFonts w:ascii="Times New Roman" w:hAnsi="Times New Roman"/>
          <w:sz w:val="24"/>
          <w:szCs w:val="24"/>
        </w:rPr>
        <w:t>indikator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pemprosesan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informasi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r w:rsidRPr="003A358B">
        <w:rPr>
          <w:rFonts w:ascii="Times New Roman" w:hAnsi="Times New Roman"/>
          <w:i/>
          <w:iCs/>
          <w:sz w:val="24"/>
          <w:szCs w:val="24"/>
        </w:rPr>
        <w:t>sensory register, sort term memory</w:t>
      </w:r>
      <w:r w:rsidRPr="003A358B">
        <w:rPr>
          <w:rFonts w:ascii="Times New Roman" w:hAnsi="Times New Roman"/>
          <w:sz w:val="24"/>
          <w:szCs w:val="24"/>
        </w:rPr>
        <w:t xml:space="preserve"> dan </w:t>
      </w:r>
      <w:r w:rsidRPr="003A358B">
        <w:rPr>
          <w:rFonts w:ascii="Times New Roman" w:hAnsi="Times New Roman"/>
          <w:i/>
          <w:iCs/>
          <w:sz w:val="24"/>
          <w:szCs w:val="24"/>
        </w:rPr>
        <w:t>long term memor</w:t>
      </w:r>
      <w:r w:rsidRPr="003A358B">
        <w:rPr>
          <w:rFonts w:ascii="Times New Roman" w:hAnsi="Times New Roman"/>
          <w:sz w:val="24"/>
          <w:szCs w:val="24"/>
        </w:rPr>
        <w:t xml:space="preserve">y </w:t>
      </w:r>
      <w:proofErr w:type="spellStart"/>
      <w:r w:rsidRPr="003A358B">
        <w:rPr>
          <w:rFonts w:ascii="Times New Roman" w:hAnsi="Times New Roman"/>
          <w:sz w:val="24"/>
          <w:szCs w:val="24"/>
        </w:rPr>
        <w:t>tidak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dimiliki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3A358B">
        <w:rPr>
          <w:rFonts w:ascii="Times New Roman" w:hAnsi="Times New Roman"/>
          <w:sz w:val="24"/>
          <w:szCs w:val="24"/>
        </w:rPr>
        <w:t>subjek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secara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maksimal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A358B">
        <w:rPr>
          <w:rFonts w:ascii="Times New Roman" w:hAnsi="Times New Roman"/>
          <w:sz w:val="24"/>
          <w:szCs w:val="24"/>
        </w:rPr>
        <w:t>Keseluruhan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subjek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memiliki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r w:rsidRPr="003A358B">
        <w:rPr>
          <w:rFonts w:ascii="Times New Roman" w:hAnsi="Times New Roman"/>
          <w:i/>
          <w:iCs/>
          <w:sz w:val="24"/>
          <w:szCs w:val="24"/>
        </w:rPr>
        <w:t>sensory register</w:t>
      </w:r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dimana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mengetahui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A358B">
        <w:rPr>
          <w:rFonts w:ascii="Times New Roman" w:hAnsi="Times New Roman"/>
          <w:sz w:val="24"/>
          <w:szCs w:val="24"/>
        </w:rPr>
        <w:t>memahami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informasi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A358B">
        <w:rPr>
          <w:rFonts w:ascii="Times New Roman" w:hAnsi="Times New Roman"/>
          <w:sz w:val="24"/>
          <w:szCs w:val="24"/>
        </w:rPr>
        <w:t>diketahui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dari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permasalahan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soal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358B">
        <w:rPr>
          <w:rFonts w:ascii="Times New Roman" w:hAnsi="Times New Roman"/>
          <w:sz w:val="24"/>
          <w:szCs w:val="24"/>
        </w:rPr>
        <w:t>subjek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A358B">
        <w:rPr>
          <w:rFonts w:ascii="Times New Roman" w:hAnsi="Times New Roman"/>
          <w:sz w:val="24"/>
          <w:szCs w:val="24"/>
        </w:rPr>
        <w:t xml:space="preserve">dan </w:t>
      </w:r>
      <w:r w:rsidRPr="003A358B">
        <w:rPr>
          <w:rFonts w:ascii="Times New Roman" w:hAnsi="Times New Roman"/>
          <w:i/>
          <w:iCs/>
          <w:sz w:val="24"/>
          <w:szCs w:val="24"/>
        </w:rPr>
        <w:t>sort term memory</w:t>
      </w:r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7A82">
        <w:rPr>
          <w:rFonts w:ascii="Times New Roman" w:hAnsi="Times New Roman"/>
          <w:sz w:val="24"/>
          <w:szCs w:val="24"/>
        </w:rPr>
        <w:t>dengan</w:t>
      </w:r>
      <w:proofErr w:type="spellEnd"/>
      <w:r w:rsidR="00457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dapat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mengolah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informasi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A358B">
        <w:rPr>
          <w:rFonts w:ascii="Times New Roman" w:hAnsi="Times New Roman"/>
          <w:sz w:val="24"/>
          <w:szCs w:val="24"/>
        </w:rPr>
        <w:t>ada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dalam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penyelesaian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masalah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namun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informasi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A358B">
        <w:rPr>
          <w:rFonts w:ascii="Times New Roman" w:hAnsi="Times New Roman"/>
          <w:sz w:val="24"/>
          <w:szCs w:val="24"/>
        </w:rPr>
        <w:t>digunakan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masih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belum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cukup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dalam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penyelesaian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masalah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dengan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benar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. Hanya </w:t>
      </w:r>
      <w:proofErr w:type="spellStart"/>
      <w:r w:rsidRPr="003A358B">
        <w:rPr>
          <w:rFonts w:ascii="Times New Roman" w:hAnsi="Times New Roman"/>
          <w:sz w:val="24"/>
          <w:szCs w:val="24"/>
        </w:rPr>
        <w:t>terdapat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seorang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subjek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penelitian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A358B">
        <w:rPr>
          <w:rFonts w:ascii="Times New Roman" w:hAnsi="Times New Roman"/>
          <w:sz w:val="24"/>
          <w:szCs w:val="24"/>
        </w:rPr>
        <w:t>menampilkan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pemprosesan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informasi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dengan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r w:rsidRPr="00457A82">
        <w:rPr>
          <w:rFonts w:ascii="Times New Roman" w:hAnsi="Times New Roman"/>
          <w:i/>
          <w:iCs/>
          <w:sz w:val="24"/>
          <w:szCs w:val="24"/>
        </w:rPr>
        <w:t>long term memory</w:t>
      </w:r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dengan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baik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sehingga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hasil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akhir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A358B">
        <w:rPr>
          <w:rFonts w:ascii="Times New Roman" w:hAnsi="Times New Roman"/>
          <w:sz w:val="24"/>
          <w:szCs w:val="24"/>
        </w:rPr>
        <w:t>didapat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dinilai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lastRenderedPageBreak/>
        <w:t>benar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358B">
        <w:rPr>
          <w:rFonts w:ascii="Times New Roman" w:hAnsi="Times New Roman"/>
          <w:sz w:val="24"/>
          <w:szCs w:val="24"/>
        </w:rPr>
        <w:t>subjek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lainnya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terlihat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tidak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dapat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mengolah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informasi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lainnya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untuk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mendapatkan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hasil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A358B">
        <w:rPr>
          <w:rFonts w:ascii="Times New Roman" w:hAnsi="Times New Roman"/>
          <w:sz w:val="24"/>
          <w:szCs w:val="24"/>
        </w:rPr>
        <w:t>benar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358B">
        <w:rPr>
          <w:rFonts w:ascii="Times New Roman" w:hAnsi="Times New Roman"/>
          <w:sz w:val="24"/>
          <w:szCs w:val="24"/>
        </w:rPr>
        <w:t>seharusnya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subjek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dapat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menggunakan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informasi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lainnya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untuk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menentukan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kebenaran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hasil</w:t>
      </w:r>
      <w:proofErr w:type="spellEnd"/>
      <w:r w:rsidRPr="003A3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358B">
        <w:rPr>
          <w:rFonts w:ascii="Times New Roman" w:hAnsi="Times New Roman"/>
          <w:sz w:val="24"/>
          <w:szCs w:val="24"/>
        </w:rPr>
        <w:t>jawabannya</w:t>
      </w:r>
      <w:proofErr w:type="spellEnd"/>
      <w:r w:rsidRPr="003A358B">
        <w:rPr>
          <w:rFonts w:ascii="Times New Roman" w:hAnsi="Times New Roman"/>
          <w:sz w:val="24"/>
          <w:szCs w:val="24"/>
        </w:rPr>
        <w:t>.</w:t>
      </w:r>
    </w:p>
    <w:p w14:paraId="74362950" w14:textId="77777777" w:rsidR="00195663" w:rsidRPr="00DE4A9B" w:rsidRDefault="00195663" w:rsidP="00DE4A9B">
      <w:pPr>
        <w:pStyle w:val="ListParagraph"/>
        <w:spacing w:after="0" w:line="48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14:paraId="2E351428" w14:textId="77777777" w:rsidR="007274F3" w:rsidRPr="007274F3" w:rsidRDefault="007274F3" w:rsidP="007274F3">
      <w:pPr>
        <w:pStyle w:val="ListParagraph"/>
        <w:spacing w:before="240"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5.2 S</w:t>
      </w:r>
      <w:r w:rsidRPr="007274F3">
        <w:rPr>
          <w:rFonts w:ascii="Times New Roman" w:hAnsi="Times New Roman" w:cs="Times New Roman"/>
          <w:b/>
          <w:sz w:val="24"/>
          <w:szCs w:val="24"/>
          <w:lang w:val="id-ID"/>
        </w:rPr>
        <w:t>aran</w:t>
      </w:r>
    </w:p>
    <w:p w14:paraId="4552FEC6" w14:textId="77777777" w:rsidR="007274F3" w:rsidRPr="007274F3" w:rsidRDefault="007274F3" w:rsidP="001F0F7D">
      <w:pPr>
        <w:pStyle w:val="ListParagraph"/>
        <w:spacing w:before="240"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274F3">
        <w:rPr>
          <w:rFonts w:ascii="Times New Roman" w:hAnsi="Times New Roman" w:cs="Times New Roman"/>
          <w:sz w:val="24"/>
          <w:szCs w:val="24"/>
          <w:lang w:val="id-ID"/>
        </w:rPr>
        <w:t>Berdasarkan kesimpulan di atas, maka terdapat beberapa saran dari peneliti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4F3">
        <w:rPr>
          <w:rFonts w:ascii="Times New Roman" w:hAnsi="Times New Roman" w:cs="Times New Roman"/>
          <w:sz w:val="24"/>
          <w:szCs w:val="24"/>
          <w:lang w:val="id-ID"/>
        </w:rPr>
        <w:t>diantaranya sebagai berikut:</w:t>
      </w:r>
    </w:p>
    <w:p w14:paraId="3F2FB87C" w14:textId="04F2F871" w:rsidR="00457A82" w:rsidRPr="00457A82" w:rsidRDefault="00457A82" w:rsidP="00307AEB">
      <w:pPr>
        <w:pStyle w:val="ListParagraph"/>
        <w:numPr>
          <w:ilvl w:val="0"/>
          <w:numId w:val="45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831C8D6" w14:textId="7E6EC3B7" w:rsidR="00457A82" w:rsidRPr="00457A82" w:rsidRDefault="00457A82" w:rsidP="00307AEB">
      <w:pPr>
        <w:pStyle w:val="ListParagraph"/>
        <w:numPr>
          <w:ilvl w:val="0"/>
          <w:numId w:val="45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mengulangi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dipelajarinya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dipanggil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5EEA0C8" w14:textId="2B499DC5" w:rsidR="007274F3" w:rsidRDefault="007274F3" w:rsidP="007274F3">
      <w:pPr>
        <w:pStyle w:val="ListParagraph"/>
        <w:numPr>
          <w:ilvl w:val="0"/>
          <w:numId w:val="45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274F3">
        <w:rPr>
          <w:rFonts w:ascii="Times New Roman" w:hAnsi="Times New Roman" w:cs="Times New Roman"/>
          <w:sz w:val="24"/>
          <w:szCs w:val="24"/>
          <w:lang w:val="id-ID"/>
        </w:rPr>
        <w:t xml:space="preserve">Hasil penelitian diharapkan </w:t>
      </w:r>
      <w:proofErr w:type="spellStart"/>
      <w:r w:rsidR="008578E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274F3">
        <w:rPr>
          <w:rFonts w:ascii="Times New Roman" w:hAnsi="Times New Roman" w:cs="Times New Roman"/>
          <w:sz w:val="24"/>
          <w:szCs w:val="24"/>
          <w:lang w:val="id-ID"/>
        </w:rPr>
        <w:t xml:space="preserve"> salah satu bahan informasi </w:t>
      </w:r>
      <w:proofErr w:type="spellStart"/>
      <w:r w:rsidR="00D620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62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04C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7274F3">
        <w:rPr>
          <w:rFonts w:ascii="Times New Roman" w:hAnsi="Times New Roman" w:cs="Times New Roman"/>
          <w:sz w:val="24"/>
          <w:szCs w:val="24"/>
          <w:lang w:val="id-ID"/>
        </w:rPr>
        <w:t xml:space="preserve"> penelitian </w:t>
      </w:r>
      <w:r w:rsidR="008578EF">
        <w:rPr>
          <w:rFonts w:ascii="Times New Roman" w:hAnsi="Times New Roman" w:cs="Times New Roman"/>
          <w:sz w:val="24"/>
          <w:szCs w:val="24"/>
        </w:rPr>
        <w:t xml:space="preserve">yang </w:t>
      </w:r>
      <w:r w:rsidRPr="007274F3">
        <w:rPr>
          <w:rFonts w:ascii="Times New Roman" w:hAnsi="Times New Roman" w:cs="Times New Roman"/>
          <w:sz w:val="24"/>
          <w:szCs w:val="24"/>
          <w:lang w:val="id-ID"/>
        </w:rPr>
        <w:t xml:space="preserve">lebih luas lagi dan fokus mengenai </w:t>
      </w:r>
      <w:r w:rsidR="00457A82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="00457A82">
        <w:rPr>
          <w:rFonts w:ascii="Times New Roman" w:hAnsi="Times New Roman" w:cs="Times New Roman"/>
          <w:sz w:val="24"/>
          <w:szCs w:val="24"/>
        </w:rPr>
        <w:t>metakognisi</w:t>
      </w:r>
      <w:proofErr w:type="spellEnd"/>
      <w:r w:rsidR="0045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45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5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2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45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45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2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="0045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45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2">
        <w:rPr>
          <w:rFonts w:ascii="Times New Roman" w:hAnsi="Times New Roman" w:cs="Times New Roman"/>
          <w:sz w:val="24"/>
          <w:szCs w:val="24"/>
        </w:rPr>
        <w:t>pemrosesan</w:t>
      </w:r>
      <w:proofErr w:type="spellEnd"/>
      <w:r w:rsidR="0045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274F3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423659A5" w14:textId="2F6D1E3E" w:rsidR="00DE4A9B" w:rsidRPr="00FB3758" w:rsidRDefault="00DE4A9B" w:rsidP="007274F3">
      <w:pPr>
        <w:pStyle w:val="ListParagraph"/>
        <w:numPr>
          <w:ilvl w:val="0"/>
          <w:numId w:val="45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4A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E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A9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E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A9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E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A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E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A9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DE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A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E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A9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E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A9B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DE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A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E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A9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E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A9B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DE4A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E4A9B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Pr="00DE4A9B">
        <w:rPr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DE4A9B" w:rsidRPr="00FB3758" w:rsidSect="00B52EAB">
      <w:headerReference w:type="default" r:id="rId8"/>
      <w:footerReference w:type="first" r:id="rId9"/>
      <w:pgSz w:w="12240" w:h="15840" w:code="1"/>
      <w:pgMar w:top="1701" w:right="1701" w:bottom="1701" w:left="2268" w:header="1191" w:footer="964" w:gutter="0"/>
      <w:pgNumType w:start="8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0493C" w14:textId="77777777" w:rsidR="003A44E0" w:rsidRDefault="003A44E0" w:rsidP="00D55B7F">
      <w:pPr>
        <w:spacing w:after="0" w:line="240" w:lineRule="auto"/>
      </w:pPr>
      <w:r>
        <w:separator/>
      </w:r>
    </w:p>
  </w:endnote>
  <w:endnote w:type="continuationSeparator" w:id="0">
    <w:p w14:paraId="4CC002E2" w14:textId="77777777" w:rsidR="003A44E0" w:rsidRDefault="003A44E0" w:rsidP="00D55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8920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2E77C165" w14:textId="77777777" w:rsidR="0002635D" w:rsidRPr="00720EA9" w:rsidRDefault="0002635D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720EA9">
          <w:rPr>
            <w:rFonts w:ascii="Times New Roman" w:hAnsi="Times New Roman" w:cs="Times New Roman"/>
            <w:sz w:val="24"/>
          </w:rPr>
          <w:fldChar w:fldCharType="begin"/>
        </w:r>
        <w:r w:rsidRPr="00720EA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20EA9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57</w:t>
        </w:r>
        <w:r w:rsidRPr="00720EA9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43430719" w14:textId="77777777" w:rsidR="0002635D" w:rsidRDefault="00026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D8E41" w14:textId="77777777" w:rsidR="003A44E0" w:rsidRDefault="003A44E0" w:rsidP="00D55B7F">
      <w:pPr>
        <w:spacing w:after="0" w:line="240" w:lineRule="auto"/>
      </w:pPr>
      <w:r>
        <w:separator/>
      </w:r>
    </w:p>
  </w:footnote>
  <w:footnote w:type="continuationSeparator" w:id="0">
    <w:p w14:paraId="6FB95737" w14:textId="77777777" w:rsidR="003A44E0" w:rsidRDefault="003A44E0" w:rsidP="00D55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26252"/>
      <w:docPartObj>
        <w:docPartGallery w:val="Page Numbers (Top of Page)"/>
        <w:docPartUnique/>
      </w:docPartObj>
    </w:sdtPr>
    <w:sdtEndPr/>
    <w:sdtContent>
      <w:p w14:paraId="28C5FB62" w14:textId="77777777" w:rsidR="0002635D" w:rsidRDefault="0002635D">
        <w:pPr>
          <w:pStyle w:val="Header"/>
          <w:jc w:val="right"/>
        </w:pPr>
        <w:r w:rsidRPr="00B17613">
          <w:rPr>
            <w:rFonts w:ascii="Times New Roman" w:hAnsi="Times New Roman" w:cs="Times New Roman"/>
          </w:rPr>
          <w:fldChar w:fldCharType="begin"/>
        </w:r>
        <w:r w:rsidRPr="00B17613">
          <w:rPr>
            <w:rFonts w:ascii="Times New Roman" w:hAnsi="Times New Roman" w:cs="Times New Roman"/>
          </w:rPr>
          <w:instrText xml:space="preserve"> PAGE   \* MERGEFORMAT </w:instrText>
        </w:r>
        <w:r w:rsidRPr="00B1761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101</w:t>
        </w:r>
        <w:r w:rsidRPr="00B17613">
          <w:rPr>
            <w:rFonts w:ascii="Times New Roman" w:hAnsi="Times New Roman" w:cs="Times New Roman"/>
          </w:rPr>
          <w:fldChar w:fldCharType="end"/>
        </w:r>
      </w:p>
    </w:sdtContent>
  </w:sdt>
  <w:p w14:paraId="4E49985F" w14:textId="77777777" w:rsidR="0002635D" w:rsidRDefault="00026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062"/>
    <w:multiLevelType w:val="hybridMultilevel"/>
    <w:tmpl w:val="6C707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5AC8"/>
    <w:multiLevelType w:val="hybridMultilevel"/>
    <w:tmpl w:val="5C96387A"/>
    <w:lvl w:ilvl="0" w:tplc="B4209F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B25CCB"/>
    <w:multiLevelType w:val="hybridMultilevel"/>
    <w:tmpl w:val="5BDC7862"/>
    <w:lvl w:ilvl="0" w:tplc="4D96E5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9B3546"/>
    <w:multiLevelType w:val="hybridMultilevel"/>
    <w:tmpl w:val="8AD486E6"/>
    <w:lvl w:ilvl="0" w:tplc="3EE8DC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F92E3E"/>
    <w:multiLevelType w:val="hybridMultilevel"/>
    <w:tmpl w:val="12FEEAB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C02FC"/>
    <w:multiLevelType w:val="hybridMultilevel"/>
    <w:tmpl w:val="A9A84186"/>
    <w:lvl w:ilvl="0" w:tplc="B0BC94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427D9E"/>
    <w:multiLevelType w:val="hybridMultilevel"/>
    <w:tmpl w:val="C23ACFA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496488"/>
    <w:multiLevelType w:val="hybridMultilevel"/>
    <w:tmpl w:val="1ADAA3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C75FE"/>
    <w:multiLevelType w:val="hybridMultilevel"/>
    <w:tmpl w:val="81D2E0A0"/>
    <w:lvl w:ilvl="0" w:tplc="CB589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4E7E7A"/>
    <w:multiLevelType w:val="hybridMultilevel"/>
    <w:tmpl w:val="BE30E5C8"/>
    <w:lvl w:ilvl="0" w:tplc="44C2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67039"/>
    <w:multiLevelType w:val="hybridMultilevel"/>
    <w:tmpl w:val="1ADAA3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715E0"/>
    <w:multiLevelType w:val="hybridMultilevel"/>
    <w:tmpl w:val="15A6067C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0407CFB"/>
    <w:multiLevelType w:val="hybridMultilevel"/>
    <w:tmpl w:val="39142192"/>
    <w:lvl w:ilvl="0" w:tplc="E378F0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EA4BAE"/>
    <w:multiLevelType w:val="hybridMultilevel"/>
    <w:tmpl w:val="27AC7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E7C9C"/>
    <w:multiLevelType w:val="hybridMultilevel"/>
    <w:tmpl w:val="C23ACFA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1F275D"/>
    <w:multiLevelType w:val="hybridMultilevel"/>
    <w:tmpl w:val="1ADAA3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5161E"/>
    <w:multiLevelType w:val="hybridMultilevel"/>
    <w:tmpl w:val="6C22CD42"/>
    <w:lvl w:ilvl="0" w:tplc="AAF04B5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C6B55"/>
    <w:multiLevelType w:val="hybridMultilevel"/>
    <w:tmpl w:val="76D8DC0C"/>
    <w:lvl w:ilvl="0" w:tplc="FCE21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CAA26A6"/>
    <w:multiLevelType w:val="hybridMultilevel"/>
    <w:tmpl w:val="D19006C0"/>
    <w:lvl w:ilvl="0" w:tplc="0B6C82F4">
      <w:start w:val="1"/>
      <w:numFmt w:val="decimal"/>
      <w:lvlText w:val="4.2.%1"/>
      <w:lvlJc w:val="left"/>
      <w:pPr>
        <w:ind w:left="3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136C5"/>
    <w:multiLevelType w:val="hybridMultilevel"/>
    <w:tmpl w:val="AC8A9D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15330D"/>
    <w:multiLevelType w:val="hybridMultilevel"/>
    <w:tmpl w:val="65F4C7FC"/>
    <w:lvl w:ilvl="0" w:tplc="27707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26C227F"/>
    <w:multiLevelType w:val="hybridMultilevel"/>
    <w:tmpl w:val="F0081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E1219"/>
    <w:multiLevelType w:val="hybridMultilevel"/>
    <w:tmpl w:val="F57090D8"/>
    <w:lvl w:ilvl="0" w:tplc="A16E9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945A3"/>
    <w:multiLevelType w:val="hybridMultilevel"/>
    <w:tmpl w:val="B3D0E066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2C2CC0"/>
    <w:multiLevelType w:val="multilevel"/>
    <w:tmpl w:val="C3E6F0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0E37537"/>
    <w:multiLevelType w:val="hybridMultilevel"/>
    <w:tmpl w:val="028C1670"/>
    <w:lvl w:ilvl="0" w:tplc="A030DB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584B36"/>
    <w:multiLevelType w:val="hybridMultilevel"/>
    <w:tmpl w:val="C1C8C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C0CD5"/>
    <w:multiLevelType w:val="hybridMultilevel"/>
    <w:tmpl w:val="BE30E5C8"/>
    <w:lvl w:ilvl="0" w:tplc="44C2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710F59"/>
    <w:multiLevelType w:val="hybridMultilevel"/>
    <w:tmpl w:val="AAEA3FD6"/>
    <w:lvl w:ilvl="0" w:tplc="3F064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8884620"/>
    <w:multiLevelType w:val="hybridMultilevel"/>
    <w:tmpl w:val="C2BC2066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F286620"/>
    <w:multiLevelType w:val="hybridMultilevel"/>
    <w:tmpl w:val="6E7AB94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B05A18"/>
    <w:multiLevelType w:val="hybridMultilevel"/>
    <w:tmpl w:val="039A67A0"/>
    <w:lvl w:ilvl="0" w:tplc="36EE90D6">
      <w:start w:val="1"/>
      <w:numFmt w:val="decimal"/>
      <w:lvlText w:val="4.3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F5B3B"/>
    <w:multiLevelType w:val="hybridMultilevel"/>
    <w:tmpl w:val="48CAFC40"/>
    <w:lvl w:ilvl="0" w:tplc="97F86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C359A"/>
    <w:multiLevelType w:val="hybridMultilevel"/>
    <w:tmpl w:val="CD7C8244"/>
    <w:lvl w:ilvl="0" w:tplc="BDA291F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FAC219A"/>
    <w:multiLevelType w:val="hybridMultilevel"/>
    <w:tmpl w:val="B57E4B46"/>
    <w:lvl w:ilvl="0" w:tplc="DAA0D0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332F2"/>
    <w:multiLevelType w:val="hybridMultilevel"/>
    <w:tmpl w:val="1F60F70E"/>
    <w:lvl w:ilvl="0" w:tplc="EC82F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233824"/>
    <w:multiLevelType w:val="hybridMultilevel"/>
    <w:tmpl w:val="F990AA58"/>
    <w:lvl w:ilvl="0" w:tplc="282A21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C90646"/>
    <w:multiLevelType w:val="hybridMultilevel"/>
    <w:tmpl w:val="BE30E5C8"/>
    <w:lvl w:ilvl="0" w:tplc="44C2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EF05A6"/>
    <w:multiLevelType w:val="hybridMultilevel"/>
    <w:tmpl w:val="C846BA16"/>
    <w:lvl w:ilvl="0" w:tplc="23D60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22153B"/>
    <w:multiLevelType w:val="hybridMultilevel"/>
    <w:tmpl w:val="226E2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94555"/>
    <w:multiLevelType w:val="hybridMultilevel"/>
    <w:tmpl w:val="D2769D44"/>
    <w:lvl w:ilvl="0" w:tplc="BC0814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59269E"/>
    <w:multiLevelType w:val="hybridMultilevel"/>
    <w:tmpl w:val="DDC2E52E"/>
    <w:lvl w:ilvl="0" w:tplc="DB70F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46E7C21"/>
    <w:multiLevelType w:val="hybridMultilevel"/>
    <w:tmpl w:val="5420AC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7558E"/>
    <w:multiLevelType w:val="hybridMultilevel"/>
    <w:tmpl w:val="05FA8080"/>
    <w:lvl w:ilvl="0" w:tplc="84F8B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0A512E"/>
    <w:multiLevelType w:val="hybridMultilevel"/>
    <w:tmpl w:val="2598A8E8"/>
    <w:lvl w:ilvl="0" w:tplc="DC3C7766">
      <w:start w:val="2"/>
      <w:numFmt w:val="decimal"/>
      <w:lvlText w:val="4.2.%1"/>
      <w:lvlJc w:val="left"/>
      <w:pPr>
        <w:ind w:left="142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43319"/>
    <w:multiLevelType w:val="hybridMultilevel"/>
    <w:tmpl w:val="64AC8D64"/>
    <w:lvl w:ilvl="0" w:tplc="ACA0F8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501B94"/>
    <w:multiLevelType w:val="hybridMultilevel"/>
    <w:tmpl w:val="1ADAA3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2"/>
  </w:num>
  <w:num w:numId="3">
    <w:abstractNumId w:val="46"/>
  </w:num>
  <w:num w:numId="4">
    <w:abstractNumId w:val="23"/>
  </w:num>
  <w:num w:numId="5">
    <w:abstractNumId w:val="45"/>
  </w:num>
  <w:num w:numId="6">
    <w:abstractNumId w:val="33"/>
  </w:num>
  <w:num w:numId="7">
    <w:abstractNumId w:val="44"/>
  </w:num>
  <w:num w:numId="8">
    <w:abstractNumId w:val="31"/>
  </w:num>
  <w:num w:numId="9">
    <w:abstractNumId w:val="13"/>
  </w:num>
  <w:num w:numId="10">
    <w:abstractNumId w:val="36"/>
  </w:num>
  <w:num w:numId="11">
    <w:abstractNumId w:val="40"/>
  </w:num>
  <w:num w:numId="12">
    <w:abstractNumId w:val="25"/>
  </w:num>
  <w:num w:numId="13">
    <w:abstractNumId w:val="5"/>
  </w:num>
  <w:num w:numId="14">
    <w:abstractNumId w:val="43"/>
  </w:num>
  <w:num w:numId="15">
    <w:abstractNumId w:val="35"/>
  </w:num>
  <w:num w:numId="16">
    <w:abstractNumId w:val="30"/>
  </w:num>
  <w:num w:numId="17">
    <w:abstractNumId w:val="37"/>
  </w:num>
  <w:num w:numId="18">
    <w:abstractNumId w:val="27"/>
  </w:num>
  <w:num w:numId="19">
    <w:abstractNumId w:val="9"/>
  </w:num>
  <w:num w:numId="20">
    <w:abstractNumId w:val="38"/>
  </w:num>
  <w:num w:numId="21">
    <w:abstractNumId w:val="32"/>
  </w:num>
  <w:num w:numId="22">
    <w:abstractNumId w:val="22"/>
  </w:num>
  <w:num w:numId="23">
    <w:abstractNumId w:val="29"/>
  </w:num>
  <w:num w:numId="24">
    <w:abstractNumId w:val="18"/>
  </w:num>
  <w:num w:numId="25">
    <w:abstractNumId w:val="6"/>
  </w:num>
  <w:num w:numId="26">
    <w:abstractNumId w:val="7"/>
  </w:num>
  <w:num w:numId="27">
    <w:abstractNumId w:val="10"/>
  </w:num>
  <w:num w:numId="28">
    <w:abstractNumId w:val="15"/>
  </w:num>
  <w:num w:numId="29">
    <w:abstractNumId w:val="14"/>
  </w:num>
  <w:num w:numId="30">
    <w:abstractNumId w:val="11"/>
  </w:num>
  <w:num w:numId="31">
    <w:abstractNumId w:val="17"/>
  </w:num>
  <w:num w:numId="32">
    <w:abstractNumId w:val="41"/>
  </w:num>
  <w:num w:numId="33">
    <w:abstractNumId w:val="8"/>
  </w:num>
  <w:num w:numId="34">
    <w:abstractNumId w:val="21"/>
  </w:num>
  <w:num w:numId="35">
    <w:abstractNumId w:val="28"/>
  </w:num>
  <w:num w:numId="36">
    <w:abstractNumId w:val="12"/>
  </w:num>
  <w:num w:numId="37">
    <w:abstractNumId w:val="26"/>
  </w:num>
  <w:num w:numId="38">
    <w:abstractNumId w:val="20"/>
  </w:num>
  <w:num w:numId="39">
    <w:abstractNumId w:val="3"/>
  </w:num>
  <w:num w:numId="40">
    <w:abstractNumId w:val="34"/>
  </w:num>
  <w:num w:numId="41">
    <w:abstractNumId w:val="1"/>
  </w:num>
  <w:num w:numId="42">
    <w:abstractNumId w:val="2"/>
  </w:num>
  <w:num w:numId="43">
    <w:abstractNumId w:val="4"/>
  </w:num>
  <w:num w:numId="44">
    <w:abstractNumId w:val="24"/>
  </w:num>
  <w:num w:numId="45">
    <w:abstractNumId w:val="0"/>
  </w:num>
  <w:num w:numId="46">
    <w:abstractNumId w:val="19"/>
  </w:num>
  <w:num w:numId="47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A62"/>
    <w:rsid w:val="0000068C"/>
    <w:rsid w:val="00003819"/>
    <w:rsid w:val="0000480C"/>
    <w:rsid w:val="00011F37"/>
    <w:rsid w:val="00013461"/>
    <w:rsid w:val="00020A77"/>
    <w:rsid w:val="00020F3E"/>
    <w:rsid w:val="0002293C"/>
    <w:rsid w:val="0002635D"/>
    <w:rsid w:val="00026513"/>
    <w:rsid w:val="000311AB"/>
    <w:rsid w:val="00031793"/>
    <w:rsid w:val="00031F53"/>
    <w:rsid w:val="000333AF"/>
    <w:rsid w:val="00034378"/>
    <w:rsid w:val="00034DF8"/>
    <w:rsid w:val="0003771D"/>
    <w:rsid w:val="00037FB6"/>
    <w:rsid w:val="00045AD1"/>
    <w:rsid w:val="000516CD"/>
    <w:rsid w:val="00055771"/>
    <w:rsid w:val="00055C4C"/>
    <w:rsid w:val="000657F5"/>
    <w:rsid w:val="000674CE"/>
    <w:rsid w:val="000722FB"/>
    <w:rsid w:val="000731C9"/>
    <w:rsid w:val="000764B6"/>
    <w:rsid w:val="000773E1"/>
    <w:rsid w:val="00087062"/>
    <w:rsid w:val="0008727E"/>
    <w:rsid w:val="00090F3F"/>
    <w:rsid w:val="0009148D"/>
    <w:rsid w:val="00092949"/>
    <w:rsid w:val="00097BAC"/>
    <w:rsid w:val="000A1725"/>
    <w:rsid w:val="000B0404"/>
    <w:rsid w:val="000B40F7"/>
    <w:rsid w:val="000C0AD7"/>
    <w:rsid w:val="000C5220"/>
    <w:rsid w:val="000D0CEE"/>
    <w:rsid w:val="000D1375"/>
    <w:rsid w:val="000D7D18"/>
    <w:rsid w:val="000D7DCC"/>
    <w:rsid w:val="000E1182"/>
    <w:rsid w:val="000E2A52"/>
    <w:rsid w:val="000E7D8C"/>
    <w:rsid w:val="000F4A1F"/>
    <w:rsid w:val="000F53D1"/>
    <w:rsid w:val="00103DDB"/>
    <w:rsid w:val="00104B2A"/>
    <w:rsid w:val="0011043B"/>
    <w:rsid w:val="00114C02"/>
    <w:rsid w:val="001216B7"/>
    <w:rsid w:val="00126CAE"/>
    <w:rsid w:val="0013067C"/>
    <w:rsid w:val="00130E1A"/>
    <w:rsid w:val="001323B6"/>
    <w:rsid w:val="001336BA"/>
    <w:rsid w:val="001356EE"/>
    <w:rsid w:val="00136EFA"/>
    <w:rsid w:val="00143EA5"/>
    <w:rsid w:val="001441B0"/>
    <w:rsid w:val="00153B50"/>
    <w:rsid w:val="0015643C"/>
    <w:rsid w:val="00157101"/>
    <w:rsid w:val="00157785"/>
    <w:rsid w:val="0016034E"/>
    <w:rsid w:val="00163210"/>
    <w:rsid w:val="00163D2E"/>
    <w:rsid w:val="00165895"/>
    <w:rsid w:val="00165D70"/>
    <w:rsid w:val="00166602"/>
    <w:rsid w:val="00166D19"/>
    <w:rsid w:val="00166FD4"/>
    <w:rsid w:val="00166FD6"/>
    <w:rsid w:val="00170639"/>
    <w:rsid w:val="001719DE"/>
    <w:rsid w:val="0017604E"/>
    <w:rsid w:val="0018225E"/>
    <w:rsid w:val="001955AC"/>
    <w:rsid w:val="00195663"/>
    <w:rsid w:val="00196070"/>
    <w:rsid w:val="001A01E7"/>
    <w:rsid w:val="001A453B"/>
    <w:rsid w:val="001A4773"/>
    <w:rsid w:val="001A4801"/>
    <w:rsid w:val="001B070E"/>
    <w:rsid w:val="001B3FC8"/>
    <w:rsid w:val="001C7C0E"/>
    <w:rsid w:val="001D15BC"/>
    <w:rsid w:val="001D5843"/>
    <w:rsid w:val="001D5866"/>
    <w:rsid w:val="001E40B9"/>
    <w:rsid w:val="001E612F"/>
    <w:rsid w:val="001E78BE"/>
    <w:rsid w:val="001F02AF"/>
    <w:rsid w:val="001F0F7D"/>
    <w:rsid w:val="00203503"/>
    <w:rsid w:val="00206FA2"/>
    <w:rsid w:val="00207A38"/>
    <w:rsid w:val="00212ABE"/>
    <w:rsid w:val="00213BF6"/>
    <w:rsid w:val="0021431C"/>
    <w:rsid w:val="002156F6"/>
    <w:rsid w:val="0022078F"/>
    <w:rsid w:val="0022318B"/>
    <w:rsid w:val="00224FCA"/>
    <w:rsid w:val="002265F0"/>
    <w:rsid w:val="00230C27"/>
    <w:rsid w:val="0023683D"/>
    <w:rsid w:val="00236B3E"/>
    <w:rsid w:val="00237250"/>
    <w:rsid w:val="002379E7"/>
    <w:rsid w:val="002403C5"/>
    <w:rsid w:val="00240DD4"/>
    <w:rsid w:val="00241DD7"/>
    <w:rsid w:val="00242B48"/>
    <w:rsid w:val="002469C6"/>
    <w:rsid w:val="00246AB1"/>
    <w:rsid w:val="0025142C"/>
    <w:rsid w:val="002528FA"/>
    <w:rsid w:val="00254258"/>
    <w:rsid w:val="00255B8B"/>
    <w:rsid w:val="002564E9"/>
    <w:rsid w:val="002573B5"/>
    <w:rsid w:val="00257D52"/>
    <w:rsid w:val="002608FE"/>
    <w:rsid w:val="00265ABD"/>
    <w:rsid w:val="002678CA"/>
    <w:rsid w:val="00274975"/>
    <w:rsid w:val="00274C08"/>
    <w:rsid w:val="00280CEC"/>
    <w:rsid w:val="00284D29"/>
    <w:rsid w:val="0028525E"/>
    <w:rsid w:val="002858C7"/>
    <w:rsid w:val="002915E7"/>
    <w:rsid w:val="002A3586"/>
    <w:rsid w:val="002A5A80"/>
    <w:rsid w:val="002A76E5"/>
    <w:rsid w:val="002A7D13"/>
    <w:rsid w:val="002B0726"/>
    <w:rsid w:val="002B2540"/>
    <w:rsid w:val="002B4233"/>
    <w:rsid w:val="002B6A2F"/>
    <w:rsid w:val="002C084A"/>
    <w:rsid w:val="002C3F4B"/>
    <w:rsid w:val="002C6804"/>
    <w:rsid w:val="002C6E1C"/>
    <w:rsid w:val="002D1167"/>
    <w:rsid w:val="002D2458"/>
    <w:rsid w:val="002E26A2"/>
    <w:rsid w:val="002E39DD"/>
    <w:rsid w:val="002F2871"/>
    <w:rsid w:val="002F748A"/>
    <w:rsid w:val="00305860"/>
    <w:rsid w:val="00312FC2"/>
    <w:rsid w:val="003148ED"/>
    <w:rsid w:val="00320E21"/>
    <w:rsid w:val="00321E41"/>
    <w:rsid w:val="00323154"/>
    <w:rsid w:val="00325B3D"/>
    <w:rsid w:val="0033041D"/>
    <w:rsid w:val="00333224"/>
    <w:rsid w:val="00333D44"/>
    <w:rsid w:val="0033611D"/>
    <w:rsid w:val="00337D20"/>
    <w:rsid w:val="00344638"/>
    <w:rsid w:val="00353C4B"/>
    <w:rsid w:val="00354B30"/>
    <w:rsid w:val="003552A1"/>
    <w:rsid w:val="0035747C"/>
    <w:rsid w:val="00361441"/>
    <w:rsid w:val="00365617"/>
    <w:rsid w:val="00367BED"/>
    <w:rsid w:val="00372E0D"/>
    <w:rsid w:val="003735B1"/>
    <w:rsid w:val="00374901"/>
    <w:rsid w:val="003838A2"/>
    <w:rsid w:val="0038510D"/>
    <w:rsid w:val="00386C97"/>
    <w:rsid w:val="00386D3C"/>
    <w:rsid w:val="00387D8D"/>
    <w:rsid w:val="003921FC"/>
    <w:rsid w:val="0039434B"/>
    <w:rsid w:val="003A1325"/>
    <w:rsid w:val="003A237F"/>
    <w:rsid w:val="003A358B"/>
    <w:rsid w:val="003A44E0"/>
    <w:rsid w:val="003A53B4"/>
    <w:rsid w:val="003B16BC"/>
    <w:rsid w:val="003B3842"/>
    <w:rsid w:val="003C4369"/>
    <w:rsid w:val="003C707D"/>
    <w:rsid w:val="003D1EE9"/>
    <w:rsid w:val="003E4CE3"/>
    <w:rsid w:val="003E6AD4"/>
    <w:rsid w:val="003E71B3"/>
    <w:rsid w:val="003F694A"/>
    <w:rsid w:val="003F7F1F"/>
    <w:rsid w:val="00402026"/>
    <w:rsid w:val="00406708"/>
    <w:rsid w:val="00407746"/>
    <w:rsid w:val="00407F99"/>
    <w:rsid w:val="00416C26"/>
    <w:rsid w:val="00420019"/>
    <w:rsid w:val="004213F8"/>
    <w:rsid w:val="00421C9E"/>
    <w:rsid w:val="00425416"/>
    <w:rsid w:val="00427E72"/>
    <w:rsid w:val="00431BE0"/>
    <w:rsid w:val="004338A0"/>
    <w:rsid w:val="004406CC"/>
    <w:rsid w:val="00441CB7"/>
    <w:rsid w:val="004448DE"/>
    <w:rsid w:val="0044670F"/>
    <w:rsid w:val="004542F4"/>
    <w:rsid w:val="00456024"/>
    <w:rsid w:val="00457A82"/>
    <w:rsid w:val="00461FD6"/>
    <w:rsid w:val="0046287F"/>
    <w:rsid w:val="00465B92"/>
    <w:rsid w:val="004725BC"/>
    <w:rsid w:val="0047413E"/>
    <w:rsid w:val="004762DB"/>
    <w:rsid w:val="0048356F"/>
    <w:rsid w:val="00483CB6"/>
    <w:rsid w:val="00484C48"/>
    <w:rsid w:val="00487CE9"/>
    <w:rsid w:val="00490686"/>
    <w:rsid w:val="004A2521"/>
    <w:rsid w:val="004A317F"/>
    <w:rsid w:val="004A39A0"/>
    <w:rsid w:val="004A444B"/>
    <w:rsid w:val="004A7BDF"/>
    <w:rsid w:val="004B02CB"/>
    <w:rsid w:val="004B15E7"/>
    <w:rsid w:val="004B2750"/>
    <w:rsid w:val="004B277A"/>
    <w:rsid w:val="004B5AF2"/>
    <w:rsid w:val="004B6045"/>
    <w:rsid w:val="004C5BA8"/>
    <w:rsid w:val="004D4394"/>
    <w:rsid w:val="004D6DD6"/>
    <w:rsid w:val="004E03D3"/>
    <w:rsid w:val="004E11EF"/>
    <w:rsid w:val="004E1EA4"/>
    <w:rsid w:val="004E66A6"/>
    <w:rsid w:val="004F2C9B"/>
    <w:rsid w:val="004F5BEF"/>
    <w:rsid w:val="004F5C10"/>
    <w:rsid w:val="005032AE"/>
    <w:rsid w:val="00504C3A"/>
    <w:rsid w:val="00504C7D"/>
    <w:rsid w:val="00507966"/>
    <w:rsid w:val="005100F5"/>
    <w:rsid w:val="00510294"/>
    <w:rsid w:val="00510A7A"/>
    <w:rsid w:val="005120A7"/>
    <w:rsid w:val="0051449E"/>
    <w:rsid w:val="0051764C"/>
    <w:rsid w:val="005220AF"/>
    <w:rsid w:val="00522C0A"/>
    <w:rsid w:val="005247A0"/>
    <w:rsid w:val="00526BCF"/>
    <w:rsid w:val="00540CE2"/>
    <w:rsid w:val="00542FBC"/>
    <w:rsid w:val="00545829"/>
    <w:rsid w:val="00551F3F"/>
    <w:rsid w:val="00556F21"/>
    <w:rsid w:val="005574A0"/>
    <w:rsid w:val="00564238"/>
    <w:rsid w:val="005653A4"/>
    <w:rsid w:val="005729CE"/>
    <w:rsid w:val="00573774"/>
    <w:rsid w:val="00577642"/>
    <w:rsid w:val="00577900"/>
    <w:rsid w:val="00577F1A"/>
    <w:rsid w:val="00581713"/>
    <w:rsid w:val="005823F6"/>
    <w:rsid w:val="00583792"/>
    <w:rsid w:val="00583F58"/>
    <w:rsid w:val="00587923"/>
    <w:rsid w:val="00587A70"/>
    <w:rsid w:val="00590E1D"/>
    <w:rsid w:val="00591A2E"/>
    <w:rsid w:val="00593673"/>
    <w:rsid w:val="00594550"/>
    <w:rsid w:val="00594602"/>
    <w:rsid w:val="005A28FE"/>
    <w:rsid w:val="005A34B4"/>
    <w:rsid w:val="005A374D"/>
    <w:rsid w:val="005A7704"/>
    <w:rsid w:val="005B01C9"/>
    <w:rsid w:val="005B0E3C"/>
    <w:rsid w:val="005C070C"/>
    <w:rsid w:val="005C1F37"/>
    <w:rsid w:val="005C2325"/>
    <w:rsid w:val="005C4B9E"/>
    <w:rsid w:val="005C6DB4"/>
    <w:rsid w:val="005D3A57"/>
    <w:rsid w:val="005D4EF7"/>
    <w:rsid w:val="005D55B3"/>
    <w:rsid w:val="005E1092"/>
    <w:rsid w:val="005E2835"/>
    <w:rsid w:val="005E5659"/>
    <w:rsid w:val="005F292C"/>
    <w:rsid w:val="006053B6"/>
    <w:rsid w:val="006057EF"/>
    <w:rsid w:val="00606EBA"/>
    <w:rsid w:val="00607CE1"/>
    <w:rsid w:val="00613162"/>
    <w:rsid w:val="006148DB"/>
    <w:rsid w:val="00614FB5"/>
    <w:rsid w:val="006151E4"/>
    <w:rsid w:val="006228D5"/>
    <w:rsid w:val="00632BA2"/>
    <w:rsid w:val="00632EAC"/>
    <w:rsid w:val="006373B4"/>
    <w:rsid w:val="0064046B"/>
    <w:rsid w:val="00640A69"/>
    <w:rsid w:val="006411EB"/>
    <w:rsid w:val="006428A7"/>
    <w:rsid w:val="006526B2"/>
    <w:rsid w:val="00652AEE"/>
    <w:rsid w:val="0065515C"/>
    <w:rsid w:val="00660599"/>
    <w:rsid w:val="00661286"/>
    <w:rsid w:val="00661E07"/>
    <w:rsid w:val="00662B2E"/>
    <w:rsid w:val="0066622D"/>
    <w:rsid w:val="00666A8A"/>
    <w:rsid w:val="00671B8C"/>
    <w:rsid w:val="00672343"/>
    <w:rsid w:val="006736FF"/>
    <w:rsid w:val="006738B3"/>
    <w:rsid w:val="00676F59"/>
    <w:rsid w:val="00681DC9"/>
    <w:rsid w:val="00694FD0"/>
    <w:rsid w:val="00695334"/>
    <w:rsid w:val="006974F9"/>
    <w:rsid w:val="006A003F"/>
    <w:rsid w:val="006A1A9F"/>
    <w:rsid w:val="006A39FF"/>
    <w:rsid w:val="006A4737"/>
    <w:rsid w:val="006A792A"/>
    <w:rsid w:val="006B04DE"/>
    <w:rsid w:val="006B2A5D"/>
    <w:rsid w:val="006B4344"/>
    <w:rsid w:val="006B5400"/>
    <w:rsid w:val="006C142E"/>
    <w:rsid w:val="006C2949"/>
    <w:rsid w:val="006C68E7"/>
    <w:rsid w:val="006D280D"/>
    <w:rsid w:val="006D5705"/>
    <w:rsid w:val="006E1F25"/>
    <w:rsid w:val="006E3422"/>
    <w:rsid w:val="006E5D5A"/>
    <w:rsid w:val="0070537E"/>
    <w:rsid w:val="00710692"/>
    <w:rsid w:val="007117BD"/>
    <w:rsid w:val="00712EC0"/>
    <w:rsid w:val="00713372"/>
    <w:rsid w:val="00713BE2"/>
    <w:rsid w:val="00720EA9"/>
    <w:rsid w:val="0072164D"/>
    <w:rsid w:val="00721BEE"/>
    <w:rsid w:val="00722E54"/>
    <w:rsid w:val="007259E9"/>
    <w:rsid w:val="007274F3"/>
    <w:rsid w:val="00731A9D"/>
    <w:rsid w:val="007349A6"/>
    <w:rsid w:val="00734D57"/>
    <w:rsid w:val="007350CE"/>
    <w:rsid w:val="00744DB9"/>
    <w:rsid w:val="00751FCB"/>
    <w:rsid w:val="00752E60"/>
    <w:rsid w:val="007548FC"/>
    <w:rsid w:val="00756AB8"/>
    <w:rsid w:val="00760F60"/>
    <w:rsid w:val="00763473"/>
    <w:rsid w:val="007703E8"/>
    <w:rsid w:val="00770C60"/>
    <w:rsid w:val="00774E74"/>
    <w:rsid w:val="00774F00"/>
    <w:rsid w:val="00776384"/>
    <w:rsid w:val="007768A3"/>
    <w:rsid w:val="00786571"/>
    <w:rsid w:val="00786ED6"/>
    <w:rsid w:val="007872F0"/>
    <w:rsid w:val="00790512"/>
    <w:rsid w:val="007943F0"/>
    <w:rsid w:val="007A5540"/>
    <w:rsid w:val="007A6491"/>
    <w:rsid w:val="007B308F"/>
    <w:rsid w:val="007B61F7"/>
    <w:rsid w:val="007B6493"/>
    <w:rsid w:val="007C3E19"/>
    <w:rsid w:val="007C46AB"/>
    <w:rsid w:val="007C5543"/>
    <w:rsid w:val="007C62AB"/>
    <w:rsid w:val="007C7FCF"/>
    <w:rsid w:val="007D1A7E"/>
    <w:rsid w:val="007D26B0"/>
    <w:rsid w:val="007D40FB"/>
    <w:rsid w:val="007E285E"/>
    <w:rsid w:val="007E5EA7"/>
    <w:rsid w:val="007F2F28"/>
    <w:rsid w:val="007F37AD"/>
    <w:rsid w:val="007F6730"/>
    <w:rsid w:val="0080736B"/>
    <w:rsid w:val="00813287"/>
    <w:rsid w:val="00813D33"/>
    <w:rsid w:val="00816776"/>
    <w:rsid w:val="00820EC3"/>
    <w:rsid w:val="00827726"/>
    <w:rsid w:val="008347C9"/>
    <w:rsid w:val="00834962"/>
    <w:rsid w:val="0084091B"/>
    <w:rsid w:val="00845B33"/>
    <w:rsid w:val="00850DCB"/>
    <w:rsid w:val="0085357D"/>
    <w:rsid w:val="0085370A"/>
    <w:rsid w:val="0085467B"/>
    <w:rsid w:val="008578EF"/>
    <w:rsid w:val="008608CE"/>
    <w:rsid w:val="00861818"/>
    <w:rsid w:val="008646EA"/>
    <w:rsid w:val="00870012"/>
    <w:rsid w:val="00873954"/>
    <w:rsid w:val="008769A0"/>
    <w:rsid w:val="00877086"/>
    <w:rsid w:val="00884173"/>
    <w:rsid w:val="00886888"/>
    <w:rsid w:val="00891DC6"/>
    <w:rsid w:val="0089664B"/>
    <w:rsid w:val="008A39AC"/>
    <w:rsid w:val="008B21F0"/>
    <w:rsid w:val="008B2980"/>
    <w:rsid w:val="008B2AAB"/>
    <w:rsid w:val="008B54BE"/>
    <w:rsid w:val="008C7E6E"/>
    <w:rsid w:val="008D0DDD"/>
    <w:rsid w:val="008D2D8A"/>
    <w:rsid w:val="008D3FDB"/>
    <w:rsid w:val="008E0279"/>
    <w:rsid w:val="008E200B"/>
    <w:rsid w:val="008E5276"/>
    <w:rsid w:val="008E73CF"/>
    <w:rsid w:val="008F279E"/>
    <w:rsid w:val="008F5D8A"/>
    <w:rsid w:val="008F623A"/>
    <w:rsid w:val="008F6714"/>
    <w:rsid w:val="008F6D8C"/>
    <w:rsid w:val="00900376"/>
    <w:rsid w:val="00904BF5"/>
    <w:rsid w:val="009051AF"/>
    <w:rsid w:val="0090717B"/>
    <w:rsid w:val="00912D00"/>
    <w:rsid w:val="0091373F"/>
    <w:rsid w:val="00914854"/>
    <w:rsid w:val="009206C7"/>
    <w:rsid w:val="00920945"/>
    <w:rsid w:val="00922135"/>
    <w:rsid w:val="00925959"/>
    <w:rsid w:val="0092658E"/>
    <w:rsid w:val="0092670B"/>
    <w:rsid w:val="0092765B"/>
    <w:rsid w:val="0092771A"/>
    <w:rsid w:val="00930265"/>
    <w:rsid w:val="00930D5E"/>
    <w:rsid w:val="009343AE"/>
    <w:rsid w:val="00941F27"/>
    <w:rsid w:val="0094370B"/>
    <w:rsid w:val="009456B4"/>
    <w:rsid w:val="00947B76"/>
    <w:rsid w:val="00947FC0"/>
    <w:rsid w:val="00951333"/>
    <w:rsid w:val="00954BBE"/>
    <w:rsid w:val="00956A62"/>
    <w:rsid w:val="0095725C"/>
    <w:rsid w:val="00960819"/>
    <w:rsid w:val="00961C04"/>
    <w:rsid w:val="00964950"/>
    <w:rsid w:val="00965062"/>
    <w:rsid w:val="0097142F"/>
    <w:rsid w:val="00973557"/>
    <w:rsid w:val="009810A6"/>
    <w:rsid w:val="009838DE"/>
    <w:rsid w:val="009850B1"/>
    <w:rsid w:val="00987522"/>
    <w:rsid w:val="00990106"/>
    <w:rsid w:val="00990107"/>
    <w:rsid w:val="009935EA"/>
    <w:rsid w:val="00994E8F"/>
    <w:rsid w:val="009A7FF0"/>
    <w:rsid w:val="009C2B74"/>
    <w:rsid w:val="009C4E94"/>
    <w:rsid w:val="009C66CE"/>
    <w:rsid w:val="009D0BBB"/>
    <w:rsid w:val="009D7507"/>
    <w:rsid w:val="009E01D1"/>
    <w:rsid w:val="009E4D58"/>
    <w:rsid w:val="009F105C"/>
    <w:rsid w:val="009F2F50"/>
    <w:rsid w:val="00A036E8"/>
    <w:rsid w:val="00A060B1"/>
    <w:rsid w:val="00A06539"/>
    <w:rsid w:val="00A14D28"/>
    <w:rsid w:val="00A20E0C"/>
    <w:rsid w:val="00A23190"/>
    <w:rsid w:val="00A25B84"/>
    <w:rsid w:val="00A25C2F"/>
    <w:rsid w:val="00A31ADD"/>
    <w:rsid w:val="00A3289A"/>
    <w:rsid w:val="00A3407E"/>
    <w:rsid w:val="00A42941"/>
    <w:rsid w:val="00A42FD3"/>
    <w:rsid w:val="00A43625"/>
    <w:rsid w:val="00A45CEF"/>
    <w:rsid w:val="00A51216"/>
    <w:rsid w:val="00A51540"/>
    <w:rsid w:val="00A53703"/>
    <w:rsid w:val="00A574AD"/>
    <w:rsid w:val="00A57587"/>
    <w:rsid w:val="00A6165C"/>
    <w:rsid w:val="00A622A4"/>
    <w:rsid w:val="00A6283B"/>
    <w:rsid w:val="00A62B37"/>
    <w:rsid w:val="00A64060"/>
    <w:rsid w:val="00A65B84"/>
    <w:rsid w:val="00A66343"/>
    <w:rsid w:val="00A67F13"/>
    <w:rsid w:val="00A72490"/>
    <w:rsid w:val="00A76938"/>
    <w:rsid w:val="00A8410D"/>
    <w:rsid w:val="00A86FAE"/>
    <w:rsid w:val="00A9170F"/>
    <w:rsid w:val="00A92CAF"/>
    <w:rsid w:val="00A92E28"/>
    <w:rsid w:val="00A93C9E"/>
    <w:rsid w:val="00A97E69"/>
    <w:rsid w:val="00AA494D"/>
    <w:rsid w:val="00AA5520"/>
    <w:rsid w:val="00AA639F"/>
    <w:rsid w:val="00AA666A"/>
    <w:rsid w:val="00AB5282"/>
    <w:rsid w:val="00AB76BA"/>
    <w:rsid w:val="00AC5680"/>
    <w:rsid w:val="00AD78CD"/>
    <w:rsid w:val="00AE11F8"/>
    <w:rsid w:val="00AE48A4"/>
    <w:rsid w:val="00AF35B0"/>
    <w:rsid w:val="00AF500C"/>
    <w:rsid w:val="00B01FB9"/>
    <w:rsid w:val="00B02686"/>
    <w:rsid w:val="00B05F14"/>
    <w:rsid w:val="00B06265"/>
    <w:rsid w:val="00B1135A"/>
    <w:rsid w:val="00B11A61"/>
    <w:rsid w:val="00B15697"/>
    <w:rsid w:val="00B17613"/>
    <w:rsid w:val="00B20A71"/>
    <w:rsid w:val="00B20A7F"/>
    <w:rsid w:val="00B21683"/>
    <w:rsid w:val="00B21E23"/>
    <w:rsid w:val="00B2585B"/>
    <w:rsid w:val="00B27BEC"/>
    <w:rsid w:val="00B3031D"/>
    <w:rsid w:val="00B33323"/>
    <w:rsid w:val="00B349B7"/>
    <w:rsid w:val="00B371A3"/>
    <w:rsid w:val="00B4381D"/>
    <w:rsid w:val="00B4705B"/>
    <w:rsid w:val="00B52EAB"/>
    <w:rsid w:val="00B5315B"/>
    <w:rsid w:val="00B53FFB"/>
    <w:rsid w:val="00B55BFC"/>
    <w:rsid w:val="00B63D90"/>
    <w:rsid w:val="00B65D79"/>
    <w:rsid w:val="00B66C0E"/>
    <w:rsid w:val="00B679C5"/>
    <w:rsid w:val="00B70D81"/>
    <w:rsid w:val="00B73CE4"/>
    <w:rsid w:val="00B75480"/>
    <w:rsid w:val="00B76CF1"/>
    <w:rsid w:val="00B8441E"/>
    <w:rsid w:val="00B92840"/>
    <w:rsid w:val="00B94815"/>
    <w:rsid w:val="00B95F2B"/>
    <w:rsid w:val="00B961A9"/>
    <w:rsid w:val="00BA1CA8"/>
    <w:rsid w:val="00BB7B7B"/>
    <w:rsid w:val="00BC084E"/>
    <w:rsid w:val="00BC1BF1"/>
    <w:rsid w:val="00BC43FE"/>
    <w:rsid w:val="00BC479A"/>
    <w:rsid w:val="00BC6300"/>
    <w:rsid w:val="00BD526C"/>
    <w:rsid w:val="00BD5A7D"/>
    <w:rsid w:val="00BD5DDF"/>
    <w:rsid w:val="00BE4234"/>
    <w:rsid w:val="00BE6952"/>
    <w:rsid w:val="00BF0E9D"/>
    <w:rsid w:val="00BF5B79"/>
    <w:rsid w:val="00C00539"/>
    <w:rsid w:val="00C01A06"/>
    <w:rsid w:val="00C0341A"/>
    <w:rsid w:val="00C0511D"/>
    <w:rsid w:val="00C05D6E"/>
    <w:rsid w:val="00C11144"/>
    <w:rsid w:val="00C15A6D"/>
    <w:rsid w:val="00C20992"/>
    <w:rsid w:val="00C211D6"/>
    <w:rsid w:val="00C30D09"/>
    <w:rsid w:val="00C31746"/>
    <w:rsid w:val="00C372FF"/>
    <w:rsid w:val="00C437A0"/>
    <w:rsid w:val="00C45671"/>
    <w:rsid w:val="00C537D3"/>
    <w:rsid w:val="00C53EFF"/>
    <w:rsid w:val="00C5497B"/>
    <w:rsid w:val="00C54C16"/>
    <w:rsid w:val="00C63986"/>
    <w:rsid w:val="00C63D4F"/>
    <w:rsid w:val="00C66B3D"/>
    <w:rsid w:val="00C71ADA"/>
    <w:rsid w:val="00C74269"/>
    <w:rsid w:val="00C773EB"/>
    <w:rsid w:val="00C83FBA"/>
    <w:rsid w:val="00C859DC"/>
    <w:rsid w:val="00C85A4A"/>
    <w:rsid w:val="00C86BF8"/>
    <w:rsid w:val="00C90207"/>
    <w:rsid w:val="00C94671"/>
    <w:rsid w:val="00C955F9"/>
    <w:rsid w:val="00C95751"/>
    <w:rsid w:val="00C96AC1"/>
    <w:rsid w:val="00CA033D"/>
    <w:rsid w:val="00CA20D9"/>
    <w:rsid w:val="00CA39B7"/>
    <w:rsid w:val="00CA54C6"/>
    <w:rsid w:val="00CA5AF3"/>
    <w:rsid w:val="00CB1A39"/>
    <w:rsid w:val="00CB5078"/>
    <w:rsid w:val="00CB5ECA"/>
    <w:rsid w:val="00CB68A8"/>
    <w:rsid w:val="00CB79E8"/>
    <w:rsid w:val="00CB7D48"/>
    <w:rsid w:val="00CC3E79"/>
    <w:rsid w:val="00CD0F59"/>
    <w:rsid w:val="00CD1758"/>
    <w:rsid w:val="00CD603D"/>
    <w:rsid w:val="00CD63B1"/>
    <w:rsid w:val="00CD78F0"/>
    <w:rsid w:val="00CE1ABC"/>
    <w:rsid w:val="00CE381F"/>
    <w:rsid w:val="00CE4205"/>
    <w:rsid w:val="00CE5698"/>
    <w:rsid w:val="00CE72F0"/>
    <w:rsid w:val="00CF15C8"/>
    <w:rsid w:val="00CF22C8"/>
    <w:rsid w:val="00D006BC"/>
    <w:rsid w:val="00D00705"/>
    <w:rsid w:val="00D02B36"/>
    <w:rsid w:val="00D049F9"/>
    <w:rsid w:val="00D104CB"/>
    <w:rsid w:val="00D1282A"/>
    <w:rsid w:val="00D13730"/>
    <w:rsid w:val="00D156BB"/>
    <w:rsid w:val="00D17FE6"/>
    <w:rsid w:val="00D20C07"/>
    <w:rsid w:val="00D223E1"/>
    <w:rsid w:val="00D231E3"/>
    <w:rsid w:val="00D235CC"/>
    <w:rsid w:val="00D249BC"/>
    <w:rsid w:val="00D31A73"/>
    <w:rsid w:val="00D33D21"/>
    <w:rsid w:val="00D4128A"/>
    <w:rsid w:val="00D42AF1"/>
    <w:rsid w:val="00D50D0F"/>
    <w:rsid w:val="00D55B7F"/>
    <w:rsid w:val="00D57E56"/>
    <w:rsid w:val="00D60AA7"/>
    <w:rsid w:val="00D60FEA"/>
    <w:rsid w:val="00D6204C"/>
    <w:rsid w:val="00D71DC5"/>
    <w:rsid w:val="00D75550"/>
    <w:rsid w:val="00D755E1"/>
    <w:rsid w:val="00D77BA7"/>
    <w:rsid w:val="00D8134F"/>
    <w:rsid w:val="00D81C9D"/>
    <w:rsid w:val="00D82B0F"/>
    <w:rsid w:val="00D84AA7"/>
    <w:rsid w:val="00D878EE"/>
    <w:rsid w:val="00DA50A0"/>
    <w:rsid w:val="00DC022B"/>
    <w:rsid w:val="00DC49C6"/>
    <w:rsid w:val="00DC615A"/>
    <w:rsid w:val="00DC6C6C"/>
    <w:rsid w:val="00DD5477"/>
    <w:rsid w:val="00DE17B8"/>
    <w:rsid w:val="00DE2F8E"/>
    <w:rsid w:val="00DE3D82"/>
    <w:rsid w:val="00DE4A9B"/>
    <w:rsid w:val="00DF17C3"/>
    <w:rsid w:val="00DF7A00"/>
    <w:rsid w:val="00E0171F"/>
    <w:rsid w:val="00E0395F"/>
    <w:rsid w:val="00E03B56"/>
    <w:rsid w:val="00E10665"/>
    <w:rsid w:val="00E15941"/>
    <w:rsid w:val="00E16171"/>
    <w:rsid w:val="00E20BA8"/>
    <w:rsid w:val="00E275DD"/>
    <w:rsid w:val="00E33109"/>
    <w:rsid w:val="00E33669"/>
    <w:rsid w:val="00E339C2"/>
    <w:rsid w:val="00E349F0"/>
    <w:rsid w:val="00E34FD2"/>
    <w:rsid w:val="00E35721"/>
    <w:rsid w:val="00E37044"/>
    <w:rsid w:val="00E4060F"/>
    <w:rsid w:val="00E4534B"/>
    <w:rsid w:val="00E468A4"/>
    <w:rsid w:val="00E472AB"/>
    <w:rsid w:val="00E529CD"/>
    <w:rsid w:val="00E53C9D"/>
    <w:rsid w:val="00E63398"/>
    <w:rsid w:val="00E67591"/>
    <w:rsid w:val="00E67885"/>
    <w:rsid w:val="00E802D6"/>
    <w:rsid w:val="00E81E10"/>
    <w:rsid w:val="00E84C37"/>
    <w:rsid w:val="00E85300"/>
    <w:rsid w:val="00E91D6B"/>
    <w:rsid w:val="00E92BD8"/>
    <w:rsid w:val="00E94B43"/>
    <w:rsid w:val="00E96BE4"/>
    <w:rsid w:val="00EA206F"/>
    <w:rsid w:val="00EA3C9A"/>
    <w:rsid w:val="00EA449F"/>
    <w:rsid w:val="00EA78B9"/>
    <w:rsid w:val="00EB314F"/>
    <w:rsid w:val="00EB69F4"/>
    <w:rsid w:val="00EC2723"/>
    <w:rsid w:val="00EC3706"/>
    <w:rsid w:val="00EC3B73"/>
    <w:rsid w:val="00EC45EA"/>
    <w:rsid w:val="00EC562E"/>
    <w:rsid w:val="00ED4E96"/>
    <w:rsid w:val="00ED4FB4"/>
    <w:rsid w:val="00ED7D33"/>
    <w:rsid w:val="00EF47BE"/>
    <w:rsid w:val="00EF7597"/>
    <w:rsid w:val="00EF7A25"/>
    <w:rsid w:val="00F02F71"/>
    <w:rsid w:val="00F0651A"/>
    <w:rsid w:val="00F12940"/>
    <w:rsid w:val="00F12B47"/>
    <w:rsid w:val="00F148EC"/>
    <w:rsid w:val="00F156C2"/>
    <w:rsid w:val="00F16365"/>
    <w:rsid w:val="00F16F9B"/>
    <w:rsid w:val="00F21B42"/>
    <w:rsid w:val="00F21BF7"/>
    <w:rsid w:val="00F26354"/>
    <w:rsid w:val="00F30C8F"/>
    <w:rsid w:val="00F3463A"/>
    <w:rsid w:val="00F414A9"/>
    <w:rsid w:val="00F512A6"/>
    <w:rsid w:val="00F51E3E"/>
    <w:rsid w:val="00F5255A"/>
    <w:rsid w:val="00F7170B"/>
    <w:rsid w:val="00F72D77"/>
    <w:rsid w:val="00F7560A"/>
    <w:rsid w:val="00F82D81"/>
    <w:rsid w:val="00F8452F"/>
    <w:rsid w:val="00F8557E"/>
    <w:rsid w:val="00F9079D"/>
    <w:rsid w:val="00F94AAE"/>
    <w:rsid w:val="00F95C42"/>
    <w:rsid w:val="00FA2F99"/>
    <w:rsid w:val="00FA402D"/>
    <w:rsid w:val="00FA68DC"/>
    <w:rsid w:val="00FB27DF"/>
    <w:rsid w:val="00FB286D"/>
    <w:rsid w:val="00FB2DAD"/>
    <w:rsid w:val="00FB3758"/>
    <w:rsid w:val="00FB43C5"/>
    <w:rsid w:val="00FB5EA4"/>
    <w:rsid w:val="00FC3CE4"/>
    <w:rsid w:val="00FC5743"/>
    <w:rsid w:val="00FC649F"/>
    <w:rsid w:val="00FC679B"/>
    <w:rsid w:val="00FD1EC7"/>
    <w:rsid w:val="00FD5D17"/>
    <w:rsid w:val="00FE0B8C"/>
    <w:rsid w:val="00FE22CB"/>
    <w:rsid w:val="00FE2CC6"/>
    <w:rsid w:val="00FE4490"/>
    <w:rsid w:val="00FE64B5"/>
    <w:rsid w:val="00FF08C8"/>
    <w:rsid w:val="00FF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C9E6"/>
  <w15:docId w15:val="{54F00981-7DD6-47B7-AD9A-6BE2A0EC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400"/>
  </w:style>
  <w:style w:type="paragraph" w:styleId="Heading1">
    <w:name w:val="heading 1"/>
    <w:basedOn w:val="Normal"/>
    <w:next w:val="Normal"/>
    <w:link w:val="Heading1Char"/>
    <w:uiPriority w:val="9"/>
    <w:qFormat/>
    <w:rsid w:val="00E3704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1760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168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0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7A5540"/>
  </w:style>
  <w:style w:type="character" w:styleId="PlaceholderText">
    <w:name w:val="Placeholder Text"/>
    <w:basedOn w:val="DefaultParagraphFont"/>
    <w:uiPriority w:val="99"/>
    <w:semiHidden/>
    <w:rsid w:val="00A92C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55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B7F"/>
  </w:style>
  <w:style w:type="paragraph" w:styleId="Footer">
    <w:name w:val="footer"/>
    <w:basedOn w:val="Normal"/>
    <w:link w:val="FooterChar"/>
    <w:uiPriority w:val="99"/>
    <w:unhideWhenUsed/>
    <w:rsid w:val="00D55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B7F"/>
  </w:style>
  <w:style w:type="paragraph" w:styleId="BalloonText">
    <w:name w:val="Balloon Text"/>
    <w:basedOn w:val="Normal"/>
    <w:link w:val="BalloonTextChar"/>
    <w:uiPriority w:val="99"/>
    <w:semiHidden/>
    <w:unhideWhenUsed/>
    <w:rsid w:val="004A7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BD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31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055C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370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921F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9A4B8-09E3-4734-828C-E7DA533E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5384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MSI GF65</cp:lastModifiedBy>
  <cp:revision>118</cp:revision>
  <cp:lastPrinted>2019-01-14T03:20:00Z</cp:lastPrinted>
  <dcterms:created xsi:type="dcterms:W3CDTF">2018-06-01T21:07:00Z</dcterms:created>
  <dcterms:modified xsi:type="dcterms:W3CDTF">2021-06-29T13:07:00Z</dcterms:modified>
</cp:coreProperties>
</file>