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B7" w:rsidRPr="00DF3C1B" w:rsidRDefault="00C61BB7" w:rsidP="00C61BB7">
      <w:pPr>
        <w:spacing w:line="480" w:lineRule="auto"/>
        <w:jc w:val="center"/>
        <w:rPr>
          <w:rFonts w:ascii="Times New Roman" w:hAnsi="Times New Roman"/>
          <w:b/>
          <w:sz w:val="24"/>
          <w:szCs w:val="24"/>
        </w:rPr>
      </w:pPr>
      <w:r w:rsidRPr="00DF3C1B">
        <w:rPr>
          <w:rFonts w:ascii="Times New Roman" w:hAnsi="Times New Roman"/>
          <w:b/>
          <w:sz w:val="24"/>
          <w:szCs w:val="24"/>
        </w:rPr>
        <w:t>BAB 1</w:t>
      </w:r>
    </w:p>
    <w:p w:rsidR="00C61BB7" w:rsidRPr="00DF3C1B" w:rsidRDefault="00C61BB7" w:rsidP="00C61BB7">
      <w:pPr>
        <w:spacing w:line="480" w:lineRule="auto"/>
        <w:jc w:val="center"/>
        <w:rPr>
          <w:rFonts w:ascii="Times New Roman" w:hAnsi="Times New Roman"/>
          <w:b/>
          <w:sz w:val="24"/>
          <w:szCs w:val="24"/>
        </w:rPr>
      </w:pPr>
      <w:r w:rsidRPr="00DF3C1B">
        <w:rPr>
          <w:rFonts w:ascii="Times New Roman" w:hAnsi="Times New Roman"/>
          <w:b/>
          <w:sz w:val="24"/>
          <w:szCs w:val="24"/>
        </w:rPr>
        <w:t>PENDAHULUAN</w:t>
      </w:r>
    </w:p>
    <w:p w:rsidR="00C61BB7" w:rsidRPr="00555C9B" w:rsidRDefault="00C61BB7" w:rsidP="00C61BB7">
      <w:pPr>
        <w:pStyle w:val="ListParagraph"/>
        <w:numPr>
          <w:ilvl w:val="1"/>
          <w:numId w:val="8"/>
        </w:numPr>
        <w:spacing w:line="480" w:lineRule="auto"/>
        <w:rPr>
          <w:rFonts w:ascii="Times New Roman" w:hAnsi="Times New Roman"/>
          <w:b/>
          <w:sz w:val="24"/>
          <w:szCs w:val="24"/>
        </w:rPr>
      </w:pPr>
      <w:r w:rsidRPr="00555C9B">
        <w:rPr>
          <w:rFonts w:ascii="Times New Roman" w:hAnsi="Times New Roman"/>
          <w:b/>
          <w:sz w:val="24"/>
          <w:szCs w:val="24"/>
        </w:rPr>
        <w:t xml:space="preserve">Latar Belakang Masalah </w:t>
      </w:r>
    </w:p>
    <w:p w:rsidR="00C61BB7" w:rsidRDefault="00C61BB7" w:rsidP="00C61BB7">
      <w:pPr>
        <w:pStyle w:val="ListParagraph"/>
        <w:spacing w:line="480" w:lineRule="auto"/>
        <w:ind w:left="66" w:firstLine="654"/>
        <w:jc w:val="both"/>
        <w:rPr>
          <w:rFonts w:ascii="Times New Roman" w:hAnsi="Times New Roman"/>
          <w:sz w:val="24"/>
          <w:szCs w:val="24"/>
          <w:lang w:val="id-ID"/>
        </w:rPr>
      </w:pPr>
      <w:r w:rsidRPr="00555C9B">
        <w:rPr>
          <w:rFonts w:ascii="Times New Roman" w:hAnsi="Times New Roman"/>
          <w:sz w:val="24"/>
          <w:szCs w:val="24"/>
        </w:rPr>
        <w:t xml:space="preserve">Era globalisasi mengedepankan ilmu pengetahuan dan teknologi (IPTEK) sebagai landasan semua aspek kehidupan sehingga menuntut masyarakatuntuk memiliki Sumber Daya Manusia (SDM) dan keunggulannya masing-masing dalam bersaing.Sehubungan dengan itu pendidikan nasional sebagai salah satu pilar kemajuan bangsa diharapkan untuk dapat menciptakan SDM yang mampu bersaing, kompeten, dan dapat membangun dirinya sendiri untuk bersama-sama bertanggung jawab atas pembangunan bangsa.Pentingnya Fungsi Pendidikan Nasional tercermin dalam Pasal 3 Undang-Undang Dasar Republik Indonesia </w:t>
      </w:r>
      <w:r w:rsidRPr="00555C9B">
        <w:rPr>
          <w:rFonts w:ascii="Times New Roman" w:hAnsi="Times New Roman"/>
          <w:sz w:val="24"/>
          <w:szCs w:val="24"/>
          <w:lang w:val="id-ID"/>
        </w:rPr>
        <w:t>N</w:t>
      </w:r>
      <w:r w:rsidRPr="00555C9B">
        <w:rPr>
          <w:rFonts w:ascii="Times New Roman" w:hAnsi="Times New Roman"/>
          <w:sz w:val="24"/>
          <w:szCs w:val="24"/>
        </w:rPr>
        <w:t>omor 20 tahun 2003 tentang Sistem Pendidikan Nasional (yang selanjutnya disingkat dengan UU SISDIKNAS).</w:t>
      </w:r>
    </w:p>
    <w:p w:rsidR="00C61BB7" w:rsidRPr="00555C9B" w:rsidRDefault="00C61BB7" w:rsidP="00C61BB7">
      <w:pPr>
        <w:pStyle w:val="ListParagraph"/>
        <w:spacing w:line="480" w:lineRule="auto"/>
        <w:ind w:left="66" w:firstLine="654"/>
        <w:jc w:val="both"/>
        <w:rPr>
          <w:rFonts w:ascii="Times New Roman" w:hAnsi="Times New Roman"/>
          <w:sz w:val="24"/>
          <w:szCs w:val="24"/>
        </w:rPr>
      </w:pPr>
      <w:r w:rsidRPr="00555C9B">
        <w:rPr>
          <w:rFonts w:ascii="Times New Roman" w:hAnsi="Times New Roman"/>
          <w:sz w:val="24"/>
          <w:szCs w:val="24"/>
        </w:rPr>
        <w:t>“</w:t>
      </w:r>
      <w:r w:rsidRPr="00555C9B">
        <w:rPr>
          <w:rFonts w:ascii="Times New Roman" w:hAnsi="Times New Roman"/>
          <w:sz w:val="24"/>
          <w:szCs w:val="24"/>
          <w:lang w:val="id-ID"/>
        </w:rPr>
        <w:t>P</w:t>
      </w:r>
      <w:r w:rsidRPr="00555C9B">
        <w:rPr>
          <w:rFonts w:ascii="Times New Roman" w:hAnsi="Times New Roman"/>
          <w:sz w:val="24"/>
          <w:szCs w:val="24"/>
        </w:rPr>
        <w:t xml:space="preserve">endidikan Nasional berfungsi mengembangkan dan membentuk watak serta peradaban bangsa yang bermartabat dalam rangka mencerdaskan kehidupan bangsa, bertujuan untuk mengembangkan potensi peserta didik agar menjadi manusia yang beriman dan bertakwa kepada Tuhan yang Maha Esa, berakhlak mulia, sehat, berilmu, cakap, kreatif, mandiri, dan menjadi warga Negara yang demoktarif dan bertanggung jawab.” </w:t>
      </w:r>
    </w:p>
    <w:p w:rsidR="00C61BB7" w:rsidRDefault="00C61BB7" w:rsidP="00C61BB7">
      <w:pPr>
        <w:spacing w:line="480" w:lineRule="auto"/>
        <w:ind w:firstLine="720"/>
        <w:jc w:val="both"/>
        <w:rPr>
          <w:rFonts w:ascii="Times New Roman" w:hAnsi="Times New Roman"/>
          <w:sz w:val="24"/>
          <w:szCs w:val="24"/>
          <w:lang w:val="id-ID"/>
        </w:rPr>
      </w:pPr>
      <w:r>
        <w:rPr>
          <w:rFonts w:ascii="Times New Roman" w:hAnsi="Times New Roman"/>
          <w:sz w:val="24"/>
          <w:szCs w:val="24"/>
          <w:lang w:val="id-ID"/>
        </w:rPr>
        <w:t>G</w:t>
      </w:r>
      <w:r w:rsidRPr="00555C9B">
        <w:rPr>
          <w:rFonts w:ascii="Times New Roman" w:hAnsi="Times New Roman"/>
          <w:sz w:val="24"/>
          <w:szCs w:val="24"/>
        </w:rPr>
        <w:t>u</w:t>
      </w:r>
      <w:r>
        <w:rPr>
          <w:rFonts w:ascii="Times New Roman" w:hAnsi="Times New Roman"/>
          <w:sz w:val="24"/>
          <w:szCs w:val="24"/>
          <w:lang w:val="id-ID"/>
        </w:rPr>
        <w:t>ru merupakan salah satu</w:t>
      </w:r>
      <w:r w:rsidRPr="00555C9B">
        <w:rPr>
          <w:rFonts w:ascii="Times New Roman" w:hAnsi="Times New Roman"/>
          <w:sz w:val="24"/>
          <w:szCs w:val="24"/>
        </w:rPr>
        <w:t xml:space="preserve"> komponen yang berpengaruh dalam pencapaian kualitas pendidikan nasional. Selain itu, guru juga menentukkan keberhasilan peserta didik dalam proses pembelajaran. Seperti yang dinyatakan oleh Direktorat Tenaga Kependidikan (2007), Guru </w:t>
      </w:r>
      <w:proofErr w:type="gramStart"/>
      <w:r w:rsidRPr="00555C9B">
        <w:rPr>
          <w:rFonts w:ascii="Times New Roman" w:hAnsi="Times New Roman"/>
          <w:sz w:val="24"/>
          <w:szCs w:val="24"/>
        </w:rPr>
        <w:t>merupakan</w:t>
      </w:r>
      <w:proofErr w:type="gramEnd"/>
      <w:r w:rsidRPr="00555C9B">
        <w:rPr>
          <w:rFonts w:ascii="Times New Roman" w:hAnsi="Times New Roman"/>
          <w:sz w:val="24"/>
          <w:szCs w:val="24"/>
        </w:rPr>
        <w:t xml:space="preserve"> unsur pendidikan yang sangat dekat dengan peserta didik dan sangat menentukan keberhasilan dalam mencapai tujuan.  </w:t>
      </w:r>
    </w:p>
    <w:p w:rsidR="00C61BB7" w:rsidRPr="00555C9B" w:rsidRDefault="00C61BB7" w:rsidP="00C61BB7">
      <w:pPr>
        <w:spacing w:line="480" w:lineRule="auto"/>
        <w:ind w:firstLine="720"/>
        <w:jc w:val="both"/>
        <w:rPr>
          <w:rFonts w:ascii="Times New Roman" w:hAnsi="Times New Roman"/>
          <w:sz w:val="24"/>
          <w:szCs w:val="24"/>
        </w:rPr>
      </w:pPr>
      <w:r w:rsidRPr="00555C9B">
        <w:rPr>
          <w:rFonts w:ascii="Times New Roman" w:hAnsi="Times New Roman"/>
          <w:sz w:val="24"/>
          <w:szCs w:val="24"/>
        </w:rPr>
        <w:t xml:space="preserve">Pasal 7 Undang-Undang Nomor 14 Tahun 2005 tentang Guru </w:t>
      </w:r>
      <w:proofErr w:type="gramStart"/>
      <w:r w:rsidRPr="00555C9B">
        <w:rPr>
          <w:rFonts w:ascii="Times New Roman" w:hAnsi="Times New Roman"/>
          <w:sz w:val="24"/>
          <w:szCs w:val="24"/>
        </w:rPr>
        <w:t>dan</w:t>
      </w:r>
      <w:proofErr w:type="gramEnd"/>
      <w:r w:rsidRPr="00555C9B">
        <w:rPr>
          <w:rFonts w:ascii="Times New Roman" w:hAnsi="Times New Roman"/>
          <w:sz w:val="24"/>
          <w:szCs w:val="24"/>
        </w:rPr>
        <w:t xml:space="preserve"> Dosen (selanjutnya disingkat dengan UU Duru dan Dosen) menuliskan:</w:t>
      </w:r>
    </w:p>
    <w:p w:rsidR="00C61BB7" w:rsidRDefault="00C61BB7" w:rsidP="00C61BB7">
      <w:pPr>
        <w:spacing w:line="480" w:lineRule="auto"/>
        <w:ind w:firstLine="720"/>
        <w:jc w:val="both"/>
        <w:rPr>
          <w:rFonts w:ascii="Times New Roman" w:hAnsi="Times New Roman"/>
          <w:sz w:val="24"/>
          <w:szCs w:val="24"/>
          <w:lang w:val="id-ID"/>
        </w:rPr>
      </w:pPr>
      <w:r w:rsidRPr="00555C9B">
        <w:rPr>
          <w:rFonts w:ascii="Times New Roman" w:hAnsi="Times New Roman"/>
          <w:sz w:val="24"/>
          <w:szCs w:val="24"/>
        </w:rPr>
        <w:lastRenderedPageBreak/>
        <w:t>“Bahwa profesi guru merupakan pekerjaan khususu yang dilaksanakan berrdasarkan prinsip memiliki komitmen untuk meningkatkan mutu pendidikan, kaimanan, ketakwaan, dan akhlak mulia.Komitmen Organisasional guru ditentukan oleh motivasi berprestasi, budaya organisasio, kemampuan komunikasi interpersonal, dan tingkat kepuasan kerja yang dimilikinya”.</w:t>
      </w:r>
    </w:p>
    <w:p w:rsidR="00C61BB7" w:rsidRPr="00555C9B" w:rsidRDefault="00C61BB7" w:rsidP="00C61BB7">
      <w:pPr>
        <w:spacing w:line="480" w:lineRule="auto"/>
        <w:ind w:firstLine="720"/>
        <w:jc w:val="both"/>
        <w:rPr>
          <w:rFonts w:ascii="Times New Roman" w:hAnsi="Times New Roman"/>
          <w:sz w:val="24"/>
          <w:szCs w:val="24"/>
        </w:rPr>
      </w:pPr>
      <w:proofErr w:type="gramStart"/>
      <w:r w:rsidRPr="00555C9B">
        <w:rPr>
          <w:rFonts w:ascii="Times New Roman" w:hAnsi="Times New Roman"/>
          <w:sz w:val="24"/>
          <w:szCs w:val="24"/>
        </w:rPr>
        <w:t>Guru professional harus memiliki komitmen organisasi, kualifikasi akademik, kompetensi, dan tanggung jawab yang dipersyaratkan sebagai dasar untuk dapat melaksanakan pekerjaannya secara efektif dan efisien.</w:t>
      </w:r>
      <w:proofErr w:type="gramEnd"/>
      <w:r w:rsidRPr="00555C9B">
        <w:rPr>
          <w:rFonts w:ascii="Times New Roman" w:hAnsi="Times New Roman"/>
          <w:sz w:val="24"/>
          <w:szCs w:val="24"/>
        </w:rPr>
        <w:t xml:space="preserve"> Seiring dengan pernyataan tersebut Saud (Siburian 2013:113) mengemukakan bahwa ciri-ciri guru yang professional adalah mempunyai komitmen terhadap organisasai atau komitmen pada proses belajar siswa, menguasai materi pelajaran dan </w:t>
      </w:r>
      <w:proofErr w:type="gramStart"/>
      <w:r w:rsidRPr="00555C9B">
        <w:rPr>
          <w:rFonts w:ascii="Times New Roman" w:hAnsi="Times New Roman"/>
          <w:sz w:val="24"/>
          <w:szCs w:val="24"/>
        </w:rPr>
        <w:t>cara</w:t>
      </w:r>
      <w:proofErr w:type="gramEnd"/>
      <w:r w:rsidRPr="00555C9B">
        <w:rPr>
          <w:rFonts w:ascii="Times New Roman" w:hAnsi="Times New Roman"/>
          <w:sz w:val="24"/>
          <w:szCs w:val="24"/>
        </w:rPr>
        <w:t xml:space="preserve"> mengajarkannya, mampu berpikir sistematis mengenal hal yang dilakukan dan belajar dari pengalamannya serta menjadi bagian dari masyarakat belajar dalam lingkungan profesinya, dan senantiasasa meningkatkan profesionalismenya. </w:t>
      </w:r>
      <w:proofErr w:type="gramStart"/>
      <w:r w:rsidRPr="00555C9B">
        <w:rPr>
          <w:rFonts w:ascii="Times New Roman" w:hAnsi="Times New Roman"/>
          <w:sz w:val="24"/>
          <w:szCs w:val="24"/>
        </w:rPr>
        <w:t>berbagai</w:t>
      </w:r>
      <w:proofErr w:type="gramEnd"/>
      <w:r w:rsidRPr="00555C9B">
        <w:rPr>
          <w:rFonts w:ascii="Times New Roman" w:hAnsi="Times New Roman"/>
          <w:sz w:val="24"/>
          <w:szCs w:val="24"/>
        </w:rPr>
        <w:t xml:space="preserve"> upaya sudah dilakukan untuk menaingkatkan kualitas guru agar mereka mempunyai komitmen organisasi yang tinggi, sehingga dapat menjalankan pendidikan untuk melancarkan tujuan pendidikan nasional. </w:t>
      </w:r>
    </w:p>
    <w:p w:rsidR="00C61BB7" w:rsidRPr="00555C9B" w:rsidRDefault="00C61BB7" w:rsidP="00C61BB7">
      <w:pPr>
        <w:spacing w:line="480" w:lineRule="auto"/>
        <w:ind w:firstLine="720"/>
        <w:jc w:val="both"/>
        <w:rPr>
          <w:rFonts w:ascii="Times New Roman" w:hAnsi="Times New Roman"/>
          <w:sz w:val="24"/>
          <w:szCs w:val="24"/>
        </w:rPr>
      </w:pPr>
      <w:r w:rsidRPr="00555C9B">
        <w:rPr>
          <w:rFonts w:ascii="Times New Roman" w:hAnsi="Times New Roman"/>
          <w:sz w:val="24"/>
          <w:szCs w:val="24"/>
        </w:rPr>
        <w:t>Menurut Robbins dan Judge (2003</w:t>
      </w:r>
      <w:r w:rsidRPr="00555C9B">
        <w:rPr>
          <w:rFonts w:ascii="Times New Roman" w:hAnsi="Times New Roman"/>
          <w:b/>
          <w:sz w:val="24"/>
          <w:szCs w:val="24"/>
        </w:rPr>
        <w:t xml:space="preserve">), </w:t>
      </w:r>
      <w:r w:rsidRPr="00555C9B">
        <w:rPr>
          <w:rFonts w:ascii="Times New Roman" w:hAnsi="Times New Roman"/>
          <w:sz w:val="24"/>
          <w:szCs w:val="24"/>
        </w:rPr>
        <w:t xml:space="preserve">komitmen kerja pegawai adalah suatu keadaan yang mana seorang pegawai memiliki keinginan yang kuat untuk mempertahankan keanggotaan dalam perusahaan tersebut.Hal ini bukan mengenai jenjang karir, gaji dan sebagainya, namun kenyamanan dan perasaan yang begitu mendalam untuk bekerja pada perusahaan tersebut. Komitmen kerja adalah derajat dimana pegawai mau percaya sepenuhnya, mau menerima tujuan tujuan prusahaan serta mau untuk tetap tinggal dan tidak </w:t>
      </w:r>
      <w:proofErr w:type="gramStart"/>
      <w:r w:rsidRPr="00555C9B">
        <w:rPr>
          <w:rFonts w:ascii="Times New Roman" w:hAnsi="Times New Roman"/>
          <w:sz w:val="24"/>
          <w:szCs w:val="24"/>
        </w:rPr>
        <w:t>akan</w:t>
      </w:r>
      <w:proofErr w:type="gramEnd"/>
      <w:r w:rsidRPr="00555C9B">
        <w:rPr>
          <w:rFonts w:ascii="Times New Roman" w:hAnsi="Times New Roman"/>
          <w:sz w:val="24"/>
          <w:szCs w:val="24"/>
        </w:rPr>
        <w:t xml:space="preserve"> meninggalkan perusahaan dalam jangka waktu yang lama (Mathis dan Jackson, 2008:155).</w:t>
      </w:r>
    </w:p>
    <w:p w:rsidR="00C61BB7" w:rsidRDefault="00C61BB7" w:rsidP="00C61BB7">
      <w:pPr>
        <w:spacing w:line="480" w:lineRule="auto"/>
        <w:ind w:firstLine="720"/>
        <w:jc w:val="both"/>
        <w:rPr>
          <w:rFonts w:ascii="Times New Roman" w:hAnsi="Times New Roman"/>
          <w:sz w:val="24"/>
          <w:szCs w:val="24"/>
          <w:lang w:val="id-ID"/>
        </w:rPr>
      </w:pPr>
      <w:proofErr w:type="gramStart"/>
      <w:r w:rsidRPr="00555C9B">
        <w:rPr>
          <w:rFonts w:ascii="Times New Roman" w:hAnsi="Times New Roman"/>
          <w:sz w:val="24"/>
          <w:szCs w:val="24"/>
        </w:rPr>
        <w:lastRenderedPageBreak/>
        <w:t>Komitmen organisasi merupakan keinginan untuk tetap bertahan dalam organisasi dalam membantu organisasi mencapai tujuannya serta tidak memiliki niat untuk meninggalkkan organisasi Yusuf (Pratama dan Suandana, 2020:579</w:t>
      </w:r>
      <w:r w:rsidRPr="00555C9B">
        <w:rPr>
          <w:rFonts w:ascii="Times New Roman" w:hAnsi="Times New Roman"/>
          <w:sz w:val="24"/>
          <w:szCs w:val="24"/>
          <w:lang w:val="id-ID"/>
        </w:rPr>
        <w:t>)</w:t>
      </w:r>
      <w:r w:rsidRPr="00555C9B">
        <w:rPr>
          <w:rFonts w:ascii="Times New Roman" w:hAnsi="Times New Roman"/>
          <w:sz w:val="24"/>
          <w:szCs w:val="24"/>
        </w:rPr>
        <w:t>.</w:t>
      </w:r>
      <w:proofErr w:type="gramEnd"/>
      <w:r w:rsidRPr="00555C9B">
        <w:rPr>
          <w:rFonts w:ascii="Times New Roman" w:hAnsi="Times New Roman"/>
          <w:sz w:val="24"/>
          <w:szCs w:val="24"/>
        </w:rPr>
        <w:t xml:space="preserve"> Lebih lanjut, Meyer dan Allen (1991:8) menyebutkan komitmen organisasi memiliki tiga aspek sebagai berikut: </w:t>
      </w:r>
      <w:r w:rsidRPr="00555C9B">
        <w:rPr>
          <w:rFonts w:ascii="Times New Roman" w:hAnsi="Times New Roman"/>
          <w:i/>
          <w:iCs/>
          <w:sz w:val="24"/>
          <w:szCs w:val="24"/>
        </w:rPr>
        <w:t>affective commitment, continuance commitmen, dan normative commitment</w:t>
      </w:r>
      <w:r w:rsidRPr="00555C9B">
        <w:rPr>
          <w:rFonts w:ascii="Times New Roman" w:hAnsi="Times New Roman"/>
          <w:sz w:val="24"/>
          <w:szCs w:val="24"/>
        </w:rPr>
        <w:t>. Yusuf (dalam Kreitner &amp; Kinichi 201</w:t>
      </w:r>
      <w:r w:rsidRPr="00555C9B">
        <w:rPr>
          <w:rFonts w:ascii="Times New Roman" w:hAnsi="Times New Roman"/>
          <w:sz w:val="24"/>
          <w:szCs w:val="24"/>
          <w:lang w:val="id-ID"/>
        </w:rPr>
        <w:t>3:2020</w:t>
      </w:r>
      <w:r w:rsidRPr="00555C9B">
        <w:rPr>
          <w:rFonts w:ascii="Times New Roman" w:hAnsi="Times New Roman"/>
          <w:sz w:val="24"/>
          <w:szCs w:val="24"/>
        </w:rPr>
        <w:t xml:space="preserve">) menyatakan bahwa komitmen organisasi pada guru sangat penting karena </w:t>
      </w:r>
      <w:proofErr w:type="gramStart"/>
      <w:r w:rsidRPr="00555C9B">
        <w:rPr>
          <w:rFonts w:ascii="Times New Roman" w:hAnsi="Times New Roman"/>
          <w:sz w:val="24"/>
          <w:szCs w:val="24"/>
        </w:rPr>
        <w:t>ia</w:t>
      </w:r>
      <w:proofErr w:type="gramEnd"/>
      <w:r w:rsidRPr="00555C9B">
        <w:rPr>
          <w:rFonts w:ascii="Times New Roman" w:hAnsi="Times New Roman"/>
          <w:sz w:val="24"/>
          <w:szCs w:val="24"/>
        </w:rPr>
        <w:t xml:space="preserve"> dapat memberikan kontribusi yang lebih besar dalam hasil kerja yang optimal dan memiliki keyakinan untuk tetap bergabung dalam organisasi tersebut. </w:t>
      </w:r>
      <w:proofErr w:type="gramStart"/>
      <w:r w:rsidRPr="00555C9B">
        <w:rPr>
          <w:rFonts w:ascii="Times New Roman" w:hAnsi="Times New Roman"/>
          <w:sz w:val="24"/>
          <w:szCs w:val="24"/>
        </w:rPr>
        <w:t>Dalam penelitian ini komitmen organisasi menunjuk kepada komitmen guru terhadap profesi mengajarnya.</w:t>
      </w:r>
      <w:proofErr w:type="gramEnd"/>
      <w:r w:rsidRPr="00555C9B">
        <w:rPr>
          <w:rFonts w:ascii="Times New Roman" w:hAnsi="Times New Roman"/>
          <w:sz w:val="24"/>
          <w:szCs w:val="24"/>
        </w:rPr>
        <w:t xml:space="preserve"> Guru memegang peranan yang sangat penting dalam menentukan reformasi pendidikan dan keefektivan sebuah </w:t>
      </w:r>
      <w:proofErr w:type="gramStart"/>
      <w:r w:rsidRPr="00555C9B">
        <w:rPr>
          <w:rFonts w:ascii="Times New Roman" w:hAnsi="Times New Roman"/>
          <w:sz w:val="24"/>
          <w:szCs w:val="24"/>
        </w:rPr>
        <w:t>sekolah ,</w:t>
      </w:r>
      <w:proofErr w:type="gramEnd"/>
      <w:r w:rsidRPr="00555C9B">
        <w:rPr>
          <w:rFonts w:ascii="Times New Roman" w:hAnsi="Times New Roman"/>
          <w:sz w:val="24"/>
          <w:szCs w:val="24"/>
        </w:rPr>
        <w:t xml:space="preserve"> hal ini karena guru memiliki kuasa aktual untuk membuat sesuatu yang berbeda selama proses belajar mengajar berlangsung  Geisjel dalam (Wilomasi,Werang &amp; Asmaningrum 2019:14). </w:t>
      </w:r>
      <w:proofErr w:type="gramStart"/>
      <w:r w:rsidRPr="00555C9B">
        <w:rPr>
          <w:rFonts w:ascii="Times New Roman" w:hAnsi="Times New Roman"/>
          <w:sz w:val="24"/>
          <w:szCs w:val="24"/>
        </w:rPr>
        <w:t>Terkait hal ini, komitmen kerja guru menjadi suatu aspek yang sangat penting.</w:t>
      </w:r>
      <w:proofErr w:type="gramEnd"/>
      <w:r w:rsidRPr="00555C9B">
        <w:rPr>
          <w:rFonts w:ascii="Times New Roman" w:hAnsi="Times New Roman"/>
          <w:sz w:val="24"/>
          <w:szCs w:val="24"/>
        </w:rPr>
        <w:t xml:space="preserve"> Sebaik dan seprofesional apapun guru tidak </w:t>
      </w:r>
      <w:proofErr w:type="gramStart"/>
      <w:r w:rsidRPr="00555C9B">
        <w:rPr>
          <w:rFonts w:ascii="Times New Roman" w:hAnsi="Times New Roman"/>
          <w:sz w:val="24"/>
          <w:szCs w:val="24"/>
        </w:rPr>
        <w:t>akan</w:t>
      </w:r>
      <w:proofErr w:type="gramEnd"/>
      <w:r w:rsidRPr="00555C9B">
        <w:rPr>
          <w:rFonts w:ascii="Times New Roman" w:hAnsi="Times New Roman"/>
          <w:sz w:val="24"/>
          <w:szCs w:val="24"/>
        </w:rPr>
        <w:t xml:space="preserve"> berdayaguna apabila guru tidak memiliki komitmen yang kuat untuk menularkan semua ilmu pengetahuan dan keterampilan yang dimilikinya demi kejayaan sekolah dan kesuksesan para siswa.</w:t>
      </w:r>
    </w:p>
    <w:p w:rsidR="00C61BB7" w:rsidRDefault="00C61BB7" w:rsidP="00C61BB7">
      <w:pPr>
        <w:spacing w:line="480" w:lineRule="auto"/>
        <w:ind w:firstLine="720"/>
        <w:jc w:val="both"/>
        <w:rPr>
          <w:rFonts w:ascii="Times New Roman" w:hAnsi="Times New Roman"/>
          <w:sz w:val="24"/>
          <w:szCs w:val="24"/>
        </w:rPr>
      </w:pPr>
      <w:r w:rsidRPr="00555C9B">
        <w:rPr>
          <w:rFonts w:ascii="Times New Roman" w:hAnsi="Times New Roman"/>
          <w:sz w:val="24"/>
          <w:szCs w:val="24"/>
          <w:lang w:val="id-ID"/>
        </w:rPr>
        <w:t xml:space="preserve">SMA Negeri 11 Kota Jambi </w:t>
      </w:r>
      <w:r w:rsidRPr="00555C9B">
        <w:rPr>
          <w:rFonts w:ascii="Times New Roman" w:hAnsi="Times New Roman"/>
          <w:sz w:val="24"/>
          <w:szCs w:val="24"/>
        </w:rPr>
        <w:t xml:space="preserve">berlokasikan di </w:t>
      </w:r>
      <w:r w:rsidRPr="00555C9B">
        <w:rPr>
          <w:rFonts w:ascii="Times New Roman" w:hAnsi="Times New Roman"/>
          <w:sz w:val="24"/>
          <w:szCs w:val="24"/>
          <w:lang w:val="id-ID"/>
        </w:rPr>
        <w:t xml:space="preserve">Jl. Sersan Anwar Bay Kelurahan Bagan Pete Kecamatan Alam Barajo Kota Jambi Provinsi Jambi </w:t>
      </w:r>
      <w:r w:rsidRPr="00555C9B">
        <w:rPr>
          <w:rFonts w:ascii="Times New Roman" w:hAnsi="Times New Roman"/>
          <w:sz w:val="24"/>
          <w:szCs w:val="24"/>
        </w:rPr>
        <w:t xml:space="preserve">terdiri dari </w:t>
      </w:r>
      <w:r w:rsidRPr="00555C9B">
        <w:rPr>
          <w:rFonts w:ascii="Times New Roman" w:hAnsi="Times New Roman"/>
          <w:sz w:val="24"/>
          <w:szCs w:val="24"/>
          <w:lang w:val="id-ID"/>
        </w:rPr>
        <w:t xml:space="preserve">68 personil diantaranya 51 guru pengajar. Di sekolah ini terdapat dua jurusan yaitu IPA dan IPS. </w:t>
      </w:r>
      <w:r w:rsidRPr="00555C9B">
        <w:rPr>
          <w:rFonts w:ascii="Times New Roman" w:hAnsi="Times New Roman"/>
          <w:sz w:val="24"/>
          <w:szCs w:val="24"/>
        </w:rPr>
        <w:t>Berdasarkan pengamatan awal yang dilakukan di SMA Negeri 11 Kota Jambi Jambi, masih banyak komitmen kerja guru yang rendah diantaranya terdapat permasalahan antara lain, masih ditemukannya guru yang terlambat kesekolah, sering tidak masuk sekolah dengan alasan tidak enak badan atau alsan di luar kepentingan sekolah,  masih banyak guru dalam pembuatan perencanaan pembelajaran yang tidak sesuai dengan kondisi sekolah</w:t>
      </w:r>
      <w:r>
        <w:rPr>
          <w:rFonts w:ascii="Times New Roman" w:hAnsi="Times New Roman"/>
          <w:sz w:val="24"/>
          <w:szCs w:val="24"/>
        </w:rPr>
        <w:t>.</w:t>
      </w:r>
    </w:p>
    <w:p w:rsidR="00C61BB7" w:rsidRDefault="00C61BB7" w:rsidP="00C61BB7">
      <w:pPr>
        <w:spacing w:line="480" w:lineRule="auto"/>
        <w:ind w:firstLine="720"/>
        <w:jc w:val="both"/>
        <w:rPr>
          <w:rFonts w:ascii="Times New Roman" w:hAnsi="Times New Roman"/>
          <w:sz w:val="24"/>
          <w:szCs w:val="24"/>
          <w:lang w:val="id-ID"/>
        </w:rPr>
      </w:pPr>
      <w:proofErr w:type="gramStart"/>
      <w:r w:rsidRPr="00555C9B">
        <w:rPr>
          <w:rFonts w:ascii="Times New Roman" w:hAnsi="Times New Roman"/>
          <w:sz w:val="24"/>
          <w:szCs w:val="24"/>
        </w:rPr>
        <w:lastRenderedPageBreak/>
        <w:t>Guru-guru yang berkomitmen kerja tinggi cenderung lebih disiplin dalam menjalankan tugas-tugas yang diembankan kepada mereka.</w:t>
      </w:r>
      <w:proofErr w:type="gramEnd"/>
      <w:r w:rsidRPr="00555C9B">
        <w:rPr>
          <w:rFonts w:ascii="Times New Roman" w:hAnsi="Times New Roman"/>
          <w:sz w:val="24"/>
          <w:szCs w:val="24"/>
        </w:rPr>
        <w:t xml:space="preserve"> Guru-guru yang berkomitmen kerja tinggi bahkan mau bekerja dan berkontribusi dari </w:t>
      </w:r>
      <w:proofErr w:type="gramStart"/>
      <w:r w:rsidRPr="00555C9B">
        <w:rPr>
          <w:rFonts w:ascii="Times New Roman" w:hAnsi="Times New Roman"/>
          <w:sz w:val="24"/>
          <w:szCs w:val="24"/>
        </w:rPr>
        <w:t>apa</w:t>
      </w:r>
      <w:proofErr w:type="gramEnd"/>
      <w:r w:rsidRPr="00555C9B">
        <w:rPr>
          <w:rFonts w:ascii="Times New Roman" w:hAnsi="Times New Roman"/>
          <w:sz w:val="24"/>
          <w:szCs w:val="24"/>
        </w:rPr>
        <w:t xml:space="preserve"> yang dituntut dari mereka. Sebaliknya, gurur-guru yang memiliki komitmen kerja rendah cenderung sering terlambat ke sekolah dan tidak masuk sekolah dengan alasan tidak enak badan atau sakit (Saphira,Lichcinsky &amp; Rosnblatt, 2010:164) yang tidak hanya berdampak kepada hilangnya pembelajaran tetapi juga pembatalan kegiatan pembelajaran. Selain itu guru-guru dengan komitmen kerja rendah cenderung meminta surat panda ke sekolah lain atau bahkan mengundurkan diri dari profesi mengajar (Labatmediene dkk., 2007:196) karena mereka lebih tertarik dan senang dengan kesuksesan mereka sendiri daripada kejayaan sekolah dan kesuksesan para siswa (Fresko dkk, 1997:429). Kenyataan ini tidak hanya berdampak kepada keterlibatan para guru tersebut dalam menyelenggarakan pendidikan berkualitas, tetapi juga </w:t>
      </w:r>
      <w:proofErr w:type="gramStart"/>
      <w:r w:rsidRPr="00555C9B">
        <w:rPr>
          <w:rFonts w:ascii="Times New Roman" w:hAnsi="Times New Roman"/>
          <w:sz w:val="24"/>
          <w:szCs w:val="24"/>
        </w:rPr>
        <w:t>akan</w:t>
      </w:r>
      <w:proofErr w:type="gramEnd"/>
      <w:r w:rsidRPr="00555C9B">
        <w:rPr>
          <w:rFonts w:ascii="Times New Roman" w:hAnsi="Times New Roman"/>
          <w:sz w:val="24"/>
          <w:szCs w:val="24"/>
        </w:rPr>
        <w:t xml:space="preserve"> berdampak kepada kemampuan mereka dalam membimbing para siswa untuk meraih sukses</w:t>
      </w:r>
      <w:r w:rsidRPr="00555C9B">
        <w:rPr>
          <w:rFonts w:ascii="Times New Roman" w:hAnsi="Times New Roman"/>
          <w:sz w:val="24"/>
          <w:szCs w:val="24"/>
          <w:lang w:val="id-ID"/>
        </w:rPr>
        <w:t>.</w:t>
      </w:r>
    </w:p>
    <w:p w:rsidR="00C61BB7" w:rsidRDefault="00C61BB7" w:rsidP="00C61BB7">
      <w:pPr>
        <w:spacing w:line="480" w:lineRule="auto"/>
        <w:ind w:firstLine="720"/>
        <w:jc w:val="both"/>
        <w:rPr>
          <w:rFonts w:ascii="Times New Roman" w:hAnsi="Times New Roman"/>
          <w:sz w:val="24"/>
          <w:szCs w:val="24"/>
          <w:lang w:val="id-ID"/>
        </w:rPr>
      </w:pPr>
      <w:r w:rsidRPr="00555C9B">
        <w:rPr>
          <w:rFonts w:ascii="Times New Roman" w:hAnsi="Times New Roman"/>
          <w:sz w:val="24"/>
          <w:szCs w:val="24"/>
        </w:rPr>
        <w:t>Budaya Organisasi merupakan sistem yang dijalankan suatu organisasi yang membuatnya berbeda dengan organisasi lain Robbins dan Judge (</w:t>
      </w:r>
      <w:proofErr w:type="gramStart"/>
      <w:r w:rsidRPr="00555C9B">
        <w:rPr>
          <w:rFonts w:ascii="Times New Roman" w:hAnsi="Times New Roman"/>
          <w:sz w:val="24"/>
          <w:szCs w:val="24"/>
        </w:rPr>
        <w:t>Pratama  &amp;</w:t>
      </w:r>
      <w:proofErr w:type="gramEnd"/>
      <w:r w:rsidRPr="00555C9B">
        <w:rPr>
          <w:rFonts w:ascii="Times New Roman" w:hAnsi="Times New Roman"/>
          <w:sz w:val="24"/>
          <w:szCs w:val="24"/>
        </w:rPr>
        <w:t xml:space="preserve">  Suandana 2020:577).  </w:t>
      </w:r>
      <w:proofErr w:type="gramStart"/>
      <w:r w:rsidRPr="00555C9B">
        <w:rPr>
          <w:rFonts w:ascii="Times New Roman" w:hAnsi="Times New Roman"/>
          <w:sz w:val="24"/>
          <w:szCs w:val="24"/>
        </w:rPr>
        <w:t>Nilai-nilai budaya organisasi diciptakan melalui pedoman untuk berprilaku yang oleh pendiri organisasi, yang dirasa cocok dengan organisasi yang didirikan, serta cocok dengan sumber daya manusia yang tergabung di dalamnya.</w:t>
      </w:r>
      <w:proofErr w:type="gramEnd"/>
      <w:r w:rsidRPr="00555C9B">
        <w:rPr>
          <w:rFonts w:ascii="Times New Roman" w:hAnsi="Times New Roman"/>
          <w:sz w:val="24"/>
          <w:szCs w:val="24"/>
        </w:rPr>
        <w:t xml:space="preserve"> Budaya organisasi merupakan nilai yang tumbuh dan berkembang di dalam organisasi dan disadari serta dijalankan anggotanya yang menentukan fungsi dan identitas organisasi tersebut (Paskauli &amp; Andreani</w:t>
      </w:r>
      <w:proofErr w:type="gramStart"/>
      <w:r w:rsidRPr="00555C9B">
        <w:rPr>
          <w:rFonts w:ascii="Times New Roman" w:hAnsi="Times New Roman"/>
          <w:sz w:val="24"/>
          <w:szCs w:val="24"/>
        </w:rPr>
        <w:t>,2019:2</w:t>
      </w:r>
      <w:proofErr w:type="gramEnd"/>
      <w:r w:rsidRPr="00555C9B">
        <w:rPr>
          <w:rFonts w:ascii="Times New Roman" w:hAnsi="Times New Roman"/>
          <w:sz w:val="24"/>
          <w:szCs w:val="24"/>
        </w:rPr>
        <w:t xml:space="preserve">). Terdapat beberapa indikatorbudaya organisasi menurut Edison dkk (2016) diantaranya kesadaran diri, keagresifan, kepribadian, peforma, dan orientasi </w:t>
      </w:r>
      <w:proofErr w:type="gramStart"/>
      <w:r w:rsidRPr="00555C9B">
        <w:rPr>
          <w:rFonts w:ascii="Times New Roman" w:hAnsi="Times New Roman"/>
          <w:sz w:val="24"/>
          <w:szCs w:val="24"/>
        </w:rPr>
        <w:t>tim</w:t>
      </w:r>
      <w:proofErr w:type="gramEnd"/>
      <w:r w:rsidRPr="00555C9B">
        <w:rPr>
          <w:rFonts w:ascii="Times New Roman" w:hAnsi="Times New Roman"/>
          <w:sz w:val="24"/>
          <w:szCs w:val="24"/>
        </w:rPr>
        <w:t>.</w:t>
      </w:r>
    </w:p>
    <w:p w:rsidR="00C61BB7" w:rsidRDefault="00C61BB7" w:rsidP="00C61BB7">
      <w:pPr>
        <w:spacing w:line="480" w:lineRule="auto"/>
        <w:ind w:firstLine="720"/>
        <w:jc w:val="both"/>
        <w:rPr>
          <w:rFonts w:ascii="Times New Roman" w:hAnsi="Times New Roman"/>
          <w:sz w:val="24"/>
          <w:szCs w:val="24"/>
          <w:lang w:val="id-ID"/>
        </w:rPr>
      </w:pPr>
      <w:proofErr w:type="gramStart"/>
      <w:r w:rsidRPr="00555C9B">
        <w:rPr>
          <w:rFonts w:ascii="Times New Roman" w:hAnsi="Times New Roman"/>
          <w:sz w:val="24"/>
          <w:szCs w:val="24"/>
        </w:rPr>
        <w:t>Teori interaksi sosial memberikan penjelasan mengenai adanya hubungan yang saling menguntungkan sehingga individu memiliki niat untuk bergabung dalam suatu hubungan.</w:t>
      </w:r>
      <w:proofErr w:type="gramEnd"/>
      <w:r w:rsidRPr="00555C9B">
        <w:rPr>
          <w:rFonts w:ascii="Times New Roman" w:hAnsi="Times New Roman"/>
          <w:sz w:val="24"/>
          <w:szCs w:val="24"/>
        </w:rPr>
        <w:t xml:space="preserve"> </w:t>
      </w:r>
      <w:r w:rsidRPr="00555C9B">
        <w:rPr>
          <w:rFonts w:ascii="Times New Roman" w:hAnsi="Times New Roman"/>
          <w:sz w:val="24"/>
          <w:szCs w:val="24"/>
        </w:rPr>
        <w:lastRenderedPageBreak/>
        <w:t xml:space="preserve">Dalam organisasi publik, budaya organisasi yang memiliki kecocokan dan kesesuaian dengan karakteristikindividu mampu menciptakan rasa nyaman dan secara perlahan </w:t>
      </w:r>
      <w:proofErr w:type="gramStart"/>
      <w:r w:rsidRPr="00555C9B">
        <w:rPr>
          <w:rFonts w:ascii="Times New Roman" w:hAnsi="Times New Roman"/>
          <w:sz w:val="24"/>
          <w:szCs w:val="24"/>
        </w:rPr>
        <w:t>akan</w:t>
      </w:r>
      <w:proofErr w:type="gramEnd"/>
      <w:r w:rsidRPr="00555C9B">
        <w:rPr>
          <w:rFonts w:ascii="Times New Roman" w:hAnsi="Times New Roman"/>
          <w:sz w:val="24"/>
          <w:szCs w:val="24"/>
        </w:rPr>
        <w:t xml:space="preserve"> meningkatkan komitmen karyawan untuk tetap bertahan dalam organisasi. Sikap perilaku karyawan dalam di dalam organisasi dipengaruhi oleh nilai, </w:t>
      </w:r>
      <w:proofErr w:type="gramStart"/>
      <w:r w:rsidRPr="00555C9B">
        <w:rPr>
          <w:rFonts w:ascii="Times New Roman" w:hAnsi="Times New Roman"/>
          <w:sz w:val="24"/>
          <w:szCs w:val="24"/>
        </w:rPr>
        <w:t>norma</w:t>
      </w:r>
      <w:proofErr w:type="gramEnd"/>
      <w:r w:rsidRPr="00555C9B">
        <w:rPr>
          <w:rFonts w:ascii="Times New Roman" w:hAnsi="Times New Roman"/>
          <w:sz w:val="24"/>
          <w:szCs w:val="24"/>
        </w:rPr>
        <w:t xml:space="preserve">, dan keyakinan yang berkembang dalam organisasi yang dikenal budaya organisasi. </w:t>
      </w:r>
    </w:p>
    <w:p w:rsidR="00C61BB7" w:rsidRDefault="00C61BB7" w:rsidP="00C61BB7">
      <w:pPr>
        <w:spacing w:line="480" w:lineRule="auto"/>
        <w:ind w:firstLine="720"/>
        <w:jc w:val="both"/>
        <w:rPr>
          <w:rFonts w:ascii="Times New Roman" w:hAnsi="Times New Roman"/>
          <w:sz w:val="24"/>
          <w:szCs w:val="24"/>
          <w:lang w:val="id-ID"/>
        </w:rPr>
      </w:pPr>
      <w:proofErr w:type="gramStart"/>
      <w:r w:rsidRPr="00555C9B">
        <w:rPr>
          <w:rFonts w:ascii="Times New Roman" w:hAnsi="Times New Roman"/>
          <w:sz w:val="24"/>
          <w:szCs w:val="24"/>
        </w:rPr>
        <w:t>Budaya organisasi mampu merubah sikap perilaku individu yang berkecimpung dalam organisasi tersebut.</w:t>
      </w:r>
      <w:proofErr w:type="gramEnd"/>
      <w:r w:rsidRPr="00555C9B">
        <w:rPr>
          <w:rFonts w:ascii="Times New Roman" w:hAnsi="Times New Roman"/>
          <w:sz w:val="24"/>
          <w:szCs w:val="24"/>
        </w:rPr>
        <w:t xml:space="preserve"> Budaya organisasi yang memberikan pedoman dan </w:t>
      </w:r>
      <w:proofErr w:type="gramStart"/>
      <w:r w:rsidRPr="00555C9B">
        <w:rPr>
          <w:rFonts w:ascii="Times New Roman" w:hAnsi="Times New Roman"/>
          <w:sz w:val="24"/>
          <w:szCs w:val="24"/>
        </w:rPr>
        <w:t>norma</w:t>
      </w:r>
      <w:proofErr w:type="gramEnd"/>
      <w:r w:rsidRPr="00555C9B">
        <w:rPr>
          <w:rFonts w:ascii="Times New Roman" w:hAnsi="Times New Roman"/>
          <w:sz w:val="24"/>
          <w:szCs w:val="24"/>
        </w:rPr>
        <w:t xml:space="preserve"> bagi individu untuk saling membantu satu sama lain, saling percaya, dan bekerjasama akan berdampak pada komitmen kerja. </w:t>
      </w:r>
      <w:proofErr w:type="gramStart"/>
      <w:r w:rsidRPr="00555C9B">
        <w:rPr>
          <w:rFonts w:ascii="Times New Roman" w:hAnsi="Times New Roman"/>
          <w:sz w:val="24"/>
          <w:szCs w:val="24"/>
        </w:rPr>
        <w:t>Penelitian terkait pengaruh budaya organisasi pada komitmen organisasi telah banyak dilakukan, diantaranya oleh Tazkia (2017) dan Windarwatidkk (2016).</w:t>
      </w:r>
      <w:proofErr w:type="gramEnd"/>
    </w:p>
    <w:p w:rsidR="00C61BB7" w:rsidRDefault="00C61BB7" w:rsidP="00C61BB7">
      <w:pPr>
        <w:spacing w:line="480" w:lineRule="auto"/>
        <w:ind w:firstLine="720"/>
        <w:jc w:val="both"/>
        <w:rPr>
          <w:rFonts w:ascii="Times New Roman" w:hAnsi="Times New Roman"/>
          <w:sz w:val="24"/>
          <w:szCs w:val="24"/>
          <w:lang w:val="id-ID"/>
        </w:rPr>
      </w:pPr>
      <w:r w:rsidRPr="00555C9B">
        <w:rPr>
          <w:rFonts w:ascii="Times New Roman" w:hAnsi="Times New Roman"/>
          <w:sz w:val="24"/>
          <w:szCs w:val="24"/>
          <w:lang w:val="id-ID"/>
        </w:rPr>
        <w:t>I</w:t>
      </w:r>
      <w:r w:rsidRPr="00555C9B">
        <w:rPr>
          <w:rFonts w:ascii="Times New Roman" w:hAnsi="Times New Roman"/>
          <w:sz w:val="24"/>
          <w:szCs w:val="24"/>
        </w:rPr>
        <w:t>klim kerja merupakan suatu lingkungan dan prasarana manusia dimana di dalamnya anggota organisasi melakukan perkerjaan mereka (Davis, 1982:21</w:t>
      </w:r>
      <w:r w:rsidRPr="00555C9B">
        <w:rPr>
          <w:rFonts w:ascii="Times New Roman" w:hAnsi="Times New Roman"/>
          <w:b/>
          <w:sz w:val="24"/>
          <w:szCs w:val="24"/>
        </w:rPr>
        <w:t xml:space="preserve">) </w:t>
      </w:r>
      <w:r w:rsidRPr="00555C9B">
        <w:rPr>
          <w:rFonts w:ascii="Times New Roman" w:hAnsi="Times New Roman"/>
          <w:sz w:val="24"/>
          <w:szCs w:val="24"/>
        </w:rPr>
        <w:t xml:space="preserve">atau dengan kata lain  iklim kerja merupakan lingkungan manusia dimana manusia berkerja. </w:t>
      </w:r>
      <w:proofErr w:type="gramStart"/>
      <w:r w:rsidRPr="00555C9B">
        <w:rPr>
          <w:rFonts w:ascii="Times New Roman" w:hAnsi="Times New Roman"/>
          <w:sz w:val="24"/>
          <w:szCs w:val="24"/>
        </w:rPr>
        <w:t>Keith dan Davis (dalam Salindeho, 2016:307</w:t>
      </w:r>
      <w:r w:rsidRPr="00555C9B">
        <w:rPr>
          <w:rFonts w:ascii="Times New Roman" w:hAnsi="Times New Roman"/>
          <w:b/>
          <w:sz w:val="24"/>
          <w:szCs w:val="24"/>
        </w:rPr>
        <w:t xml:space="preserve">) </w:t>
      </w:r>
      <w:r w:rsidRPr="00555C9B">
        <w:rPr>
          <w:rFonts w:ascii="Times New Roman" w:hAnsi="Times New Roman"/>
          <w:sz w:val="24"/>
          <w:szCs w:val="24"/>
        </w:rPr>
        <w:t>yang menyatakan iklim kerja menyangkut lingkungan yang ada atau yang dihadapi individu yang berada dalam suatu organisasi yang mempengaruhi seseorang melakukan tugas atau suatu pekerjaan.</w:t>
      </w:r>
      <w:proofErr w:type="gramEnd"/>
      <w:r w:rsidRPr="00555C9B">
        <w:rPr>
          <w:rFonts w:ascii="Times New Roman" w:hAnsi="Times New Roman"/>
          <w:sz w:val="24"/>
          <w:szCs w:val="24"/>
        </w:rPr>
        <w:t xml:space="preserve"> Iklim organisasi merupakan kualitas lingkungan internal organisasi secara relative terus berlangsung, dialami oleh anggota organisasi, mempengaruhi perilaku mereka dan dapat dilukiskan dalam pengertian satu set karakteristik atau sifat organisasi (Ayudiarini, 2010:6)</w:t>
      </w:r>
      <w:r w:rsidRPr="00555C9B">
        <w:rPr>
          <w:rFonts w:ascii="Times New Roman" w:hAnsi="Times New Roman"/>
          <w:b/>
          <w:sz w:val="24"/>
          <w:szCs w:val="24"/>
          <w:lang w:val="id-ID"/>
        </w:rPr>
        <w:t>.</w:t>
      </w:r>
    </w:p>
    <w:p w:rsidR="00C61BB7" w:rsidRDefault="00C61BB7" w:rsidP="00C61BB7">
      <w:pPr>
        <w:spacing w:line="480" w:lineRule="auto"/>
        <w:ind w:firstLine="720"/>
        <w:jc w:val="both"/>
        <w:rPr>
          <w:rFonts w:ascii="Times New Roman" w:hAnsi="Times New Roman"/>
          <w:sz w:val="24"/>
          <w:szCs w:val="24"/>
          <w:lang w:val="id-ID"/>
        </w:rPr>
      </w:pPr>
      <w:r w:rsidRPr="00555C9B">
        <w:rPr>
          <w:rFonts w:ascii="Times New Roman" w:hAnsi="Times New Roman"/>
          <w:sz w:val="24"/>
          <w:szCs w:val="24"/>
          <w:lang w:val="id-ID"/>
        </w:rPr>
        <w:t>I</w:t>
      </w:r>
      <w:r w:rsidRPr="00555C9B">
        <w:rPr>
          <w:rFonts w:ascii="Times New Roman" w:hAnsi="Times New Roman"/>
          <w:sz w:val="24"/>
          <w:szCs w:val="24"/>
        </w:rPr>
        <w:t>klim sekolah sangat diperlukan karena berkaitan dengan bagaimana menciptakan kesehatan rohani di lingkungan sekolah, meningkatkan produktivitas kerja, menumbuhkan sikap saling percaya dan pengertian tinggi, memudahkan pembaharuan dan perubahan. De Roche (1985</w:t>
      </w:r>
      <w:r w:rsidRPr="00555C9B">
        <w:rPr>
          <w:rFonts w:ascii="Times New Roman" w:hAnsi="Times New Roman"/>
          <w:b/>
          <w:sz w:val="24"/>
          <w:szCs w:val="24"/>
        </w:rPr>
        <w:t>)</w:t>
      </w:r>
      <w:r w:rsidRPr="00555C9B">
        <w:rPr>
          <w:rFonts w:ascii="Times New Roman" w:hAnsi="Times New Roman"/>
          <w:sz w:val="24"/>
          <w:szCs w:val="24"/>
        </w:rPr>
        <w:t xml:space="preserve"> menandaskan bahwa pada iklim sekolah yang kondusif terdapat guru-guru </w:t>
      </w:r>
      <w:r w:rsidRPr="00555C9B">
        <w:rPr>
          <w:rFonts w:ascii="Times New Roman" w:hAnsi="Times New Roman"/>
          <w:sz w:val="24"/>
          <w:szCs w:val="24"/>
        </w:rPr>
        <w:lastRenderedPageBreak/>
        <w:t>yang memiliki kesadaran tinggi terhadap tugas, saling menghormati serta mnghargai pendapat orang lain.</w:t>
      </w:r>
      <w:r w:rsidRPr="00555C9B">
        <w:rPr>
          <w:rFonts w:ascii="Times New Roman" w:hAnsi="Times New Roman"/>
          <w:sz w:val="24"/>
          <w:szCs w:val="24"/>
          <w:lang w:val="id-ID"/>
        </w:rPr>
        <w:t xml:space="preserve"> Dimensi iklim organisasi yang menpengaruhi SDM di dalam organisasi secara umum dibagai menjadi 2 yaitu fisik dan non fisik namun peneliti hanya membatasi dimensi fisik untuk diteliti. </w:t>
      </w:r>
    </w:p>
    <w:p w:rsidR="00C61BB7" w:rsidRDefault="00C61BB7" w:rsidP="00C61BB7">
      <w:pPr>
        <w:spacing w:line="480" w:lineRule="auto"/>
        <w:ind w:firstLine="720"/>
        <w:jc w:val="both"/>
        <w:rPr>
          <w:rFonts w:ascii="Times New Roman" w:hAnsi="Times New Roman"/>
          <w:sz w:val="24"/>
          <w:szCs w:val="24"/>
          <w:lang w:val="id-ID"/>
        </w:rPr>
      </w:pPr>
      <w:r w:rsidRPr="00555C9B">
        <w:rPr>
          <w:rFonts w:ascii="Times New Roman" w:hAnsi="Times New Roman"/>
          <w:sz w:val="24"/>
          <w:szCs w:val="24"/>
        </w:rPr>
        <w:t>Iklim kerja berpengaruh terhadap komitmen kerja guru.Hal ini sesuai dengan hasil penelitian yang dilakukan oleh Basilius Redan Werang (2018).Dalam penelitiannya Werang mengemukakan bahwa iklim organisasi berpengaruh secara positif dan signifikan terhadap komitmen kerja guru SD Kristen Kabupaten Boven Digoel, Papua.Senada dengan hal tersebut, Carles L. Salindeho (2016:308) mengemukakan bahwa iklim kerja memiliki hubungan yang signifikan dengan komitmen karir.</w:t>
      </w:r>
    </w:p>
    <w:p w:rsidR="00C61BB7" w:rsidRPr="00214A7D" w:rsidRDefault="00C61BB7" w:rsidP="00C61BB7">
      <w:pPr>
        <w:spacing w:line="480" w:lineRule="auto"/>
        <w:ind w:firstLine="720"/>
        <w:jc w:val="both"/>
        <w:rPr>
          <w:rFonts w:ascii="Times New Roman" w:hAnsi="Times New Roman"/>
          <w:sz w:val="24"/>
          <w:szCs w:val="24"/>
          <w:lang w:val="id-ID"/>
        </w:rPr>
      </w:pPr>
      <w:r w:rsidRPr="00555C9B">
        <w:rPr>
          <w:rFonts w:ascii="Times New Roman" w:hAnsi="Times New Roman"/>
          <w:sz w:val="24"/>
          <w:szCs w:val="24"/>
        </w:rPr>
        <w:t>Berdasarkan pengamatan awal yang dilakukan d</w:t>
      </w:r>
      <w:r>
        <w:rPr>
          <w:rFonts w:ascii="Times New Roman" w:hAnsi="Times New Roman"/>
          <w:sz w:val="24"/>
          <w:szCs w:val="24"/>
        </w:rPr>
        <w:t>i SMA Negeri 11 Kota Jambi</w:t>
      </w:r>
      <w:r>
        <w:rPr>
          <w:rFonts w:ascii="Times New Roman" w:hAnsi="Times New Roman"/>
          <w:sz w:val="24"/>
          <w:szCs w:val="24"/>
          <w:lang w:val="id-ID"/>
        </w:rPr>
        <w:t xml:space="preserve"> terdapat permasalahan diantaranya</w:t>
      </w:r>
      <w:r w:rsidRPr="00555C9B">
        <w:rPr>
          <w:rFonts w:ascii="Times New Roman" w:hAnsi="Times New Roman"/>
          <w:sz w:val="24"/>
          <w:szCs w:val="24"/>
        </w:rPr>
        <w:t xml:space="preserve"> masih banyak ko</w:t>
      </w:r>
      <w:r>
        <w:rPr>
          <w:rFonts w:ascii="Times New Roman" w:hAnsi="Times New Roman"/>
          <w:sz w:val="24"/>
          <w:szCs w:val="24"/>
        </w:rPr>
        <w:t xml:space="preserve">mitmen kerja guru yang rendah </w:t>
      </w:r>
      <w:r w:rsidRPr="00555C9B">
        <w:rPr>
          <w:rFonts w:ascii="Times New Roman" w:hAnsi="Times New Roman"/>
          <w:sz w:val="24"/>
          <w:szCs w:val="24"/>
        </w:rPr>
        <w:t>, masih ditemukannya guru yang terlambat kesekolah, sering tidak masuk sekolah dengan alasan tidak enak badan atau al</w:t>
      </w:r>
      <w:r>
        <w:rPr>
          <w:rFonts w:ascii="Times New Roman" w:hAnsi="Times New Roman"/>
          <w:sz w:val="24"/>
          <w:szCs w:val="24"/>
          <w:lang w:val="id-ID"/>
        </w:rPr>
        <w:t>a</w:t>
      </w:r>
      <w:r w:rsidRPr="00555C9B">
        <w:rPr>
          <w:rFonts w:ascii="Times New Roman" w:hAnsi="Times New Roman"/>
          <w:sz w:val="24"/>
          <w:szCs w:val="24"/>
        </w:rPr>
        <w:t>san di luar kepentingan sekolah,  masih banyak guru dalam pembuatan perencanaan pembelajaran yang tida</w:t>
      </w:r>
      <w:r>
        <w:rPr>
          <w:rFonts w:ascii="Times New Roman" w:hAnsi="Times New Roman"/>
          <w:sz w:val="24"/>
          <w:szCs w:val="24"/>
        </w:rPr>
        <w:t>k sesuai dengan kondisi sekolah</w:t>
      </w:r>
      <w:r>
        <w:rPr>
          <w:rFonts w:ascii="Times New Roman" w:hAnsi="Times New Roman"/>
          <w:sz w:val="24"/>
          <w:szCs w:val="24"/>
          <w:lang w:val="id-ID"/>
        </w:rPr>
        <w:t xml:space="preserve">. </w:t>
      </w:r>
      <w:r w:rsidRPr="008055C3">
        <w:rPr>
          <w:rFonts w:ascii="Times New Roman" w:hAnsi="Times New Roman"/>
          <w:sz w:val="24"/>
          <w:szCs w:val="24"/>
        </w:rPr>
        <w:t xml:space="preserve">Dari uraian di atas penulis tertarik untuk </w:t>
      </w:r>
      <w:r>
        <w:rPr>
          <w:rFonts w:ascii="Times New Roman" w:hAnsi="Times New Roman"/>
          <w:sz w:val="24"/>
          <w:szCs w:val="24"/>
          <w:lang w:val="id-ID"/>
        </w:rPr>
        <w:t xml:space="preserve">melakukan penelitian dengan judul pengaruh </w:t>
      </w:r>
      <w:r w:rsidRPr="008055C3">
        <w:rPr>
          <w:rFonts w:ascii="Times New Roman" w:hAnsi="Times New Roman"/>
          <w:sz w:val="24"/>
          <w:szCs w:val="24"/>
        </w:rPr>
        <w:t>“P</w:t>
      </w:r>
      <w:r>
        <w:rPr>
          <w:rFonts w:ascii="Times New Roman" w:hAnsi="Times New Roman"/>
          <w:sz w:val="24"/>
          <w:szCs w:val="24"/>
          <w:lang w:val="id-ID"/>
        </w:rPr>
        <w:t xml:space="preserve">engaruh Budaya Organisasi dan </w:t>
      </w:r>
      <w:proofErr w:type="gramStart"/>
      <w:r>
        <w:rPr>
          <w:rFonts w:ascii="Times New Roman" w:hAnsi="Times New Roman"/>
          <w:sz w:val="24"/>
          <w:szCs w:val="24"/>
          <w:lang w:val="id-ID"/>
        </w:rPr>
        <w:t>Iklim  kerja</w:t>
      </w:r>
      <w:proofErr w:type="gramEnd"/>
      <w:r>
        <w:rPr>
          <w:rFonts w:ascii="Times New Roman" w:hAnsi="Times New Roman"/>
          <w:sz w:val="24"/>
          <w:szCs w:val="24"/>
          <w:lang w:val="id-ID"/>
        </w:rPr>
        <w:t xml:space="preserve"> terhadap Komitmen Kerja Guru di SMA Negeri 11 Kota Jambi</w:t>
      </w:r>
      <w:r w:rsidRPr="008055C3">
        <w:rPr>
          <w:rFonts w:ascii="Times New Roman" w:hAnsi="Times New Roman"/>
          <w:sz w:val="24"/>
          <w:szCs w:val="24"/>
        </w:rPr>
        <w:t>”</w:t>
      </w:r>
    </w:p>
    <w:p w:rsidR="00C61BB7" w:rsidRPr="009735CD" w:rsidRDefault="00C61BB7" w:rsidP="00C61BB7">
      <w:pPr>
        <w:pStyle w:val="ListParagraph"/>
        <w:numPr>
          <w:ilvl w:val="1"/>
          <w:numId w:val="7"/>
        </w:numPr>
        <w:spacing w:line="480" w:lineRule="auto"/>
        <w:ind w:left="426" w:hanging="426"/>
        <w:jc w:val="both"/>
        <w:rPr>
          <w:rFonts w:ascii="Times New Roman" w:hAnsi="Times New Roman"/>
          <w:b/>
          <w:sz w:val="24"/>
          <w:szCs w:val="24"/>
        </w:rPr>
      </w:pPr>
      <w:r w:rsidRPr="00256CFC">
        <w:rPr>
          <w:rFonts w:ascii="Times New Roman" w:hAnsi="Times New Roman"/>
          <w:b/>
          <w:sz w:val="24"/>
          <w:szCs w:val="24"/>
        </w:rPr>
        <w:t>Identifikasi Masalah</w:t>
      </w:r>
    </w:p>
    <w:p w:rsidR="00C61BB7" w:rsidRDefault="00C61BB7" w:rsidP="00C61BB7">
      <w:pPr>
        <w:pStyle w:val="ListParagraph"/>
        <w:numPr>
          <w:ilvl w:val="0"/>
          <w:numId w:val="10"/>
        </w:numPr>
        <w:spacing w:line="480" w:lineRule="auto"/>
        <w:jc w:val="both"/>
        <w:rPr>
          <w:rFonts w:ascii="Times New Roman" w:hAnsi="Times New Roman"/>
          <w:sz w:val="24"/>
          <w:szCs w:val="24"/>
          <w:lang w:val="id-ID"/>
        </w:rPr>
      </w:pPr>
      <w:r>
        <w:rPr>
          <w:rFonts w:ascii="Times New Roman" w:hAnsi="Times New Roman"/>
          <w:sz w:val="24"/>
          <w:szCs w:val="24"/>
          <w:lang w:val="id-ID"/>
        </w:rPr>
        <w:t>Kerjasama antar guru kurang</w:t>
      </w:r>
    </w:p>
    <w:p w:rsidR="00C61BB7" w:rsidRDefault="00C61BB7" w:rsidP="00C61BB7">
      <w:pPr>
        <w:pStyle w:val="ListParagraph"/>
        <w:numPr>
          <w:ilvl w:val="0"/>
          <w:numId w:val="10"/>
        </w:numPr>
        <w:spacing w:line="480" w:lineRule="auto"/>
        <w:jc w:val="both"/>
        <w:rPr>
          <w:rFonts w:ascii="Times New Roman" w:hAnsi="Times New Roman"/>
          <w:sz w:val="24"/>
          <w:szCs w:val="24"/>
          <w:lang w:val="id-ID"/>
        </w:rPr>
      </w:pPr>
      <w:r>
        <w:rPr>
          <w:rFonts w:ascii="Times New Roman" w:hAnsi="Times New Roman"/>
          <w:sz w:val="24"/>
          <w:szCs w:val="24"/>
          <w:lang w:val="id-ID"/>
        </w:rPr>
        <w:t>Budaya kerja tak sesuai harapan</w:t>
      </w:r>
    </w:p>
    <w:p w:rsidR="00C61BB7" w:rsidRDefault="00C61BB7" w:rsidP="00C61BB7">
      <w:pPr>
        <w:pStyle w:val="ListParagraph"/>
        <w:numPr>
          <w:ilvl w:val="0"/>
          <w:numId w:val="10"/>
        </w:numPr>
        <w:spacing w:line="480" w:lineRule="auto"/>
        <w:jc w:val="both"/>
        <w:rPr>
          <w:rFonts w:ascii="Times New Roman" w:hAnsi="Times New Roman"/>
          <w:sz w:val="24"/>
          <w:szCs w:val="24"/>
          <w:lang w:val="id-ID"/>
        </w:rPr>
      </w:pPr>
      <w:r>
        <w:rPr>
          <w:rFonts w:ascii="Times New Roman" w:hAnsi="Times New Roman"/>
          <w:sz w:val="24"/>
          <w:szCs w:val="24"/>
          <w:lang w:val="id-ID"/>
        </w:rPr>
        <w:t>Lingkungan kerja tidak mendukung</w:t>
      </w:r>
    </w:p>
    <w:p w:rsidR="00C61BB7" w:rsidRDefault="00C61BB7" w:rsidP="00C61BB7">
      <w:pPr>
        <w:pStyle w:val="ListParagraph"/>
        <w:numPr>
          <w:ilvl w:val="0"/>
          <w:numId w:val="10"/>
        </w:numPr>
        <w:spacing w:line="480" w:lineRule="auto"/>
        <w:jc w:val="both"/>
        <w:rPr>
          <w:rFonts w:ascii="Times New Roman" w:hAnsi="Times New Roman"/>
          <w:sz w:val="24"/>
          <w:szCs w:val="24"/>
          <w:lang w:val="id-ID"/>
        </w:rPr>
      </w:pPr>
      <w:r>
        <w:rPr>
          <w:rFonts w:ascii="Times New Roman" w:hAnsi="Times New Roman"/>
          <w:sz w:val="24"/>
          <w:szCs w:val="24"/>
          <w:lang w:val="id-ID"/>
        </w:rPr>
        <w:t>Komitmen kerja rendah</w:t>
      </w:r>
    </w:p>
    <w:p w:rsidR="00C61BB7" w:rsidRDefault="00C61BB7" w:rsidP="00C61BB7">
      <w:pPr>
        <w:pStyle w:val="ListParagraph"/>
        <w:numPr>
          <w:ilvl w:val="0"/>
          <w:numId w:val="10"/>
        </w:numPr>
        <w:spacing w:line="480" w:lineRule="auto"/>
        <w:jc w:val="both"/>
        <w:rPr>
          <w:rFonts w:ascii="Times New Roman" w:hAnsi="Times New Roman"/>
          <w:sz w:val="24"/>
          <w:szCs w:val="24"/>
          <w:lang w:val="id-ID"/>
        </w:rPr>
      </w:pPr>
      <w:r>
        <w:rPr>
          <w:rFonts w:ascii="Times New Roman" w:hAnsi="Times New Roman"/>
          <w:sz w:val="24"/>
          <w:szCs w:val="24"/>
          <w:lang w:val="id-ID"/>
        </w:rPr>
        <w:t>Banyak guru yang membuat rencana pembelajaran tidak sesuai harapan</w:t>
      </w:r>
    </w:p>
    <w:p w:rsidR="00C61BB7" w:rsidRDefault="00C61BB7" w:rsidP="00C61BB7">
      <w:pPr>
        <w:pStyle w:val="ListParagraph"/>
        <w:numPr>
          <w:ilvl w:val="0"/>
          <w:numId w:val="10"/>
        </w:numPr>
        <w:spacing w:line="480" w:lineRule="auto"/>
        <w:jc w:val="both"/>
        <w:rPr>
          <w:rFonts w:ascii="Times New Roman" w:hAnsi="Times New Roman"/>
          <w:sz w:val="24"/>
          <w:szCs w:val="24"/>
          <w:lang w:val="id-ID"/>
        </w:rPr>
      </w:pPr>
      <w:r>
        <w:rPr>
          <w:rFonts w:ascii="Times New Roman" w:hAnsi="Times New Roman"/>
          <w:sz w:val="24"/>
          <w:szCs w:val="24"/>
          <w:lang w:val="id-ID"/>
        </w:rPr>
        <w:t>Banyak guru yang tidak membuat media pembelajaran</w:t>
      </w:r>
    </w:p>
    <w:p w:rsidR="00C61BB7" w:rsidRDefault="00C61BB7" w:rsidP="00C61BB7">
      <w:pPr>
        <w:pStyle w:val="ListParagraph"/>
        <w:numPr>
          <w:ilvl w:val="0"/>
          <w:numId w:val="10"/>
        </w:numPr>
        <w:spacing w:line="480" w:lineRule="auto"/>
        <w:jc w:val="both"/>
        <w:rPr>
          <w:rFonts w:ascii="Times New Roman" w:hAnsi="Times New Roman"/>
          <w:sz w:val="24"/>
          <w:szCs w:val="24"/>
          <w:lang w:val="id-ID"/>
        </w:rPr>
      </w:pPr>
      <w:r>
        <w:rPr>
          <w:rFonts w:ascii="Times New Roman" w:hAnsi="Times New Roman"/>
          <w:sz w:val="24"/>
          <w:szCs w:val="24"/>
          <w:lang w:val="id-ID"/>
        </w:rPr>
        <w:lastRenderedPageBreak/>
        <w:t>Terdapat guru yang terlambat datang ke sekolah</w:t>
      </w:r>
    </w:p>
    <w:p w:rsidR="00C61BB7" w:rsidRPr="009735CD" w:rsidRDefault="00C61BB7" w:rsidP="00C61BB7">
      <w:pPr>
        <w:pStyle w:val="ListParagraph"/>
        <w:spacing w:line="480" w:lineRule="auto"/>
        <w:jc w:val="both"/>
        <w:rPr>
          <w:rFonts w:ascii="Times New Roman" w:hAnsi="Times New Roman"/>
          <w:sz w:val="24"/>
          <w:szCs w:val="24"/>
          <w:lang w:val="id-ID"/>
        </w:rPr>
      </w:pPr>
    </w:p>
    <w:p w:rsidR="00C61BB7" w:rsidRPr="00B82086" w:rsidRDefault="00C61BB7" w:rsidP="00C61BB7">
      <w:pPr>
        <w:pStyle w:val="ListParagraph"/>
        <w:numPr>
          <w:ilvl w:val="1"/>
          <w:numId w:val="9"/>
        </w:numPr>
        <w:spacing w:line="480" w:lineRule="auto"/>
        <w:ind w:left="426" w:hanging="426"/>
        <w:jc w:val="both"/>
        <w:rPr>
          <w:rFonts w:ascii="Times New Roman" w:hAnsi="Times New Roman"/>
          <w:b/>
          <w:bCs/>
          <w:sz w:val="24"/>
          <w:szCs w:val="24"/>
        </w:rPr>
      </w:pPr>
      <w:r w:rsidRPr="00DF3C1B">
        <w:rPr>
          <w:rFonts w:ascii="Times New Roman" w:hAnsi="Times New Roman"/>
          <w:b/>
          <w:bCs/>
          <w:sz w:val="24"/>
          <w:szCs w:val="24"/>
        </w:rPr>
        <w:t>Pembatasan Masalah</w:t>
      </w:r>
    </w:p>
    <w:p w:rsidR="00C61BB7" w:rsidRPr="00F54511" w:rsidRDefault="00C61BB7" w:rsidP="00C61BB7">
      <w:pPr>
        <w:spacing w:line="480" w:lineRule="auto"/>
        <w:ind w:left="66" w:firstLine="360"/>
        <w:jc w:val="both"/>
        <w:rPr>
          <w:rFonts w:ascii="Times New Roman" w:hAnsi="Times New Roman"/>
          <w:b/>
          <w:bCs/>
          <w:sz w:val="24"/>
          <w:szCs w:val="24"/>
          <w:lang w:val="id-ID"/>
        </w:rPr>
      </w:pPr>
      <w:r>
        <w:rPr>
          <w:rFonts w:ascii="Times New Roman" w:hAnsi="Times New Roman"/>
          <w:sz w:val="24"/>
          <w:szCs w:val="24"/>
          <w:lang w:val="id-ID"/>
        </w:rPr>
        <w:t>Untuk fokus pada penelitian ini agar tidak lari dari inti masalah maka masalah dalam penelitian ini dibatasi pada budaya organisasi, iklim kerja dan komitmen kerja guru di SMA Negeri 11 Kota Jambi.</w:t>
      </w:r>
    </w:p>
    <w:p w:rsidR="00C61BB7" w:rsidRPr="00256CFC" w:rsidRDefault="00C61BB7" w:rsidP="00C61BB7">
      <w:pPr>
        <w:pStyle w:val="ListParagraph"/>
        <w:numPr>
          <w:ilvl w:val="1"/>
          <w:numId w:val="9"/>
        </w:numPr>
        <w:spacing w:line="480" w:lineRule="auto"/>
        <w:ind w:left="426" w:hanging="426"/>
        <w:jc w:val="both"/>
        <w:rPr>
          <w:rFonts w:ascii="Times New Roman" w:hAnsi="Times New Roman"/>
          <w:b/>
          <w:sz w:val="24"/>
          <w:szCs w:val="24"/>
        </w:rPr>
      </w:pPr>
      <w:r w:rsidRPr="00256CFC">
        <w:rPr>
          <w:rFonts w:ascii="Times New Roman" w:hAnsi="Times New Roman"/>
          <w:b/>
          <w:sz w:val="24"/>
          <w:szCs w:val="24"/>
        </w:rPr>
        <w:t>Rumusan Masalah</w:t>
      </w:r>
    </w:p>
    <w:p w:rsidR="00C61BB7" w:rsidRPr="00B82086" w:rsidRDefault="00C61BB7" w:rsidP="00C61BB7">
      <w:pPr>
        <w:spacing w:line="480" w:lineRule="auto"/>
        <w:ind w:firstLine="426"/>
        <w:jc w:val="both"/>
        <w:rPr>
          <w:rFonts w:ascii="Times New Roman" w:hAnsi="Times New Roman"/>
          <w:b/>
          <w:sz w:val="24"/>
          <w:szCs w:val="24"/>
        </w:rPr>
      </w:pPr>
      <w:r w:rsidRPr="00B82086">
        <w:rPr>
          <w:rFonts w:ascii="Times New Roman" w:hAnsi="Times New Roman"/>
          <w:sz w:val="24"/>
          <w:szCs w:val="24"/>
        </w:rPr>
        <w:t>Berdasarkan identifikasi dan pembatasan masalah diatas, maka rumusan masalah dalam penelitian ini adalah sebagai berikat:</w:t>
      </w:r>
    </w:p>
    <w:p w:rsidR="00C61BB7" w:rsidRPr="00DF3C1B" w:rsidRDefault="00C61BB7" w:rsidP="00C61BB7">
      <w:pPr>
        <w:pStyle w:val="ListParagraph"/>
        <w:numPr>
          <w:ilvl w:val="0"/>
          <w:numId w:val="1"/>
        </w:numPr>
        <w:spacing w:line="480" w:lineRule="auto"/>
        <w:ind w:left="993" w:hanging="425"/>
        <w:jc w:val="both"/>
        <w:rPr>
          <w:rFonts w:ascii="Times New Roman" w:hAnsi="Times New Roman"/>
          <w:sz w:val="24"/>
          <w:szCs w:val="24"/>
        </w:rPr>
      </w:pPr>
      <w:r w:rsidRPr="00DF3C1B">
        <w:rPr>
          <w:rFonts w:ascii="Times New Roman" w:hAnsi="Times New Roman"/>
          <w:sz w:val="24"/>
          <w:szCs w:val="24"/>
        </w:rPr>
        <w:t>Apakah Budaya organisasi berpengaruh terhadap komitmen kerja guru?</w:t>
      </w:r>
    </w:p>
    <w:p w:rsidR="00C61BB7" w:rsidRPr="00DF3C1B" w:rsidRDefault="00C61BB7" w:rsidP="00C61BB7">
      <w:pPr>
        <w:pStyle w:val="ListParagraph"/>
        <w:numPr>
          <w:ilvl w:val="0"/>
          <w:numId w:val="1"/>
        </w:numPr>
        <w:spacing w:line="480" w:lineRule="auto"/>
        <w:ind w:left="993" w:hanging="425"/>
        <w:jc w:val="both"/>
        <w:rPr>
          <w:rFonts w:ascii="Times New Roman" w:hAnsi="Times New Roman"/>
          <w:sz w:val="24"/>
          <w:szCs w:val="24"/>
        </w:rPr>
      </w:pPr>
      <w:r w:rsidRPr="00DF3C1B">
        <w:rPr>
          <w:rFonts w:ascii="Times New Roman" w:hAnsi="Times New Roman"/>
          <w:sz w:val="24"/>
          <w:szCs w:val="24"/>
        </w:rPr>
        <w:t>Apakah Iklim Kerja berpengaruh terhadap Komitmen Kerja</w:t>
      </w:r>
      <w:r w:rsidRPr="00DF3C1B">
        <w:rPr>
          <w:rFonts w:ascii="Times New Roman" w:hAnsi="Times New Roman"/>
          <w:sz w:val="24"/>
          <w:szCs w:val="24"/>
          <w:lang w:val="id-ID"/>
        </w:rPr>
        <w:t>?</w:t>
      </w:r>
    </w:p>
    <w:p w:rsidR="00C61BB7" w:rsidRPr="00DF3C1B" w:rsidRDefault="00C61BB7" w:rsidP="00C61BB7">
      <w:pPr>
        <w:pStyle w:val="ListParagraph"/>
        <w:numPr>
          <w:ilvl w:val="0"/>
          <w:numId w:val="1"/>
        </w:numPr>
        <w:spacing w:line="480" w:lineRule="auto"/>
        <w:ind w:left="993" w:hanging="425"/>
        <w:jc w:val="both"/>
        <w:rPr>
          <w:rFonts w:ascii="Times New Roman" w:hAnsi="Times New Roman"/>
          <w:sz w:val="24"/>
          <w:szCs w:val="24"/>
        </w:rPr>
      </w:pPr>
      <w:r w:rsidRPr="00DF3C1B">
        <w:rPr>
          <w:rFonts w:ascii="Times New Roman" w:hAnsi="Times New Roman"/>
          <w:sz w:val="24"/>
          <w:szCs w:val="24"/>
        </w:rPr>
        <w:t>Apakah Budaya organisasi dan iklim kerja secara bersama-sama berpengaruh terhadap komitmen kerja?</w:t>
      </w:r>
    </w:p>
    <w:p w:rsidR="00C61BB7" w:rsidRPr="00256CFC" w:rsidRDefault="00C61BB7" w:rsidP="00C61BB7">
      <w:pPr>
        <w:pStyle w:val="ListParagraph"/>
        <w:numPr>
          <w:ilvl w:val="1"/>
          <w:numId w:val="9"/>
        </w:numPr>
        <w:spacing w:line="480" w:lineRule="auto"/>
        <w:ind w:left="426" w:hanging="426"/>
        <w:jc w:val="both"/>
        <w:rPr>
          <w:rFonts w:ascii="Times New Roman" w:hAnsi="Times New Roman"/>
          <w:b/>
          <w:sz w:val="24"/>
          <w:szCs w:val="24"/>
        </w:rPr>
      </w:pPr>
      <w:r w:rsidRPr="00DF3C1B">
        <w:rPr>
          <w:rFonts w:ascii="Times New Roman" w:hAnsi="Times New Roman"/>
          <w:b/>
          <w:sz w:val="24"/>
          <w:szCs w:val="24"/>
        </w:rPr>
        <w:t>Tujuan Penelitian</w:t>
      </w:r>
    </w:p>
    <w:p w:rsidR="00C61BB7" w:rsidRPr="00256CFC" w:rsidRDefault="00C61BB7" w:rsidP="00C61BB7">
      <w:pPr>
        <w:spacing w:line="480" w:lineRule="auto"/>
        <w:ind w:firstLine="426"/>
        <w:jc w:val="both"/>
        <w:rPr>
          <w:rFonts w:ascii="Times New Roman" w:hAnsi="Times New Roman"/>
          <w:b/>
          <w:sz w:val="24"/>
          <w:szCs w:val="24"/>
        </w:rPr>
      </w:pPr>
      <w:r w:rsidRPr="00256CFC">
        <w:rPr>
          <w:rFonts w:ascii="Times New Roman" w:hAnsi="Times New Roman"/>
          <w:sz w:val="24"/>
          <w:szCs w:val="24"/>
        </w:rPr>
        <w:t>Penelitian ini bertujuan untuk memberikan data yang akurat tentang:</w:t>
      </w:r>
    </w:p>
    <w:p w:rsidR="00C61BB7" w:rsidRPr="00DF3C1B" w:rsidRDefault="00C61BB7" w:rsidP="00C61BB7">
      <w:pPr>
        <w:pStyle w:val="ListParagraph"/>
        <w:numPr>
          <w:ilvl w:val="0"/>
          <w:numId w:val="2"/>
        </w:numPr>
        <w:spacing w:line="480" w:lineRule="auto"/>
        <w:ind w:left="993" w:hanging="425"/>
        <w:jc w:val="both"/>
        <w:rPr>
          <w:rFonts w:ascii="Times New Roman" w:hAnsi="Times New Roman"/>
          <w:sz w:val="24"/>
          <w:szCs w:val="24"/>
        </w:rPr>
      </w:pPr>
      <w:r>
        <w:rPr>
          <w:rFonts w:ascii="Times New Roman" w:hAnsi="Times New Roman"/>
          <w:sz w:val="24"/>
          <w:szCs w:val="24"/>
        </w:rPr>
        <w:t>Pengaruh</w:t>
      </w:r>
      <w:r w:rsidRPr="00DF3C1B">
        <w:rPr>
          <w:rFonts w:ascii="Times New Roman" w:hAnsi="Times New Roman"/>
          <w:sz w:val="24"/>
          <w:szCs w:val="24"/>
        </w:rPr>
        <w:t xml:space="preserve"> budaya organisasi terhadap komitmen kerja guru di</w:t>
      </w:r>
      <w:r>
        <w:rPr>
          <w:rFonts w:ascii="Times New Roman" w:hAnsi="Times New Roman"/>
          <w:sz w:val="24"/>
          <w:szCs w:val="24"/>
        </w:rPr>
        <w:t>SMA Negeri 11 Kota Jambi;</w:t>
      </w:r>
    </w:p>
    <w:p w:rsidR="00C61BB7" w:rsidRPr="00DF3C1B" w:rsidRDefault="00C61BB7" w:rsidP="00C61BB7">
      <w:pPr>
        <w:pStyle w:val="ListParagraph"/>
        <w:numPr>
          <w:ilvl w:val="0"/>
          <w:numId w:val="2"/>
        </w:numPr>
        <w:spacing w:line="480" w:lineRule="auto"/>
        <w:ind w:left="993" w:hanging="425"/>
        <w:jc w:val="both"/>
        <w:rPr>
          <w:rFonts w:ascii="Times New Roman" w:hAnsi="Times New Roman"/>
          <w:sz w:val="24"/>
          <w:szCs w:val="24"/>
        </w:rPr>
      </w:pPr>
      <w:r w:rsidRPr="00DF3C1B">
        <w:rPr>
          <w:rFonts w:ascii="Times New Roman" w:hAnsi="Times New Roman"/>
          <w:sz w:val="24"/>
          <w:szCs w:val="24"/>
        </w:rPr>
        <w:t>Pengaruh iklim kerja terhadap komitmen kerja guru di</w:t>
      </w:r>
      <w:r>
        <w:rPr>
          <w:rFonts w:ascii="Times New Roman" w:hAnsi="Times New Roman"/>
          <w:sz w:val="24"/>
          <w:szCs w:val="24"/>
        </w:rPr>
        <w:t xml:space="preserve"> SMA Negeri 11 Kota Jambi;</w:t>
      </w:r>
    </w:p>
    <w:p w:rsidR="00C61BB7" w:rsidRPr="00AB3183" w:rsidRDefault="00C61BB7" w:rsidP="00C61BB7">
      <w:pPr>
        <w:pStyle w:val="ListParagraph"/>
        <w:numPr>
          <w:ilvl w:val="0"/>
          <w:numId w:val="2"/>
        </w:numPr>
        <w:spacing w:line="480" w:lineRule="auto"/>
        <w:ind w:left="993" w:hanging="425"/>
        <w:jc w:val="both"/>
        <w:rPr>
          <w:rFonts w:ascii="Times New Roman" w:hAnsi="Times New Roman"/>
          <w:sz w:val="24"/>
          <w:szCs w:val="24"/>
        </w:rPr>
      </w:pPr>
      <w:r>
        <w:rPr>
          <w:rFonts w:ascii="Times New Roman" w:hAnsi="Times New Roman"/>
          <w:sz w:val="24"/>
          <w:szCs w:val="24"/>
        </w:rPr>
        <w:t>Pengaruh</w:t>
      </w:r>
      <w:r w:rsidRPr="00DF3C1B">
        <w:rPr>
          <w:rFonts w:ascii="Times New Roman" w:hAnsi="Times New Roman"/>
          <w:sz w:val="24"/>
          <w:szCs w:val="24"/>
        </w:rPr>
        <w:t xml:space="preserve"> budaya organisasi dan iklim kerja terhadap komitmen kerja guru di</w:t>
      </w:r>
      <w:r>
        <w:rPr>
          <w:rFonts w:ascii="Times New Roman" w:hAnsi="Times New Roman"/>
          <w:sz w:val="24"/>
          <w:szCs w:val="24"/>
        </w:rPr>
        <w:t xml:space="preserve"> SMA Negeri 11 Kota Jambi;</w:t>
      </w:r>
    </w:p>
    <w:p w:rsidR="00C61BB7" w:rsidRPr="00DF3C1B" w:rsidRDefault="00C61BB7" w:rsidP="00C61BB7">
      <w:pPr>
        <w:pStyle w:val="ListParagraph"/>
        <w:numPr>
          <w:ilvl w:val="1"/>
          <w:numId w:val="9"/>
        </w:numPr>
        <w:spacing w:line="480" w:lineRule="auto"/>
        <w:ind w:left="426" w:hanging="426"/>
        <w:jc w:val="both"/>
        <w:rPr>
          <w:rFonts w:ascii="Times New Roman" w:hAnsi="Times New Roman"/>
          <w:b/>
          <w:sz w:val="24"/>
          <w:szCs w:val="24"/>
        </w:rPr>
      </w:pPr>
      <w:r w:rsidRPr="00DF3C1B">
        <w:rPr>
          <w:rFonts w:ascii="Times New Roman" w:hAnsi="Times New Roman"/>
          <w:b/>
          <w:sz w:val="24"/>
          <w:szCs w:val="24"/>
        </w:rPr>
        <w:t>Manfaat Penelitian</w:t>
      </w:r>
    </w:p>
    <w:p w:rsidR="00C61BB7" w:rsidRPr="00DF3C1B" w:rsidRDefault="00C61BB7" w:rsidP="00C61BB7">
      <w:pPr>
        <w:pStyle w:val="ListParagraph"/>
        <w:numPr>
          <w:ilvl w:val="0"/>
          <w:numId w:val="3"/>
        </w:numPr>
        <w:spacing w:line="480" w:lineRule="auto"/>
        <w:ind w:left="993"/>
        <w:jc w:val="both"/>
        <w:rPr>
          <w:rFonts w:ascii="Times New Roman" w:hAnsi="Times New Roman"/>
          <w:sz w:val="24"/>
          <w:szCs w:val="24"/>
        </w:rPr>
      </w:pPr>
      <w:r w:rsidRPr="00DF3C1B">
        <w:rPr>
          <w:rFonts w:ascii="Times New Roman" w:hAnsi="Times New Roman"/>
          <w:sz w:val="24"/>
          <w:szCs w:val="24"/>
        </w:rPr>
        <w:t xml:space="preserve">Manfaat Teoritis </w:t>
      </w:r>
    </w:p>
    <w:p w:rsidR="00C61BB7" w:rsidRPr="00DF3C1B" w:rsidRDefault="00C61BB7" w:rsidP="00C61BB7">
      <w:pPr>
        <w:pStyle w:val="ListParagraph"/>
        <w:numPr>
          <w:ilvl w:val="0"/>
          <w:numId w:val="4"/>
        </w:numPr>
        <w:spacing w:line="480" w:lineRule="auto"/>
        <w:ind w:left="1276"/>
        <w:jc w:val="both"/>
        <w:rPr>
          <w:rFonts w:ascii="Times New Roman" w:hAnsi="Times New Roman"/>
          <w:sz w:val="24"/>
          <w:szCs w:val="24"/>
        </w:rPr>
      </w:pPr>
      <w:r w:rsidRPr="00DF3C1B">
        <w:rPr>
          <w:rFonts w:ascii="Times New Roman" w:hAnsi="Times New Roman"/>
          <w:sz w:val="24"/>
          <w:szCs w:val="24"/>
        </w:rPr>
        <w:lastRenderedPageBreak/>
        <w:t>Untuk memberikan sumbangan bagi ilmu pengetahuan terutama dalam bidang ilmu pendidikan khususnya aspek administrasi Pendidikan</w:t>
      </w:r>
      <w:r w:rsidRPr="00DF3C1B">
        <w:rPr>
          <w:rFonts w:ascii="Times New Roman" w:hAnsi="Times New Roman"/>
          <w:sz w:val="24"/>
          <w:szCs w:val="24"/>
          <w:lang w:val="id-ID"/>
        </w:rPr>
        <w:t>.</w:t>
      </w:r>
    </w:p>
    <w:p w:rsidR="00C61BB7" w:rsidRPr="00DF3C1B" w:rsidRDefault="00C61BB7" w:rsidP="00C61BB7">
      <w:pPr>
        <w:pStyle w:val="ListParagraph"/>
        <w:numPr>
          <w:ilvl w:val="0"/>
          <w:numId w:val="4"/>
        </w:numPr>
        <w:spacing w:line="480" w:lineRule="auto"/>
        <w:ind w:left="1276"/>
        <w:jc w:val="both"/>
        <w:rPr>
          <w:rFonts w:ascii="Times New Roman" w:hAnsi="Times New Roman"/>
          <w:sz w:val="24"/>
          <w:szCs w:val="24"/>
        </w:rPr>
      </w:pPr>
      <w:r w:rsidRPr="00DF3C1B">
        <w:rPr>
          <w:rFonts w:ascii="Times New Roman" w:hAnsi="Times New Roman"/>
          <w:sz w:val="24"/>
          <w:szCs w:val="24"/>
        </w:rPr>
        <w:t>Hasil Penelitian ini dapat digunakan sebagai bahan acuan dan bahan pertimbangan bagi peneliti selanjutnya.</w:t>
      </w:r>
    </w:p>
    <w:p w:rsidR="00C61BB7" w:rsidRPr="00DF3C1B" w:rsidRDefault="00C61BB7" w:rsidP="00C61BB7">
      <w:pPr>
        <w:pStyle w:val="ListParagraph"/>
        <w:numPr>
          <w:ilvl w:val="0"/>
          <w:numId w:val="3"/>
        </w:numPr>
        <w:spacing w:line="480" w:lineRule="auto"/>
        <w:ind w:left="993"/>
        <w:jc w:val="both"/>
        <w:rPr>
          <w:rFonts w:ascii="Times New Roman" w:hAnsi="Times New Roman"/>
          <w:sz w:val="24"/>
          <w:szCs w:val="24"/>
        </w:rPr>
      </w:pPr>
      <w:r w:rsidRPr="00DF3C1B">
        <w:rPr>
          <w:rFonts w:ascii="Times New Roman" w:hAnsi="Times New Roman"/>
          <w:sz w:val="24"/>
          <w:szCs w:val="24"/>
        </w:rPr>
        <w:t>Manfaat Praktis</w:t>
      </w:r>
    </w:p>
    <w:p w:rsidR="00C61BB7" w:rsidRPr="00DF3C1B" w:rsidRDefault="00C61BB7" w:rsidP="00C61BB7">
      <w:pPr>
        <w:pStyle w:val="ListParagraph"/>
        <w:numPr>
          <w:ilvl w:val="0"/>
          <w:numId w:val="5"/>
        </w:numPr>
        <w:spacing w:line="480" w:lineRule="auto"/>
        <w:ind w:left="1276"/>
        <w:jc w:val="both"/>
        <w:rPr>
          <w:rFonts w:ascii="Times New Roman" w:hAnsi="Times New Roman"/>
          <w:sz w:val="24"/>
          <w:szCs w:val="24"/>
        </w:rPr>
      </w:pPr>
      <w:r w:rsidRPr="00DF3C1B">
        <w:rPr>
          <w:rFonts w:ascii="Times New Roman" w:hAnsi="Times New Roman"/>
          <w:sz w:val="24"/>
          <w:szCs w:val="24"/>
        </w:rPr>
        <w:t xml:space="preserve">Bagi Peneliti </w:t>
      </w:r>
    </w:p>
    <w:p w:rsidR="00C61BB7" w:rsidRPr="00C03822" w:rsidRDefault="00C61BB7" w:rsidP="00C61BB7">
      <w:pPr>
        <w:pStyle w:val="ListParagraph"/>
        <w:spacing w:line="480" w:lineRule="auto"/>
        <w:ind w:left="1276"/>
        <w:jc w:val="both"/>
        <w:rPr>
          <w:rFonts w:ascii="Times New Roman" w:hAnsi="Times New Roman"/>
          <w:sz w:val="24"/>
          <w:szCs w:val="24"/>
          <w:lang w:val="id-ID"/>
        </w:rPr>
      </w:pPr>
      <w:proofErr w:type="gramStart"/>
      <w:r w:rsidRPr="00DF3C1B">
        <w:rPr>
          <w:rFonts w:ascii="Times New Roman" w:hAnsi="Times New Roman"/>
          <w:sz w:val="24"/>
          <w:szCs w:val="24"/>
        </w:rPr>
        <w:t>Untuk menambah wawasan serta pengalaman selama meneliti yang digunakan sebaga salah satu syarat untuk memperoleh gelar sarjana pendidikan di Universitas Jambi.</w:t>
      </w:r>
      <w:proofErr w:type="gramEnd"/>
    </w:p>
    <w:p w:rsidR="00C61BB7" w:rsidRPr="00C03822" w:rsidRDefault="00C61BB7" w:rsidP="00C61BB7">
      <w:pPr>
        <w:pStyle w:val="ListParagraph"/>
        <w:numPr>
          <w:ilvl w:val="0"/>
          <w:numId w:val="5"/>
        </w:numPr>
        <w:spacing w:line="480" w:lineRule="auto"/>
        <w:ind w:left="1276"/>
        <w:jc w:val="both"/>
        <w:rPr>
          <w:rFonts w:ascii="Times New Roman" w:hAnsi="Times New Roman"/>
          <w:sz w:val="24"/>
          <w:szCs w:val="24"/>
        </w:rPr>
      </w:pPr>
      <w:r w:rsidRPr="00DF3C1B">
        <w:rPr>
          <w:rFonts w:ascii="Times New Roman" w:hAnsi="Times New Roman"/>
          <w:sz w:val="24"/>
          <w:szCs w:val="24"/>
        </w:rPr>
        <w:t>Bagi Instansi Terkait</w:t>
      </w:r>
    </w:p>
    <w:p w:rsidR="00C61BB7" w:rsidRPr="00C03822" w:rsidRDefault="00C61BB7" w:rsidP="00C61BB7">
      <w:pPr>
        <w:pStyle w:val="ListParagraph"/>
        <w:spacing w:line="480" w:lineRule="auto"/>
        <w:ind w:left="1276"/>
        <w:jc w:val="both"/>
        <w:rPr>
          <w:rFonts w:ascii="Times New Roman" w:hAnsi="Times New Roman"/>
          <w:sz w:val="24"/>
          <w:szCs w:val="24"/>
        </w:rPr>
      </w:pPr>
      <w:r w:rsidRPr="00C03822">
        <w:rPr>
          <w:rFonts w:ascii="Times New Roman" w:hAnsi="Times New Roman"/>
          <w:sz w:val="24"/>
          <w:szCs w:val="24"/>
          <w:lang w:val="id-ID"/>
        </w:rPr>
        <w:t>H</w:t>
      </w:r>
      <w:r w:rsidRPr="00C03822">
        <w:rPr>
          <w:rFonts w:ascii="Times New Roman" w:hAnsi="Times New Roman"/>
          <w:sz w:val="24"/>
          <w:szCs w:val="24"/>
        </w:rPr>
        <w:t xml:space="preserve">asil peneliatian diharapkan dapat memberikan suatu pertimbangan bagi </w:t>
      </w:r>
      <w:r>
        <w:rPr>
          <w:rFonts w:ascii="Times New Roman" w:hAnsi="Times New Roman"/>
          <w:sz w:val="24"/>
          <w:szCs w:val="24"/>
        </w:rPr>
        <w:t>SMA Negeri 11 Kota Jambi</w:t>
      </w:r>
      <w:r w:rsidRPr="00C03822">
        <w:rPr>
          <w:rFonts w:ascii="Times New Roman" w:hAnsi="Times New Roman"/>
          <w:sz w:val="24"/>
          <w:szCs w:val="24"/>
        </w:rPr>
        <w:t xml:space="preserve"> dalam meningkatkan komitmen kerja guru saran.</w:t>
      </w:r>
    </w:p>
    <w:p w:rsidR="00C61BB7" w:rsidRPr="00DF3C1B" w:rsidRDefault="00C61BB7" w:rsidP="00C61BB7">
      <w:pPr>
        <w:pStyle w:val="ListParagraph"/>
        <w:numPr>
          <w:ilvl w:val="0"/>
          <w:numId w:val="5"/>
        </w:numPr>
        <w:spacing w:line="480" w:lineRule="auto"/>
        <w:ind w:left="1276"/>
        <w:jc w:val="both"/>
        <w:rPr>
          <w:rFonts w:ascii="Times New Roman" w:hAnsi="Times New Roman"/>
          <w:sz w:val="24"/>
          <w:szCs w:val="24"/>
        </w:rPr>
      </w:pPr>
      <w:r w:rsidRPr="00DF3C1B">
        <w:rPr>
          <w:rFonts w:ascii="Times New Roman" w:hAnsi="Times New Roman"/>
          <w:sz w:val="24"/>
          <w:szCs w:val="24"/>
        </w:rPr>
        <w:t>Bagi Universitas Jambi</w:t>
      </w:r>
    </w:p>
    <w:p w:rsidR="00C61BB7" w:rsidRPr="00C85FF1" w:rsidRDefault="00C61BB7" w:rsidP="00C61BB7">
      <w:pPr>
        <w:pStyle w:val="ListParagraph"/>
        <w:spacing w:line="480" w:lineRule="auto"/>
        <w:ind w:left="1276"/>
        <w:jc w:val="both"/>
        <w:rPr>
          <w:rFonts w:ascii="Times New Roman" w:hAnsi="Times New Roman"/>
          <w:sz w:val="24"/>
          <w:szCs w:val="24"/>
          <w:lang w:val="id-ID"/>
        </w:rPr>
      </w:pPr>
      <w:proofErr w:type="gramStart"/>
      <w:r w:rsidRPr="00DF3C1B">
        <w:rPr>
          <w:rFonts w:ascii="Times New Roman" w:hAnsi="Times New Roman"/>
          <w:sz w:val="24"/>
          <w:szCs w:val="24"/>
        </w:rPr>
        <w:t>Dari hasil penelitian ini diharapkan menjadi sumber referensi bagi perpustakaan, bacaan mahasiswa yang sedang mengerjakan tugas perkuliahan, dan dapat menjadi referensi untuk peneliti selanjutnya terkait masalah budaya organisasi dan iklim kerja terhadap komitmen kerja.</w:t>
      </w:r>
      <w:proofErr w:type="gramEnd"/>
    </w:p>
    <w:p w:rsidR="00C61BB7" w:rsidRPr="00DF3C1B" w:rsidRDefault="00C61BB7" w:rsidP="00C61BB7">
      <w:pPr>
        <w:pStyle w:val="ListParagraph"/>
        <w:numPr>
          <w:ilvl w:val="1"/>
          <w:numId w:val="9"/>
        </w:numPr>
        <w:spacing w:line="480" w:lineRule="auto"/>
        <w:ind w:left="426" w:hanging="426"/>
        <w:jc w:val="both"/>
        <w:rPr>
          <w:rFonts w:ascii="Times New Roman" w:hAnsi="Times New Roman"/>
          <w:b/>
          <w:sz w:val="24"/>
          <w:szCs w:val="24"/>
        </w:rPr>
      </w:pPr>
      <w:r w:rsidRPr="00DF3C1B">
        <w:rPr>
          <w:rFonts w:ascii="Times New Roman" w:hAnsi="Times New Roman"/>
          <w:b/>
          <w:sz w:val="24"/>
          <w:szCs w:val="24"/>
        </w:rPr>
        <w:t xml:space="preserve">Definisi </w:t>
      </w:r>
      <w:r>
        <w:rPr>
          <w:rFonts w:ascii="Times New Roman" w:hAnsi="Times New Roman"/>
          <w:b/>
          <w:sz w:val="24"/>
          <w:szCs w:val="24"/>
        </w:rPr>
        <w:t xml:space="preserve">Operasional </w:t>
      </w:r>
      <w:r w:rsidRPr="00DF3C1B">
        <w:rPr>
          <w:rFonts w:ascii="Times New Roman" w:hAnsi="Times New Roman"/>
          <w:b/>
          <w:sz w:val="24"/>
          <w:szCs w:val="24"/>
        </w:rPr>
        <w:t>Variabel</w:t>
      </w:r>
    </w:p>
    <w:p w:rsidR="00C61BB7" w:rsidRPr="00B82086" w:rsidRDefault="00C61BB7" w:rsidP="00C61BB7">
      <w:pPr>
        <w:pStyle w:val="ListParagraph"/>
        <w:numPr>
          <w:ilvl w:val="0"/>
          <w:numId w:val="6"/>
        </w:numPr>
        <w:spacing w:line="480" w:lineRule="auto"/>
        <w:ind w:left="993" w:hanging="426"/>
        <w:jc w:val="both"/>
        <w:rPr>
          <w:rFonts w:ascii="Times New Roman" w:hAnsi="Times New Roman"/>
          <w:sz w:val="24"/>
          <w:szCs w:val="24"/>
        </w:rPr>
      </w:pPr>
      <w:r w:rsidRPr="00DF3C1B">
        <w:rPr>
          <w:rFonts w:ascii="Times New Roman" w:hAnsi="Times New Roman"/>
          <w:sz w:val="24"/>
          <w:szCs w:val="24"/>
        </w:rPr>
        <w:t>Budaya Organisasi</w:t>
      </w:r>
    </w:p>
    <w:p w:rsidR="00C61BB7" w:rsidRPr="00256CFC" w:rsidRDefault="00C61BB7" w:rsidP="00C61BB7">
      <w:pPr>
        <w:spacing w:line="480" w:lineRule="auto"/>
        <w:ind w:left="567" w:firstLine="720"/>
        <w:jc w:val="both"/>
        <w:rPr>
          <w:rFonts w:ascii="Times New Roman" w:hAnsi="Times New Roman"/>
          <w:sz w:val="24"/>
          <w:szCs w:val="24"/>
        </w:rPr>
      </w:pPr>
      <w:r w:rsidRPr="00256CFC">
        <w:rPr>
          <w:rFonts w:ascii="Times New Roman" w:hAnsi="Times New Roman"/>
          <w:sz w:val="24"/>
          <w:szCs w:val="24"/>
          <w:lang w:val="id-ID"/>
        </w:rPr>
        <w:t>B</w:t>
      </w:r>
      <w:r w:rsidRPr="00256CFC">
        <w:rPr>
          <w:rFonts w:ascii="Times New Roman" w:hAnsi="Times New Roman"/>
          <w:sz w:val="24"/>
          <w:szCs w:val="24"/>
        </w:rPr>
        <w:t>udaya organisasi dijadikan sebagai acuan dalam bersikapdi dalam organisasi yang berdasarkan norma serta nilai untuk saling berinteraksi sesam anggota organis.asi, seperti interaksi pemimpin dan anggota dan anggota ke anggota</w:t>
      </w:r>
      <w:r w:rsidRPr="00256CFC">
        <w:rPr>
          <w:rFonts w:ascii="Times New Roman" w:hAnsi="Times New Roman"/>
          <w:sz w:val="24"/>
          <w:szCs w:val="24"/>
          <w:lang w:val="id-ID"/>
        </w:rPr>
        <w:t>. Adapun indikator yang dipakai adalah dar</w:t>
      </w:r>
      <w:r w:rsidRPr="00256CFC">
        <w:rPr>
          <w:rFonts w:ascii="Times New Roman" w:hAnsi="Times New Roman"/>
          <w:sz w:val="24"/>
          <w:szCs w:val="24"/>
        </w:rPr>
        <w:t>i Tambolon (2008)</w:t>
      </w:r>
      <w:r w:rsidRPr="00256CFC">
        <w:rPr>
          <w:rFonts w:ascii="Times New Roman" w:hAnsi="Times New Roman"/>
          <w:sz w:val="24"/>
          <w:szCs w:val="24"/>
          <w:lang w:val="id-ID"/>
        </w:rPr>
        <w:t xml:space="preserve"> yakni: 1) </w:t>
      </w:r>
      <w:r w:rsidRPr="00256CFC">
        <w:rPr>
          <w:rFonts w:ascii="Times New Roman" w:hAnsi="Times New Roman"/>
          <w:sz w:val="24"/>
          <w:szCs w:val="24"/>
        </w:rPr>
        <w:t>Inovatif</w:t>
      </w:r>
      <w:r w:rsidRPr="00256CFC">
        <w:rPr>
          <w:rFonts w:ascii="Times New Roman" w:hAnsi="Times New Roman"/>
          <w:sz w:val="24"/>
          <w:szCs w:val="24"/>
          <w:lang w:val="id-ID"/>
        </w:rPr>
        <w:t>. 2)</w:t>
      </w:r>
      <w:r w:rsidRPr="00256CFC">
        <w:rPr>
          <w:rFonts w:ascii="Times New Roman" w:hAnsi="Times New Roman"/>
          <w:sz w:val="24"/>
          <w:szCs w:val="24"/>
        </w:rPr>
        <w:t xml:space="preserve"> Memberi perhatian pada setiap masalah secara detail</w:t>
      </w:r>
      <w:r w:rsidRPr="00256CFC">
        <w:rPr>
          <w:rFonts w:ascii="Times New Roman" w:hAnsi="Times New Roman"/>
          <w:sz w:val="24"/>
          <w:szCs w:val="24"/>
          <w:lang w:val="id-ID"/>
        </w:rPr>
        <w:t xml:space="preserve">. 3) </w:t>
      </w:r>
      <w:r w:rsidRPr="00256CFC">
        <w:rPr>
          <w:rFonts w:ascii="Times New Roman" w:hAnsi="Times New Roman"/>
          <w:sz w:val="24"/>
          <w:szCs w:val="24"/>
        </w:rPr>
        <w:t>Berorientasi terhadap hasil yang akan dicapai</w:t>
      </w:r>
      <w:r w:rsidRPr="00256CFC">
        <w:rPr>
          <w:rFonts w:ascii="Times New Roman" w:hAnsi="Times New Roman"/>
          <w:sz w:val="24"/>
          <w:szCs w:val="24"/>
          <w:lang w:val="id-ID"/>
        </w:rPr>
        <w:t xml:space="preserve">. 4) </w:t>
      </w:r>
      <w:r w:rsidRPr="00256CFC">
        <w:rPr>
          <w:rFonts w:ascii="Times New Roman" w:hAnsi="Times New Roman"/>
          <w:sz w:val="24"/>
          <w:szCs w:val="24"/>
        </w:rPr>
        <w:lastRenderedPageBreak/>
        <w:t>Berorientasi kepada semua kepentingan karyawan</w:t>
      </w:r>
      <w:r w:rsidRPr="00256CFC">
        <w:rPr>
          <w:rFonts w:ascii="Times New Roman" w:hAnsi="Times New Roman"/>
          <w:sz w:val="24"/>
          <w:szCs w:val="24"/>
          <w:lang w:val="id-ID"/>
        </w:rPr>
        <w:t xml:space="preserve">. 5) </w:t>
      </w:r>
      <w:r w:rsidRPr="00256CFC">
        <w:rPr>
          <w:rFonts w:ascii="Times New Roman" w:hAnsi="Times New Roman"/>
          <w:sz w:val="24"/>
          <w:szCs w:val="24"/>
        </w:rPr>
        <w:t>Agresif dalam berkerja</w:t>
      </w:r>
      <w:r w:rsidRPr="00256CFC">
        <w:rPr>
          <w:rFonts w:ascii="Times New Roman" w:hAnsi="Times New Roman"/>
          <w:sz w:val="24"/>
          <w:szCs w:val="24"/>
          <w:lang w:val="id-ID"/>
        </w:rPr>
        <w:t xml:space="preserve">. 6) </w:t>
      </w:r>
      <w:r w:rsidRPr="00256CFC">
        <w:rPr>
          <w:rFonts w:ascii="Times New Roman" w:hAnsi="Times New Roman"/>
          <w:sz w:val="24"/>
          <w:szCs w:val="24"/>
        </w:rPr>
        <w:t>mempertahankan dan menjaga stabilitas kerja.</w:t>
      </w:r>
    </w:p>
    <w:p w:rsidR="00C61BB7" w:rsidRPr="00B82086" w:rsidRDefault="00C61BB7" w:rsidP="00C61BB7">
      <w:pPr>
        <w:pStyle w:val="ListParagraph"/>
        <w:numPr>
          <w:ilvl w:val="0"/>
          <w:numId w:val="6"/>
        </w:numPr>
        <w:spacing w:line="480" w:lineRule="auto"/>
        <w:ind w:left="993" w:hanging="426"/>
        <w:jc w:val="both"/>
        <w:rPr>
          <w:rFonts w:ascii="Times New Roman" w:hAnsi="Times New Roman"/>
          <w:sz w:val="24"/>
          <w:szCs w:val="24"/>
        </w:rPr>
      </w:pPr>
      <w:r w:rsidRPr="00DF3C1B">
        <w:rPr>
          <w:rFonts w:ascii="Times New Roman" w:hAnsi="Times New Roman"/>
          <w:sz w:val="24"/>
          <w:szCs w:val="24"/>
        </w:rPr>
        <w:t>Iklim Kerja</w:t>
      </w:r>
    </w:p>
    <w:p w:rsidR="00C61BB7" w:rsidRPr="00C85FF1" w:rsidRDefault="00C61BB7" w:rsidP="00C61BB7">
      <w:pPr>
        <w:spacing w:line="480" w:lineRule="auto"/>
        <w:ind w:left="567" w:firstLine="720"/>
        <w:jc w:val="both"/>
        <w:rPr>
          <w:rFonts w:ascii="Times New Roman" w:hAnsi="Times New Roman"/>
          <w:sz w:val="24"/>
          <w:szCs w:val="24"/>
          <w:lang w:val="id-ID"/>
        </w:rPr>
      </w:pPr>
      <w:r w:rsidRPr="00B82086">
        <w:rPr>
          <w:rFonts w:ascii="Times New Roman" w:hAnsi="Times New Roman"/>
          <w:sz w:val="24"/>
          <w:szCs w:val="24"/>
          <w:lang w:val="id-ID"/>
        </w:rPr>
        <w:t>I</w:t>
      </w:r>
      <w:r w:rsidRPr="00B82086">
        <w:rPr>
          <w:rFonts w:ascii="Times New Roman" w:hAnsi="Times New Roman"/>
          <w:sz w:val="24"/>
          <w:szCs w:val="24"/>
        </w:rPr>
        <w:t>kli</w:t>
      </w:r>
      <w:r w:rsidRPr="00B82086">
        <w:rPr>
          <w:rFonts w:ascii="Times New Roman" w:hAnsi="Times New Roman"/>
          <w:sz w:val="24"/>
          <w:szCs w:val="24"/>
          <w:lang w:val="id-ID"/>
        </w:rPr>
        <w:t>m</w:t>
      </w:r>
      <w:r w:rsidRPr="00B82086">
        <w:rPr>
          <w:rFonts w:ascii="Times New Roman" w:hAnsi="Times New Roman"/>
          <w:sz w:val="24"/>
          <w:szCs w:val="24"/>
        </w:rPr>
        <w:t xml:space="preserve"> kerja adalah suatu kondisi lingkungan kerja yang dirasakan oleh anggota secara langsung ataupun tidak langsung oleh guru untuk melaksanakan tugas disekolah yang direfleksikan dalam bentuk kerjasana karyawan untuk pencapain tujuan bersama didalam sekolah.</w:t>
      </w:r>
      <w:r w:rsidRPr="00B82086">
        <w:rPr>
          <w:rFonts w:ascii="Times New Roman" w:hAnsi="Times New Roman"/>
          <w:sz w:val="24"/>
          <w:szCs w:val="24"/>
          <w:lang w:val="id-ID"/>
        </w:rPr>
        <w:t xml:space="preserve"> Adapun indikator yang dipakai adalah Wirawan (2007) yakni: 1) </w:t>
      </w:r>
      <w:r w:rsidRPr="00B82086">
        <w:rPr>
          <w:rFonts w:ascii="Times New Roman" w:hAnsi="Times New Roman"/>
          <w:sz w:val="24"/>
          <w:szCs w:val="24"/>
        </w:rPr>
        <w:t>Struktur</w:t>
      </w:r>
      <w:r w:rsidRPr="00B82086">
        <w:rPr>
          <w:rFonts w:ascii="Times New Roman" w:hAnsi="Times New Roman"/>
          <w:sz w:val="24"/>
          <w:szCs w:val="24"/>
          <w:lang w:val="id-ID"/>
        </w:rPr>
        <w:t xml:space="preserve">. 2) </w:t>
      </w:r>
      <w:r w:rsidRPr="00B82086">
        <w:rPr>
          <w:rFonts w:ascii="Times New Roman" w:hAnsi="Times New Roman"/>
          <w:sz w:val="24"/>
          <w:szCs w:val="24"/>
        </w:rPr>
        <w:t>Standar-standar</w:t>
      </w:r>
      <w:r w:rsidRPr="00B82086">
        <w:rPr>
          <w:rFonts w:ascii="Times New Roman" w:hAnsi="Times New Roman"/>
          <w:sz w:val="24"/>
          <w:szCs w:val="24"/>
          <w:lang w:val="id-ID"/>
        </w:rPr>
        <w:t xml:space="preserve">. 3) </w:t>
      </w:r>
      <w:r w:rsidRPr="00B82086">
        <w:rPr>
          <w:rFonts w:ascii="Times New Roman" w:hAnsi="Times New Roman"/>
          <w:sz w:val="24"/>
          <w:szCs w:val="24"/>
        </w:rPr>
        <w:t>Tanggung jawab</w:t>
      </w:r>
      <w:r w:rsidRPr="00B82086">
        <w:rPr>
          <w:rFonts w:ascii="Times New Roman" w:hAnsi="Times New Roman"/>
          <w:sz w:val="24"/>
          <w:szCs w:val="24"/>
          <w:lang w:val="id-ID"/>
        </w:rPr>
        <w:t xml:space="preserve">. 4) </w:t>
      </w:r>
      <w:r w:rsidRPr="00B82086">
        <w:rPr>
          <w:rFonts w:ascii="Times New Roman" w:hAnsi="Times New Roman"/>
          <w:sz w:val="24"/>
          <w:szCs w:val="24"/>
        </w:rPr>
        <w:t>Penghargaan</w:t>
      </w:r>
      <w:r w:rsidRPr="00B82086">
        <w:rPr>
          <w:rFonts w:ascii="Times New Roman" w:hAnsi="Times New Roman"/>
          <w:sz w:val="24"/>
          <w:szCs w:val="24"/>
          <w:lang w:val="id-ID"/>
        </w:rPr>
        <w:t xml:space="preserve">. 5) </w:t>
      </w:r>
      <w:r w:rsidRPr="00B82086">
        <w:rPr>
          <w:rFonts w:ascii="Times New Roman" w:hAnsi="Times New Roman"/>
          <w:sz w:val="24"/>
          <w:szCs w:val="24"/>
        </w:rPr>
        <w:t xml:space="preserve"> Komitmen organisasi</w:t>
      </w:r>
      <w:r w:rsidRPr="00B82086">
        <w:rPr>
          <w:rFonts w:ascii="Times New Roman" w:hAnsi="Times New Roman"/>
          <w:sz w:val="24"/>
          <w:szCs w:val="24"/>
          <w:lang w:val="id-ID"/>
        </w:rPr>
        <w:t xml:space="preserve">. 6) </w:t>
      </w:r>
      <w:r w:rsidRPr="00B82086">
        <w:rPr>
          <w:rFonts w:ascii="Times New Roman" w:hAnsi="Times New Roman"/>
          <w:sz w:val="24"/>
          <w:szCs w:val="24"/>
        </w:rPr>
        <w:t>Dukungan</w:t>
      </w:r>
      <w:r w:rsidRPr="00B82086">
        <w:rPr>
          <w:rFonts w:ascii="Times New Roman" w:hAnsi="Times New Roman"/>
          <w:sz w:val="24"/>
          <w:szCs w:val="24"/>
          <w:lang w:val="id-ID"/>
        </w:rPr>
        <w:t>.</w:t>
      </w:r>
    </w:p>
    <w:p w:rsidR="00C61BB7" w:rsidRDefault="00C61BB7" w:rsidP="00C61BB7">
      <w:pPr>
        <w:pStyle w:val="ListParagraph"/>
        <w:numPr>
          <w:ilvl w:val="0"/>
          <w:numId w:val="6"/>
        </w:numPr>
        <w:spacing w:line="480" w:lineRule="auto"/>
        <w:ind w:left="993" w:hanging="426"/>
        <w:jc w:val="both"/>
        <w:rPr>
          <w:rFonts w:ascii="Times New Roman" w:hAnsi="Times New Roman"/>
          <w:sz w:val="24"/>
          <w:szCs w:val="24"/>
        </w:rPr>
      </w:pPr>
      <w:r w:rsidRPr="00DF3C1B">
        <w:rPr>
          <w:rFonts w:ascii="Times New Roman" w:hAnsi="Times New Roman"/>
          <w:sz w:val="24"/>
          <w:szCs w:val="24"/>
        </w:rPr>
        <w:t>Komitmen Kerja</w:t>
      </w:r>
    </w:p>
    <w:p w:rsidR="00C61BB7" w:rsidRDefault="00C61BB7" w:rsidP="00C61BB7">
      <w:pPr>
        <w:pStyle w:val="ListParagraph"/>
        <w:spacing w:line="480" w:lineRule="auto"/>
        <w:ind w:left="567" w:firstLine="873"/>
        <w:jc w:val="both"/>
        <w:rPr>
          <w:rFonts w:ascii="Times New Roman" w:hAnsi="Times New Roman"/>
          <w:sz w:val="24"/>
          <w:szCs w:val="24"/>
        </w:rPr>
      </w:pPr>
      <w:r w:rsidRPr="005E47AE">
        <w:rPr>
          <w:rFonts w:ascii="Times New Roman" w:hAnsi="Times New Roman"/>
          <w:sz w:val="24"/>
          <w:szCs w:val="24"/>
          <w:lang w:val="id-ID"/>
        </w:rPr>
        <w:t>K</w:t>
      </w:r>
      <w:r w:rsidRPr="005E47AE">
        <w:rPr>
          <w:rFonts w:ascii="Times New Roman" w:hAnsi="Times New Roman"/>
          <w:sz w:val="24"/>
          <w:szCs w:val="24"/>
        </w:rPr>
        <w:t>omitmen kerja adalah derajat dimana pegawai mau percaya sepenuhnya, mau menerima tujuan-tujuan perusahaan serta mau untuk tetap tinggal tidak akan meninggalkan perusahaan dalam jangka waktu yang lama</w:t>
      </w:r>
      <w:r w:rsidRPr="005E47AE">
        <w:rPr>
          <w:rFonts w:ascii="Times New Roman" w:hAnsi="Times New Roman"/>
          <w:sz w:val="24"/>
          <w:szCs w:val="24"/>
          <w:lang w:val="id-ID"/>
        </w:rPr>
        <w:t xml:space="preserve">. Adapun indikator yang di pakai adalah menurut Mowday Steer &amp; Porter Luthans (2006) yakni:1) </w:t>
      </w:r>
      <w:r w:rsidRPr="005E47AE">
        <w:rPr>
          <w:rFonts w:ascii="Times New Roman" w:hAnsi="Times New Roman"/>
          <w:sz w:val="24"/>
          <w:szCs w:val="24"/>
        </w:rPr>
        <w:t>Keinginan kuat tetap sebagai anggota</w:t>
      </w:r>
      <w:r w:rsidRPr="005E47AE">
        <w:rPr>
          <w:rFonts w:ascii="Times New Roman" w:hAnsi="Times New Roman"/>
          <w:sz w:val="24"/>
          <w:szCs w:val="24"/>
          <w:lang w:val="id-ID"/>
        </w:rPr>
        <w:t xml:space="preserve">. 2) </w:t>
      </w:r>
      <w:r w:rsidRPr="005E47AE">
        <w:rPr>
          <w:rFonts w:ascii="Times New Roman" w:hAnsi="Times New Roman"/>
          <w:sz w:val="24"/>
          <w:szCs w:val="24"/>
        </w:rPr>
        <w:t>Keinginan berusaha keras demi kesuksesan organisasi</w:t>
      </w:r>
      <w:r w:rsidRPr="005E47AE">
        <w:rPr>
          <w:rFonts w:ascii="Times New Roman" w:hAnsi="Times New Roman"/>
          <w:sz w:val="24"/>
          <w:szCs w:val="24"/>
          <w:lang w:val="id-ID"/>
        </w:rPr>
        <w:t xml:space="preserve">. 3) </w:t>
      </w:r>
      <w:r w:rsidRPr="005E47AE">
        <w:rPr>
          <w:rFonts w:ascii="Times New Roman" w:hAnsi="Times New Roman"/>
          <w:sz w:val="24"/>
          <w:szCs w:val="24"/>
        </w:rPr>
        <w:t>Persamaan nilai-nilai organisasi</w:t>
      </w:r>
      <w:r w:rsidRPr="005E47AE">
        <w:rPr>
          <w:rFonts w:ascii="Times New Roman" w:hAnsi="Times New Roman"/>
          <w:sz w:val="24"/>
          <w:szCs w:val="24"/>
          <w:lang w:val="id-ID"/>
        </w:rPr>
        <w:t xml:space="preserve">. 4) </w:t>
      </w:r>
      <w:r w:rsidRPr="005E47AE">
        <w:rPr>
          <w:rFonts w:ascii="Times New Roman" w:hAnsi="Times New Roman"/>
          <w:sz w:val="24"/>
          <w:szCs w:val="24"/>
        </w:rPr>
        <w:t>Persamaan tujuan organisasi</w:t>
      </w:r>
    </w:p>
    <w:p w:rsidR="00391C0B" w:rsidRPr="00C61BB7" w:rsidRDefault="00391C0B" w:rsidP="00C61BB7">
      <w:pPr>
        <w:spacing w:after="160" w:line="259" w:lineRule="auto"/>
        <w:rPr>
          <w:lang w:val="id-ID"/>
        </w:rPr>
      </w:pPr>
      <w:bookmarkStart w:id="0" w:name="_GoBack"/>
      <w:bookmarkEnd w:id="0"/>
    </w:p>
    <w:sectPr w:rsidR="00391C0B" w:rsidRPr="00C61BB7">
      <w:headerReference w:type="default" r:id="rId6"/>
      <w:footerReference w:type="firs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015327"/>
      <w:docPartObj>
        <w:docPartGallery w:val="Page Numbers (Bottom of Page)"/>
        <w:docPartUnique/>
      </w:docPartObj>
    </w:sdtPr>
    <w:sdtEndPr>
      <w:rPr>
        <w:noProof/>
      </w:rPr>
    </w:sdtEndPr>
    <w:sdtContent>
      <w:p w:rsidR="009735CD" w:rsidRDefault="00C61B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735CD" w:rsidRDefault="00C61BB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298314"/>
      <w:docPartObj>
        <w:docPartGallery w:val="Page Numbers (Top of Page)"/>
        <w:docPartUnique/>
      </w:docPartObj>
    </w:sdtPr>
    <w:sdtEndPr>
      <w:rPr>
        <w:noProof/>
      </w:rPr>
    </w:sdtEndPr>
    <w:sdtContent>
      <w:p w:rsidR="009735CD" w:rsidRDefault="00C61BB7">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rsidR="009735CD" w:rsidRDefault="00C61B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67F5A"/>
    <w:multiLevelType w:val="multilevel"/>
    <w:tmpl w:val="1B248F76"/>
    <w:lvl w:ilvl="0">
      <w:start w:val="1"/>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1464645F"/>
    <w:multiLevelType w:val="multilevel"/>
    <w:tmpl w:val="D514D870"/>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22DD20F6"/>
    <w:multiLevelType w:val="multilevel"/>
    <w:tmpl w:val="7A4C34E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F0C0E2D"/>
    <w:multiLevelType w:val="multilevel"/>
    <w:tmpl w:val="D430E11C"/>
    <w:lvl w:ilvl="0">
      <w:start w:val="1"/>
      <w:numFmt w:val="decimal"/>
      <w:lvlText w:val="%1."/>
      <w:lvlJc w:val="left"/>
      <w:pPr>
        <w:ind w:left="1890" w:hanging="360"/>
      </w:pPr>
      <w:rPr>
        <w:rFonts w:hint="default"/>
      </w:rPr>
    </w:lvl>
    <w:lvl w:ilvl="1">
      <w:start w:val="2"/>
      <w:numFmt w:val="decimal"/>
      <w:isLgl/>
      <w:lvlText w:val="%1.%2"/>
      <w:lvlJc w:val="left"/>
      <w:pPr>
        <w:ind w:left="189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2610"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2970" w:hanging="1440"/>
      </w:pPr>
      <w:rPr>
        <w:rFonts w:hint="default"/>
      </w:rPr>
    </w:lvl>
    <w:lvl w:ilvl="8">
      <w:start w:val="1"/>
      <w:numFmt w:val="decimal"/>
      <w:isLgl/>
      <w:lvlText w:val="%1.%2.%3.%4.%5.%6.%7.%8.%9"/>
      <w:lvlJc w:val="left"/>
      <w:pPr>
        <w:ind w:left="3330" w:hanging="1800"/>
      </w:pPr>
      <w:rPr>
        <w:rFonts w:hint="default"/>
      </w:rPr>
    </w:lvl>
  </w:abstractNum>
  <w:abstractNum w:abstractNumId="4">
    <w:nsid w:val="37447BA8"/>
    <w:multiLevelType w:val="hybridMultilevel"/>
    <w:tmpl w:val="5510A2F6"/>
    <w:lvl w:ilvl="0" w:tplc="45E4D3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B5532B"/>
    <w:multiLevelType w:val="multilevel"/>
    <w:tmpl w:val="D73E10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4F817F9"/>
    <w:multiLevelType w:val="hybridMultilevel"/>
    <w:tmpl w:val="FEF82626"/>
    <w:lvl w:ilvl="0" w:tplc="6F6CE8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8843B74"/>
    <w:multiLevelType w:val="hybridMultilevel"/>
    <w:tmpl w:val="B794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1316CA"/>
    <w:multiLevelType w:val="multilevel"/>
    <w:tmpl w:val="DC961F96"/>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9">
    <w:nsid w:val="68ED277E"/>
    <w:multiLevelType w:val="hybridMultilevel"/>
    <w:tmpl w:val="784EC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4"/>
  </w:num>
  <w:num w:numId="6">
    <w:abstractNumId w:val="7"/>
  </w:num>
  <w:num w:numId="7">
    <w:abstractNumId w:val="8"/>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B7"/>
    <w:rsid w:val="00391C0B"/>
    <w:rsid w:val="00C61B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1,Body of text,Colorful List - Accent 11"/>
    <w:basedOn w:val="Normal"/>
    <w:link w:val="ListParagraphChar"/>
    <w:uiPriority w:val="34"/>
    <w:qFormat/>
    <w:rsid w:val="00C61BB7"/>
    <w:pPr>
      <w:ind w:left="720"/>
      <w:contextualSpacing/>
    </w:pPr>
  </w:style>
  <w:style w:type="character" w:customStyle="1" w:styleId="ListParagraphChar">
    <w:name w:val="List Paragraph Char"/>
    <w:aliases w:val="kepala Char,List Paragraph1 Char,Body of text Char,Colorful List - Accent 11 Char"/>
    <w:link w:val="ListParagraph"/>
    <w:uiPriority w:val="34"/>
    <w:rsid w:val="00C61BB7"/>
    <w:rPr>
      <w:rFonts w:ascii="Calibri" w:eastAsia="Calibri" w:hAnsi="Calibri" w:cs="Times New Roman"/>
      <w:lang w:val="en-US"/>
    </w:rPr>
  </w:style>
  <w:style w:type="paragraph" w:styleId="Header">
    <w:name w:val="header"/>
    <w:basedOn w:val="Normal"/>
    <w:link w:val="HeaderChar"/>
    <w:uiPriority w:val="99"/>
    <w:unhideWhenUsed/>
    <w:rsid w:val="00C61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B7"/>
    <w:rPr>
      <w:rFonts w:ascii="Calibri" w:eastAsia="Calibri" w:hAnsi="Calibri" w:cs="Times New Roman"/>
      <w:lang w:val="en-US"/>
    </w:rPr>
  </w:style>
  <w:style w:type="paragraph" w:styleId="Footer">
    <w:name w:val="footer"/>
    <w:basedOn w:val="Normal"/>
    <w:link w:val="FooterChar"/>
    <w:uiPriority w:val="99"/>
    <w:unhideWhenUsed/>
    <w:rsid w:val="00C61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B7"/>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st Paragraph1,Body of text,Colorful List - Accent 11"/>
    <w:basedOn w:val="Normal"/>
    <w:link w:val="ListParagraphChar"/>
    <w:uiPriority w:val="34"/>
    <w:qFormat/>
    <w:rsid w:val="00C61BB7"/>
    <w:pPr>
      <w:ind w:left="720"/>
      <w:contextualSpacing/>
    </w:pPr>
  </w:style>
  <w:style w:type="character" w:customStyle="1" w:styleId="ListParagraphChar">
    <w:name w:val="List Paragraph Char"/>
    <w:aliases w:val="kepala Char,List Paragraph1 Char,Body of text Char,Colorful List - Accent 11 Char"/>
    <w:link w:val="ListParagraph"/>
    <w:uiPriority w:val="34"/>
    <w:rsid w:val="00C61BB7"/>
    <w:rPr>
      <w:rFonts w:ascii="Calibri" w:eastAsia="Calibri" w:hAnsi="Calibri" w:cs="Times New Roman"/>
      <w:lang w:val="en-US"/>
    </w:rPr>
  </w:style>
  <w:style w:type="paragraph" w:styleId="Header">
    <w:name w:val="header"/>
    <w:basedOn w:val="Normal"/>
    <w:link w:val="HeaderChar"/>
    <w:uiPriority w:val="99"/>
    <w:unhideWhenUsed/>
    <w:rsid w:val="00C61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BB7"/>
    <w:rPr>
      <w:rFonts w:ascii="Calibri" w:eastAsia="Calibri" w:hAnsi="Calibri" w:cs="Times New Roman"/>
      <w:lang w:val="en-US"/>
    </w:rPr>
  </w:style>
  <w:style w:type="paragraph" w:styleId="Footer">
    <w:name w:val="footer"/>
    <w:basedOn w:val="Normal"/>
    <w:link w:val="FooterChar"/>
    <w:uiPriority w:val="99"/>
    <w:unhideWhenUsed/>
    <w:rsid w:val="00C61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BB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2140</Words>
  <Characters>12202</Characters>
  <Application>Microsoft Office Word</Application>
  <DocSecurity>0</DocSecurity>
  <Lines>101</Lines>
  <Paragraphs>28</Paragraphs>
  <ScaleCrop>false</ScaleCrop>
  <Company>home</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2021-07-26T07:42:00Z</dcterms:created>
  <dcterms:modified xsi:type="dcterms:W3CDTF">2021-07-26T07:44:00Z</dcterms:modified>
</cp:coreProperties>
</file>