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BC0" w:rsidRPr="00FA6746" w:rsidRDefault="00BB3BC0" w:rsidP="00BB3BC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50499">
        <w:rPr>
          <w:rFonts w:ascii="Times New Roman" w:hAnsi="Times New Roman"/>
          <w:b/>
          <w:bCs/>
          <w:sz w:val="24"/>
          <w:szCs w:val="24"/>
          <w:lang w:val="id-ID"/>
        </w:rPr>
        <w:t>DAFTAR PUSTAKA</w:t>
      </w:r>
    </w:p>
    <w:p w:rsidR="00BB3BC0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r w:rsidRPr="00267D50">
        <w:rPr>
          <w:rFonts w:ascii="Times New Roman" w:hAnsi="Times New Roman"/>
          <w:bCs/>
          <w:sz w:val="24"/>
          <w:szCs w:val="24"/>
        </w:rPr>
        <w:t>Allen, N.J.</w:t>
      </w:r>
      <w:r>
        <w:rPr>
          <w:rFonts w:ascii="Times New Roman" w:hAnsi="Times New Roman"/>
          <w:bCs/>
          <w:sz w:val="24"/>
          <w:szCs w:val="24"/>
          <w:lang w:val="id-ID"/>
        </w:rPr>
        <w:t>, &amp;</w:t>
      </w:r>
      <w:r w:rsidRPr="00267D50">
        <w:rPr>
          <w:rFonts w:ascii="Times New Roman" w:hAnsi="Times New Roman"/>
          <w:bCs/>
          <w:sz w:val="24"/>
          <w:szCs w:val="24"/>
        </w:rPr>
        <w:t xml:space="preserve"> Meyer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, </w:t>
      </w:r>
      <w:r w:rsidRPr="00267D50">
        <w:rPr>
          <w:rFonts w:ascii="Times New Roman" w:hAnsi="Times New Roman"/>
          <w:bCs/>
          <w:sz w:val="24"/>
          <w:szCs w:val="24"/>
        </w:rPr>
        <w:t>J.P. (1991).</w:t>
      </w:r>
      <w:r w:rsidRPr="00267D50">
        <w:rPr>
          <w:rFonts w:ascii="Times New Roman" w:hAnsi="Times New Roman"/>
          <w:bCs/>
          <w:i/>
          <w:sz w:val="24"/>
          <w:szCs w:val="24"/>
        </w:rPr>
        <w:t xml:space="preserve">The Measurement </w:t>
      </w:r>
      <w:proofErr w:type="gramStart"/>
      <w:r w:rsidRPr="00267D50">
        <w:rPr>
          <w:rFonts w:ascii="Times New Roman" w:hAnsi="Times New Roman"/>
          <w:bCs/>
          <w:i/>
          <w:sz w:val="24"/>
          <w:szCs w:val="24"/>
        </w:rPr>
        <w:t>And</w:t>
      </w:r>
      <w:proofErr w:type="gram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Antecendents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of Affective, Continuance and Normative Commitment to the Organizational. Journal of Occupational </w:t>
      </w:r>
      <w:proofErr w:type="gramStart"/>
      <w:r w:rsidRPr="00267D50">
        <w:rPr>
          <w:rFonts w:ascii="Times New Roman" w:hAnsi="Times New Roman"/>
          <w:bCs/>
          <w:i/>
          <w:sz w:val="24"/>
          <w:szCs w:val="24"/>
        </w:rPr>
        <w:t>Psychlogy.</w:t>
      </w:r>
      <w:r w:rsidRPr="00267D50">
        <w:rPr>
          <w:rFonts w:ascii="Times New Roman" w:hAnsi="Times New Roman"/>
          <w:bCs/>
          <w:sz w:val="24"/>
          <w:szCs w:val="24"/>
        </w:rPr>
        <w:t>63(</w:t>
      </w:r>
      <w:proofErr w:type="gramEnd"/>
      <w:r w:rsidRPr="00267D50">
        <w:rPr>
          <w:rFonts w:ascii="Times New Roman" w:hAnsi="Times New Roman"/>
          <w:bCs/>
          <w:sz w:val="24"/>
          <w:szCs w:val="24"/>
        </w:rPr>
        <w:t>1)</w:t>
      </w:r>
      <w:r>
        <w:rPr>
          <w:rFonts w:ascii="Times New Roman" w:hAnsi="Times New Roman"/>
          <w:bCs/>
          <w:sz w:val="24"/>
          <w:szCs w:val="24"/>
          <w:lang w:val="id-ID"/>
        </w:rPr>
        <w:t>:</w:t>
      </w:r>
      <w:r w:rsidRPr="00267D50">
        <w:rPr>
          <w:rFonts w:ascii="Times New Roman" w:hAnsi="Times New Roman"/>
          <w:bCs/>
          <w:sz w:val="24"/>
          <w:szCs w:val="24"/>
        </w:rPr>
        <w:t xml:space="preserve"> 1-8.</w:t>
      </w:r>
    </w:p>
    <w:p w:rsidR="00BB3BC0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67D50">
        <w:rPr>
          <w:rFonts w:ascii="Times New Roman" w:hAnsi="Times New Roman"/>
          <w:bCs/>
          <w:sz w:val="24"/>
          <w:szCs w:val="24"/>
        </w:rPr>
        <w:t>Alugoro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>, K.S.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 (</w:t>
      </w:r>
      <w:r w:rsidRPr="00267D50">
        <w:rPr>
          <w:rFonts w:ascii="Times New Roman" w:hAnsi="Times New Roman"/>
          <w:bCs/>
          <w:sz w:val="24"/>
          <w:szCs w:val="24"/>
        </w:rPr>
        <w:t>2004</w:t>
      </w:r>
      <w:r>
        <w:rPr>
          <w:rFonts w:ascii="Times New Roman" w:hAnsi="Times New Roman"/>
          <w:bCs/>
          <w:sz w:val="24"/>
          <w:szCs w:val="24"/>
          <w:lang w:val="id-ID"/>
        </w:rPr>
        <w:t>)</w:t>
      </w:r>
      <w:r w:rsidRPr="00267D50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951E79">
        <w:rPr>
          <w:rFonts w:ascii="Times New Roman" w:hAnsi="Times New Roman"/>
          <w:bCs/>
          <w:sz w:val="24"/>
          <w:szCs w:val="24"/>
        </w:rPr>
        <w:t>Analisis</w:t>
      </w:r>
      <w:proofErr w:type="spellEnd"/>
      <w:r w:rsidRPr="00951E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51E79">
        <w:rPr>
          <w:rFonts w:ascii="Times New Roman" w:hAnsi="Times New Roman"/>
          <w:bCs/>
          <w:sz w:val="24"/>
          <w:szCs w:val="24"/>
        </w:rPr>
        <w:t>Pengaruh</w:t>
      </w:r>
      <w:proofErr w:type="spellEnd"/>
      <w:r w:rsidRPr="00951E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51E79">
        <w:rPr>
          <w:rFonts w:ascii="Times New Roman" w:hAnsi="Times New Roman"/>
          <w:bCs/>
          <w:sz w:val="24"/>
          <w:szCs w:val="24"/>
        </w:rPr>
        <w:t>Iklim</w:t>
      </w:r>
      <w:proofErr w:type="spellEnd"/>
      <w:r w:rsidRPr="00951E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51E79">
        <w:rPr>
          <w:rFonts w:ascii="Times New Roman" w:hAnsi="Times New Roman"/>
          <w:bCs/>
          <w:sz w:val="24"/>
          <w:szCs w:val="24"/>
        </w:rPr>
        <w:t>Kerja</w:t>
      </w:r>
      <w:proofErr w:type="spellEnd"/>
      <w:r w:rsidRPr="00951E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51E79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951E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51E79">
        <w:rPr>
          <w:rFonts w:ascii="Times New Roman" w:hAnsi="Times New Roman"/>
          <w:bCs/>
          <w:sz w:val="24"/>
          <w:szCs w:val="24"/>
        </w:rPr>
        <w:t>Kepuasan</w:t>
      </w:r>
      <w:proofErr w:type="spellEnd"/>
      <w:r w:rsidRPr="00951E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51E79">
        <w:rPr>
          <w:rFonts w:ascii="Times New Roman" w:hAnsi="Times New Roman"/>
          <w:bCs/>
          <w:sz w:val="24"/>
          <w:szCs w:val="24"/>
        </w:rPr>
        <w:t>Kerja</w:t>
      </w:r>
      <w:proofErr w:type="spellEnd"/>
      <w:r w:rsidRPr="00951E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51E79">
        <w:rPr>
          <w:rFonts w:ascii="Times New Roman" w:hAnsi="Times New Roman"/>
          <w:bCs/>
          <w:sz w:val="24"/>
          <w:szCs w:val="24"/>
        </w:rPr>
        <w:t>Pegawai</w:t>
      </w:r>
      <w:proofErr w:type="spellEnd"/>
      <w:r w:rsidRPr="00951E79">
        <w:rPr>
          <w:rFonts w:ascii="Times New Roman" w:hAnsi="Times New Roman"/>
          <w:bCs/>
          <w:sz w:val="24"/>
          <w:szCs w:val="24"/>
        </w:rPr>
        <w:t xml:space="preserve"> di </w:t>
      </w:r>
      <w:proofErr w:type="spellStart"/>
      <w:r w:rsidRPr="00951E79">
        <w:rPr>
          <w:rFonts w:ascii="Times New Roman" w:hAnsi="Times New Roman"/>
          <w:bCs/>
          <w:sz w:val="24"/>
          <w:szCs w:val="24"/>
        </w:rPr>
        <w:t>Sekretariat</w:t>
      </w:r>
      <w:proofErr w:type="spellEnd"/>
      <w:r w:rsidRPr="00951E79">
        <w:rPr>
          <w:rFonts w:ascii="Times New Roman" w:hAnsi="Times New Roman"/>
          <w:bCs/>
          <w:sz w:val="24"/>
          <w:szCs w:val="24"/>
        </w:rPr>
        <w:t xml:space="preserve"> Daerah Kota Semarang</w:t>
      </w:r>
      <w:r w:rsidRPr="00267D50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i/>
          <w:iCs/>
          <w:sz w:val="24"/>
          <w:szCs w:val="24"/>
          <w:lang w:val="id-ID"/>
        </w:rPr>
        <w:t>Tesis Terpublikasi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.Seamarang: </w:t>
      </w:r>
      <w:r w:rsidRPr="00267D50">
        <w:rPr>
          <w:rFonts w:ascii="Times New Roman" w:hAnsi="Times New Roman"/>
          <w:bCs/>
          <w:sz w:val="24"/>
          <w:szCs w:val="24"/>
        </w:rPr>
        <w:t xml:space="preserve">Program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Studi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Magister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Manajemen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Universitas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Diponegoro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>.</w:t>
      </w:r>
    </w:p>
    <w:p w:rsidR="00BB3BC0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Arikunto</w:t>
      </w:r>
      <w:proofErr w:type="spellEnd"/>
      <w:r>
        <w:rPr>
          <w:rFonts w:ascii="Times New Roman" w:hAnsi="Times New Roman"/>
          <w:bCs/>
          <w:sz w:val="24"/>
          <w:szCs w:val="24"/>
        </w:rPr>
        <w:t>, S. (2013).</w:t>
      </w:r>
      <w:proofErr w:type="spellStart"/>
      <w:r w:rsidRPr="00F5274F">
        <w:rPr>
          <w:rFonts w:ascii="Times New Roman" w:hAnsi="Times New Roman"/>
          <w:bCs/>
          <w:i/>
          <w:iCs/>
          <w:sz w:val="24"/>
          <w:szCs w:val="24"/>
        </w:rPr>
        <w:t>Prosedur</w:t>
      </w:r>
      <w:proofErr w:type="spellEnd"/>
      <w:r w:rsidRPr="00F5274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5274F">
        <w:rPr>
          <w:rFonts w:ascii="Times New Roman" w:hAnsi="Times New Roman"/>
          <w:bCs/>
          <w:i/>
          <w:iCs/>
          <w:sz w:val="24"/>
          <w:szCs w:val="24"/>
        </w:rPr>
        <w:t>Penelitian</w:t>
      </w:r>
      <w:proofErr w:type="gramStart"/>
      <w:r w:rsidRPr="00F5274F">
        <w:rPr>
          <w:rFonts w:ascii="Times New Roman" w:hAnsi="Times New Roman"/>
          <w:bCs/>
          <w:i/>
          <w:iCs/>
          <w:sz w:val="24"/>
          <w:szCs w:val="24"/>
        </w:rPr>
        <w:t>:Suatu</w:t>
      </w:r>
      <w:proofErr w:type="spellEnd"/>
      <w:proofErr w:type="gramEnd"/>
      <w:r w:rsidRPr="00F5274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5274F">
        <w:rPr>
          <w:rFonts w:ascii="Times New Roman" w:hAnsi="Times New Roman"/>
          <w:bCs/>
          <w:i/>
          <w:iCs/>
          <w:sz w:val="24"/>
          <w:szCs w:val="24"/>
        </w:rPr>
        <w:t>Pendekatan</w:t>
      </w:r>
      <w:proofErr w:type="spellEnd"/>
      <w:r w:rsidRPr="00F5274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5274F">
        <w:rPr>
          <w:rFonts w:ascii="Times New Roman" w:hAnsi="Times New Roman"/>
          <w:bCs/>
          <w:i/>
          <w:iCs/>
          <w:sz w:val="24"/>
          <w:szCs w:val="24"/>
        </w:rPr>
        <w:t>Praktik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/>
          <w:bCs/>
          <w:sz w:val="24"/>
          <w:szCs w:val="24"/>
        </w:rPr>
        <w:t>Rineka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Cipta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BB3BC0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7E3341">
        <w:rPr>
          <w:rFonts w:ascii="Times New Roman" w:hAnsi="Times New Roman"/>
          <w:sz w:val="24"/>
          <w:szCs w:val="24"/>
        </w:rPr>
        <w:t>Ayudiarini</w:t>
      </w:r>
      <w:proofErr w:type="spellEnd"/>
      <w:r w:rsidRPr="007E3341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7E3341">
        <w:rPr>
          <w:rFonts w:ascii="Times New Roman" w:hAnsi="Times New Roman"/>
          <w:sz w:val="24"/>
          <w:szCs w:val="24"/>
        </w:rPr>
        <w:t>Natassia</w:t>
      </w:r>
      <w:proofErr w:type="spellEnd"/>
      <w:r w:rsidRPr="007E3341">
        <w:rPr>
          <w:rFonts w:ascii="Times New Roman" w:hAnsi="Times New Roman"/>
          <w:sz w:val="24"/>
          <w:szCs w:val="24"/>
        </w:rPr>
        <w:t xml:space="preserve"> (2010) </w:t>
      </w:r>
      <w:proofErr w:type="spellStart"/>
      <w:r w:rsidRPr="007E3341">
        <w:rPr>
          <w:rFonts w:ascii="Times New Roman" w:hAnsi="Times New Roman"/>
          <w:sz w:val="24"/>
          <w:szCs w:val="24"/>
        </w:rPr>
        <w:t>Pengaruh</w:t>
      </w:r>
      <w:proofErr w:type="spellEnd"/>
      <w:r w:rsidRPr="007E33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341">
        <w:rPr>
          <w:rFonts w:ascii="Times New Roman" w:hAnsi="Times New Roman"/>
          <w:sz w:val="24"/>
          <w:szCs w:val="24"/>
        </w:rPr>
        <w:t>Iklim</w:t>
      </w:r>
      <w:proofErr w:type="spellEnd"/>
      <w:r w:rsidRPr="007E33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341">
        <w:rPr>
          <w:rFonts w:ascii="Times New Roman" w:hAnsi="Times New Roman"/>
          <w:sz w:val="24"/>
          <w:szCs w:val="24"/>
        </w:rPr>
        <w:t>Organisasi</w:t>
      </w:r>
      <w:proofErr w:type="spellEnd"/>
      <w:r w:rsidRPr="007E334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7E3341">
        <w:rPr>
          <w:rFonts w:ascii="Times New Roman" w:hAnsi="Times New Roman"/>
          <w:sz w:val="24"/>
          <w:szCs w:val="24"/>
        </w:rPr>
        <w:t>Pengembangan</w:t>
      </w:r>
      <w:proofErr w:type="spellEnd"/>
      <w:r w:rsidRPr="007E33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341">
        <w:rPr>
          <w:rFonts w:ascii="Times New Roman" w:hAnsi="Times New Roman"/>
          <w:sz w:val="24"/>
          <w:szCs w:val="24"/>
        </w:rPr>
        <w:t>Karir</w:t>
      </w:r>
      <w:proofErr w:type="spellEnd"/>
      <w:r w:rsidRPr="007E33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341">
        <w:rPr>
          <w:rFonts w:ascii="Times New Roman" w:hAnsi="Times New Roman"/>
          <w:sz w:val="24"/>
          <w:szCs w:val="24"/>
        </w:rPr>
        <w:t>Terhadap</w:t>
      </w:r>
      <w:proofErr w:type="spellEnd"/>
      <w:r w:rsidRPr="007E33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341">
        <w:rPr>
          <w:rFonts w:ascii="Times New Roman" w:hAnsi="Times New Roman"/>
          <w:sz w:val="24"/>
          <w:szCs w:val="24"/>
        </w:rPr>
        <w:t>Kepuasan</w:t>
      </w:r>
      <w:proofErr w:type="spellEnd"/>
      <w:r w:rsidRPr="007E33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341">
        <w:rPr>
          <w:rFonts w:ascii="Times New Roman" w:hAnsi="Times New Roman"/>
          <w:sz w:val="24"/>
          <w:szCs w:val="24"/>
        </w:rPr>
        <w:t>Kerja.</w:t>
      </w:r>
      <w:r w:rsidRPr="007E3341">
        <w:rPr>
          <w:rFonts w:ascii="Times New Roman" w:hAnsi="Times New Roman"/>
          <w:i/>
          <w:sz w:val="24"/>
          <w:szCs w:val="24"/>
        </w:rPr>
        <w:t>Jurnal</w:t>
      </w:r>
      <w:proofErr w:type="spellEnd"/>
      <w:r w:rsidRPr="007E33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3341">
        <w:rPr>
          <w:rFonts w:ascii="Times New Roman" w:hAnsi="Times New Roman"/>
          <w:i/>
          <w:sz w:val="24"/>
          <w:szCs w:val="24"/>
        </w:rPr>
        <w:t>Gunadarma</w:t>
      </w:r>
      <w:proofErr w:type="spellEnd"/>
      <w:r w:rsidRPr="007E33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3341">
        <w:rPr>
          <w:rFonts w:ascii="Times New Roman" w:hAnsi="Times New Roman"/>
          <w:sz w:val="24"/>
          <w:szCs w:val="24"/>
        </w:rPr>
        <w:t>Depok</w:t>
      </w:r>
      <w:proofErr w:type="spellEnd"/>
    </w:p>
    <w:p w:rsidR="00BB3BC0" w:rsidRPr="005769F7" w:rsidRDefault="00BB3BC0" w:rsidP="00BB3BC0">
      <w:pPr>
        <w:spacing w:line="240" w:lineRule="auto"/>
        <w:ind w:left="540" w:right="79" w:hanging="540"/>
        <w:jc w:val="both"/>
        <w:rPr>
          <w:sz w:val="24"/>
          <w:szCs w:val="24"/>
          <w:lang w:val="id-ID"/>
        </w:rPr>
      </w:pPr>
      <w:r>
        <w:rPr>
          <w:rFonts w:ascii="Times New Roman" w:eastAsia="Times New Roman" w:hAnsi="Times New Roman"/>
          <w:sz w:val="24"/>
          <w:szCs w:val="24"/>
        </w:rPr>
        <w:t>Cr</w:t>
      </w:r>
      <w:r>
        <w:rPr>
          <w:rFonts w:ascii="Times New Roman" w:eastAsia="Times New Roman" w:hAnsi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sw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, J.</w:t>
      </w:r>
      <w:r>
        <w:rPr>
          <w:rFonts w:ascii="Times New Roman" w:eastAsia="Times New Roman" w:hAnsi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/>
          <w:sz w:val="24"/>
          <w:szCs w:val="24"/>
        </w:rPr>
        <w:t>., &amp;Cr</w:t>
      </w:r>
      <w:r>
        <w:rPr>
          <w:rFonts w:ascii="Times New Roman" w:eastAsia="Times New Roman" w:hAnsi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>w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, J. D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/>
          <w:sz w:val="24"/>
          <w:szCs w:val="24"/>
        </w:rPr>
        <w:t>201</w:t>
      </w:r>
      <w:r>
        <w:rPr>
          <w:rFonts w:ascii="Times New Roman" w:eastAsia="Times New Roman" w:hAnsi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>).</w:t>
      </w:r>
      <w:r>
        <w:rPr>
          <w:rFonts w:ascii="Times New Roman" w:eastAsia="Times New Roman" w:hAnsi="Times New Roman"/>
          <w:i/>
          <w:sz w:val="24"/>
          <w:szCs w:val="24"/>
        </w:rPr>
        <w:t>R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i/>
          <w:sz w:val="24"/>
          <w:szCs w:val="24"/>
        </w:rPr>
        <w:t>r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i/>
          <w:sz w:val="24"/>
          <w:szCs w:val="24"/>
        </w:rPr>
        <w:t xml:space="preserve">h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d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i/>
          <w:sz w:val="24"/>
          <w:szCs w:val="24"/>
        </w:rPr>
        <w:t>sign:Quali</w:t>
      </w:r>
      <w:r>
        <w:rPr>
          <w:rFonts w:ascii="Times New Roman" w:eastAsia="Times New Roman" w:hAnsi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i/>
          <w:sz w:val="24"/>
          <w:szCs w:val="24"/>
        </w:rPr>
        <w:t>at</w:t>
      </w:r>
      <w:r>
        <w:rPr>
          <w:rFonts w:ascii="Times New Roman" w:eastAsia="Times New Roman" w:hAnsi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/>
          <w:i/>
          <w:sz w:val="24"/>
          <w:szCs w:val="24"/>
        </w:rPr>
        <w:t>,quant</w:t>
      </w:r>
      <w:r>
        <w:rPr>
          <w:rFonts w:ascii="Times New Roman" w:eastAsia="Times New Roman" w:hAnsi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i/>
          <w:sz w:val="24"/>
          <w:szCs w:val="24"/>
        </w:rPr>
        <w:t>ta</w:t>
      </w:r>
      <w:r>
        <w:rPr>
          <w:rFonts w:ascii="Times New Roman" w:eastAsia="Times New Roman" w:hAnsi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i/>
          <w:sz w:val="24"/>
          <w:szCs w:val="24"/>
        </w:rPr>
        <w:t>iv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>, and mi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>xe</w:t>
      </w:r>
      <w:r>
        <w:rPr>
          <w:rFonts w:ascii="Times New Roman" w:eastAsia="Times New Roman" w:hAnsi="Times New Roman"/>
          <w:i/>
          <w:sz w:val="24"/>
          <w:szCs w:val="24"/>
        </w:rPr>
        <w:t>d m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i/>
          <w:sz w:val="24"/>
          <w:szCs w:val="24"/>
        </w:rPr>
        <w:t>thods app</w:t>
      </w:r>
      <w:r>
        <w:rPr>
          <w:rFonts w:ascii="Times New Roman" w:eastAsia="Times New Roman" w:hAnsi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/>
          <w:i/>
          <w:sz w:val="24"/>
          <w:szCs w:val="24"/>
        </w:rPr>
        <w:t>oa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i/>
          <w:sz w:val="24"/>
          <w:szCs w:val="24"/>
        </w:rPr>
        <w:t>h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gepubl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BB3BC0" w:rsidRPr="004F594C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  <w:lang w:val="id-ID"/>
        </w:rPr>
      </w:pPr>
      <w:proofErr w:type="spellStart"/>
      <w:proofErr w:type="gramStart"/>
      <w:r w:rsidRPr="00267D50">
        <w:rPr>
          <w:rFonts w:ascii="Times New Roman" w:hAnsi="Times New Roman"/>
          <w:bCs/>
          <w:sz w:val="24"/>
          <w:szCs w:val="24"/>
        </w:rPr>
        <w:t>Badudu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>, J.S</w:t>
      </w:r>
      <w:r>
        <w:rPr>
          <w:rFonts w:ascii="Times New Roman" w:hAnsi="Times New Roman"/>
          <w:bCs/>
          <w:sz w:val="24"/>
          <w:szCs w:val="24"/>
          <w:lang w:val="id-ID"/>
        </w:rPr>
        <w:t>., &amp;</w:t>
      </w:r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Zain</w:t>
      </w:r>
      <w:proofErr w:type="spellEnd"/>
      <w:r>
        <w:rPr>
          <w:rFonts w:ascii="Times New Roman" w:hAnsi="Times New Roman"/>
          <w:bCs/>
          <w:sz w:val="24"/>
          <w:szCs w:val="24"/>
          <w:lang w:val="id-ID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  <w:lang w:val="id-ID"/>
        </w:rPr>
        <w:t xml:space="preserve"> (2001).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Kamus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Umum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Bahasa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Indonesia</w:t>
      </w:r>
      <w:r>
        <w:rPr>
          <w:rFonts w:ascii="Times New Roman" w:hAnsi="Times New Roman"/>
          <w:bCs/>
          <w:i/>
          <w:sz w:val="24"/>
          <w:szCs w:val="24"/>
          <w:lang w:val="id-ID"/>
        </w:rPr>
        <w:t>.</w:t>
      </w:r>
      <w:r w:rsidRPr="00267D50">
        <w:rPr>
          <w:rFonts w:ascii="Times New Roman" w:hAnsi="Times New Roman"/>
          <w:bCs/>
          <w:sz w:val="24"/>
          <w:szCs w:val="24"/>
        </w:rPr>
        <w:t xml:space="preserve">Jakarta: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Pustaka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Sinar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Harapan</w:t>
      </w:r>
      <w:proofErr w:type="spellEnd"/>
      <w:r>
        <w:rPr>
          <w:rFonts w:ascii="Times New Roman" w:hAnsi="Times New Roman"/>
          <w:bCs/>
          <w:sz w:val="24"/>
          <w:szCs w:val="24"/>
          <w:lang w:val="id-ID"/>
        </w:rPr>
        <w:t>.</w:t>
      </w:r>
    </w:p>
    <w:p w:rsidR="00BB3BC0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r w:rsidRPr="00267D50">
        <w:rPr>
          <w:rFonts w:ascii="Times New Roman" w:hAnsi="Times New Roman"/>
          <w:bCs/>
          <w:sz w:val="24"/>
          <w:szCs w:val="24"/>
        </w:rPr>
        <w:t>Davis, K. (1982</w:t>
      </w:r>
      <w:r>
        <w:rPr>
          <w:rFonts w:ascii="Times New Roman" w:hAnsi="Times New Roman"/>
          <w:bCs/>
          <w:sz w:val="24"/>
          <w:szCs w:val="24"/>
          <w:lang w:val="id-ID"/>
        </w:rPr>
        <w:t>).</w:t>
      </w:r>
      <w:r w:rsidRPr="00267D50">
        <w:rPr>
          <w:rFonts w:ascii="Times New Roman" w:hAnsi="Times New Roman"/>
          <w:bCs/>
          <w:i/>
          <w:sz w:val="24"/>
          <w:szCs w:val="24"/>
        </w:rPr>
        <w:t xml:space="preserve"> Human Behavior AT Work-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Organizabbnal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Behavior Metro Manila: McGraw-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Hill</w:t>
      </w:r>
      <w:proofErr w:type="gramStart"/>
      <w:r w:rsidRPr="00267D50">
        <w:rPr>
          <w:rFonts w:ascii="Times New Roman" w:hAnsi="Times New Roman"/>
          <w:bCs/>
          <w:sz w:val="24"/>
          <w:szCs w:val="24"/>
        </w:rPr>
        <w:t>,Inc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  <w:lang w:val="id-ID"/>
        </w:rPr>
        <w:t>.</w:t>
      </w:r>
    </w:p>
    <w:p w:rsidR="00BB3BC0" w:rsidRPr="00091881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r w:rsidRPr="00091881">
        <w:rPr>
          <w:rFonts w:ascii="Times New Roman" w:hAnsi="Times New Roman"/>
          <w:sz w:val="24"/>
          <w:szCs w:val="24"/>
        </w:rPr>
        <w:t>Deal, T.E., and Kennedy, A.A. (1982).</w:t>
      </w:r>
      <w:proofErr w:type="spellStart"/>
      <w:r w:rsidRPr="00F5274F">
        <w:rPr>
          <w:rFonts w:ascii="Times New Roman" w:hAnsi="Times New Roman"/>
          <w:i/>
          <w:iCs/>
          <w:sz w:val="24"/>
          <w:szCs w:val="24"/>
        </w:rPr>
        <w:t>CorporateCulture</w:t>
      </w:r>
      <w:proofErr w:type="spellEnd"/>
      <w:r w:rsidRPr="00F5274F">
        <w:rPr>
          <w:rFonts w:ascii="Times New Roman" w:hAnsi="Times New Roman"/>
          <w:i/>
          <w:iCs/>
          <w:sz w:val="24"/>
          <w:szCs w:val="24"/>
        </w:rPr>
        <w:t xml:space="preserve">: The Rites and Ritual of Corporate </w:t>
      </w:r>
      <w:proofErr w:type="spellStart"/>
      <w:r w:rsidRPr="00F5274F">
        <w:rPr>
          <w:rFonts w:ascii="Times New Roman" w:hAnsi="Times New Roman"/>
          <w:i/>
          <w:iCs/>
          <w:sz w:val="24"/>
          <w:szCs w:val="24"/>
        </w:rPr>
        <w:t>Life</w:t>
      </w:r>
      <w:r w:rsidRPr="00091881">
        <w:rPr>
          <w:rFonts w:ascii="Times New Roman" w:hAnsi="Times New Roman"/>
          <w:sz w:val="24"/>
          <w:szCs w:val="24"/>
        </w:rPr>
        <w:t>.Reading</w:t>
      </w:r>
      <w:proofErr w:type="spellEnd"/>
      <w:r w:rsidRPr="00091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881">
        <w:rPr>
          <w:rFonts w:ascii="Times New Roman" w:hAnsi="Times New Roman"/>
          <w:sz w:val="24"/>
          <w:szCs w:val="24"/>
        </w:rPr>
        <w:t>Massachusset</w:t>
      </w:r>
      <w:proofErr w:type="spellEnd"/>
      <w:r w:rsidRPr="00091881">
        <w:rPr>
          <w:rFonts w:ascii="Times New Roman" w:hAnsi="Times New Roman"/>
          <w:sz w:val="24"/>
          <w:szCs w:val="24"/>
        </w:rPr>
        <w:t xml:space="preserve">: Addison-Wesley Publishing Company. </w:t>
      </w:r>
      <w:proofErr w:type="spellStart"/>
      <w:r w:rsidRPr="00091881">
        <w:rPr>
          <w:rFonts w:ascii="Times New Roman" w:hAnsi="Times New Roman"/>
          <w:sz w:val="24"/>
          <w:szCs w:val="24"/>
        </w:rPr>
        <w:t>Inc</w:t>
      </w:r>
      <w:proofErr w:type="spellEnd"/>
    </w:p>
    <w:p w:rsidR="00BB3BC0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267D50">
        <w:rPr>
          <w:rFonts w:ascii="Times New Roman" w:hAnsi="Times New Roman"/>
          <w:bCs/>
          <w:sz w:val="24"/>
          <w:szCs w:val="24"/>
        </w:rPr>
        <w:t>Direktorat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Tenaga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Kependidikan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id-ID"/>
        </w:rPr>
        <w:t>(</w:t>
      </w:r>
      <w:r w:rsidRPr="00267D50">
        <w:rPr>
          <w:rFonts w:ascii="Times New Roman" w:hAnsi="Times New Roman"/>
          <w:bCs/>
          <w:sz w:val="24"/>
          <w:szCs w:val="24"/>
        </w:rPr>
        <w:t>2007</w:t>
      </w:r>
      <w:r>
        <w:rPr>
          <w:rFonts w:ascii="Times New Roman" w:hAnsi="Times New Roman"/>
          <w:bCs/>
          <w:sz w:val="24"/>
          <w:szCs w:val="24"/>
          <w:lang w:val="id-ID"/>
        </w:rPr>
        <w:t>)</w:t>
      </w:r>
      <w:r w:rsidRPr="00267D50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Supervisi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Akademik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dalam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Peningkatan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Profesionalisme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Guru.</w:t>
      </w:r>
      <w:r w:rsidRPr="00267D50">
        <w:rPr>
          <w:rFonts w:ascii="Times New Roman" w:hAnsi="Times New Roman"/>
          <w:bCs/>
          <w:sz w:val="24"/>
          <w:szCs w:val="24"/>
        </w:rPr>
        <w:t>Jakarta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Departemen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Pendidikan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Nasional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>.</w:t>
      </w:r>
    </w:p>
    <w:p w:rsidR="00BB3BC0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r w:rsidRPr="00267D50">
        <w:rPr>
          <w:rFonts w:ascii="Times New Roman" w:hAnsi="Times New Roman"/>
          <w:bCs/>
          <w:sz w:val="24"/>
          <w:szCs w:val="24"/>
        </w:rPr>
        <w:t>De Roche, E.F</w:t>
      </w:r>
      <w:proofErr w:type="gramStart"/>
      <w:r w:rsidRPr="00267D50">
        <w:rPr>
          <w:rFonts w:ascii="Times New Roman" w:hAnsi="Times New Roman"/>
          <w:bCs/>
          <w:sz w:val="24"/>
          <w:szCs w:val="24"/>
        </w:rPr>
        <w:t>.(</w:t>
      </w:r>
      <w:proofErr w:type="gramEnd"/>
      <w:r w:rsidRPr="00267D50">
        <w:rPr>
          <w:rFonts w:ascii="Times New Roman" w:hAnsi="Times New Roman"/>
          <w:bCs/>
          <w:sz w:val="24"/>
          <w:szCs w:val="24"/>
        </w:rPr>
        <w:t xml:space="preserve">1985) </w:t>
      </w:r>
      <w:r w:rsidRPr="00267D50">
        <w:rPr>
          <w:rFonts w:ascii="Times New Roman" w:hAnsi="Times New Roman"/>
          <w:bCs/>
          <w:i/>
          <w:sz w:val="24"/>
          <w:szCs w:val="24"/>
        </w:rPr>
        <w:t>How School Administrators Solve Problems.</w:t>
      </w:r>
      <w:r w:rsidRPr="00267D50">
        <w:rPr>
          <w:rFonts w:ascii="Times New Roman" w:hAnsi="Times New Roman"/>
          <w:bCs/>
          <w:sz w:val="24"/>
          <w:szCs w:val="24"/>
        </w:rPr>
        <w:t xml:space="preserve"> Englewood Cliffs, New Jersey: Prentice-Hall, Inc.</w:t>
      </w:r>
    </w:p>
    <w:p w:rsidR="00BB3BC0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267D50">
        <w:rPr>
          <w:rFonts w:ascii="Times New Roman" w:hAnsi="Times New Roman"/>
          <w:bCs/>
          <w:sz w:val="24"/>
          <w:szCs w:val="24"/>
        </w:rPr>
        <w:t>Dwivedi</w:t>
      </w:r>
      <w:proofErr w:type="spellEnd"/>
      <w:r>
        <w:rPr>
          <w:rFonts w:ascii="Times New Roman" w:hAnsi="Times New Roman"/>
          <w:bCs/>
          <w:sz w:val="24"/>
          <w:szCs w:val="24"/>
          <w:lang w:val="id-ID"/>
        </w:rPr>
        <w:t>.</w:t>
      </w:r>
      <w:r w:rsidRPr="00267D50">
        <w:rPr>
          <w:rFonts w:ascii="Times New Roman" w:hAnsi="Times New Roman"/>
          <w:bCs/>
          <w:sz w:val="24"/>
          <w:szCs w:val="24"/>
        </w:rPr>
        <w:t>R.S. (1981).</w:t>
      </w:r>
      <w:proofErr w:type="gramEnd"/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Dynamk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of Human Behavior at Work</w:t>
      </w:r>
      <w:r>
        <w:rPr>
          <w:rFonts w:ascii="Times New Roman" w:hAnsi="Times New Roman"/>
          <w:bCs/>
          <w:i/>
          <w:sz w:val="24"/>
          <w:szCs w:val="24"/>
          <w:lang w:val="id-ID"/>
        </w:rPr>
        <w:t>.</w:t>
      </w:r>
      <w:r w:rsidRPr="00267D50">
        <w:rPr>
          <w:rFonts w:ascii="Times New Roman" w:hAnsi="Times New Roman"/>
          <w:bCs/>
          <w:sz w:val="24"/>
          <w:szCs w:val="24"/>
        </w:rPr>
        <w:t xml:space="preserve">New Delhi: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Oxfoed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&amp; IBH Publishing Co.</w:t>
      </w:r>
    </w:p>
    <w:p w:rsidR="00BB3BC0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267D50">
        <w:rPr>
          <w:rFonts w:ascii="Times New Roman" w:hAnsi="Times New Roman"/>
          <w:bCs/>
          <w:sz w:val="24"/>
          <w:szCs w:val="24"/>
        </w:rPr>
        <w:t xml:space="preserve">Edison, E., Anwar, T., &amp;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Komariyah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>, I</w:t>
      </w:r>
      <w:proofErr w:type="gramStart"/>
      <w:r w:rsidRPr="00267D50">
        <w:rPr>
          <w:rFonts w:ascii="Times New Roman" w:hAnsi="Times New Roman"/>
          <w:bCs/>
          <w:sz w:val="24"/>
          <w:szCs w:val="24"/>
        </w:rPr>
        <w:t>.(</w:t>
      </w:r>
      <w:proofErr w:type="gramEnd"/>
      <w:r w:rsidRPr="00267D50">
        <w:rPr>
          <w:rFonts w:ascii="Times New Roman" w:hAnsi="Times New Roman"/>
          <w:bCs/>
          <w:sz w:val="24"/>
          <w:szCs w:val="24"/>
        </w:rPr>
        <w:t>2016</w:t>
      </w:r>
      <w:r w:rsidRPr="00267D50">
        <w:rPr>
          <w:rFonts w:ascii="Times New Roman" w:hAnsi="Times New Roman"/>
          <w:bCs/>
          <w:i/>
          <w:sz w:val="24"/>
          <w:szCs w:val="24"/>
        </w:rPr>
        <w:t xml:space="preserve">).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Manajemen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Sumber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Daya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Manusia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: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Strategi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dan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Perubahan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dalam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rangka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meningkatkan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kinerja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pegawai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dan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organisasi</w:t>
      </w:r>
      <w:proofErr w:type="spellEnd"/>
      <w:r>
        <w:rPr>
          <w:rFonts w:ascii="Times New Roman" w:hAnsi="Times New Roman"/>
          <w:bCs/>
          <w:i/>
          <w:sz w:val="24"/>
          <w:szCs w:val="24"/>
          <w:lang w:val="id-ID"/>
        </w:rPr>
        <w:t>.</w:t>
      </w:r>
      <w:r w:rsidRPr="00F00EFF">
        <w:rPr>
          <w:rFonts w:ascii="Times New Roman" w:hAnsi="Times New Roman"/>
          <w:bCs/>
          <w:iCs/>
          <w:sz w:val="24"/>
          <w:szCs w:val="24"/>
        </w:rPr>
        <w:t xml:space="preserve"> Bandung: </w:t>
      </w:r>
      <w:proofErr w:type="spellStart"/>
      <w:r w:rsidRPr="00F00EFF">
        <w:rPr>
          <w:rFonts w:ascii="Times New Roman" w:hAnsi="Times New Roman"/>
          <w:bCs/>
          <w:iCs/>
          <w:sz w:val="24"/>
          <w:szCs w:val="24"/>
        </w:rPr>
        <w:t>Alfabeta</w:t>
      </w:r>
      <w:proofErr w:type="spellEnd"/>
      <w:r w:rsidRPr="00F00EFF">
        <w:rPr>
          <w:rFonts w:ascii="Times New Roman" w:hAnsi="Times New Roman"/>
          <w:bCs/>
          <w:iCs/>
          <w:sz w:val="24"/>
          <w:szCs w:val="24"/>
        </w:rPr>
        <w:t>.</w:t>
      </w:r>
    </w:p>
    <w:p w:rsidR="00BB3BC0" w:rsidRPr="00F87A61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</w:rPr>
        <w:t>Ghozali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, I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.(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2016).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Aplikasi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Analisis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Multivariete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IBM </w:t>
      </w:r>
      <w:r w:rsidRPr="00965AA2">
        <w:rPr>
          <w:rFonts w:ascii="Times New Roman" w:hAnsi="Times New Roman"/>
          <w:bCs/>
          <w:i/>
          <w:iCs/>
          <w:sz w:val="24"/>
          <w:szCs w:val="24"/>
        </w:rPr>
        <w:t>SPSS</w:t>
      </w:r>
      <w:r>
        <w:rPr>
          <w:rFonts w:ascii="Times New Roman" w:hAnsi="Times New Roman"/>
          <w:bCs/>
          <w:iCs/>
          <w:sz w:val="24"/>
          <w:szCs w:val="24"/>
        </w:rPr>
        <w:t xml:space="preserve"> 23,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Badan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Penerbit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Universitas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Diponegoro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, Semarang. 2016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.</w:t>
      </w:r>
      <w:r w:rsidRPr="00F87A61">
        <w:rPr>
          <w:rFonts w:ascii="Times New Roman" w:hAnsi="Times New Roman"/>
          <w:bCs/>
          <w:i/>
          <w:iCs/>
          <w:sz w:val="24"/>
          <w:szCs w:val="24"/>
        </w:rPr>
        <w:t>Aplikasi</w:t>
      </w:r>
      <w:proofErr w:type="gramEnd"/>
      <w:r w:rsidRPr="00F87A6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87A61">
        <w:rPr>
          <w:rFonts w:ascii="Times New Roman" w:hAnsi="Times New Roman"/>
          <w:bCs/>
          <w:i/>
          <w:iCs/>
          <w:sz w:val="24"/>
          <w:szCs w:val="24"/>
        </w:rPr>
        <w:t>analisis</w:t>
      </w:r>
      <w:proofErr w:type="spellEnd"/>
      <w:r w:rsidRPr="00F87A61">
        <w:rPr>
          <w:rFonts w:ascii="Times New Roman" w:hAnsi="Times New Roman"/>
          <w:bCs/>
          <w:i/>
          <w:iCs/>
          <w:sz w:val="24"/>
          <w:szCs w:val="24"/>
        </w:rPr>
        <w:t xml:space="preserve"> multivariate </w:t>
      </w:r>
      <w:proofErr w:type="spellStart"/>
      <w:r w:rsidRPr="00F87A61">
        <w:rPr>
          <w:rFonts w:ascii="Times New Roman" w:hAnsi="Times New Roman"/>
          <w:bCs/>
          <w:i/>
          <w:iCs/>
          <w:sz w:val="24"/>
          <w:szCs w:val="24"/>
        </w:rPr>
        <w:t>dengan</w:t>
      </w:r>
      <w:proofErr w:type="spellEnd"/>
      <w:r w:rsidRPr="00F87A61">
        <w:rPr>
          <w:rFonts w:ascii="Times New Roman" w:hAnsi="Times New Roman"/>
          <w:bCs/>
          <w:i/>
          <w:iCs/>
          <w:sz w:val="24"/>
          <w:szCs w:val="24"/>
        </w:rPr>
        <w:t xml:space="preserve"> program IBM SPSS,23</w:t>
      </w:r>
      <w:r>
        <w:rPr>
          <w:rFonts w:ascii="Times New Roman" w:hAnsi="Times New Roman"/>
          <w:bCs/>
          <w:i/>
          <w:iCs/>
          <w:sz w:val="24"/>
          <w:szCs w:val="24"/>
        </w:rPr>
        <w:t>.</w:t>
      </w:r>
    </w:p>
    <w:p w:rsidR="00BB3BC0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>Hasanah, D. S.</w:t>
      </w:r>
      <w:r w:rsidRPr="00267D50">
        <w:rPr>
          <w:rFonts w:ascii="Times New Roman" w:hAnsi="Times New Roman"/>
          <w:bCs/>
          <w:sz w:val="24"/>
          <w:szCs w:val="24"/>
        </w:rPr>
        <w:t xml:space="preserve"> (2010)</w:t>
      </w:r>
      <w:r>
        <w:rPr>
          <w:rFonts w:ascii="Times New Roman" w:hAnsi="Times New Roman"/>
          <w:bCs/>
          <w:sz w:val="24"/>
          <w:szCs w:val="24"/>
          <w:lang w:val="id-ID"/>
        </w:rPr>
        <w:t>.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Pengaruh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Latihan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(DIKLAT)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Kepemimpinan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Guru,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Iklim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Kerja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dan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Kinerja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Guru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Sekolah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Dasar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se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Kecamatan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Bababkan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Cikao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Kabupaten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Purwakarta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, (online),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tersedia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>: http//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Jurnal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UPI.edu/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Iklim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Kerja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DAN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Kinerja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Guru, diakses:5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Agustsus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2020 (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pukul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19.30 WIB)</w:t>
      </w:r>
      <w:r>
        <w:rPr>
          <w:rFonts w:ascii="Times New Roman" w:hAnsi="Times New Roman"/>
          <w:bCs/>
          <w:sz w:val="24"/>
          <w:szCs w:val="24"/>
          <w:lang w:val="id-ID"/>
        </w:rPr>
        <w:t>.</w:t>
      </w:r>
    </w:p>
    <w:p w:rsidR="00BB3BC0" w:rsidRPr="00414E3B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  <w:lang w:val="id-ID"/>
        </w:rPr>
      </w:pPr>
      <w:proofErr w:type="spellStart"/>
      <w:proofErr w:type="gramStart"/>
      <w:r w:rsidRPr="00267D50">
        <w:rPr>
          <w:rFonts w:ascii="Times New Roman" w:hAnsi="Times New Roman"/>
          <w:bCs/>
          <w:sz w:val="24"/>
          <w:szCs w:val="24"/>
        </w:rPr>
        <w:lastRenderedPageBreak/>
        <w:t>Hugiono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id-ID"/>
        </w:rPr>
        <w:t>&amp;</w:t>
      </w:r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Poerwantana</w:t>
      </w:r>
      <w:proofErr w:type="spellEnd"/>
      <w:r>
        <w:rPr>
          <w:rFonts w:ascii="Times New Roman" w:hAnsi="Times New Roman"/>
          <w:bCs/>
          <w:sz w:val="24"/>
          <w:szCs w:val="24"/>
          <w:lang w:val="id-ID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  <w:lang w:val="id-ID"/>
        </w:rPr>
        <w:t xml:space="preserve"> (2000).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Pengantar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Ilmu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Sejarah</w:t>
      </w:r>
      <w:r w:rsidRPr="00267D50">
        <w:rPr>
          <w:rFonts w:ascii="Times New Roman" w:hAnsi="Times New Roman"/>
          <w:bCs/>
          <w:sz w:val="24"/>
          <w:szCs w:val="24"/>
        </w:rPr>
        <w:t>.Jakarta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 PT.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Bina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Aksara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>,</w:t>
      </w:r>
    </w:p>
    <w:p w:rsidR="00BB3BC0" w:rsidRPr="00196DF6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  <w:lang w:val="id-ID"/>
        </w:rPr>
      </w:pPr>
      <w:proofErr w:type="spellStart"/>
      <w:r w:rsidRPr="00267D50">
        <w:rPr>
          <w:rFonts w:ascii="Times New Roman" w:hAnsi="Times New Roman"/>
          <w:bCs/>
          <w:sz w:val="24"/>
          <w:szCs w:val="24"/>
        </w:rPr>
        <w:t>Luthans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>, F</w:t>
      </w:r>
      <w:proofErr w:type="gramStart"/>
      <w:r w:rsidRPr="00267D50">
        <w:rPr>
          <w:rFonts w:ascii="Times New Roman" w:hAnsi="Times New Roman"/>
          <w:bCs/>
          <w:sz w:val="24"/>
          <w:szCs w:val="24"/>
        </w:rPr>
        <w:t>.(</w:t>
      </w:r>
      <w:proofErr w:type="gramEnd"/>
      <w:r w:rsidRPr="00267D50">
        <w:rPr>
          <w:rFonts w:ascii="Times New Roman" w:hAnsi="Times New Roman"/>
          <w:bCs/>
          <w:sz w:val="24"/>
          <w:szCs w:val="24"/>
        </w:rPr>
        <w:t>2009)</w:t>
      </w:r>
      <w:r>
        <w:rPr>
          <w:rFonts w:ascii="Times New Roman" w:hAnsi="Times New Roman"/>
          <w:bCs/>
          <w:sz w:val="24"/>
          <w:szCs w:val="24"/>
          <w:lang w:val="id-ID"/>
        </w:rPr>
        <w:t>.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Perilaku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Organisasi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.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Edisi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Sepuluh</w:t>
      </w:r>
      <w:r w:rsidRPr="00267D50">
        <w:rPr>
          <w:rFonts w:ascii="Times New Roman" w:hAnsi="Times New Roman"/>
          <w:bCs/>
          <w:sz w:val="24"/>
          <w:szCs w:val="24"/>
        </w:rPr>
        <w:t>.Yogyakarta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 PT.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Andi</w:t>
      </w:r>
      <w:proofErr w:type="spellEnd"/>
      <w:r>
        <w:rPr>
          <w:rFonts w:ascii="Times New Roman" w:hAnsi="Times New Roman"/>
          <w:bCs/>
          <w:sz w:val="24"/>
          <w:szCs w:val="24"/>
          <w:lang w:val="id-ID"/>
        </w:rPr>
        <w:t>.</w:t>
      </w:r>
    </w:p>
    <w:p w:rsidR="00BB3BC0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r w:rsidRPr="00267D50">
        <w:rPr>
          <w:rFonts w:ascii="Times New Roman" w:hAnsi="Times New Roman"/>
          <w:bCs/>
          <w:sz w:val="24"/>
          <w:szCs w:val="24"/>
        </w:rPr>
        <w:t>Mathis, R.L.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, </w:t>
      </w:r>
      <w:r w:rsidRPr="00267D50">
        <w:rPr>
          <w:rFonts w:ascii="Times New Roman" w:hAnsi="Times New Roman"/>
          <w:bCs/>
          <w:sz w:val="24"/>
          <w:szCs w:val="24"/>
        </w:rPr>
        <w:t>&amp;Jackson.</w:t>
      </w:r>
      <w:proofErr w:type="gramStart"/>
      <w:r>
        <w:rPr>
          <w:rFonts w:ascii="Times New Roman" w:hAnsi="Times New Roman"/>
          <w:bCs/>
          <w:sz w:val="24"/>
          <w:szCs w:val="24"/>
          <w:lang w:val="id-ID"/>
        </w:rPr>
        <w:t>,</w:t>
      </w:r>
      <w:r w:rsidRPr="00267D50">
        <w:rPr>
          <w:rFonts w:ascii="Times New Roman" w:hAnsi="Times New Roman"/>
          <w:bCs/>
          <w:sz w:val="24"/>
          <w:szCs w:val="24"/>
        </w:rPr>
        <w:t>J.H</w:t>
      </w:r>
      <w:proofErr w:type="gramEnd"/>
      <w:r w:rsidRPr="00267D50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id-ID"/>
        </w:rPr>
        <w:t>(</w:t>
      </w:r>
      <w:r w:rsidRPr="00267D50">
        <w:rPr>
          <w:rFonts w:ascii="Times New Roman" w:hAnsi="Times New Roman"/>
          <w:bCs/>
          <w:sz w:val="24"/>
          <w:szCs w:val="24"/>
        </w:rPr>
        <w:t>2008</w:t>
      </w:r>
      <w:r>
        <w:rPr>
          <w:rFonts w:ascii="Times New Roman" w:hAnsi="Times New Roman"/>
          <w:bCs/>
          <w:sz w:val="24"/>
          <w:szCs w:val="24"/>
          <w:lang w:val="id-ID"/>
        </w:rPr>
        <w:t>)</w:t>
      </w:r>
      <w:r w:rsidRPr="00267D50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Manajemen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Sumber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Daya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Manusia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>.</w:t>
      </w:r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Terjemahan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Dian Angelia</w:t>
      </w:r>
      <w:r>
        <w:rPr>
          <w:rFonts w:ascii="Times New Roman" w:hAnsi="Times New Roman"/>
          <w:bCs/>
          <w:sz w:val="24"/>
          <w:szCs w:val="24"/>
          <w:lang w:val="id-ID"/>
        </w:rPr>
        <w:t>.</w:t>
      </w:r>
      <w:r w:rsidRPr="00267D50">
        <w:rPr>
          <w:rFonts w:ascii="Times New Roman" w:hAnsi="Times New Roman"/>
          <w:bCs/>
          <w:sz w:val="24"/>
          <w:szCs w:val="24"/>
        </w:rPr>
        <w:t xml:space="preserve"> Jakarta: </w:t>
      </w:r>
      <w:r>
        <w:rPr>
          <w:rFonts w:ascii="Times New Roman" w:hAnsi="Times New Roman"/>
          <w:bCs/>
          <w:sz w:val="24"/>
          <w:szCs w:val="24"/>
          <w:lang w:val="id-ID"/>
        </w:rPr>
        <w:t>S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alemba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id-ID"/>
        </w:rPr>
        <w:t>E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mpat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>.</w:t>
      </w:r>
    </w:p>
    <w:p w:rsidR="00BB3BC0" w:rsidRPr="00196DF6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  <w:lang w:val="id-ID"/>
        </w:rPr>
      </w:pPr>
      <w:proofErr w:type="spellStart"/>
      <w:r w:rsidRPr="00267D50">
        <w:rPr>
          <w:rFonts w:ascii="Times New Roman" w:hAnsi="Times New Roman"/>
          <w:bCs/>
          <w:sz w:val="24"/>
          <w:szCs w:val="24"/>
        </w:rPr>
        <w:t>Mowday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, Richard T, Lyman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W.Porter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, Richard M. Steers (1982). </w:t>
      </w:r>
      <w:r w:rsidRPr="00235BF3">
        <w:rPr>
          <w:rFonts w:ascii="Times New Roman" w:hAnsi="Times New Roman"/>
          <w:bCs/>
          <w:i/>
          <w:iCs/>
          <w:sz w:val="24"/>
          <w:szCs w:val="24"/>
        </w:rPr>
        <w:t xml:space="preserve">Organizational Linkage: The Psychology of Commitment </w:t>
      </w:r>
      <w:proofErr w:type="spellStart"/>
      <w:r w:rsidRPr="00235BF3">
        <w:rPr>
          <w:rFonts w:ascii="Times New Roman" w:hAnsi="Times New Roman"/>
          <w:bCs/>
          <w:i/>
          <w:iCs/>
          <w:sz w:val="24"/>
          <w:szCs w:val="24"/>
        </w:rPr>
        <w:t>Absentism</w:t>
      </w:r>
      <w:proofErr w:type="spellEnd"/>
      <w:r w:rsidRPr="00235BF3">
        <w:rPr>
          <w:rFonts w:ascii="Times New Roman" w:hAnsi="Times New Roman"/>
          <w:bCs/>
          <w:i/>
          <w:iCs/>
          <w:sz w:val="24"/>
          <w:szCs w:val="24"/>
        </w:rPr>
        <w:t xml:space="preserve"> and Turnover</w:t>
      </w:r>
      <w:r w:rsidRPr="00267D50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New York: </w:t>
      </w:r>
      <w:r w:rsidRPr="00267D50">
        <w:rPr>
          <w:rFonts w:ascii="Times New Roman" w:hAnsi="Times New Roman"/>
          <w:bCs/>
          <w:sz w:val="24"/>
          <w:szCs w:val="24"/>
        </w:rPr>
        <w:t xml:space="preserve">Academic Press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Inc</w:t>
      </w:r>
      <w:proofErr w:type="spellEnd"/>
      <w:r>
        <w:rPr>
          <w:rFonts w:ascii="Times New Roman" w:hAnsi="Times New Roman"/>
          <w:bCs/>
          <w:sz w:val="24"/>
          <w:szCs w:val="24"/>
          <w:lang w:val="id-ID"/>
        </w:rPr>
        <w:t>.</w:t>
      </w:r>
    </w:p>
    <w:p w:rsidR="00BB3BC0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67D50">
        <w:rPr>
          <w:rFonts w:ascii="Times New Roman" w:hAnsi="Times New Roman"/>
          <w:bCs/>
          <w:sz w:val="24"/>
          <w:szCs w:val="24"/>
        </w:rPr>
        <w:t>Paskauli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, T.A., &amp;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Andreani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>, F. (2019).</w:t>
      </w:r>
      <w:proofErr w:type="spellStart"/>
      <w:r w:rsidRPr="00235BF3">
        <w:rPr>
          <w:rFonts w:ascii="Times New Roman" w:hAnsi="Times New Roman"/>
          <w:bCs/>
          <w:i/>
          <w:iCs/>
          <w:sz w:val="24"/>
          <w:szCs w:val="24"/>
        </w:rPr>
        <w:t>Pengaruh</w:t>
      </w:r>
      <w:proofErr w:type="spellEnd"/>
      <w:r w:rsidRPr="00235BF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235BF3">
        <w:rPr>
          <w:rFonts w:ascii="Times New Roman" w:hAnsi="Times New Roman"/>
          <w:bCs/>
          <w:i/>
          <w:iCs/>
          <w:sz w:val="24"/>
          <w:szCs w:val="24"/>
        </w:rPr>
        <w:t>Budaya</w:t>
      </w:r>
      <w:proofErr w:type="spellEnd"/>
      <w:r w:rsidRPr="00235BF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235BF3">
        <w:rPr>
          <w:rFonts w:ascii="Times New Roman" w:hAnsi="Times New Roman"/>
          <w:bCs/>
          <w:i/>
          <w:iCs/>
          <w:sz w:val="24"/>
          <w:szCs w:val="24"/>
        </w:rPr>
        <w:t>Organisasi</w:t>
      </w:r>
      <w:proofErr w:type="spellEnd"/>
      <w:r w:rsidRPr="00235BF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235BF3">
        <w:rPr>
          <w:rFonts w:ascii="Times New Roman" w:hAnsi="Times New Roman"/>
          <w:bCs/>
          <w:i/>
          <w:iCs/>
          <w:sz w:val="24"/>
          <w:szCs w:val="24"/>
        </w:rPr>
        <w:t>dan</w:t>
      </w:r>
      <w:proofErr w:type="spellEnd"/>
      <w:r w:rsidRPr="00235BF3">
        <w:rPr>
          <w:rFonts w:ascii="Times New Roman" w:hAnsi="Times New Roman"/>
          <w:bCs/>
          <w:i/>
          <w:iCs/>
          <w:sz w:val="24"/>
          <w:szCs w:val="24"/>
        </w:rPr>
        <w:t xml:space="preserve"> Gaya </w:t>
      </w:r>
      <w:proofErr w:type="spellStart"/>
      <w:r w:rsidRPr="00235BF3">
        <w:rPr>
          <w:rFonts w:ascii="Times New Roman" w:hAnsi="Times New Roman"/>
          <w:bCs/>
          <w:i/>
          <w:iCs/>
          <w:sz w:val="24"/>
          <w:szCs w:val="24"/>
        </w:rPr>
        <w:t>Kepemimpinan</w:t>
      </w:r>
      <w:proofErr w:type="spellEnd"/>
      <w:r w:rsidRPr="00235BF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235BF3">
        <w:rPr>
          <w:rFonts w:ascii="Times New Roman" w:hAnsi="Times New Roman"/>
          <w:bCs/>
          <w:i/>
          <w:iCs/>
          <w:sz w:val="24"/>
          <w:szCs w:val="24"/>
        </w:rPr>
        <w:t>terhadap</w:t>
      </w:r>
      <w:proofErr w:type="spellEnd"/>
      <w:r w:rsidRPr="00235BF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235BF3">
        <w:rPr>
          <w:rFonts w:ascii="Times New Roman" w:hAnsi="Times New Roman"/>
          <w:bCs/>
          <w:i/>
          <w:iCs/>
          <w:sz w:val="24"/>
          <w:szCs w:val="24"/>
        </w:rPr>
        <w:t>Komitmen</w:t>
      </w:r>
      <w:proofErr w:type="spellEnd"/>
      <w:r w:rsidRPr="00235BF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235BF3">
        <w:rPr>
          <w:rFonts w:ascii="Times New Roman" w:hAnsi="Times New Roman"/>
          <w:bCs/>
          <w:i/>
          <w:iCs/>
          <w:sz w:val="24"/>
          <w:szCs w:val="24"/>
        </w:rPr>
        <w:t>Organisasional</w:t>
      </w:r>
      <w:proofErr w:type="spellEnd"/>
      <w:r w:rsidRPr="00235BF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235BF3">
        <w:rPr>
          <w:rFonts w:ascii="Times New Roman" w:hAnsi="Times New Roman"/>
          <w:bCs/>
          <w:i/>
          <w:iCs/>
          <w:sz w:val="24"/>
          <w:szCs w:val="24"/>
        </w:rPr>
        <w:t>pada</w:t>
      </w:r>
      <w:proofErr w:type="spellEnd"/>
      <w:r w:rsidRPr="00235BF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235BF3">
        <w:rPr>
          <w:rFonts w:ascii="Times New Roman" w:hAnsi="Times New Roman"/>
          <w:bCs/>
          <w:i/>
          <w:iCs/>
          <w:sz w:val="24"/>
          <w:szCs w:val="24"/>
        </w:rPr>
        <w:t>Divisi</w:t>
      </w:r>
      <w:proofErr w:type="spellEnd"/>
      <w:r w:rsidRPr="00235BF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235BF3">
        <w:rPr>
          <w:rFonts w:ascii="Times New Roman" w:hAnsi="Times New Roman"/>
          <w:bCs/>
          <w:i/>
          <w:iCs/>
          <w:sz w:val="24"/>
          <w:szCs w:val="24"/>
        </w:rPr>
        <w:t>Produksi</w:t>
      </w:r>
      <w:proofErr w:type="spellEnd"/>
      <w:r w:rsidRPr="00235BF3">
        <w:rPr>
          <w:rFonts w:ascii="Times New Roman" w:hAnsi="Times New Roman"/>
          <w:bCs/>
          <w:i/>
          <w:iCs/>
          <w:sz w:val="24"/>
          <w:szCs w:val="24"/>
        </w:rPr>
        <w:t xml:space="preserve"> PT </w:t>
      </w:r>
      <w:proofErr w:type="spellStart"/>
      <w:r w:rsidRPr="00235BF3">
        <w:rPr>
          <w:rFonts w:ascii="Times New Roman" w:hAnsi="Times New Roman"/>
          <w:bCs/>
          <w:i/>
          <w:iCs/>
          <w:sz w:val="24"/>
          <w:szCs w:val="24"/>
        </w:rPr>
        <w:t>Kievit</w:t>
      </w:r>
      <w:proofErr w:type="spellEnd"/>
      <w:r w:rsidRPr="00235BF3">
        <w:rPr>
          <w:rFonts w:ascii="Times New Roman" w:hAnsi="Times New Roman"/>
          <w:bCs/>
          <w:i/>
          <w:iCs/>
          <w:sz w:val="24"/>
          <w:szCs w:val="24"/>
        </w:rPr>
        <w:t xml:space="preserve"> Indonesia.AGORA</w:t>
      </w:r>
      <w:proofErr w:type="gramStart"/>
      <w:r w:rsidRPr="00267D50">
        <w:rPr>
          <w:rFonts w:ascii="Times New Roman" w:hAnsi="Times New Roman"/>
          <w:bCs/>
          <w:sz w:val="24"/>
          <w:szCs w:val="24"/>
        </w:rPr>
        <w:t>,7</w:t>
      </w:r>
      <w:proofErr w:type="gramEnd"/>
      <w:r w:rsidRPr="00267D50">
        <w:rPr>
          <w:rFonts w:ascii="Times New Roman" w:hAnsi="Times New Roman"/>
          <w:bCs/>
          <w:sz w:val="24"/>
          <w:szCs w:val="24"/>
        </w:rPr>
        <w:t>(1).</w:t>
      </w:r>
    </w:p>
    <w:p w:rsidR="00BB3BC0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  <w:lang w:val="id-ID"/>
        </w:rPr>
      </w:pPr>
      <w:proofErr w:type="spellStart"/>
      <w:r w:rsidRPr="00267D50">
        <w:rPr>
          <w:rFonts w:ascii="Times New Roman" w:hAnsi="Times New Roman"/>
          <w:bCs/>
          <w:sz w:val="24"/>
          <w:szCs w:val="24"/>
        </w:rPr>
        <w:t>Pramono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>, A.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 (</w:t>
      </w:r>
      <w:r w:rsidRPr="00267D50">
        <w:rPr>
          <w:rFonts w:ascii="Times New Roman" w:hAnsi="Times New Roman"/>
          <w:bCs/>
          <w:sz w:val="24"/>
          <w:szCs w:val="24"/>
        </w:rPr>
        <w:t>2004</w:t>
      </w:r>
      <w:r>
        <w:rPr>
          <w:rFonts w:ascii="Times New Roman" w:hAnsi="Times New Roman"/>
          <w:bCs/>
          <w:sz w:val="24"/>
          <w:szCs w:val="24"/>
          <w:lang w:val="id-ID"/>
        </w:rPr>
        <w:t>)</w:t>
      </w:r>
      <w:r w:rsidRPr="00267D50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proofErr w:type="gramStart"/>
      <w:r w:rsidRPr="00267D50">
        <w:rPr>
          <w:rFonts w:ascii="Times New Roman" w:hAnsi="Times New Roman"/>
          <w:bCs/>
          <w:sz w:val="24"/>
          <w:szCs w:val="24"/>
        </w:rPr>
        <w:t>Analisis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Keterampilam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Kerja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Kualitas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Pelayanan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Kepraatan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di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Ruang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Rawat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Inap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RSU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H.Sahudin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Kutacane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i/>
          <w:iCs/>
          <w:sz w:val="24"/>
          <w:szCs w:val="24"/>
          <w:lang w:val="id-ID"/>
        </w:rPr>
        <w:t>Tesis Terpublikasi.</w:t>
      </w:r>
      <w:proofErr w:type="gramEnd"/>
      <w:r w:rsidRPr="00267D50">
        <w:rPr>
          <w:rFonts w:ascii="Times New Roman" w:hAnsi="Times New Roman"/>
          <w:bCs/>
          <w:sz w:val="24"/>
          <w:szCs w:val="24"/>
        </w:rPr>
        <w:t xml:space="preserve"> Medan: Program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Pasca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Sarjana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Universitas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Sumatera Utara</w:t>
      </w:r>
      <w:r>
        <w:rPr>
          <w:rFonts w:ascii="Times New Roman" w:hAnsi="Times New Roman"/>
          <w:bCs/>
          <w:sz w:val="24"/>
          <w:szCs w:val="24"/>
          <w:lang w:val="id-ID"/>
        </w:rPr>
        <w:t>.</w:t>
      </w:r>
    </w:p>
    <w:p w:rsidR="00BB3BC0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6679">
        <w:rPr>
          <w:rFonts w:ascii="Times New Roman" w:hAnsi="Times New Roman"/>
          <w:sz w:val="24"/>
          <w:szCs w:val="24"/>
        </w:rPr>
        <w:t>Pratama</w:t>
      </w:r>
      <w:proofErr w:type="spellEnd"/>
      <w:r w:rsidRPr="004E6679">
        <w:rPr>
          <w:rFonts w:ascii="Times New Roman" w:hAnsi="Times New Roman"/>
          <w:sz w:val="24"/>
          <w:szCs w:val="24"/>
        </w:rPr>
        <w:t xml:space="preserve">, T.F.Y., </w:t>
      </w:r>
      <w:proofErr w:type="gramStart"/>
      <w:r w:rsidRPr="004E6679">
        <w:rPr>
          <w:rFonts w:ascii="Times New Roman" w:hAnsi="Times New Roman"/>
          <w:sz w:val="24"/>
          <w:szCs w:val="24"/>
        </w:rPr>
        <w:t xml:space="preserve">&amp;  </w:t>
      </w:r>
      <w:proofErr w:type="spellStart"/>
      <w:r w:rsidRPr="004E6679">
        <w:rPr>
          <w:rFonts w:ascii="Times New Roman" w:hAnsi="Times New Roman"/>
          <w:sz w:val="24"/>
          <w:szCs w:val="24"/>
        </w:rPr>
        <w:t>Suwandana</w:t>
      </w:r>
      <w:proofErr w:type="spellEnd"/>
      <w:proofErr w:type="gramEnd"/>
      <w:r w:rsidRPr="004E6679">
        <w:rPr>
          <w:rFonts w:ascii="Times New Roman" w:hAnsi="Times New Roman"/>
          <w:sz w:val="24"/>
          <w:szCs w:val="24"/>
        </w:rPr>
        <w:t>, I.G.M. (2020).</w:t>
      </w:r>
      <w:proofErr w:type="spellStart"/>
      <w:r w:rsidRPr="004E6679">
        <w:rPr>
          <w:rFonts w:ascii="Times New Roman" w:hAnsi="Times New Roman"/>
          <w:sz w:val="24"/>
          <w:szCs w:val="24"/>
        </w:rPr>
        <w:t>Budaya</w:t>
      </w:r>
      <w:proofErr w:type="spellEnd"/>
      <w:r w:rsidRPr="004E66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6679">
        <w:rPr>
          <w:rFonts w:ascii="Times New Roman" w:hAnsi="Times New Roman"/>
          <w:sz w:val="24"/>
          <w:szCs w:val="24"/>
        </w:rPr>
        <w:t>Organisasi</w:t>
      </w:r>
      <w:proofErr w:type="spellEnd"/>
      <w:r w:rsidRPr="004E6679">
        <w:rPr>
          <w:rFonts w:ascii="Times New Roman" w:hAnsi="Times New Roman"/>
          <w:sz w:val="24"/>
          <w:szCs w:val="24"/>
        </w:rPr>
        <w:t xml:space="preserve">, Gaya </w:t>
      </w:r>
      <w:proofErr w:type="spellStart"/>
      <w:r w:rsidRPr="004E6679">
        <w:rPr>
          <w:rFonts w:ascii="Times New Roman" w:hAnsi="Times New Roman"/>
          <w:sz w:val="24"/>
          <w:szCs w:val="24"/>
        </w:rPr>
        <w:t>Kepemimpinan</w:t>
      </w:r>
      <w:proofErr w:type="spellEnd"/>
      <w:r w:rsidRPr="004E6679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4E6679">
        <w:rPr>
          <w:rFonts w:ascii="Times New Roman" w:hAnsi="Times New Roman"/>
          <w:sz w:val="24"/>
          <w:szCs w:val="24"/>
        </w:rPr>
        <w:t>Kepuasan</w:t>
      </w:r>
      <w:proofErr w:type="spellEnd"/>
      <w:r w:rsidRPr="004E66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6679">
        <w:rPr>
          <w:rFonts w:ascii="Times New Roman" w:hAnsi="Times New Roman"/>
          <w:sz w:val="24"/>
          <w:szCs w:val="24"/>
        </w:rPr>
        <w:t>Kerja</w:t>
      </w:r>
      <w:proofErr w:type="spellEnd"/>
      <w:r w:rsidRPr="004E66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6679">
        <w:rPr>
          <w:rFonts w:ascii="Times New Roman" w:hAnsi="Times New Roman"/>
          <w:sz w:val="24"/>
          <w:szCs w:val="24"/>
        </w:rPr>
        <w:t>Berpengaruh</w:t>
      </w:r>
      <w:proofErr w:type="spellEnd"/>
      <w:r w:rsidRPr="004E66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6679">
        <w:rPr>
          <w:rFonts w:ascii="Times New Roman" w:hAnsi="Times New Roman"/>
          <w:sz w:val="24"/>
          <w:szCs w:val="24"/>
        </w:rPr>
        <w:t>Terhadap</w:t>
      </w:r>
      <w:proofErr w:type="spellEnd"/>
      <w:r w:rsidRPr="004E66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6679">
        <w:rPr>
          <w:rFonts w:ascii="Times New Roman" w:hAnsi="Times New Roman"/>
          <w:sz w:val="24"/>
          <w:szCs w:val="24"/>
        </w:rPr>
        <w:t>Komitmen</w:t>
      </w:r>
      <w:proofErr w:type="spellEnd"/>
      <w:r w:rsidRPr="004E66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6679">
        <w:rPr>
          <w:rFonts w:ascii="Times New Roman" w:hAnsi="Times New Roman"/>
          <w:sz w:val="24"/>
          <w:szCs w:val="24"/>
        </w:rPr>
        <w:t>Organisasi</w:t>
      </w:r>
      <w:proofErr w:type="spellEnd"/>
      <w:r w:rsidRPr="004E66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6679">
        <w:rPr>
          <w:rFonts w:ascii="Times New Roman" w:hAnsi="Times New Roman"/>
          <w:sz w:val="24"/>
          <w:szCs w:val="24"/>
        </w:rPr>
        <w:t>Karyawan</w:t>
      </w:r>
      <w:proofErr w:type="spellEnd"/>
      <w:r w:rsidRPr="004E6679">
        <w:rPr>
          <w:rFonts w:ascii="Times New Roman" w:hAnsi="Times New Roman"/>
          <w:sz w:val="24"/>
          <w:szCs w:val="24"/>
        </w:rPr>
        <w:t xml:space="preserve">. </w:t>
      </w:r>
      <w:r w:rsidRPr="004E6679">
        <w:rPr>
          <w:rFonts w:ascii="Times New Roman" w:hAnsi="Times New Roman"/>
          <w:i/>
          <w:sz w:val="24"/>
          <w:szCs w:val="24"/>
        </w:rPr>
        <w:t>E-</w:t>
      </w:r>
      <w:proofErr w:type="spellStart"/>
      <w:r w:rsidRPr="004E6679">
        <w:rPr>
          <w:rFonts w:ascii="Times New Roman" w:hAnsi="Times New Roman"/>
          <w:i/>
          <w:sz w:val="24"/>
          <w:szCs w:val="24"/>
        </w:rPr>
        <w:t>Jurnal</w:t>
      </w:r>
      <w:proofErr w:type="spellEnd"/>
      <w:r w:rsidRPr="004E667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E6679">
        <w:rPr>
          <w:rFonts w:ascii="Times New Roman" w:hAnsi="Times New Roman"/>
          <w:i/>
          <w:sz w:val="24"/>
          <w:szCs w:val="24"/>
        </w:rPr>
        <w:t>Manajemen</w:t>
      </w:r>
      <w:proofErr w:type="spellEnd"/>
      <w:r w:rsidRPr="004E6679">
        <w:rPr>
          <w:rFonts w:ascii="Times New Roman" w:hAnsi="Times New Roman"/>
          <w:sz w:val="24"/>
          <w:szCs w:val="24"/>
        </w:rPr>
        <w:t>, Vol. 19(2)</w:t>
      </w:r>
      <w:proofErr w:type="gramStart"/>
      <w:r w:rsidRPr="004E6679">
        <w:rPr>
          <w:rFonts w:ascii="Times New Roman" w:hAnsi="Times New Roman"/>
          <w:sz w:val="24"/>
          <w:szCs w:val="24"/>
        </w:rPr>
        <w:t>,576</w:t>
      </w:r>
      <w:proofErr w:type="gramEnd"/>
      <w:r w:rsidRPr="004E6679">
        <w:rPr>
          <w:rFonts w:ascii="Times New Roman" w:hAnsi="Times New Roman"/>
          <w:sz w:val="24"/>
          <w:szCs w:val="24"/>
        </w:rPr>
        <w:t>-596.</w:t>
      </w:r>
    </w:p>
    <w:p w:rsidR="00BB3BC0" w:rsidRPr="00267D50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  <w:lang w:val="id-ID"/>
        </w:rPr>
      </w:pPr>
      <w:proofErr w:type="spellStart"/>
      <w:r w:rsidRPr="00267D50">
        <w:rPr>
          <w:rFonts w:ascii="Times New Roman" w:hAnsi="Times New Roman"/>
          <w:bCs/>
          <w:sz w:val="24"/>
          <w:szCs w:val="24"/>
        </w:rPr>
        <w:t>Ridha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, M. I., &amp;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Hatta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>, M. I</w:t>
      </w:r>
      <w:proofErr w:type="gramStart"/>
      <w:r w:rsidRPr="00267D50">
        <w:rPr>
          <w:rFonts w:ascii="Times New Roman" w:hAnsi="Times New Roman"/>
          <w:bCs/>
          <w:sz w:val="24"/>
          <w:szCs w:val="24"/>
        </w:rPr>
        <w:t>.(</w:t>
      </w:r>
      <w:proofErr w:type="gramEnd"/>
      <w:r w:rsidRPr="00267D50">
        <w:rPr>
          <w:rFonts w:ascii="Times New Roman" w:hAnsi="Times New Roman"/>
          <w:bCs/>
          <w:sz w:val="24"/>
          <w:szCs w:val="24"/>
        </w:rPr>
        <w:t>2016).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Hubungan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Iklim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Organisasi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dengan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Komitmen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Kerja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Karyawan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PT. LEN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Industri</w:t>
      </w:r>
      <w:proofErr w:type="spellEnd"/>
      <w:r>
        <w:rPr>
          <w:rFonts w:ascii="Times New Roman" w:hAnsi="Times New Roman"/>
          <w:bCs/>
          <w:sz w:val="24"/>
          <w:szCs w:val="24"/>
          <w:lang w:val="id-ID"/>
        </w:rPr>
        <w:t>.</w:t>
      </w:r>
      <w:r w:rsidRPr="00267D50">
        <w:rPr>
          <w:rFonts w:ascii="Times New Roman" w:hAnsi="Times New Roman"/>
          <w:bCs/>
          <w:sz w:val="24"/>
          <w:szCs w:val="24"/>
        </w:rPr>
        <w:t xml:space="preserve"> Bandung.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Jurnal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Prosiding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Psikologi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>, 2(20</w:t>
      </w:r>
      <w:r>
        <w:rPr>
          <w:rFonts w:ascii="Times New Roman" w:hAnsi="Times New Roman"/>
          <w:bCs/>
          <w:sz w:val="24"/>
          <w:szCs w:val="24"/>
          <w:lang w:val="id-ID"/>
        </w:rPr>
        <w:t>)</w:t>
      </w:r>
      <w:r w:rsidRPr="00267D50">
        <w:rPr>
          <w:rFonts w:ascii="Times New Roman" w:hAnsi="Times New Roman"/>
          <w:bCs/>
          <w:sz w:val="24"/>
          <w:szCs w:val="24"/>
        </w:rPr>
        <w:t>, 397-403</w:t>
      </w:r>
      <w:r>
        <w:rPr>
          <w:rFonts w:ascii="Times New Roman" w:hAnsi="Times New Roman"/>
          <w:bCs/>
          <w:sz w:val="24"/>
          <w:szCs w:val="24"/>
          <w:lang w:val="id-ID"/>
        </w:rPr>
        <w:t>.</w:t>
      </w:r>
    </w:p>
    <w:p w:rsidR="00BB3BC0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r w:rsidRPr="00267D50">
        <w:rPr>
          <w:rFonts w:ascii="Times New Roman" w:hAnsi="Times New Roman"/>
          <w:bCs/>
          <w:sz w:val="24"/>
          <w:szCs w:val="24"/>
        </w:rPr>
        <w:t>Robbins, S</w:t>
      </w:r>
      <w:r>
        <w:rPr>
          <w:rFonts w:ascii="Times New Roman" w:hAnsi="Times New Roman"/>
          <w:bCs/>
          <w:sz w:val="24"/>
          <w:szCs w:val="24"/>
          <w:lang w:val="id-ID"/>
        </w:rPr>
        <w:t>.</w:t>
      </w:r>
      <w:r w:rsidRPr="00267D50">
        <w:rPr>
          <w:rFonts w:ascii="Times New Roman" w:hAnsi="Times New Roman"/>
          <w:bCs/>
          <w:sz w:val="24"/>
          <w:szCs w:val="24"/>
        </w:rPr>
        <w:t xml:space="preserve"> P</w:t>
      </w:r>
      <w:r>
        <w:rPr>
          <w:rFonts w:ascii="Times New Roman" w:hAnsi="Times New Roman"/>
          <w:bCs/>
          <w:sz w:val="24"/>
          <w:szCs w:val="24"/>
          <w:lang w:val="id-ID"/>
        </w:rPr>
        <w:t>.</w:t>
      </w:r>
      <w:proofErr w:type="gramStart"/>
      <w:r>
        <w:rPr>
          <w:rFonts w:ascii="Times New Roman" w:hAnsi="Times New Roman"/>
          <w:bCs/>
          <w:sz w:val="24"/>
          <w:szCs w:val="24"/>
          <w:lang w:val="id-ID"/>
        </w:rPr>
        <w:t>,</w:t>
      </w:r>
      <w:r w:rsidRPr="00267D50">
        <w:rPr>
          <w:rFonts w:ascii="Times New Roman" w:hAnsi="Times New Roman"/>
          <w:bCs/>
          <w:sz w:val="24"/>
          <w:szCs w:val="24"/>
        </w:rPr>
        <w:t>&amp;</w:t>
      </w:r>
      <w:proofErr w:type="gramEnd"/>
      <w:r w:rsidRPr="00267D50">
        <w:rPr>
          <w:rFonts w:ascii="Times New Roman" w:hAnsi="Times New Roman"/>
          <w:bCs/>
          <w:sz w:val="24"/>
          <w:szCs w:val="24"/>
        </w:rPr>
        <w:t xml:space="preserve"> Judge, T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. </w:t>
      </w:r>
      <w:r w:rsidRPr="00267D50">
        <w:rPr>
          <w:rFonts w:ascii="Times New Roman" w:hAnsi="Times New Roman"/>
          <w:bCs/>
          <w:sz w:val="24"/>
          <w:szCs w:val="24"/>
        </w:rPr>
        <w:t>A. (2013).</w:t>
      </w:r>
      <w:r w:rsidRPr="00267D50">
        <w:rPr>
          <w:rFonts w:ascii="Times New Roman" w:hAnsi="Times New Roman"/>
          <w:bCs/>
          <w:i/>
          <w:sz w:val="24"/>
          <w:szCs w:val="24"/>
        </w:rPr>
        <w:t>Organizational Behavior Edition 15</w:t>
      </w:r>
      <w:r w:rsidRPr="00267D50">
        <w:rPr>
          <w:rFonts w:ascii="Times New Roman" w:hAnsi="Times New Roman"/>
          <w:bCs/>
          <w:sz w:val="24"/>
          <w:szCs w:val="24"/>
        </w:rPr>
        <w:t>. New Jersey: Pearson Education.</w:t>
      </w:r>
    </w:p>
    <w:p w:rsidR="00BB3BC0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r w:rsidRPr="00267D50">
        <w:rPr>
          <w:rFonts w:ascii="Times New Roman" w:hAnsi="Times New Roman"/>
          <w:bCs/>
          <w:sz w:val="24"/>
          <w:szCs w:val="24"/>
        </w:rPr>
        <w:t>Robbins, S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. </w:t>
      </w:r>
      <w:r w:rsidRPr="00267D50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  <w:lang w:val="id-ID"/>
        </w:rPr>
        <w:t>. (2006).</w:t>
      </w:r>
      <w:proofErr w:type="spellStart"/>
      <w:r w:rsidRPr="00196DF6">
        <w:rPr>
          <w:rFonts w:ascii="Times New Roman" w:hAnsi="Times New Roman"/>
          <w:bCs/>
          <w:i/>
          <w:iCs/>
          <w:sz w:val="24"/>
          <w:szCs w:val="24"/>
        </w:rPr>
        <w:t>Perilaku</w:t>
      </w:r>
      <w:proofErr w:type="spellEnd"/>
      <w:r w:rsidRPr="00196DF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196DF6">
        <w:rPr>
          <w:rFonts w:ascii="Times New Roman" w:hAnsi="Times New Roman"/>
          <w:bCs/>
          <w:i/>
          <w:iCs/>
          <w:sz w:val="24"/>
          <w:szCs w:val="24"/>
        </w:rPr>
        <w:t>Organisa</w:t>
      </w:r>
      <w:proofErr w:type="spellEnd"/>
      <w:r w:rsidRPr="00196DF6">
        <w:rPr>
          <w:rFonts w:ascii="Times New Roman" w:hAnsi="Times New Roman"/>
          <w:bCs/>
          <w:i/>
          <w:iCs/>
          <w:sz w:val="24"/>
          <w:szCs w:val="24"/>
          <w:lang w:val="id-ID"/>
        </w:rPr>
        <w:t>i</w:t>
      </w:r>
      <w:r w:rsidRPr="00196DF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196DF6">
        <w:rPr>
          <w:rFonts w:ascii="Times New Roman" w:hAnsi="Times New Roman"/>
          <w:bCs/>
          <w:i/>
          <w:iCs/>
          <w:sz w:val="24"/>
          <w:szCs w:val="24"/>
        </w:rPr>
        <w:t>Edisi</w:t>
      </w:r>
      <w:proofErr w:type="spellEnd"/>
      <w:r w:rsidRPr="00196DF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196DF6">
        <w:rPr>
          <w:rFonts w:ascii="Times New Roman" w:hAnsi="Times New Roman"/>
          <w:bCs/>
          <w:i/>
          <w:iCs/>
          <w:sz w:val="24"/>
          <w:szCs w:val="24"/>
        </w:rPr>
        <w:t>kesepuluh</w:t>
      </w:r>
      <w:proofErr w:type="spellEnd"/>
      <w:r w:rsidRPr="00196DF6">
        <w:rPr>
          <w:rFonts w:ascii="Times New Roman" w:hAnsi="Times New Roman"/>
          <w:bCs/>
          <w:i/>
          <w:iCs/>
          <w:sz w:val="24"/>
          <w:szCs w:val="24"/>
        </w:rPr>
        <w:t xml:space="preserve">, PT. </w:t>
      </w:r>
      <w:proofErr w:type="spellStart"/>
      <w:r w:rsidRPr="00196DF6">
        <w:rPr>
          <w:rFonts w:ascii="Times New Roman" w:hAnsi="Times New Roman"/>
          <w:bCs/>
          <w:i/>
          <w:iCs/>
          <w:sz w:val="24"/>
          <w:szCs w:val="24"/>
        </w:rPr>
        <w:t>Indeks</w:t>
      </w:r>
      <w:proofErr w:type="spellEnd"/>
      <w:r w:rsidRPr="00196DF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196DF6">
        <w:rPr>
          <w:rFonts w:ascii="Times New Roman" w:hAnsi="Times New Roman"/>
          <w:bCs/>
          <w:i/>
          <w:iCs/>
          <w:sz w:val="24"/>
          <w:szCs w:val="24"/>
        </w:rPr>
        <w:t>Kelompok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  <w:lang w:val="id-ID"/>
        </w:rPr>
        <w:t>.</w:t>
      </w:r>
      <w:r w:rsidRPr="00267D50">
        <w:rPr>
          <w:rFonts w:ascii="Times New Roman" w:hAnsi="Times New Roman"/>
          <w:bCs/>
          <w:sz w:val="24"/>
          <w:szCs w:val="24"/>
        </w:rPr>
        <w:t>Jakarta</w:t>
      </w:r>
      <w:r>
        <w:rPr>
          <w:rFonts w:ascii="Times New Roman" w:hAnsi="Times New Roman"/>
          <w:bCs/>
          <w:sz w:val="24"/>
          <w:szCs w:val="24"/>
          <w:lang w:val="id-ID"/>
        </w:rPr>
        <w:t>: Gramedia</w:t>
      </w:r>
      <w:r w:rsidRPr="00267D50">
        <w:rPr>
          <w:rFonts w:ascii="Times New Roman" w:hAnsi="Times New Roman"/>
          <w:bCs/>
          <w:sz w:val="24"/>
          <w:szCs w:val="24"/>
        </w:rPr>
        <w:t>.</w:t>
      </w:r>
    </w:p>
    <w:p w:rsidR="00BB3BC0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r w:rsidRPr="00267D50">
        <w:rPr>
          <w:rFonts w:ascii="Times New Roman" w:hAnsi="Times New Roman"/>
          <w:bCs/>
          <w:sz w:val="24"/>
          <w:szCs w:val="24"/>
        </w:rPr>
        <w:t>Robbins, S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. </w:t>
      </w:r>
      <w:r w:rsidRPr="00267D50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  <w:lang w:val="id-ID"/>
        </w:rPr>
        <w:t>. (</w:t>
      </w:r>
      <w:r w:rsidRPr="00267D50">
        <w:rPr>
          <w:rFonts w:ascii="Times New Roman" w:hAnsi="Times New Roman"/>
          <w:bCs/>
          <w:sz w:val="24"/>
          <w:szCs w:val="24"/>
        </w:rPr>
        <w:t>2002</w:t>
      </w:r>
      <w:r>
        <w:rPr>
          <w:rFonts w:ascii="Times New Roman" w:hAnsi="Times New Roman"/>
          <w:bCs/>
          <w:sz w:val="24"/>
          <w:szCs w:val="24"/>
          <w:lang w:val="id-ID"/>
        </w:rPr>
        <w:t>)</w:t>
      </w:r>
      <w:r>
        <w:rPr>
          <w:rFonts w:ascii="Times New Roman" w:hAnsi="Times New Roman"/>
          <w:bCs/>
          <w:i/>
          <w:sz w:val="24"/>
          <w:szCs w:val="24"/>
          <w:lang w:val="id-ID"/>
        </w:rPr>
        <w:t xml:space="preserve">.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Perilaku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Organisasi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: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jilid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val="id-ID"/>
        </w:rPr>
        <w:t>2</w:t>
      </w:r>
      <w:r>
        <w:rPr>
          <w:rFonts w:ascii="Times New Roman" w:hAnsi="Times New Roman"/>
          <w:bCs/>
          <w:sz w:val="24"/>
          <w:szCs w:val="24"/>
          <w:lang w:val="id-ID"/>
        </w:rPr>
        <w:t>. Jakarta:</w:t>
      </w:r>
      <w:r w:rsidRPr="00267D50">
        <w:rPr>
          <w:rFonts w:ascii="Times New Roman" w:hAnsi="Times New Roman"/>
          <w:bCs/>
          <w:sz w:val="24"/>
          <w:szCs w:val="24"/>
        </w:rPr>
        <w:t xml:space="preserve"> PT. </w:t>
      </w:r>
      <w:proofErr w:type="spellStart"/>
      <w:proofErr w:type="gramStart"/>
      <w:r w:rsidRPr="00267D50">
        <w:rPr>
          <w:rFonts w:ascii="Times New Roman" w:hAnsi="Times New Roman"/>
          <w:bCs/>
          <w:sz w:val="24"/>
          <w:szCs w:val="24"/>
        </w:rPr>
        <w:t>Prenhallindo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BB3BC0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267D50">
        <w:rPr>
          <w:rFonts w:ascii="Times New Roman" w:hAnsi="Times New Roman"/>
          <w:bCs/>
          <w:sz w:val="24"/>
          <w:szCs w:val="24"/>
        </w:rPr>
        <w:t>Saragih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>, R.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 (</w:t>
      </w:r>
      <w:r w:rsidRPr="00267D50">
        <w:rPr>
          <w:rFonts w:ascii="Times New Roman" w:hAnsi="Times New Roman"/>
          <w:bCs/>
          <w:sz w:val="24"/>
          <w:szCs w:val="24"/>
        </w:rPr>
        <w:t>2012</w:t>
      </w:r>
      <w:r>
        <w:rPr>
          <w:rFonts w:ascii="Times New Roman" w:hAnsi="Times New Roman"/>
          <w:bCs/>
          <w:sz w:val="24"/>
          <w:szCs w:val="24"/>
          <w:lang w:val="id-ID"/>
        </w:rPr>
        <w:t>).</w:t>
      </w:r>
      <w:proofErr w:type="spellStart"/>
      <w:r w:rsidRPr="00196DF6">
        <w:rPr>
          <w:rFonts w:ascii="Times New Roman" w:hAnsi="Times New Roman"/>
          <w:bCs/>
          <w:iCs/>
          <w:sz w:val="24"/>
          <w:szCs w:val="24"/>
        </w:rPr>
        <w:t>Pengaruh</w:t>
      </w:r>
      <w:proofErr w:type="spellEnd"/>
      <w:r w:rsidRPr="00196DF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196DF6">
        <w:rPr>
          <w:rFonts w:ascii="Times New Roman" w:hAnsi="Times New Roman"/>
          <w:bCs/>
          <w:iCs/>
          <w:sz w:val="24"/>
          <w:szCs w:val="24"/>
        </w:rPr>
        <w:t>Presepsi</w:t>
      </w:r>
      <w:proofErr w:type="spellEnd"/>
      <w:r w:rsidRPr="00196DF6">
        <w:rPr>
          <w:rFonts w:ascii="Times New Roman" w:hAnsi="Times New Roman"/>
          <w:bCs/>
          <w:iCs/>
          <w:sz w:val="24"/>
          <w:szCs w:val="24"/>
        </w:rPr>
        <w:t xml:space="preserve"> Guru </w:t>
      </w:r>
      <w:proofErr w:type="spellStart"/>
      <w:r w:rsidRPr="00196DF6">
        <w:rPr>
          <w:rFonts w:ascii="Times New Roman" w:hAnsi="Times New Roman"/>
          <w:bCs/>
          <w:iCs/>
          <w:sz w:val="24"/>
          <w:szCs w:val="24"/>
        </w:rPr>
        <w:t>Tentang</w:t>
      </w:r>
      <w:proofErr w:type="spellEnd"/>
      <w:r w:rsidRPr="00196DF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196DF6">
        <w:rPr>
          <w:rFonts w:ascii="Times New Roman" w:hAnsi="Times New Roman"/>
          <w:bCs/>
          <w:iCs/>
          <w:sz w:val="24"/>
          <w:szCs w:val="24"/>
        </w:rPr>
        <w:t>Kepemimpinan</w:t>
      </w:r>
      <w:proofErr w:type="spellEnd"/>
      <w:r w:rsidRPr="00196DF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196DF6">
        <w:rPr>
          <w:rFonts w:ascii="Times New Roman" w:hAnsi="Times New Roman"/>
          <w:bCs/>
          <w:iCs/>
          <w:sz w:val="24"/>
          <w:szCs w:val="24"/>
        </w:rPr>
        <w:t>Kepala</w:t>
      </w:r>
      <w:proofErr w:type="spellEnd"/>
      <w:r w:rsidRPr="00196DF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196DF6">
        <w:rPr>
          <w:rFonts w:ascii="Times New Roman" w:hAnsi="Times New Roman"/>
          <w:bCs/>
          <w:iCs/>
          <w:sz w:val="24"/>
          <w:szCs w:val="24"/>
        </w:rPr>
        <w:t>Sekolah</w:t>
      </w:r>
      <w:proofErr w:type="spellEnd"/>
      <w:r w:rsidRPr="00196DF6">
        <w:rPr>
          <w:rFonts w:ascii="Times New Roman" w:hAnsi="Times New Roman"/>
          <w:bCs/>
          <w:iCs/>
          <w:sz w:val="24"/>
          <w:szCs w:val="24"/>
        </w:rPr>
        <w:t xml:space="preserve">, Tim </w:t>
      </w:r>
      <w:proofErr w:type="spellStart"/>
      <w:r w:rsidRPr="00196DF6">
        <w:rPr>
          <w:rFonts w:ascii="Times New Roman" w:hAnsi="Times New Roman"/>
          <w:bCs/>
          <w:iCs/>
          <w:sz w:val="24"/>
          <w:szCs w:val="24"/>
        </w:rPr>
        <w:t>Kerja</w:t>
      </w:r>
      <w:proofErr w:type="spellEnd"/>
      <w:r w:rsidRPr="00196DF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196DF6">
        <w:rPr>
          <w:rFonts w:ascii="Times New Roman" w:hAnsi="Times New Roman"/>
          <w:bCs/>
          <w:iCs/>
          <w:sz w:val="24"/>
          <w:szCs w:val="24"/>
        </w:rPr>
        <w:t>dan</w:t>
      </w:r>
      <w:proofErr w:type="spellEnd"/>
      <w:r w:rsidRPr="00196DF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196DF6">
        <w:rPr>
          <w:rFonts w:ascii="Times New Roman" w:hAnsi="Times New Roman"/>
          <w:bCs/>
          <w:iCs/>
          <w:sz w:val="24"/>
          <w:szCs w:val="24"/>
        </w:rPr>
        <w:t>Kepuasan</w:t>
      </w:r>
      <w:proofErr w:type="spellEnd"/>
      <w:r w:rsidRPr="00196DF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196DF6">
        <w:rPr>
          <w:rFonts w:ascii="Times New Roman" w:hAnsi="Times New Roman"/>
          <w:bCs/>
          <w:iCs/>
          <w:sz w:val="24"/>
          <w:szCs w:val="24"/>
        </w:rPr>
        <w:t>Kerja</w:t>
      </w:r>
      <w:proofErr w:type="spellEnd"/>
      <w:r w:rsidRPr="00196DF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196DF6">
        <w:rPr>
          <w:rFonts w:ascii="Times New Roman" w:hAnsi="Times New Roman"/>
          <w:bCs/>
          <w:iCs/>
          <w:sz w:val="24"/>
          <w:szCs w:val="24"/>
        </w:rPr>
        <w:t>terhadap</w:t>
      </w:r>
      <w:proofErr w:type="spellEnd"/>
      <w:r w:rsidRPr="00196DF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196DF6">
        <w:rPr>
          <w:rFonts w:ascii="Times New Roman" w:hAnsi="Times New Roman"/>
          <w:bCs/>
          <w:iCs/>
          <w:sz w:val="24"/>
          <w:szCs w:val="24"/>
        </w:rPr>
        <w:t>Komitmen</w:t>
      </w:r>
      <w:proofErr w:type="spellEnd"/>
      <w:r w:rsidRPr="00196DF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196DF6">
        <w:rPr>
          <w:rFonts w:ascii="Times New Roman" w:hAnsi="Times New Roman"/>
          <w:bCs/>
          <w:iCs/>
          <w:sz w:val="24"/>
          <w:szCs w:val="24"/>
        </w:rPr>
        <w:t>Organisasi.</w:t>
      </w:r>
      <w:r w:rsidRPr="00196DF6">
        <w:rPr>
          <w:rFonts w:ascii="Times New Roman" w:hAnsi="Times New Roman"/>
          <w:bCs/>
          <w:i/>
          <w:iCs/>
          <w:sz w:val="24"/>
          <w:szCs w:val="24"/>
        </w:rPr>
        <w:t>Tesis</w:t>
      </w:r>
      <w:proofErr w:type="spellEnd"/>
      <w:r w:rsidRPr="00196DF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196DF6">
        <w:rPr>
          <w:rFonts w:ascii="Times New Roman" w:hAnsi="Times New Roman"/>
          <w:bCs/>
          <w:i/>
          <w:iCs/>
          <w:sz w:val="24"/>
          <w:szCs w:val="24"/>
          <w:lang w:val="id-ID"/>
        </w:rPr>
        <w:t>Terpublikasi</w:t>
      </w:r>
      <w:r w:rsidRPr="00267D50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267D50">
        <w:rPr>
          <w:rFonts w:ascii="Times New Roman" w:hAnsi="Times New Roman"/>
          <w:bCs/>
          <w:sz w:val="24"/>
          <w:szCs w:val="24"/>
        </w:rPr>
        <w:t xml:space="preserve"> Medan: Program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Pascasarjana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Universitas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Negeri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Medan.</w:t>
      </w:r>
    </w:p>
    <w:p w:rsidR="00BB3BC0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7E3341">
        <w:rPr>
          <w:rFonts w:ascii="Times New Roman" w:hAnsi="Times New Roman"/>
          <w:sz w:val="24"/>
          <w:szCs w:val="24"/>
        </w:rPr>
        <w:t>Salindeho</w:t>
      </w:r>
      <w:proofErr w:type="spellEnd"/>
      <w:r w:rsidRPr="007E3341">
        <w:rPr>
          <w:rFonts w:ascii="Times New Roman" w:hAnsi="Times New Roman"/>
          <w:sz w:val="24"/>
          <w:szCs w:val="24"/>
        </w:rPr>
        <w:t>, C.L (2016).</w:t>
      </w:r>
      <w:proofErr w:type="spellStart"/>
      <w:r w:rsidRPr="007E3341">
        <w:rPr>
          <w:rFonts w:ascii="Times New Roman" w:hAnsi="Times New Roman"/>
          <w:sz w:val="24"/>
          <w:szCs w:val="24"/>
        </w:rPr>
        <w:t>Analisis</w:t>
      </w:r>
      <w:proofErr w:type="spellEnd"/>
      <w:r w:rsidRPr="007E33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341">
        <w:rPr>
          <w:rFonts w:ascii="Times New Roman" w:hAnsi="Times New Roman"/>
          <w:sz w:val="24"/>
          <w:szCs w:val="24"/>
        </w:rPr>
        <w:t>Pengaruh</w:t>
      </w:r>
      <w:proofErr w:type="spellEnd"/>
      <w:r w:rsidRPr="007E33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341">
        <w:rPr>
          <w:rFonts w:ascii="Times New Roman" w:hAnsi="Times New Roman"/>
          <w:sz w:val="24"/>
          <w:szCs w:val="24"/>
        </w:rPr>
        <w:t>Iklim</w:t>
      </w:r>
      <w:proofErr w:type="spellEnd"/>
      <w:r w:rsidRPr="007E33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341">
        <w:rPr>
          <w:rFonts w:ascii="Times New Roman" w:hAnsi="Times New Roman"/>
          <w:sz w:val="24"/>
          <w:szCs w:val="24"/>
        </w:rPr>
        <w:t>Kerja</w:t>
      </w:r>
      <w:proofErr w:type="spellEnd"/>
      <w:r w:rsidRPr="007E33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341">
        <w:rPr>
          <w:rFonts w:ascii="Times New Roman" w:hAnsi="Times New Roman"/>
          <w:sz w:val="24"/>
          <w:szCs w:val="24"/>
        </w:rPr>
        <w:t>dan</w:t>
      </w:r>
      <w:proofErr w:type="spellEnd"/>
      <w:r w:rsidRPr="007E33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341">
        <w:rPr>
          <w:rFonts w:ascii="Times New Roman" w:hAnsi="Times New Roman"/>
          <w:sz w:val="24"/>
          <w:szCs w:val="24"/>
        </w:rPr>
        <w:t>Pengembangan</w:t>
      </w:r>
      <w:proofErr w:type="spellEnd"/>
      <w:r w:rsidRPr="007E33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341">
        <w:rPr>
          <w:rFonts w:ascii="Times New Roman" w:hAnsi="Times New Roman"/>
          <w:sz w:val="24"/>
          <w:szCs w:val="24"/>
        </w:rPr>
        <w:t>Karir</w:t>
      </w:r>
      <w:proofErr w:type="spellEnd"/>
      <w:r w:rsidRPr="007E33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341">
        <w:rPr>
          <w:rFonts w:ascii="Times New Roman" w:hAnsi="Times New Roman"/>
          <w:sz w:val="24"/>
          <w:szCs w:val="24"/>
        </w:rPr>
        <w:t>Terhadap</w:t>
      </w:r>
      <w:proofErr w:type="spellEnd"/>
      <w:r w:rsidRPr="007E33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341">
        <w:rPr>
          <w:rFonts w:ascii="Times New Roman" w:hAnsi="Times New Roman"/>
          <w:sz w:val="24"/>
          <w:szCs w:val="24"/>
        </w:rPr>
        <w:t>Komitmen</w:t>
      </w:r>
      <w:proofErr w:type="spellEnd"/>
      <w:r w:rsidRPr="007E33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341">
        <w:rPr>
          <w:rFonts w:ascii="Times New Roman" w:hAnsi="Times New Roman"/>
          <w:sz w:val="24"/>
          <w:szCs w:val="24"/>
        </w:rPr>
        <w:t>Karir</w:t>
      </w:r>
      <w:proofErr w:type="spellEnd"/>
      <w:r w:rsidRPr="007E33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341">
        <w:rPr>
          <w:rFonts w:ascii="Times New Roman" w:hAnsi="Times New Roman"/>
          <w:sz w:val="24"/>
          <w:szCs w:val="24"/>
        </w:rPr>
        <w:t>Dengan</w:t>
      </w:r>
      <w:proofErr w:type="spellEnd"/>
      <w:r w:rsidRPr="007E33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341">
        <w:rPr>
          <w:rFonts w:ascii="Times New Roman" w:hAnsi="Times New Roman"/>
          <w:sz w:val="24"/>
          <w:szCs w:val="24"/>
        </w:rPr>
        <w:t>Kepuasan</w:t>
      </w:r>
      <w:proofErr w:type="spellEnd"/>
      <w:r w:rsidRPr="007E33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341">
        <w:rPr>
          <w:rFonts w:ascii="Times New Roman" w:hAnsi="Times New Roman"/>
          <w:sz w:val="24"/>
          <w:szCs w:val="24"/>
        </w:rPr>
        <w:t>Kerja</w:t>
      </w:r>
      <w:proofErr w:type="spellEnd"/>
      <w:r w:rsidRPr="007E33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341">
        <w:rPr>
          <w:rFonts w:ascii="Times New Roman" w:hAnsi="Times New Roman"/>
          <w:sz w:val="24"/>
          <w:szCs w:val="24"/>
        </w:rPr>
        <w:t>Sebagai</w:t>
      </w:r>
      <w:proofErr w:type="spellEnd"/>
      <w:r w:rsidRPr="007E33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341">
        <w:rPr>
          <w:rFonts w:ascii="Times New Roman" w:hAnsi="Times New Roman"/>
          <w:sz w:val="24"/>
          <w:szCs w:val="24"/>
        </w:rPr>
        <w:t>Variabel</w:t>
      </w:r>
      <w:proofErr w:type="spellEnd"/>
      <w:r w:rsidRPr="007E3341">
        <w:rPr>
          <w:rFonts w:ascii="Times New Roman" w:hAnsi="Times New Roman"/>
          <w:sz w:val="24"/>
          <w:szCs w:val="24"/>
        </w:rPr>
        <w:t xml:space="preserve"> Intervening</w:t>
      </w:r>
      <w:r w:rsidRPr="00222142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 w:rsidRPr="0022214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22142">
        <w:rPr>
          <w:rFonts w:ascii="Times New Roman" w:hAnsi="Times New Roman"/>
          <w:i/>
          <w:iCs/>
          <w:sz w:val="24"/>
          <w:szCs w:val="24"/>
        </w:rPr>
        <w:t>Jurnal</w:t>
      </w:r>
      <w:proofErr w:type="spellEnd"/>
      <w:r w:rsidRPr="0022214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22142">
        <w:rPr>
          <w:rFonts w:ascii="Times New Roman" w:hAnsi="Times New Roman"/>
          <w:i/>
          <w:iCs/>
          <w:sz w:val="24"/>
          <w:szCs w:val="24"/>
        </w:rPr>
        <w:t>Riset</w:t>
      </w:r>
      <w:proofErr w:type="spellEnd"/>
      <w:r w:rsidRPr="0022214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22142">
        <w:rPr>
          <w:rFonts w:ascii="Times New Roman" w:hAnsi="Times New Roman"/>
          <w:i/>
          <w:iCs/>
          <w:sz w:val="24"/>
          <w:szCs w:val="24"/>
        </w:rPr>
        <w:t>Bisnis</w:t>
      </w:r>
      <w:proofErr w:type="spellEnd"/>
      <w:r w:rsidRPr="0022214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22142">
        <w:rPr>
          <w:rFonts w:ascii="Times New Roman" w:hAnsi="Times New Roman"/>
          <w:i/>
          <w:iCs/>
          <w:sz w:val="24"/>
          <w:szCs w:val="24"/>
        </w:rPr>
        <w:t>dan</w:t>
      </w:r>
      <w:proofErr w:type="spellEnd"/>
      <w:r w:rsidRPr="0022214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22142">
        <w:rPr>
          <w:rFonts w:ascii="Times New Roman" w:hAnsi="Times New Roman"/>
          <w:i/>
          <w:iCs/>
          <w:sz w:val="24"/>
          <w:szCs w:val="24"/>
        </w:rPr>
        <w:t>Manajemen</w:t>
      </w:r>
      <w:proofErr w:type="spellEnd"/>
      <w:r w:rsidRPr="007E3341">
        <w:rPr>
          <w:rFonts w:ascii="Times New Roman" w:hAnsi="Times New Roman"/>
          <w:sz w:val="24"/>
          <w:szCs w:val="24"/>
        </w:rPr>
        <w:t xml:space="preserve"> Vo.3 (3), 303-318</w:t>
      </w:r>
    </w:p>
    <w:p w:rsidR="00BB3BC0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E6679">
        <w:rPr>
          <w:rFonts w:ascii="Times New Roman" w:hAnsi="Times New Roman"/>
          <w:sz w:val="24"/>
          <w:szCs w:val="24"/>
        </w:rPr>
        <w:t>Siburian</w:t>
      </w:r>
      <w:proofErr w:type="gramStart"/>
      <w:r w:rsidRPr="004E6679">
        <w:rPr>
          <w:rFonts w:ascii="Times New Roman" w:hAnsi="Times New Roman"/>
          <w:sz w:val="24"/>
          <w:szCs w:val="24"/>
        </w:rPr>
        <w:t>,T.A</w:t>
      </w:r>
      <w:proofErr w:type="spellEnd"/>
      <w:proofErr w:type="gramEnd"/>
      <w:r w:rsidRPr="004E6679">
        <w:rPr>
          <w:rFonts w:ascii="Times New Roman" w:hAnsi="Times New Roman"/>
          <w:sz w:val="24"/>
          <w:szCs w:val="24"/>
        </w:rPr>
        <w:t xml:space="preserve"> (2013). </w:t>
      </w:r>
      <w:proofErr w:type="spellStart"/>
      <w:r w:rsidRPr="00F5274F">
        <w:rPr>
          <w:rFonts w:ascii="Times New Roman" w:hAnsi="Times New Roman"/>
          <w:sz w:val="24"/>
          <w:szCs w:val="24"/>
        </w:rPr>
        <w:t>Faktor-Faktor</w:t>
      </w:r>
      <w:proofErr w:type="spellEnd"/>
      <w:r w:rsidRPr="00F5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74F">
        <w:rPr>
          <w:rFonts w:ascii="Times New Roman" w:hAnsi="Times New Roman"/>
          <w:sz w:val="24"/>
          <w:szCs w:val="24"/>
        </w:rPr>
        <w:t>Penentu</w:t>
      </w:r>
      <w:proofErr w:type="spellEnd"/>
      <w:r w:rsidRPr="00F5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74F">
        <w:rPr>
          <w:rFonts w:ascii="Times New Roman" w:hAnsi="Times New Roman"/>
          <w:sz w:val="24"/>
          <w:szCs w:val="24"/>
        </w:rPr>
        <w:t>Komitmen</w:t>
      </w:r>
      <w:proofErr w:type="spellEnd"/>
      <w:r w:rsidRPr="00F52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74F">
        <w:rPr>
          <w:rFonts w:ascii="Times New Roman" w:hAnsi="Times New Roman"/>
          <w:sz w:val="24"/>
          <w:szCs w:val="24"/>
        </w:rPr>
        <w:t>Organisasi</w:t>
      </w:r>
      <w:proofErr w:type="spellEnd"/>
      <w:r w:rsidRPr="00F5274F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Pr="00F5274F">
        <w:rPr>
          <w:rFonts w:ascii="Times New Roman" w:hAnsi="Times New Roman"/>
          <w:sz w:val="24"/>
          <w:szCs w:val="24"/>
        </w:rPr>
        <w:t>SMA</w:t>
      </w:r>
      <w:r w:rsidRPr="004E6679">
        <w:rPr>
          <w:rFonts w:ascii="Times New Roman" w:hAnsi="Times New Roman"/>
          <w:i/>
          <w:sz w:val="24"/>
          <w:szCs w:val="24"/>
        </w:rPr>
        <w:t>.Jurnal</w:t>
      </w:r>
      <w:proofErr w:type="spellEnd"/>
      <w:r w:rsidRPr="004E667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E6679">
        <w:rPr>
          <w:rFonts w:ascii="Times New Roman" w:hAnsi="Times New Roman"/>
          <w:i/>
          <w:sz w:val="24"/>
          <w:szCs w:val="24"/>
        </w:rPr>
        <w:t>Ilmu</w:t>
      </w:r>
      <w:proofErr w:type="spellEnd"/>
      <w:r w:rsidRPr="004E667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E6679">
        <w:rPr>
          <w:rFonts w:ascii="Times New Roman" w:hAnsi="Times New Roman"/>
          <w:i/>
          <w:sz w:val="24"/>
          <w:szCs w:val="24"/>
        </w:rPr>
        <w:t>Pendidikan</w:t>
      </w:r>
      <w:proofErr w:type="spellEnd"/>
      <w:r w:rsidRPr="004E6679">
        <w:rPr>
          <w:rFonts w:ascii="Times New Roman" w:hAnsi="Times New Roman"/>
          <w:i/>
          <w:sz w:val="24"/>
          <w:szCs w:val="24"/>
        </w:rPr>
        <w:t>, Vol. 19(1), 113-119.</w:t>
      </w:r>
    </w:p>
    <w:p w:rsidR="00BB3BC0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Siregar</w:t>
      </w:r>
      <w:proofErr w:type="spellEnd"/>
      <w:r>
        <w:rPr>
          <w:rFonts w:ascii="Times New Roman" w:hAnsi="Times New Roman"/>
          <w:bCs/>
          <w:sz w:val="24"/>
          <w:szCs w:val="24"/>
        </w:rPr>
        <w:t>, S. (2013).</w:t>
      </w:r>
      <w:proofErr w:type="spellStart"/>
      <w:r w:rsidRPr="00222142">
        <w:rPr>
          <w:rFonts w:ascii="Times New Roman" w:hAnsi="Times New Roman"/>
          <w:bCs/>
          <w:i/>
          <w:iCs/>
          <w:sz w:val="24"/>
          <w:szCs w:val="24"/>
        </w:rPr>
        <w:t>Metode</w:t>
      </w:r>
      <w:proofErr w:type="spellEnd"/>
      <w:r w:rsidRPr="0022214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222142">
        <w:rPr>
          <w:rFonts w:ascii="Times New Roman" w:hAnsi="Times New Roman"/>
          <w:bCs/>
          <w:i/>
          <w:iCs/>
          <w:sz w:val="24"/>
          <w:szCs w:val="24"/>
        </w:rPr>
        <w:t>Penelitian</w:t>
      </w:r>
      <w:proofErr w:type="spellEnd"/>
      <w:r w:rsidRPr="0022214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222142">
        <w:rPr>
          <w:rFonts w:ascii="Times New Roman" w:hAnsi="Times New Roman"/>
          <w:bCs/>
          <w:i/>
          <w:iCs/>
          <w:sz w:val="24"/>
          <w:szCs w:val="24"/>
        </w:rPr>
        <w:t>Kuantitatif</w:t>
      </w:r>
      <w:proofErr w:type="spellEnd"/>
      <w:r>
        <w:rPr>
          <w:rFonts w:ascii="Times New Roman" w:hAnsi="Times New Roman"/>
          <w:bCs/>
          <w:sz w:val="24"/>
          <w:szCs w:val="24"/>
        </w:rPr>
        <w:t>, Jakarta: PT</w:t>
      </w:r>
      <w:r w:rsidRPr="00222142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222142">
        <w:rPr>
          <w:rFonts w:ascii="Times New Roman" w:hAnsi="Times New Roman"/>
          <w:bCs/>
          <w:sz w:val="24"/>
          <w:szCs w:val="24"/>
        </w:rPr>
        <w:t>Fajar</w:t>
      </w:r>
      <w:proofErr w:type="spellEnd"/>
      <w:r w:rsidRPr="0022214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22142">
        <w:rPr>
          <w:rFonts w:ascii="Times New Roman" w:hAnsi="Times New Roman"/>
          <w:bCs/>
          <w:sz w:val="24"/>
          <w:szCs w:val="24"/>
        </w:rPr>
        <w:t>Interpratama</w:t>
      </w:r>
      <w:proofErr w:type="spellEnd"/>
      <w:r w:rsidRPr="0022214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22142">
        <w:rPr>
          <w:rFonts w:ascii="Times New Roman" w:hAnsi="Times New Roman"/>
          <w:bCs/>
          <w:sz w:val="24"/>
          <w:szCs w:val="24"/>
        </w:rPr>
        <w:t>Mandiri</w:t>
      </w:r>
      <w:proofErr w:type="spellEnd"/>
      <w:r w:rsidRPr="00222142">
        <w:rPr>
          <w:rFonts w:ascii="Times New Roman" w:hAnsi="Times New Roman"/>
          <w:bCs/>
          <w:sz w:val="24"/>
          <w:szCs w:val="24"/>
        </w:rPr>
        <w:t>.</w:t>
      </w:r>
    </w:p>
    <w:p w:rsidR="00BB3BC0" w:rsidRPr="00222142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Shopiah</w:t>
      </w:r>
      <w:proofErr w:type="spellEnd"/>
      <w:proofErr w:type="gramStart"/>
      <w:r>
        <w:rPr>
          <w:rFonts w:ascii="Times New Roman" w:hAnsi="Times New Roman"/>
          <w:bCs/>
          <w:sz w:val="24"/>
          <w:szCs w:val="24"/>
        </w:rPr>
        <w:t>.(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2008). </w:t>
      </w:r>
      <w:proofErr w:type="spellStart"/>
      <w:r w:rsidRPr="00FB5E45">
        <w:rPr>
          <w:rFonts w:ascii="Times New Roman" w:hAnsi="Times New Roman"/>
          <w:bCs/>
          <w:i/>
          <w:sz w:val="24"/>
          <w:szCs w:val="24"/>
        </w:rPr>
        <w:t>Perilaku</w:t>
      </w:r>
      <w:proofErr w:type="spellEnd"/>
      <w:r w:rsidRPr="00FB5E45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FB5E45">
        <w:rPr>
          <w:rFonts w:ascii="Times New Roman" w:hAnsi="Times New Roman"/>
          <w:bCs/>
          <w:i/>
          <w:sz w:val="24"/>
          <w:szCs w:val="24"/>
        </w:rPr>
        <w:t>Organisasi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CV </w:t>
      </w:r>
      <w:proofErr w:type="spellStart"/>
      <w:r>
        <w:rPr>
          <w:rFonts w:ascii="Times New Roman" w:hAnsi="Times New Roman"/>
          <w:bCs/>
          <w:sz w:val="24"/>
          <w:szCs w:val="24"/>
        </w:rPr>
        <w:t>Andi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offset. </w:t>
      </w:r>
      <w:proofErr w:type="gramStart"/>
      <w:r>
        <w:rPr>
          <w:rFonts w:ascii="Times New Roman" w:hAnsi="Times New Roman"/>
          <w:bCs/>
          <w:sz w:val="24"/>
          <w:szCs w:val="24"/>
        </w:rPr>
        <w:t>Yogyakarta.</w:t>
      </w:r>
      <w:proofErr w:type="gramEnd"/>
    </w:p>
    <w:p w:rsidR="00BB3BC0" w:rsidRPr="00196DF6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  <w:lang w:val="id-ID"/>
        </w:rPr>
      </w:pPr>
      <w:proofErr w:type="spellStart"/>
      <w:r w:rsidRPr="00267D50">
        <w:rPr>
          <w:rFonts w:ascii="Times New Roman" w:hAnsi="Times New Roman"/>
          <w:bCs/>
          <w:sz w:val="24"/>
          <w:szCs w:val="24"/>
        </w:rPr>
        <w:lastRenderedPageBreak/>
        <w:t>Subandowo</w:t>
      </w:r>
      <w:proofErr w:type="spellEnd"/>
      <w:proofErr w:type="gramStart"/>
      <w:r w:rsidRPr="00267D50">
        <w:rPr>
          <w:rFonts w:ascii="Times New Roman" w:hAnsi="Times New Roman"/>
          <w:bCs/>
          <w:sz w:val="24"/>
          <w:szCs w:val="24"/>
        </w:rPr>
        <w:t>.(</w:t>
      </w:r>
      <w:proofErr w:type="gramEnd"/>
      <w:r w:rsidRPr="00267D50">
        <w:rPr>
          <w:rFonts w:ascii="Times New Roman" w:hAnsi="Times New Roman"/>
          <w:bCs/>
          <w:sz w:val="24"/>
          <w:szCs w:val="24"/>
        </w:rPr>
        <w:t xml:space="preserve">2009).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Peningkatan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Produktivitas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Guru </w:t>
      </w:r>
      <w:proofErr w:type="spellStart"/>
      <w:proofErr w:type="gramStart"/>
      <w:r w:rsidRPr="00267D50">
        <w:rPr>
          <w:rFonts w:ascii="Times New Roman" w:hAnsi="Times New Roman"/>
          <w:bCs/>
          <w:sz w:val="24"/>
          <w:szCs w:val="24"/>
        </w:rPr>
        <w:t>dan</w:t>
      </w:r>
      <w:proofErr w:type="spellEnd"/>
      <w:proofErr w:type="gramEnd"/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Lembaga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PendidikanTenaga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Kependidikan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Era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Global.</w:t>
      </w:r>
      <w:r w:rsidRPr="00267D50">
        <w:rPr>
          <w:rFonts w:ascii="Times New Roman" w:hAnsi="Times New Roman"/>
          <w:bCs/>
          <w:i/>
          <w:iCs/>
          <w:sz w:val="24"/>
          <w:szCs w:val="24"/>
        </w:rPr>
        <w:t>Jurnal</w:t>
      </w:r>
      <w:proofErr w:type="spellEnd"/>
      <w:r w:rsidRPr="00267D5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iCs/>
          <w:sz w:val="24"/>
          <w:szCs w:val="24"/>
        </w:rPr>
        <w:t>Ilmiah</w:t>
      </w:r>
      <w:proofErr w:type="spellEnd"/>
      <w:r w:rsidRPr="00267D5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iCs/>
          <w:sz w:val="24"/>
          <w:szCs w:val="24"/>
        </w:rPr>
        <w:t>Kependidikan</w:t>
      </w:r>
      <w:proofErr w:type="spellEnd"/>
      <w:r>
        <w:rPr>
          <w:rFonts w:ascii="Times New Roman" w:hAnsi="Times New Roman"/>
          <w:bCs/>
          <w:sz w:val="24"/>
          <w:szCs w:val="24"/>
          <w:lang w:val="id-ID"/>
        </w:rPr>
        <w:t>.</w:t>
      </w:r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Khazanah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Pendidikan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, Vol. </w:t>
      </w:r>
      <w:proofErr w:type="gramStart"/>
      <w:r w:rsidRPr="00267D50">
        <w:rPr>
          <w:rFonts w:ascii="Times New Roman" w:hAnsi="Times New Roman"/>
          <w:bCs/>
          <w:sz w:val="24"/>
          <w:szCs w:val="24"/>
        </w:rPr>
        <w:t>I, No.2</w:t>
      </w:r>
      <w:r>
        <w:rPr>
          <w:rFonts w:ascii="Times New Roman" w:hAnsi="Times New Roman"/>
          <w:bCs/>
          <w:sz w:val="24"/>
          <w:szCs w:val="24"/>
          <w:lang w:val="id-ID"/>
        </w:rPr>
        <w:t>.</w:t>
      </w:r>
      <w:proofErr w:type="gramEnd"/>
    </w:p>
    <w:p w:rsidR="00BB3BC0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Sugiyono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(2014) </w:t>
      </w:r>
      <w:proofErr w:type="spellStart"/>
      <w:r w:rsidRPr="00222142">
        <w:rPr>
          <w:rFonts w:ascii="Times New Roman" w:hAnsi="Times New Roman"/>
          <w:bCs/>
          <w:i/>
          <w:iCs/>
          <w:sz w:val="24"/>
          <w:szCs w:val="24"/>
        </w:rPr>
        <w:t>Metode</w:t>
      </w:r>
      <w:proofErr w:type="spellEnd"/>
      <w:r w:rsidRPr="0022214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222142">
        <w:rPr>
          <w:rFonts w:ascii="Times New Roman" w:hAnsi="Times New Roman"/>
          <w:bCs/>
          <w:i/>
          <w:iCs/>
          <w:sz w:val="24"/>
          <w:szCs w:val="24"/>
        </w:rPr>
        <w:t>Penelitian</w:t>
      </w:r>
      <w:proofErr w:type="spellEnd"/>
      <w:r w:rsidRPr="0022214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222142">
        <w:rPr>
          <w:rFonts w:ascii="Times New Roman" w:hAnsi="Times New Roman"/>
          <w:bCs/>
          <w:i/>
          <w:iCs/>
          <w:sz w:val="24"/>
          <w:szCs w:val="24"/>
        </w:rPr>
        <w:t>Pendidikan</w:t>
      </w:r>
      <w:proofErr w:type="spellEnd"/>
      <w:r w:rsidRPr="0022214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222142">
        <w:rPr>
          <w:rFonts w:ascii="Times New Roman" w:hAnsi="Times New Roman"/>
          <w:bCs/>
          <w:i/>
          <w:iCs/>
          <w:sz w:val="24"/>
          <w:szCs w:val="24"/>
        </w:rPr>
        <w:t>Pendekatan</w:t>
      </w:r>
      <w:proofErr w:type="spellEnd"/>
      <w:r w:rsidRPr="0022214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222142">
        <w:rPr>
          <w:rFonts w:ascii="Times New Roman" w:hAnsi="Times New Roman"/>
          <w:bCs/>
          <w:i/>
          <w:iCs/>
          <w:sz w:val="24"/>
          <w:szCs w:val="24"/>
        </w:rPr>
        <w:t>Kuantitatif</w:t>
      </w:r>
      <w:proofErr w:type="spellEnd"/>
      <w:r w:rsidRPr="00222142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proofErr w:type="spellStart"/>
      <w:r w:rsidRPr="00222142">
        <w:rPr>
          <w:rFonts w:ascii="Times New Roman" w:hAnsi="Times New Roman"/>
          <w:bCs/>
          <w:i/>
          <w:iCs/>
          <w:sz w:val="24"/>
          <w:szCs w:val="24"/>
        </w:rPr>
        <w:t>Kualitatif</w:t>
      </w:r>
      <w:proofErr w:type="spellEnd"/>
      <w:r w:rsidRPr="00222142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proofErr w:type="spellStart"/>
      <w:r w:rsidRPr="00222142">
        <w:rPr>
          <w:rFonts w:ascii="Times New Roman" w:hAnsi="Times New Roman"/>
          <w:bCs/>
          <w:i/>
          <w:iCs/>
          <w:sz w:val="24"/>
          <w:szCs w:val="24"/>
        </w:rPr>
        <w:t>dan</w:t>
      </w:r>
      <w:proofErr w:type="spellEnd"/>
      <w:r w:rsidRPr="00222142">
        <w:rPr>
          <w:rFonts w:ascii="Times New Roman" w:hAnsi="Times New Roman"/>
          <w:bCs/>
          <w:i/>
          <w:iCs/>
          <w:sz w:val="24"/>
          <w:szCs w:val="24"/>
        </w:rPr>
        <w:t xml:space="preserve"> R&amp;D.</w:t>
      </w:r>
      <w:r>
        <w:rPr>
          <w:rFonts w:ascii="Times New Roman" w:hAnsi="Times New Roman"/>
          <w:bCs/>
          <w:sz w:val="24"/>
          <w:szCs w:val="24"/>
        </w:rPr>
        <w:t xml:space="preserve"> Bandung: </w:t>
      </w:r>
      <w:proofErr w:type="spellStart"/>
      <w:r>
        <w:rPr>
          <w:rFonts w:ascii="Times New Roman" w:hAnsi="Times New Roman"/>
          <w:bCs/>
          <w:sz w:val="24"/>
          <w:szCs w:val="24"/>
        </w:rPr>
        <w:t>Alfabeta</w:t>
      </w:r>
      <w:proofErr w:type="spellEnd"/>
    </w:p>
    <w:p w:rsidR="00BB3BC0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267D50">
        <w:rPr>
          <w:rFonts w:ascii="Times New Roman" w:hAnsi="Times New Roman"/>
          <w:bCs/>
          <w:sz w:val="24"/>
          <w:szCs w:val="24"/>
        </w:rPr>
        <w:t>Supardo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  <w:lang w:val="id-ID"/>
        </w:rPr>
        <w:t xml:space="preserve"> (</w:t>
      </w:r>
      <w:r w:rsidRPr="00267D50">
        <w:rPr>
          <w:rFonts w:ascii="Times New Roman" w:hAnsi="Times New Roman"/>
          <w:bCs/>
          <w:sz w:val="24"/>
          <w:szCs w:val="24"/>
        </w:rPr>
        <w:t>2014</w:t>
      </w:r>
      <w:r>
        <w:rPr>
          <w:rFonts w:ascii="Times New Roman" w:hAnsi="Times New Roman"/>
          <w:bCs/>
          <w:sz w:val="24"/>
          <w:szCs w:val="24"/>
          <w:lang w:val="id-ID"/>
        </w:rPr>
        <w:t>)</w:t>
      </w:r>
      <w:r w:rsidRPr="00267D50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proofErr w:type="gramStart"/>
      <w:r w:rsidRPr="00267D50">
        <w:rPr>
          <w:rFonts w:ascii="Times New Roman" w:hAnsi="Times New Roman"/>
          <w:bCs/>
          <w:i/>
          <w:sz w:val="24"/>
          <w:szCs w:val="24"/>
        </w:rPr>
        <w:t>Kinerja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Guru</w:t>
      </w:r>
      <w:r w:rsidRPr="00267D50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267D50">
        <w:rPr>
          <w:rFonts w:ascii="Times New Roman" w:hAnsi="Times New Roman"/>
          <w:bCs/>
          <w:sz w:val="24"/>
          <w:szCs w:val="24"/>
        </w:rPr>
        <w:t xml:space="preserve"> Jakarta: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Rajawali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Pers.</w:t>
      </w:r>
    </w:p>
    <w:p w:rsidR="00BB3BC0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67D50">
        <w:rPr>
          <w:rFonts w:ascii="Times New Roman" w:hAnsi="Times New Roman"/>
          <w:bCs/>
          <w:sz w:val="24"/>
          <w:szCs w:val="24"/>
        </w:rPr>
        <w:t>Soedijarto</w:t>
      </w:r>
      <w:proofErr w:type="spellEnd"/>
      <w:proofErr w:type="gramStart"/>
      <w:r w:rsidRPr="00267D50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lang w:val="id-ID"/>
        </w:rPr>
        <w:t>(</w:t>
      </w:r>
      <w:proofErr w:type="gramEnd"/>
      <w:r w:rsidRPr="00267D50">
        <w:rPr>
          <w:rFonts w:ascii="Times New Roman" w:hAnsi="Times New Roman"/>
          <w:bCs/>
          <w:sz w:val="24"/>
          <w:szCs w:val="24"/>
        </w:rPr>
        <w:t>2008</w:t>
      </w:r>
      <w:r>
        <w:rPr>
          <w:rFonts w:ascii="Times New Roman" w:hAnsi="Times New Roman"/>
          <w:bCs/>
          <w:sz w:val="24"/>
          <w:szCs w:val="24"/>
          <w:lang w:val="id-ID"/>
        </w:rPr>
        <w:t>)</w:t>
      </w:r>
      <w:r w:rsidRPr="00267D50">
        <w:rPr>
          <w:rFonts w:ascii="Times New Roman" w:hAnsi="Times New Roman"/>
          <w:bCs/>
          <w:i/>
          <w:sz w:val="24"/>
          <w:szCs w:val="24"/>
        </w:rPr>
        <w:t xml:space="preserve">. </w:t>
      </w:r>
      <w:proofErr w:type="spellStart"/>
      <w:proofErr w:type="gramStart"/>
      <w:r w:rsidRPr="00267D50">
        <w:rPr>
          <w:rFonts w:ascii="Times New Roman" w:hAnsi="Times New Roman"/>
          <w:bCs/>
          <w:i/>
          <w:sz w:val="24"/>
          <w:szCs w:val="24"/>
        </w:rPr>
        <w:t>Landasan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dan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Arah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Pendidikan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Nasional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Kita</w:t>
      </w:r>
      <w:r w:rsidRPr="00267D50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267D50">
        <w:rPr>
          <w:rFonts w:ascii="Times New Roman" w:hAnsi="Times New Roman"/>
          <w:bCs/>
          <w:sz w:val="24"/>
          <w:szCs w:val="24"/>
        </w:rPr>
        <w:t xml:space="preserve"> Jakarta: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Buku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Kompas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>.</w:t>
      </w:r>
    </w:p>
    <w:p w:rsidR="00BB3BC0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67D50">
        <w:rPr>
          <w:rFonts w:ascii="Times New Roman" w:hAnsi="Times New Roman"/>
          <w:bCs/>
          <w:sz w:val="24"/>
          <w:szCs w:val="24"/>
        </w:rPr>
        <w:t>Tazkia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>, H</w:t>
      </w:r>
      <w:proofErr w:type="gramStart"/>
      <w:r w:rsidRPr="00267D50">
        <w:rPr>
          <w:rFonts w:ascii="Times New Roman" w:hAnsi="Times New Roman"/>
          <w:bCs/>
          <w:sz w:val="24"/>
          <w:szCs w:val="24"/>
        </w:rPr>
        <w:t>.(</w:t>
      </w:r>
      <w:proofErr w:type="gramEnd"/>
      <w:r w:rsidRPr="00267D50">
        <w:rPr>
          <w:rFonts w:ascii="Times New Roman" w:hAnsi="Times New Roman"/>
          <w:bCs/>
          <w:sz w:val="24"/>
          <w:szCs w:val="24"/>
        </w:rPr>
        <w:t xml:space="preserve">2017). </w:t>
      </w:r>
      <w:proofErr w:type="spellStart"/>
      <w:proofErr w:type="gramStart"/>
      <w:r w:rsidRPr="00267D50">
        <w:rPr>
          <w:rFonts w:ascii="Times New Roman" w:hAnsi="Times New Roman"/>
          <w:bCs/>
          <w:i/>
          <w:sz w:val="24"/>
          <w:szCs w:val="24"/>
        </w:rPr>
        <w:t>Hubungan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antara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Budaya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Organisasi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dengan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Komitmen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Kerja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222142">
        <w:rPr>
          <w:rFonts w:ascii="Times New Roman" w:hAnsi="Times New Roman"/>
          <w:bCs/>
          <w:i/>
          <w:sz w:val="24"/>
          <w:szCs w:val="24"/>
        </w:rPr>
        <w:t xml:space="preserve">Guru DI </w:t>
      </w:r>
      <w:proofErr w:type="spellStart"/>
      <w:r w:rsidRPr="00222142">
        <w:rPr>
          <w:rFonts w:ascii="Times New Roman" w:hAnsi="Times New Roman"/>
          <w:bCs/>
          <w:i/>
          <w:sz w:val="24"/>
          <w:szCs w:val="24"/>
        </w:rPr>
        <w:t>mts</w:t>
      </w:r>
      <w:proofErr w:type="spellEnd"/>
      <w:r w:rsidRPr="00222142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22142">
        <w:rPr>
          <w:rFonts w:ascii="Times New Roman" w:hAnsi="Times New Roman"/>
          <w:bCs/>
          <w:i/>
          <w:sz w:val="24"/>
          <w:szCs w:val="24"/>
        </w:rPr>
        <w:t>Negeri</w:t>
      </w:r>
      <w:proofErr w:type="spellEnd"/>
      <w:r w:rsidRPr="00222142">
        <w:rPr>
          <w:rFonts w:ascii="Times New Roman" w:hAnsi="Times New Roman"/>
          <w:bCs/>
          <w:i/>
          <w:sz w:val="24"/>
          <w:szCs w:val="24"/>
        </w:rPr>
        <w:t xml:space="preserve"> 2 Medan</w:t>
      </w:r>
      <w:r w:rsidRPr="00267D50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BB3BC0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267D50">
        <w:rPr>
          <w:rFonts w:ascii="Times New Roman" w:hAnsi="Times New Roman"/>
          <w:bCs/>
          <w:sz w:val="24"/>
          <w:szCs w:val="24"/>
        </w:rPr>
        <w:t>Tampubolon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>, M</w:t>
      </w:r>
      <w:r>
        <w:rPr>
          <w:rFonts w:ascii="Times New Roman" w:hAnsi="Times New Roman"/>
          <w:bCs/>
          <w:sz w:val="24"/>
          <w:szCs w:val="24"/>
          <w:lang w:val="id-ID"/>
        </w:rPr>
        <w:t>.</w:t>
      </w:r>
      <w:r w:rsidRPr="00267D50">
        <w:rPr>
          <w:rFonts w:ascii="Times New Roman" w:hAnsi="Times New Roman"/>
          <w:bCs/>
          <w:sz w:val="24"/>
          <w:szCs w:val="24"/>
        </w:rPr>
        <w:t xml:space="preserve"> P.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 (</w:t>
      </w:r>
      <w:r w:rsidRPr="00267D50">
        <w:rPr>
          <w:rFonts w:ascii="Times New Roman" w:hAnsi="Times New Roman"/>
          <w:bCs/>
          <w:sz w:val="24"/>
          <w:szCs w:val="24"/>
        </w:rPr>
        <w:t>2004</w:t>
      </w:r>
      <w:r>
        <w:rPr>
          <w:rFonts w:ascii="Times New Roman" w:hAnsi="Times New Roman"/>
          <w:bCs/>
          <w:sz w:val="24"/>
          <w:szCs w:val="24"/>
          <w:lang w:val="id-ID"/>
        </w:rPr>
        <w:t>).</w:t>
      </w:r>
      <w:proofErr w:type="spellStart"/>
      <w:r w:rsidRPr="00222142">
        <w:rPr>
          <w:rFonts w:ascii="Times New Roman" w:hAnsi="Times New Roman"/>
          <w:bCs/>
          <w:i/>
          <w:iCs/>
          <w:sz w:val="24"/>
          <w:szCs w:val="24"/>
        </w:rPr>
        <w:t>Perilaku</w:t>
      </w:r>
      <w:proofErr w:type="spellEnd"/>
      <w:r w:rsidRPr="0022214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222142">
        <w:rPr>
          <w:rFonts w:ascii="Times New Roman" w:hAnsi="Times New Roman"/>
          <w:bCs/>
          <w:i/>
          <w:iCs/>
          <w:sz w:val="24"/>
          <w:szCs w:val="24"/>
        </w:rPr>
        <w:t>Keorganisasian</w:t>
      </w:r>
      <w:proofErr w:type="spellEnd"/>
      <w:r w:rsidRPr="00222142">
        <w:rPr>
          <w:rFonts w:ascii="Times New Roman" w:hAnsi="Times New Roman"/>
          <w:bCs/>
          <w:i/>
          <w:iCs/>
          <w:sz w:val="24"/>
          <w:szCs w:val="24"/>
        </w:rPr>
        <w:t xml:space="preserve"> (Organization Behavior</w:t>
      </w:r>
      <w:r w:rsidRPr="00267D50">
        <w:rPr>
          <w:rFonts w:ascii="Times New Roman" w:hAnsi="Times New Roman"/>
          <w:bCs/>
          <w:i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  <w:lang w:val="id-ID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  <w:lang w:val="id-ID"/>
        </w:rPr>
        <w:t xml:space="preserve"> Jakarta: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Gahlia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Indonesia.</w:t>
      </w:r>
    </w:p>
    <w:p w:rsidR="00BB3BC0" w:rsidRPr="00F00EFF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Tampubolon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M.P. (2008). </w:t>
      </w:r>
      <w:proofErr w:type="spellStart"/>
      <w:r w:rsidRPr="00CF12BF">
        <w:rPr>
          <w:rFonts w:ascii="Times New Roman" w:hAnsi="Times New Roman"/>
          <w:bCs/>
          <w:i/>
          <w:sz w:val="24"/>
          <w:szCs w:val="24"/>
        </w:rPr>
        <w:t>Perilaku</w:t>
      </w:r>
      <w:proofErr w:type="spellEnd"/>
      <w:r w:rsidRPr="00CF12BF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F12BF">
        <w:rPr>
          <w:rFonts w:ascii="Times New Roman" w:hAnsi="Times New Roman"/>
          <w:bCs/>
          <w:i/>
          <w:sz w:val="24"/>
          <w:szCs w:val="24"/>
        </w:rPr>
        <w:t>Keorganisasian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Bogor: </w:t>
      </w:r>
      <w:proofErr w:type="spellStart"/>
      <w:r>
        <w:rPr>
          <w:rFonts w:ascii="Times New Roman" w:hAnsi="Times New Roman"/>
          <w:bCs/>
          <w:sz w:val="24"/>
          <w:szCs w:val="24"/>
        </w:rPr>
        <w:t>Ghalia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Indonesia.</w:t>
      </w:r>
    </w:p>
    <w:p w:rsidR="00BB3BC0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67D50">
        <w:rPr>
          <w:rFonts w:ascii="Times New Roman" w:hAnsi="Times New Roman"/>
          <w:bCs/>
          <w:sz w:val="24"/>
          <w:szCs w:val="24"/>
        </w:rPr>
        <w:t>Tika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>, M. P</w:t>
      </w:r>
      <w:proofErr w:type="gramStart"/>
      <w:r>
        <w:rPr>
          <w:rFonts w:ascii="Times New Roman" w:hAnsi="Times New Roman"/>
          <w:bCs/>
          <w:sz w:val="24"/>
          <w:szCs w:val="24"/>
          <w:lang w:val="id-ID"/>
        </w:rPr>
        <w:t>.(</w:t>
      </w:r>
      <w:proofErr w:type="gramEnd"/>
      <w:r w:rsidRPr="00267D50">
        <w:rPr>
          <w:rFonts w:ascii="Times New Roman" w:hAnsi="Times New Roman"/>
          <w:bCs/>
          <w:sz w:val="24"/>
          <w:szCs w:val="24"/>
        </w:rPr>
        <w:t>2005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). </w:t>
      </w:r>
      <w:proofErr w:type="spellStart"/>
      <w:proofErr w:type="gramStart"/>
      <w:r w:rsidRPr="00267D50">
        <w:rPr>
          <w:rFonts w:ascii="Times New Roman" w:hAnsi="Times New Roman"/>
          <w:bCs/>
          <w:i/>
          <w:sz w:val="24"/>
          <w:szCs w:val="24"/>
        </w:rPr>
        <w:t>Budaya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Organisasi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dan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Peningkatan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Kinerja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Perusahaa</w:t>
      </w:r>
      <w:proofErr w:type="spellEnd"/>
      <w:r>
        <w:rPr>
          <w:rFonts w:ascii="Times New Roman" w:hAnsi="Times New Roman"/>
          <w:bCs/>
          <w:i/>
          <w:sz w:val="24"/>
          <w:szCs w:val="24"/>
          <w:lang w:val="id-ID"/>
        </w:rPr>
        <w:t>n.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Cetakan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Pertama</w:t>
      </w:r>
      <w:proofErr w:type="spellEnd"/>
      <w:r>
        <w:rPr>
          <w:rFonts w:ascii="Times New Roman" w:hAnsi="Times New Roman"/>
          <w:bCs/>
          <w:sz w:val="24"/>
          <w:szCs w:val="24"/>
          <w:lang w:val="id-ID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  <w:lang w:val="id-ID"/>
        </w:rPr>
        <w:t xml:space="preserve"> Jakarta:</w:t>
      </w:r>
      <w:r w:rsidRPr="00267D50">
        <w:rPr>
          <w:rFonts w:ascii="Times New Roman" w:hAnsi="Times New Roman"/>
          <w:bCs/>
          <w:sz w:val="24"/>
          <w:szCs w:val="24"/>
        </w:rPr>
        <w:t xml:space="preserve"> PT.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Bumi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Aksara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>.</w:t>
      </w:r>
    </w:p>
    <w:p w:rsidR="00BB3BC0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267D50">
        <w:rPr>
          <w:rFonts w:ascii="Times New Roman" w:hAnsi="Times New Roman"/>
          <w:bCs/>
          <w:i/>
          <w:sz w:val="24"/>
          <w:szCs w:val="24"/>
        </w:rPr>
        <w:t>Undang-Undang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RI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Nomor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20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Tahun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2003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tentang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Fungsi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Pendidikan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Nasional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>.</w:t>
      </w:r>
      <w:proofErr w:type="gramEnd"/>
    </w:p>
    <w:p w:rsidR="00BB3BC0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Undang-undang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RI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Nomor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14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tahun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2005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tentang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Guru </w:t>
      </w:r>
      <w:proofErr w:type="spellStart"/>
      <w:proofErr w:type="gramStart"/>
      <w:r w:rsidRPr="00267D50">
        <w:rPr>
          <w:rFonts w:ascii="Times New Roman" w:hAnsi="Times New Roman"/>
          <w:bCs/>
          <w:i/>
          <w:sz w:val="24"/>
          <w:szCs w:val="24"/>
        </w:rPr>
        <w:t>dan</w:t>
      </w:r>
      <w:proofErr w:type="spellEnd"/>
      <w:proofErr w:type="gram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Dosen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>.</w:t>
      </w:r>
    </w:p>
    <w:p w:rsidR="00BB3BC0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67D50">
        <w:rPr>
          <w:rFonts w:ascii="Times New Roman" w:hAnsi="Times New Roman"/>
          <w:bCs/>
          <w:sz w:val="24"/>
          <w:szCs w:val="24"/>
        </w:rPr>
        <w:t>Wibowo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>, (2014)</w:t>
      </w:r>
      <w:r>
        <w:rPr>
          <w:rFonts w:ascii="Times New Roman" w:hAnsi="Times New Roman"/>
          <w:bCs/>
          <w:sz w:val="24"/>
          <w:szCs w:val="24"/>
          <w:lang w:val="id-ID"/>
        </w:rPr>
        <w:t>.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Manajemen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Kinerja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Edisi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keempat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>,</w:t>
      </w:r>
      <w:r w:rsidRPr="00267D50">
        <w:rPr>
          <w:rFonts w:ascii="Times New Roman" w:hAnsi="Times New Roman"/>
          <w:bCs/>
          <w:sz w:val="24"/>
          <w:szCs w:val="24"/>
        </w:rPr>
        <w:t xml:space="preserve"> Jakarta: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Rajawali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pers</w:t>
      </w:r>
      <w:proofErr w:type="spellEnd"/>
    </w:p>
    <w:p w:rsidR="00BB3BC0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0C7B36">
        <w:rPr>
          <w:rFonts w:ascii="Times New Roman" w:hAnsi="Times New Roman"/>
          <w:sz w:val="24"/>
          <w:szCs w:val="24"/>
        </w:rPr>
        <w:t>Wilomasi</w:t>
      </w:r>
      <w:proofErr w:type="spellEnd"/>
      <w:r w:rsidRPr="000C7B36">
        <w:rPr>
          <w:rFonts w:ascii="Times New Roman" w:hAnsi="Times New Roman"/>
          <w:sz w:val="24"/>
          <w:szCs w:val="24"/>
        </w:rPr>
        <w:t xml:space="preserve">, K.W., </w:t>
      </w:r>
      <w:proofErr w:type="spellStart"/>
      <w:r w:rsidRPr="000C7B36">
        <w:rPr>
          <w:rFonts w:ascii="Times New Roman" w:hAnsi="Times New Roman"/>
          <w:sz w:val="24"/>
          <w:szCs w:val="24"/>
        </w:rPr>
        <w:t>Werang</w:t>
      </w:r>
      <w:proofErr w:type="spellEnd"/>
      <w:r w:rsidRPr="000C7B36">
        <w:rPr>
          <w:rFonts w:ascii="Times New Roman" w:hAnsi="Times New Roman"/>
          <w:sz w:val="24"/>
          <w:szCs w:val="24"/>
        </w:rPr>
        <w:t xml:space="preserve">, B.S., &amp; </w:t>
      </w:r>
      <w:proofErr w:type="spellStart"/>
      <w:r w:rsidRPr="000C7B36">
        <w:rPr>
          <w:rFonts w:ascii="Times New Roman" w:hAnsi="Times New Roman"/>
          <w:sz w:val="24"/>
          <w:szCs w:val="24"/>
        </w:rPr>
        <w:t>Asmaningrum</w:t>
      </w:r>
      <w:proofErr w:type="spellEnd"/>
      <w:r w:rsidRPr="000C7B36">
        <w:rPr>
          <w:rFonts w:ascii="Times New Roman" w:hAnsi="Times New Roman"/>
          <w:sz w:val="24"/>
          <w:szCs w:val="24"/>
        </w:rPr>
        <w:t xml:space="preserve">, H.P. (2019) </w:t>
      </w:r>
      <w:proofErr w:type="spellStart"/>
      <w:r w:rsidRPr="000C7B36">
        <w:rPr>
          <w:rFonts w:ascii="Times New Roman" w:hAnsi="Times New Roman"/>
          <w:sz w:val="24"/>
          <w:szCs w:val="24"/>
        </w:rPr>
        <w:t>Komitmen</w:t>
      </w:r>
      <w:proofErr w:type="spellEnd"/>
      <w:r w:rsidRPr="000C7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B36">
        <w:rPr>
          <w:rFonts w:ascii="Times New Roman" w:hAnsi="Times New Roman"/>
          <w:sz w:val="24"/>
          <w:szCs w:val="24"/>
        </w:rPr>
        <w:t>Kerja</w:t>
      </w:r>
      <w:proofErr w:type="spellEnd"/>
      <w:r w:rsidRPr="000C7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B36">
        <w:rPr>
          <w:rFonts w:ascii="Times New Roman" w:hAnsi="Times New Roman"/>
          <w:sz w:val="24"/>
          <w:szCs w:val="24"/>
        </w:rPr>
        <w:t>dan</w:t>
      </w:r>
      <w:proofErr w:type="spellEnd"/>
      <w:r w:rsidRPr="000C7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B36">
        <w:rPr>
          <w:rFonts w:ascii="Times New Roman" w:hAnsi="Times New Roman"/>
          <w:sz w:val="24"/>
          <w:szCs w:val="24"/>
        </w:rPr>
        <w:t>Pengaruhnya</w:t>
      </w:r>
      <w:proofErr w:type="spellEnd"/>
      <w:r w:rsidRPr="000C7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B36">
        <w:rPr>
          <w:rFonts w:ascii="Times New Roman" w:hAnsi="Times New Roman"/>
          <w:sz w:val="24"/>
          <w:szCs w:val="24"/>
        </w:rPr>
        <w:t>Terhadap</w:t>
      </w:r>
      <w:proofErr w:type="spellEnd"/>
      <w:r w:rsidRPr="000C7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B36">
        <w:rPr>
          <w:rFonts w:ascii="Times New Roman" w:hAnsi="Times New Roman"/>
          <w:sz w:val="24"/>
          <w:szCs w:val="24"/>
        </w:rPr>
        <w:t>Semangat</w:t>
      </w:r>
      <w:proofErr w:type="spellEnd"/>
      <w:r w:rsidRPr="000C7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B36">
        <w:rPr>
          <w:rFonts w:ascii="Times New Roman" w:hAnsi="Times New Roman"/>
          <w:sz w:val="24"/>
          <w:szCs w:val="24"/>
        </w:rPr>
        <w:t>dan</w:t>
      </w:r>
      <w:proofErr w:type="spellEnd"/>
      <w:r w:rsidRPr="000C7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B36">
        <w:rPr>
          <w:rFonts w:ascii="Times New Roman" w:hAnsi="Times New Roman"/>
          <w:sz w:val="24"/>
          <w:szCs w:val="24"/>
        </w:rPr>
        <w:t>Kepuasan</w:t>
      </w:r>
      <w:proofErr w:type="spellEnd"/>
      <w:r w:rsidRPr="000C7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B36">
        <w:rPr>
          <w:rFonts w:ascii="Times New Roman" w:hAnsi="Times New Roman"/>
          <w:sz w:val="24"/>
          <w:szCs w:val="24"/>
        </w:rPr>
        <w:t>Kerja</w:t>
      </w:r>
      <w:proofErr w:type="spellEnd"/>
      <w:r w:rsidRPr="000C7B36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Pr="000C7B36">
        <w:rPr>
          <w:rFonts w:ascii="Times New Roman" w:hAnsi="Times New Roman"/>
          <w:sz w:val="24"/>
          <w:szCs w:val="24"/>
        </w:rPr>
        <w:t>Sekolah</w:t>
      </w:r>
      <w:proofErr w:type="spellEnd"/>
      <w:r w:rsidRPr="000C7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B36">
        <w:rPr>
          <w:rFonts w:ascii="Times New Roman" w:hAnsi="Times New Roman"/>
          <w:sz w:val="24"/>
          <w:szCs w:val="24"/>
        </w:rPr>
        <w:t>Dasar</w:t>
      </w:r>
      <w:proofErr w:type="spellEnd"/>
      <w:r w:rsidRPr="000C7B36">
        <w:rPr>
          <w:rFonts w:ascii="Times New Roman" w:hAnsi="Times New Roman"/>
          <w:sz w:val="24"/>
          <w:szCs w:val="24"/>
        </w:rPr>
        <w:t>.</w:t>
      </w:r>
      <w:proofErr w:type="gramEnd"/>
      <w:r w:rsidRPr="000C7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B36">
        <w:rPr>
          <w:rFonts w:ascii="Times New Roman" w:hAnsi="Times New Roman"/>
          <w:sz w:val="24"/>
          <w:szCs w:val="24"/>
        </w:rPr>
        <w:t>Musamus</w:t>
      </w:r>
      <w:proofErr w:type="spellEnd"/>
      <w:r w:rsidRPr="000C7B36">
        <w:rPr>
          <w:rFonts w:ascii="Times New Roman" w:hAnsi="Times New Roman"/>
          <w:sz w:val="24"/>
          <w:szCs w:val="24"/>
        </w:rPr>
        <w:t xml:space="preserve"> Journal of Primary Education, </w:t>
      </w:r>
      <w:proofErr w:type="gramStart"/>
      <w:r w:rsidRPr="000C7B36">
        <w:rPr>
          <w:rFonts w:ascii="Times New Roman" w:hAnsi="Times New Roman"/>
          <w:sz w:val="24"/>
          <w:szCs w:val="24"/>
        </w:rPr>
        <w:t>Vol.2(</w:t>
      </w:r>
      <w:proofErr w:type="gramEnd"/>
      <w:r w:rsidRPr="000C7B36">
        <w:rPr>
          <w:rFonts w:ascii="Times New Roman" w:hAnsi="Times New Roman"/>
          <w:sz w:val="24"/>
          <w:szCs w:val="24"/>
        </w:rPr>
        <w:t>1),13-23</w:t>
      </w:r>
    </w:p>
    <w:p w:rsidR="00BB3BC0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67D50">
        <w:rPr>
          <w:rFonts w:ascii="Times New Roman" w:hAnsi="Times New Roman"/>
          <w:bCs/>
          <w:sz w:val="24"/>
          <w:szCs w:val="24"/>
        </w:rPr>
        <w:t>Wirawan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id-ID"/>
        </w:rPr>
        <w:t>(</w:t>
      </w:r>
      <w:r w:rsidRPr="00267D50">
        <w:rPr>
          <w:rFonts w:ascii="Times New Roman" w:hAnsi="Times New Roman"/>
          <w:bCs/>
          <w:sz w:val="24"/>
          <w:szCs w:val="24"/>
        </w:rPr>
        <w:t>2007</w:t>
      </w:r>
      <w:r>
        <w:rPr>
          <w:rFonts w:ascii="Times New Roman" w:hAnsi="Times New Roman"/>
          <w:bCs/>
          <w:sz w:val="24"/>
          <w:szCs w:val="24"/>
          <w:lang w:val="id-ID"/>
        </w:rPr>
        <w:t>).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Budaya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dan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Iklim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Organisasi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: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teori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aplikasi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dan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penelitian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cetakan</w:t>
      </w:r>
      <w:proofErr w:type="spellEnd"/>
      <w:r w:rsidRPr="00267D5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i/>
          <w:sz w:val="24"/>
          <w:szCs w:val="24"/>
        </w:rPr>
        <w:t>kedua</w:t>
      </w:r>
      <w:proofErr w:type="spellEnd"/>
      <w:r>
        <w:rPr>
          <w:rFonts w:ascii="Times New Roman" w:hAnsi="Times New Roman"/>
          <w:bCs/>
          <w:i/>
          <w:sz w:val="24"/>
          <w:szCs w:val="24"/>
          <w:lang w:val="id-ID"/>
        </w:rPr>
        <w:t xml:space="preserve">. </w:t>
      </w:r>
      <w:r>
        <w:rPr>
          <w:rFonts w:ascii="Times New Roman" w:hAnsi="Times New Roman"/>
          <w:bCs/>
          <w:iCs/>
          <w:sz w:val="24"/>
          <w:szCs w:val="24"/>
          <w:lang w:val="id-ID"/>
        </w:rPr>
        <w:t>Jakarta: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Salemba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Empat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>.</w:t>
      </w:r>
    </w:p>
    <w:p w:rsidR="00BB3BC0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>Z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usuf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>, M. R. (2018).</w:t>
      </w:r>
      <w:proofErr w:type="spellStart"/>
      <w:r w:rsidRPr="00222142">
        <w:rPr>
          <w:rFonts w:ascii="Times New Roman" w:hAnsi="Times New Roman"/>
          <w:bCs/>
          <w:i/>
          <w:iCs/>
          <w:sz w:val="24"/>
          <w:szCs w:val="24"/>
        </w:rPr>
        <w:t>Komitmen</w:t>
      </w:r>
      <w:proofErr w:type="spellEnd"/>
      <w:r w:rsidRPr="0022214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222142">
        <w:rPr>
          <w:rFonts w:ascii="Times New Roman" w:hAnsi="Times New Roman"/>
          <w:bCs/>
          <w:i/>
          <w:iCs/>
          <w:sz w:val="24"/>
          <w:szCs w:val="24"/>
        </w:rPr>
        <w:t>Organisasi</w:t>
      </w:r>
      <w:proofErr w:type="spellEnd"/>
      <w:r w:rsidRPr="00222142">
        <w:rPr>
          <w:rFonts w:ascii="Times New Roman" w:hAnsi="Times New Roman"/>
          <w:bCs/>
          <w:i/>
          <w:iCs/>
          <w:sz w:val="24"/>
          <w:szCs w:val="24"/>
        </w:rPr>
        <w:t xml:space="preserve">: </w:t>
      </w:r>
      <w:proofErr w:type="spellStart"/>
      <w:r w:rsidRPr="00222142">
        <w:rPr>
          <w:rFonts w:ascii="Times New Roman" w:hAnsi="Times New Roman"/>
          <w:bCs/>
          <w:i/>
          <w:iCs/>
          <w:sz w:val="24"/>
          <w:szCs w:val="24"/>
        </w:rPr>
        <w:t>Definisi</w:t>
      </w:r>
      <w:proofErr w:type="spellEnd"/>
      <w:r w:rsidRPr="00222142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proofErr w:type="spellStart"/>
      <w:r w:rsidRPr="00222142">
        <w:rPr>
          <w:rFonts w:ascii="Times New Roman" w:hAnsi="Times New Roman"/>
          <w:bCs/>
          <w:i/>
          <w:iCs/>
          <w:sz w:val="24"/>
          <w:szCs w:val="24"/>
        </w:rPr>
        <w:t>Dipengaruhi</w:t>
      </w:r>
      <w:proofErr w:type="spellEnd"/>
      <w:r w:rsidRPr="0022214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222142">
        <w:rPr>
          <w:rFonts w:ascii="Times New Roman" w:hAnsi="Times New Roman"/>
          <w:bCs/>
          <w:i/>
          <w:iCs/>
          <w:sz w:val="24"/>
          <w:szCs w:val="24"/>
        </w:rPr>
        <w:t>dan</w:t>
      </w:r>
      <w:proofErr w:type="spellEnd"/>
      <w:r w:rsidRPr="0022214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222142">
        <w:rPr>
          <w:rFonts w:ascii="Times New Roman" w:hAnsi="Times New Roman"/>
          <w:bCs/>
          <w:i/>
          <w:iCs/>
          <w:sz w:val="24"/>
          <w:szCs w:val="24"/>
        </w:rPr>
        <w:t>Mempengaruhi</w:t>
      </w:r>
      <w:proofErr w:type="spellEnd"/>
      <w:r w:rsidRPr="00222142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 w:rsidRPr="00267D50">
        <w:rPr>
          <w:rFonts w:ascii="Times New Roman" w:hAnsi="Times New Roman"/>
          <w:bCs/>
          <w:sz w:val="24"/>
          <w:szCs w:val="24"/>
        </w:rPr>
        <w:t xml:space="preserve">Makassar: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Nas</w:t>
      </w:r>
      <w:proofErr w:type="spellEnd"/>
      <w:r w:rsidRPr="00267D50">
        <w:rPr>
          <w:rFonts w:ascii="Times New Roman" w:hAnsi="Times New Roman"/>
          <w:bCs/>
          <w:sz w:val="24"/>
          <w:szCs w:val="24"/>
        </w:rPr>
        <w:t xml:space="preserve"> Media </w:t>
      </w:r>
      <w:proofErr w:type="spellStart"/>
      <w:r w:rsidRPr="00267D50">
        <w:rPr>
          <w:rFonts w:ascii="Times New Roman" w:hAnsi="Times New Roman"/>
          <w:bCs/>
          <w:sz w:val="24"/>
          <w:szCs w:val="24"/>
        </w:rPr>
        <w:t>Pustaka</w:t>
      </w:r>
      <w:proofErr w:type="spellEnd"/>
    </w:p>
    <w:p w:rsidR="00BB3BC0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BB3BC0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BB3BC0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BB3BC0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BB3BC0" w:rsidRDefault="00BB3BC0" w:rsidP="00BB3BC0">
      <w:pPr>
        <w:spacing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391C0B" w:rsidRDefault="00391C0B"/>
    <w:sectPr w:rsidR="00391C0B" w:rsidSect="00BB3B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2268" w:header="708" w:footer="708" w:gutter="0"/>
      <w:pgNumType w:start="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BC0" w:rsidRDefault="00BB3BC0" w:rsidP="00BB3BC0">
      <w:pPr>
        <w:spacing w:after="0" w:line="240" w:lineRule="auto"/>
      </w:pPr>
      <w:r>
        <w:separator/>
      </w:r>
    </w:p>
  </w:endnote>
  <w:endnote w:type="continuationSeparator" w:id="0">
    <w:p w:rsidR="00BB3BC0" w:rsidRDefault="00BB3BC0" w:rsidP="00BB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C0" w:rsidRDefault="00BB3B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C0" w:rsidRDefault="00BB3B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797661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BB3BC0" w:rsidRDefault="00BB3B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BB3BC0" w:rsidRDefault="00BB3B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BC0" w:rsidRDefault="00BB3BC0" w:rsidP="00BB3BC0">
      <w:pPr>
        <w:spacing w:after="0" w:line="240" w:lineRule="auto"/>
      </w:pPr>
      <w:r>
        <w:separator/>
      </w:r>
    </w:p>
  </w:footnote>
  <w:footnote w:type="continuationSeparator" w:id="0">
    <w:p w:rsidR="00BB3BC0" w:rsidRDefault="00BB3BC0" w:rsidP="00BB3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C0" w:rsidRDefault="00BB3B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3056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735CD" w:rsidRDefault="00BB3BC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9735CD" w:rsidRDefault="00BB3B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C0" w:rsidRDefault="00BB3B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C0"/>
    <w:rsid w:val="00391C0B"/>
    <w:rsid w:val="00BB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BC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BC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3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BC0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BC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BC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3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BC0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844</Words>
  <Characters>4811</Characters>
  <Application>Microsoft Office Word</Application>
  <DocSecurity>0</DocSecurity>
  <Lines>40</Lines>
  <Paragraphs>11</Paragraphs>
  <ScaleCrop>false</ScaleCrop>
  <Company>home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2021-07-26T08:01:00Z</dcterms:created>
  <dcterms:modified xsi:type="dcterms:W3CDTF">2021-07-26T08:04:00Z</dcterms:modified>
</cp:coreProperties>
</file>