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91" w:rsidRDefault="008167F4" w:rsidP="00D713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7F4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8167F4" w:rsidRDefault="008167F4" w:rsidP="00D7135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</w:t>
      </w:r>
      <w:r w:rsidR="00627F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baerkat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hidayahnyala</w:t>
      </w:r>
      <w:r w:rsidR="00627F93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meneyelesaikan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7F9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27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7F9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1A58FB" w:rsidRPr="001A58FB">
        <w:rPr>
          <w:rFonts w:ascii="Times New Roman" w:hAnsi="Times New Roman" w:cs="Times New Roman"/>
          <w:b/>
          <w:sz w:val="24"/>
          <w:szCs w:val="24"/>
        </w:rPr>
        <w:t>Mekanisme</w:t>
      </w:r>
      <w:proofErr w:type="spellEnd"/>
      <w:proofErr w:type="gramEnd"/>
      <w:r w:rsidR="001A58FB" w:rsidRPr="001A58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7F93" w:rsidRPr="00627F93">
        <w:rPr>
          <w:rFonts w:ascii="Times New Roman" w:hAnsi="Times New Roman" w:cs="Times New Roman"/>
          <w:b/>
          <w:sz w:val="24"/>
          <w:szCs w:val="24"/>
        </w:rPr>
        <w:t>Retrutmen</w:t>
      </w:r>
      <w:proofErr w:type="spellEnd"/>
      <w:r w:rsidR="00627F93" w:rsidRPr="00627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5D8">
        <w:rPr>
          <w:rFonts w:ascii="Times New Roman" w:hAnsi="Times New Roman" w:cs="Times New Roman"/>
          <w:b/>
          <w:sz w:val="24"/>
          <w:szCs w:val="24"/>
        </w:rPr>
        <w:t>Calon</w:t>
      </w:r>
      <w:proofErr w:type="spellEnd"/>
      <w:r w:rsidR="001E65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5D8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="001E65D8">
        <w:rPr>
          <w:rFonts w:ascii="Times New Roman" w:hAnsi="Times New Roman" w:cs="Times New Roman"/>
          <w:b/>
          <w:sz w:val="24"/>
          <w:szCs w:val="24"/>
        </w:rPr>
        <w:t xml:space="preserve"> Daerah </w:t>
      </w:r>
      <w:proofErr w:type="spellStart"/>
      <w:r w:rsidR="001E65D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1E65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5D8">
        <w:rPr>
          <w:rFonts w:ascii="Times New Roman" w:hAnsi="Times New Roman" w:cs="Times New Roman"/>
          <w:b/>
          <w:sz w:val="24"/>
          <w:szCs w:val="24"/>
        </w:rPr>
        <w:t>P</w:t>
      </w:r>
      <w:r w:rsidR="00627F93" w:rsidRPr="00627F93">
        <w:rPr>
          <w:rFonts w:ascii="Times New Roman" w:hAnsi="Times New Roman" w:cs="Times New Roman"/>
          <w:b/>
          <w:sz w:val="24"/>
          <w:szCs w:val="24"/>
        </w:rPr>
        <w:t>erspektif</w:t>
      </w:r>
      <w:proofErr w:type="spellEnd"/>
      <w:r w:rsidR="00627F93" w:rsidRPr="00627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7F93" w:rsidRPr="00627F93">
        <w:rPr>
          <w:rFonts w:ascii="Times New Roman" w:hAnsi="Times New Roman" w:cs="Times New Roman"/>
          <w:b/>
          <w:sz w:val="24"/>
          <w:szCs w:val="24"/>
        </w:rPr>
        <w:t>Perundang-Undangan</w:t>
      </w:r>
      <w:proofErr w:type="spellEnd"/>
      <w:r w:rsidR="00627F93" w:rsidRPr="00627F93">
        <w:rPr>
          <w:rFonts w:ascii="Times New Roman" w:hAnsi="Times New Roman" w:cs="Times New Roman"/>
          <w:b/>
          <w:sz w:val="24"/>
          <w:szCs w:val="24"/>
        </w:rPr>
        <w:t xml:space="preserve"> di Indonesia”.</w:t>
      </w:r>
    </w:p>
    <w:p w:rsidR="00F17848" w:rsidRDefault="00F17848" w:rsidP="00D713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(MH)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</w:t>
      </w:r>
      <w:proofErr w:type="gramEnd"/>
    </w:p>
    <w:p w:rsidR="00451A53" w:rsidRDefault="00451A53" w:rsidP="00D713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A58FB">
        <w:rPr>
          <w:rFonts w:ascii="Times New Roman" w:hAnsi="Times New Roman" w:cs="Times New Roman"/>
          <w:sz w:val="24"/>
          <w:szCs w:val="24"/>
        </w:rPr>
        <w:t>elama</w:t>
      </w:r>
      <w:proofErr w:type="spellEnd"/>
      <w:r w:rsidR="001A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1A58F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pendidika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1A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diketekuni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966" w:rsidRDefault="00B10966" w:rsidP="00D713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Almarhum</w:t>
      </w:r>
      <w:proofErr w:type="spellEnd"/>
      <w:r w:rsidR="001A5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S.H., M.H,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Syamsir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S.H., M.H,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A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FB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70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8770E">
        <w:rPr>
          <w:rFonts w:ascii="Times New Roman" w:hAnsi="Times New Roman" w:cs="Times New Roman"/>
          <w:sz w:val="24"/>
          <w:szCs w:val="24"/>
        </w:rPr>
        <w:t>.</w:t>
      </w:r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9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B05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8B05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45F27" w:rsidRPr="00D71358" w:rsidRDefault="00045F27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Prof. Drs. H.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Start"/>
      <w:r w:rsidRPr="00D71358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135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Jambi,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dosesn-dosen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berpengalaman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232AB3" w:rsidRPr="00D71358" w:rsidRDefault="00232AB3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lastRenderedPageBreak/>
        <w:t xml:space="preserve">Prof. Dr. Ir.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Anis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Tatik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Maryani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M.P,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232AB3" w:rsidRPr="00D71358" w:rsidRDefault="00232AB3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Bahder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Johan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Nsution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, S.H</w:t>
      </w:r>
      <w:proofErr w:type="gramStart"/>
      <w:r w:rsidRPr="00D71358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D71358">
        <w:rPr>
          <w:rFonts w:ascii="Times New Roman" w:hAnsi="Times New Roman" w:cs="Times New Roman"/>
          <w:sz w:val="24"/>
          <w:szCs w:val="24"/>
        </w:rPr>
        <w:t xml:space="preserve"> M.H,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memeberikan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78059C" w:rsidRPr="00D71358" w:rsidRDefault="00152173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Dr. H. Umar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Hasan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S.H., M.H,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memeberikan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DB1B34" w:rsidRPr="00D71358" w:rsidRDefault="0078059C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Megister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memeberikan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petujuk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DB1B34" w:rsidRPr="00D71358" w:rsidRDefault="00DB1B34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Pascaserjana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ikhlas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1B34" w:rsidRPr="00D71358" w:rsidRDefault="00295DDD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DB1B34" w:rsidRPr="00D71358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="007B1084"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084" w:rsidRPr="00D713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B108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084" w:rsidRPr="00D7135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7B108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084" w:rsidRPr="00D7135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B1084" w:rsidRPr="00D713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7B1084" w:rsidRPr="00D71358">
        <w:rPr>
          <w:rFonts w:ascii="Times New Roman" w:hAnsi="Times New Roman" w:cs="Times New Roman"/>
          <w:sz w:val="24"/>
          <w:szCs w:val="24"/>
        </w:rPr>
        <w:t>,</w:t>
      </w:r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B1B34" w:rsidRPr="00D71358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B34" w:rsidRPr="00D7135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B1B34" w:rsidRPr="00D71358">
        <w:rPr>
          <w:rFonts w:ascii="Times New Roman" w:hAnsi="Times New Roman" w:cs="Times New Roman"/>
          <w:sz w:val="24"/>
          <w:szCs w:val="24"/>
        </w:rPr>
        <w:t>.</w:t>
      </w:r>
    </w:p>
    <w:p w:rsidR="00152173" w:rsidRPr="00D71358" w:rsidRDefault="00DB1B34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sahabat-sahabat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358">
        <w:rPr>
          <w:rFonts w:ascii="Times New Roman" w:hAnsi="Times New Roman" w:cs="Times New Roman"/>
          <w:sz w:val="24"/>
          <w:szCs w:val="24"/>
        </w:rPr>
        <w:t>( MH</w:t>
      </w:r>
      <w:proofErr w:type="gramEnd"/>
      <w:r w:rsidR="00152173" w:rsidRPr="00D71358">
        <w:rPr>
          <w:rFonts w:ascii="Times New Roman" w:hAnsi="Times New Roman" w:cs="Times New Roman"/>
          <w:sz w:val="24"/>
          <w:szCs w:val="24"/>
        </w:rPr>
        <w:t xml:space="preserve"> </w:t>
      </w:r>
      <w:r w:rsidRPr="00D71358">
        <w:rPr>
          <w:rFonts w:ascii="Times New Roman" w:hAnsi="Times New Roman" w:cs="Times New Roman"/>
          <w:sz w:val="24"/>
          <w:szCs w:val="24"/>
        </w:rPr>
        <w:t xml:space="preserve">D A.19 )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295DDD">
        <w:rPr>
          <w:rFonts w:ascii="Times New Roman" w:hAnsi="Times New Roman" w:cs="Times New Roman"/>
          <w:sz w:val="24"/>
          <w:szCs w:val="24"/>
        </w:rPr>
        <w:t xml:space="preserve"> ), yang </w:t>
      </w:r>
      <w:proofErr w:type="spellStart"/>
      <w:r w:rsidR="00295DD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95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D">
        <w:rPr>
          <w:rFonts w:ascii="Times New Roman" w:hAnsi="Times New Roman" w:cs="Times New Roman"/>
          <w:sz w:val="24"/>
          <w:szCs w:val="24"/>
        </w:rPr>
        <w:t>bers</w:t>
      </w:r>
      <w:r w:rsidRPr="00D71358">
        <w:rPr>
          <w:rFonts w:ascii="Times New Roman" w:hAnsi="Times New Roman" w:cs="Times New Roman"/>
          <w:sz w:val="24"/>
          <w:szCs w:val="24"/>
        </w:rPr>
        <w:t>ama-sama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DB1B34" w:rsidRPr="00D71358" w:rsidRDefault="00DB1B34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sahabat-sahabat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Senior PMII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Jambi, </w:t>
      </w:r>
      <w:proofErr w:type="spellStart"/>
      <w:r w:rsidR="00295DDD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="00295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DDD">
        <w:rPr>
          <w:rFonts w:ascii="Times New Roman" w:hAnsi="Times New Roman" w:cs="Times New Roman"/>
          <w:sz w:val="24"/>
          <w:szCs w:val="24"/>
        </w:rPr>
        <w:t>Ansor</w:t>
      </w:r>
      <w:proofErr w:type="spellEnd"/>
      <w:r w:rsidR="00295DDD">
        <w:rPr>
          <w:rFonts w:ascii="Times New Roman" w:hAnsi="Times New Roman" w:cs="Times New Roman"/>
          <w:sz w:val="24"/>
          <w:szCs w:val="24"/>
        </w:rPr>
        <w:t xml:space="preserve">, NU </w:t>
      </w:r>
      <w:r w:rsidRPr="00D7135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sudih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DB1B34" w:rsidRPr="00D71358" w:rsidRDefault="00DB1B34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sahabat-sahabat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PKC PMII Jambi yang</w:t>
      </w:r>
      <w:r w:rsidR="000815DF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DF" w:rsidRPr="00D71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815DF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DF" w:rsidRPr="00D71358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0815DF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DF"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0815DF"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5DF" w:rsidRPr="00D71358">
        <w:rPr>
          <w:rFonts w:ascii="Times New Roman" w:hAnsi="Times New Roman" w:cs="Times New Roman"/>
          <w:sz w:val="24"/>
          <w:szCs w:val="24"/>
        </w:rPr>
        <w:t>disekretariat</w:t>
      </w:r>
      <w:proofErr w:type="spellEnd"/>
      <w:r w:rsidR="000815DF" w:rsidRPr="00D71358">
        <w:rPr>
          <w:rFonts w:ascii="Times New Roman" w:hAnsi="Times New Roman" w:cs="Times New Roman"/>
          <w:sz w:val="24"/>
          <w:szCs w:val="24"/>
        </w:rPr>
        <w:t>,</w:t>
      </w:r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DB1B34" w:rsidRPr="00D71358" w:rsidRDefault="00DB1B34" w:rsidP="00D7135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358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saahabat-sahabat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PMII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SeProvinsi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Jambi, yang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ba</w:t>
      </w:r>
      <w:r w:rsidR="007B1084" w:rsidRPr="00D71358">
        <w:rPr>
          <w:rFonts w:ascii="Times New Roman" w:hAnsi="Times New Roman" w:cs="Times New Roman"/>
          <w:sz w:val="24"/>
          <w:szCs w:val="24"/>
        </w:rPr>
        <w:t>g</w:t>
      </w:r>
      <w:r w:rsidRPr="00D713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menyelsaikan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358">
        <w:rPr>
          <w:rFonts w:ascii="Times New Roman" w:hAnsi="Times New Roman" w:cs="Times New Roman"/>
          <w:sz w:val="24"/>
          <w:szCs w:val="24"/>
        </w:rPr>
        <w:t>perkulia</w:t>
      </w:r>
      <w:r w:rsidR="00976AB7" w:rsidRPr="00D71358">
        <w:rPr>
          <w:rFonts w:ascii="Times New Roman" w:hAnsi="Times New Roman" w:cs="Times New Roman"/>
          <w:sz w:val="24"/>
          <w:szCs w:val="24"/>
        </w:rPr>
        <w:t>h</w:t>
      </w:r>
      <w:r w:rsidRPr="00D7135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71358">
        <w:rPr>
          <w:rFonts w:ascii="Times New Roman" w:hAnsi="Times New Roman" w:cs="Times New Roman"/>
          <w:sz w:val="24"/>
          <w:szCs w:val="24"/>
        </w:rPr>
        <w:t>.</w:t>
      </w:r>
    </w:p>
    <w:p w:rsidR="004B73C7" w:rsidRDefault="002045BA" w:rsidP="00D713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AB7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menyelsaikan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B7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="00976AB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membalasnya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XSpec="right" w:tblpY="1995"/>
        <w:tblW w:w="0" w:type="auto"/>
        <w:tblLook w:val="04A0" w:firstRow="1" w:lastRow="0" w:firstColumn="1" w:lastColumn="0" w:noHBand="0" w:noVBand="1"/>
      </w:tblPr>
      <w:tblGrid>
        <w:gridCol w:w="3085"/>
      </w:tblGrid>
      <w:tr w:rsidR="00971752" w:rsidTr="0097175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71752" w:rsidRDefault="00971752" w:rsidP="0097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Jambi, 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971752" w:rsidRDefault="00971752" w:rsidP="0097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52" w:rsidRDefault="00971752" w:rsidP="0097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52" w:rsidRDefault="00971752" w:rsidP="0097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52" w:rsidRPr="00766827" w:rsidRDefault="00971752" w:rsidP="009717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668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Hengki</w:t>
            </w:r>
            <w:proofErr w:type="spellEnd"/>
            <w:r w:rsidRPr="007668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Tornado</w:t>
            </w:r>
          </w:p>
          <w:p w:rsidR="00971752" w:rsidRDefault="00971752" w:rsidP="0097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P2B119080</w:t>
            </w:r>
          </w:p>
        </w:tc>
      </w:tr>
    </w:tbl>
    <w:p w:rsidR="0011534C" w:rsidRDefault="0011534C" w:rsidP="00D7135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Amiin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5F27" w:rsidRPr="00F17848" w:rsidRDefault="00045F27" w:rsidP="00295DD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F27" w:rsidRPr="00F17848" w:rsidSect="002868B3">
      <w:footerReference w:type="default" r:id="rId9"/>
      <w:pgSz w:w="11907" w:h="16840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84" w:rsidRDefault="00F21D84" w:rsidP="003B5A13">
      <w:pPr>
        <w:spacing w:after="0" w:line="240" w:lineRule="auto"/>
      </w:pPr>
      <w:r>
        <w:separator/>
      </w:r>
    </w:p>
  </w:endnote>
  <w:endnote w:type="continuationSeparator" w:id="0">
    <w:p w:rsidR="00F21D84" w:rsidRDefault="00F21D84" w:rsidP="003B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46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A13" w:rsidRDefault="003B5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A01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3B5A13" w:rsidRDefault="003B5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84" w:rsidRDefault="00F21D84" w:rsidP="003B5A13">
      <w:pPr>
        <w:spacing w:after="0" w:line="240" w:lineRule="auto"/>
      </w:pPr>
      <w:r>
        <w:separator/>
      </w:r>
    </w:p>
  </w:footnote>
  <w:footnote w:type="continuationSeparator" w:id="0">
    <w:p w:rsidR="00F21D84" w:rsidRDefault="00F21D84" w:rsidP="003B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24B"/>
    <w:multiLevelType w:val="hybridMultilevel"/>
    <w:tmpl w:val="56BE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D382C"/>
    <w:multiLevelType w:val="hybridMultilevel"/>
    <w:tmpl w:val="9602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34"/>
    <w:rsid w:val="00045F27"/>
    <w:rsid w:val="000815DF"/>
    <w:rsid w:val="000F042B"/>
    <w:rsid w:val="0011534C"/>
    <w:rsid w:val="00133739"/>
    <w:rsid w:val="00152173"/>
    <w:rsid w:val="001A58FB"/>
    <w:rsid w:val="001E65D8"/>
    <w:rsid w:val="002045BA"/>
    <w:rsid w:val="00232AB3"/>
    <w:rsid w:val="002868B3"/>
    <w:rsid w:val="00295DDD"/>
    <w:rsid w:val="002A2AF0"/>
    <w:rsid w:val="002D115F"/>
    <w:rsid w:val="003B5A13"/>
    <w:rsid w:val="00436AEF"/>
    <w:rsid w:val="00451A53"/>
    <w:rsid w:val="004B73C7"/>
    <w:rsid w:val="005129A1"/>
    <w:rsid w:val="0051381E"/>
    <w:rsid w:val="00584C47"/>
    <w:rsid w:val="00627F93"/>
    <w:rsid w:val="00766827"/>
    <w:rsid w:val="0078059C"/>
    <w:rsid w:val="007B1084"/>
    <w:rsid w:val="008167F4"/>
    <w:rsid w:val="00892B29"/>
    <w:rsid w:val="008B0592"/>
    <w:rsid w:val="009039DD"/>
    <w:rsid w:val="00971752"/>
    <w:rsid w:val="00976AB7"/>
    <w:rsid w:val="00AC2A01"/>
    <w:rsid w:val="00B10966"/>
    <w:rsid w:val="00D71358"/>
    <w:rsid w:val="00D8770E"/>
    <w:rsid w:val="00D9109F"/>
    <w:rsid w:val="00DB1B34"/>
    <w:rsid w:val="00DD4791"/>
    <w:rsid w:val="00F06D34"/>
    <w:rsid w:val="00F17848"/>
    <w:rsid w:val="00F2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06D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6D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06D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6D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358"/>
    <w:pPr>
      <w:ind w:left="720"/>
      <w:contextualSpacing/>
    </w:pPr>
  </w:style>
  <w:style w:type="table" w:styleId="TableGrid">
    <w:name w:val="Table Grid"/>
    <w:basedOn w:val="TableNormal"/>
    <w:uiPriority w:val="59"/>
    <w:rsid w:val="00766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13"/>
  </w:style>
  <w:style w:type="paragraph" w:styleId="Footer">
    <w:name w:val="footer"/>
    <w:basedOn w:val="Normal"/>
    <w:link w:val="FooterChar"/>
    <w:uiPriority w:val="99"/>
    <w:unhideWhenUsed/>
    <w:rsid w:val="003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13"/>
  </w:style>
  <w:style w:type="paragraph" w:styleId="BalloonText">
    <w:name w:val="Balloon Text"/>
    <w:basedOn w:val="Normal"/>
    <w:link w:val="BalloonTextChar"/>
    <w:uiPriority w:val="99"/>
    <w:semiHidden/>
    <w:unhideWhenUsed/>
    <w:rsid w:val="0058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06D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6D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06D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6D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358"/>
    <w:pPr>
      <w:ind w:left="720"/>
      <w:contextualSpacing/>
    </w:pPr>
  </w:style>
  <w:style w:type="table" w:styleId="TableGrid">
    <w:name w:val="Table Grid"/>
    <w:basedOn w:val="TableNormal"/>
    <w:uiPriority w:val="59"/>
    <w:rsid w:val="00766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13"/>
  </w:style>
  <w:style w:type="paragraph" w:styleId="Footer">
    <w:name w:val="footer"/>
    <w:basedOn w:val="Normal"/>
    <w:link w:val="FooterChar"/>
    <w:uiPriority w:val="99"/>
    <w:unhideWhenUsed/>
    <w:rsid w:val="003B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13"/>
  </w:style>
  <w:style w:type="paragraph" w:styleId="BalloonText">
    <w:name w:val="Balloon Text"/>
    <w:basedOn w:val="Normal"/>
    <w:link w:val="BalloonTextChar"/>
    <w:uiPriority w:val="99"/>
    <w:semiHidden/>
    <w:unhideWhenUsed/>
    <w:rsid w:val="0058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21AB-F1CD-4454-9C59-FE1A392C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TOUCH</dc:creator>
  <cp:lastModifiedBy>Pc</cp:lastModifiedBy>
  <cp:revision>4</cp:revision>
  <cp:lastPrinted>2021-10-07T22:59:00Z</cp:lastPrinted>
  <dcterms:created xsi:type="dcterms:W3CDTF">2021-09-30T05:03:00Z</dcterms:created>
  <dcterms:modified xsi:type="dcterms:W3CDTF">2021-10-07T23:00:00Z</dcterms:modified>
</cp:coreProperties>
</file>