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B24" w:rsidRPr="002A5286" w:rsidRDefault="00DD62C1" w:rsidP="00BF0BB3">
      <w:pPr>
        <w:pStyle w:val="NoSpacing"/>
        <w:jc w:val="center"/>
        <w:rPr>
          <w:rFonts w:ascii="Times New Roman" w:hAnsi="Times New Roman" w:cs="Times New Roman"/>
          <w:b/>
          <w:sz w:val="24"/>
          <w:szCs w:val="24"/>
          <w:lang w:val="id-ID"/>
        </w:rPr>
      </w:pPr>
      <w:r>
        <w:rPr>
          <w:rFonts w:ascii="Times New Roman" w:hAnsi="Times New Roman" w:cs="Times New Roman"/>
          <w:b/>
          <w:sz w:val="24"/>
          <w:szCs w:val="24"/>
        </w:rPr>
        <w:t xml:space="preserve">Konsep </w:t>
      </w:r>
      <w:r w:rsidR="005D1B24" w:rsidRPr="005B34DF">
        <w:rPr>
          <w:rFonts w:ascii="Times New Roman" w:hAnsi="Times New Roman" w:cs="Times New Roman"/>
          <w:b/>
          <w:sz w:val="24"/>
          <w:szCs w:val="24"/>
        </w:rPr>
        <w:t xml:space="preserve">Pengembangan Karakter </w:t>
      </w:r>
      <w:r w:rsidR="00D45B13">
        <w:rPr>
          <w:rFonts w:ascii="Times New Roman" w:hAnsi="Times New Roman" w:cs="Times New Roman"/>
          <w:b/>
          <w:sz w:val="24"/>
          <w:szCs w:val="24"/>
        </w:rPr>
        <w:t xml:space="preserve">Academic </w:t>
      </w:r>
      <w:r w:rsidR="005D1B24" w:rsidRPr="005B34DF">
        <w:rPr>
          <w:rFonts w:ascii="Times New Roman" w:hAnsi="Times New Roman" w:cs="Times New Roman"/>
          <w:b/>
          <w:sz w:val="24"/>
          <w:szCs w:val="24"/>
        </w:rPr>
        <w:t>Mahasiswa</w:t>
      </w:r>
      <w:r w:rsidR="005D1B24">
        <w:rPr>
          <w:rFonts w:ascii="Times New Roman" w:hAnsi="Times New Roman" w:cs="Times New Roman"/>
          <w:b/>
          <w:sz w:val="24"/>
          <w:szCs w:val="24"/>
        </w:rPr>
        <w:t xml:space="preserve"> Bahasa Inggris </w:t>
      </w:r>
      <w:r w:rsidR="005D1B24" w:rsidRPr="005B34DF">
        <w:rPr>
          <w:rFonts w:ascii="Times New Roman" w:hAnsi="Times New Roman" w:cs="Times New Roman"/>
          <w:b/>
          <w:sz w:val="24"/>
          <w:szCs w:val="24"/>
        </w:rPr>
        <w:t xml:space="preserve">dalam Proses Pengajaran dan Pembelajaran </w:t>
      </w:r>
    </w:p>
    <w:p w:rsidR="005D1B24" w:rsidRPr="005B34DF" w:rsidRDefault="005D1B24" w:rsidP="00BF0BB3">
      <w:pPr>
        <w:pStyle w:val="NoSpacing"/>
        <w:jc w:val="center"/>
        <w:rPr>
          <w:rFonts w:ascii="Times New Roman" w:hAnsi="Times New Roman" w:cs="Times New Roman"/>
          <w:sz w:val="24"/>
          <w:szCs w:val="24"/>
        </w:rPr>
      </w:pPr>
    </w:p>
    <w:p w:rsidR="005D1B24" w:rsidRDefault="005D1B24" w:rsidP="00BF0BB3">
      <w:pPr>
        <w:spacing w:line="240" w:lineRule="auto"/>
        <w:jc w:val="center"/>
        <w:rPr>
          <w:rFonts w:ascii="Times New Roman" w:hAnsi="Times New Roman" w:cs="Times New Roman"/>
          <w:bCs/>
          <w:i/>
          <w:iCs/>
          <w:sz w:val="24"/>
          <w:szCs w:val="24"/>
        </w:rPr>
      </w:pPr>
      <w:r w:rsidRPr="005B34DF">
        <w:rPr>
          <w:rFonts w:ascii="Times New Roman" w:hAnsi="Times New Roman" w:cs="Times New Roman"/>
          <w:bCs/>
          <w:i/>
          <w:iCs/>
          <w:sz w:val="24"/>
          <w:szCs w:val="24"/>
        </w:rPr>
        <w:t>(</w:t>
      </w:r>
      <w:r w:rsidR="00DD62C1">
        <w:rPr>
          <w:rFonts w:ascii="Times New Roman" w:hAnsi="Times New Roman" w:cs="Times New Roman"/>
          <w:bCs/>
          <w:i/>
          <w:iCs/>
          <w:sz w:val="24"/>
          <w:szCs w:val="24"/>
        </w:rPr>
        <w:t xml:space="preserve">The Concept of </w:t>
      </w:r>
      <w:r w:rsidRPr="005B34DF">
        <w:rPr>
          <w:rFonts w:ascii="Times New Roman" w:hAnsi="Times New Roman" w:cs="Times New Roman"/>
          <w:bCs/>
          <w:i/>
          <w:iCs/>
          <w:sz w:val="24"/>
          <w:szCs w:val="24"/>
        </w:rPr>
        <w:t xml:space="preserve">Developing </w:t>
      </w:r>
      <w:r w:rsidR="00D45B13">
        <w:rPr>
          <w:rFonts w:ascii="Times New Roman" w:hAnsi="Times New Roman" w:cs="Times New Roman"/>
          <w:bCs/>
          <w:i/>
          <w:iCs/>
          <w:sz w:val="24"/>
          <w:szCs w:val="24"/>
        </w:rPr>
        <w:t xml:space="preserve">Academic </w:t>
      </w:r>
      <w:r w:rsidRPr="005B34DF">
        <w:rPr>
          <w:rFonts w:ascii="Times New Roman" w:hAnsi="Times New Roman" w:cs="Times New Roman"/>
          <w:i/>
          <w:sz w:val="24"/>
          <w:szCs w:val="24"/>
        </w:rPr>
        <w:t xml:space="preserve">Character </w:t>
      </w:r>
      <w:r w:rsidRPr="005B34DF">
        <w:rPr>
          <w:rFonts w:ascii="Times New Roman" w:hAnsi="Times New Roman" w:cs="Times New Roman"/>
          <w:bCs/>
          <w:i/>
          <w:iCs/>
          <w:sz w:val="24"/>
          <w:szCs w:val="24"/>
        </w:rPr>
        <w:t xml:space="preserve">of </w:t>
      </w:r>
      <w:r>
        <w:rPr>
          <w:rFonts w:ascii="Times New Roman" w:hAnsi="Times New Roman" w:cs="Times New Roman"/>
          <w:bCs/>
          <w:i/>
          <w:iCs/>
          <w:sz w:val="24"/>
          <w:szCs w:val="24"/>
        </w:rPr>
        <w:t>English Students</w:t>
      </w:r>
      <w:r w:rsidRPr="005B34DF">
        <w:rPr>
          <w:rFonts w:ascii="Times New Roman" w:hAnsi="Times New Roman" w:cs="Times New Roman"/>
          <w:bCs/>
          <w:i/>
          <w:iCs/>
          <w:sz w:val="24"/>
          <w:szCs w:val="24"/>
        </w:rPr>
        <w:t xml:space="preserve"> in Teaching and Learning Practices)</w:t>
      </w:r>
    </w:p>
    <w:p w:rsidR="00CF7866" w:rsidRDefault="00CF7866" w:rsidP="00BF0BB3">
      <w:pPr>
        <w:pStyle w:val="NoSpacing"/>
        <w:jc w:val="center"/>
        <w:rPr>
          <w:rFonts w:ascii="Times New Roman" w:hAnsi="Times New Roman" w:cs="Times New Roman"/>
          <w:sz w:val="24"/>
          <w:szCs w:val="24"/>
        </w:rPr>
      </w:pPr>
      <w:r>
        <w:rPr>
          <w:rFonts w:ascii="Times New Roman" w:hAnsi="Times New Roman" w:cs="Times New Roman"/>
          <w:sz w:val="24"/>
          <w:szCs w:val="24"/>
        </w:rPr>
        <w:t>Hadiyanto</w:t>
      </w:r>
      <w:r w:rsidR="00D16347">
        <w:rPr>
          <w:rFonts w:ascii="Times New Roman" w:hAnsi="Times New Roman" w:cs="Times New Roman"/>
          <w:sz w:val="24"/>
          <w:szCs w:val="24"/>
        </w:rPr>
        <w:t xml:space="preserve"> </w:t>
      </w:r>
    </w:p>
    <w:p w:rsidR="00D16347" w:rsidRPr="00CD780D" w:rsidRDefault="00D16347" w:rsidP="00BF0BB3">
      <w:pPr>
        <w:pStyle w:val="NoSpacing"/>
        <w:jc w:val="center"/>
        <w:rPr>
          <w:rFonts w:ascii="Times New Roman" w:hAnsi="Times New Roman" w:cs="Times New Roman"/>
          <w:color w:val="000000" w:themeColor="text1"/>
          <w:sz w:val="24"/>
          <w:szCs w:val="24"/>
        </w:rPr>
      </w:pPr>
      <w:r w:rsidRPr="00CD780D">
        <w:rPr>
          <w:rFonts w:ascii="Times New Roman" w:hAnsi="Times New Roman" w:cs="Times New Roman"/>
          <w:color w:val="000000" w:themeColor="text1"/>
          <w:sz w:val="24"/>
          <w:szCs w:val="24"/>
        </w:rPr>
        <w:t>Eddy</w:t>
      </w:r>
      <w:r w:rsidR="00CF7866">
        <w:rPr>
          <w:rFonts w:ascii="Times New Roman" w:hAnsi="Times New Roman" w:cs="Times New Roman"/>
          <w:color w:val="000000" w:themeColor="text1"/>
          <w:sz w:val="24"/>
          <w:szCs w:val="24"/>
        </w:rPr>
        <w:t xml:space="preserve"> Haryanto</w:t>
      </w:r>
      <w:r w:rsidRPr="00CD780D">
        <w:rPr>
          <w:rFonts w:ascii="Times New Roman" w:hAnsi="Times New Roman" w:cs="Times New Roman"/>
          <w:color w:val="000000" w:themeColor="text1"/>
          <w:sz w:val="24"/>
          <w:szCs w:val="24"/>
        </w:rPr>
        <w:t xml:space="preserve"> </w:t>
      </w:r>
    </w:p>
    <w:p w:rsidR="00D16347" w:rsidRDefault="00CF7866" w:rsidP="00BF0BB3">
      <w:pPr>
        <w:pStyle w:val="NoSpacing"/>
        <w:jc w:val="center"/>
        <w:rPr>
          <w:rFonts w:ascii="Times New Roman" w:hAnsi="Times New Roman"/>
          <w:sz w:val="24"/>
          <w:szCs w:val="24"/>
        </w:rPr>
      </w:pPr>
      <w:r>
        <w:rPr>
          <w:rFonts w:ascii="Times New Roman" w:hAnsi="Times New Roman"/>
          <w:sz w:val="24"/>
          <w:szCs w:val="24"/>
        </w:rPr>
        <w:t>Masbirorotni</w:t>
      </w:r>
    </w:p>
    <w:p w:rsidR="00D16347" w:rsidRPr="001A370B" w:rsidRDefault="00CF7866" w:rsidP="00BF0BB3">
      <w:pPr>
        <w:pStyle w:val="NoSpacing"/>
        <w:jc w:val="center"/>
        <w:rPr>
          <w:rFonts w:ascii="Times New Roman" w:hAnsi="Times New Roman" w:cs="Times New Roman"/>
          <w:sz w:val="24"/>
          <w:szCs w:val="24"/>
        </w:rPr>
      </w:pPr>
      <w:r>
        <w:rPr>
          <w:rFonts w:ascii="Times New Roman" w:hAnsi="Times New Roman"/>
          <w:sz w:val="24"/>
          <w:szCs w:val="24"/>
        </w:rPr>
        <w:t>Nunung Fajaryani</w:t>
      </w:r>
      <w:r w:rsidR="00D16347">
        <w:rPr>
          <w:rFonts w:ascii="Times New Roman" w:hAnsi="Times New Roman"/>
          <w:sz w:val="24"/>
          <w:szCs w:val="24"/>
        </w:rPr>
        <w:t xml:space="preserve"> </w:t>
      </w:r>
    </w:p>
    <w:p w:rsidR="00D16347" w:rsidRPr="005B34DF" w:rsidRDefault="00D16347" w:rsidP="00BF0BB3">
      <w:pPr>
        <w:spacing w:line="240" w:lineRule="auto"/>
        <w:jc w:val="center"/>
        <w:rPr>
          <w:rFonts w:ascii="Times New Roman" w:hAnsi="Times New Roman" w:cs="Times New Roman"/>
          <w:bCs/>
          <w:i/>
          <w:iCs/>
          <w:sz w:val="24"/>
          <w:szCs w:val="24"/>
        </w:rPr>
      </w:pPr>
    </w:p>
    <w:p w:rsidR="005D1B24" w:rsidRPr="00152B76" w:rsidRDefault="005D1B24" w:rsidP="00BF0BB3">
      <w:pPr>
        <w:spacing w:line="240" w:lineRule="auto"/>
        <w:jc w:val="center"/>
        <w:outlineLvl w:val="0"/>
        <w:rPr>
          <w:rFonts w:ascii="Times New Roman" w:hAnsi="Times New Roman" w:cs="Times New Roman"/>
          <w:b/>
          <w:sz w:val="24"/>
          <w:szCs w:val="24"/>
          <w:lang w:val="id-ID"/>
        </w:rPr>
      </w:pPr>
      <w:r>
        <w:rPr>
          <w:rFonts w:ascii="Times New Roman" w:hAnsi="Times New Roman" w:cs="Times New Roman"/>
          <w:b/>
          <w:sz w:val="24"/>
          <w:szCs w:val="24"/>
          <w:lang w:val="id-ID"/>
        </w:rPr>
        <w:t>ABSTRAK</w:t>
      </w:r>
    </w:p>
    <w:p w:rsidR="005D1B24" w:rsidRDefault="005D1B24" w:rsidP="00BF0BB3">
      <w:pPr>
        <w:spacing w:line="240" w:lineRule="auto"/>
        <w:jc w:val="both"/>
        <w:rPr>
          <w:rStyle w:val="hps"/>
          <w:rFonts w:ascii="Times New Roman" w:hAnsi="Times New Roman" w:cs="Times New Roman"/>
          <w:color w:val="000099"/>
          <w:sz w:val="24"/>
          <w:szCs w:val="24"/>
        </w:rPr>
      </w:pPr>
    </w:p>
    <w:p w:rsidR="006237B1" w:rsidRDefault="00556A85" w:rsidP="00C06541">
      <w:pPr>
        <w:spacing w:line="240" w:lineRule="auto"/>
        <w:jc w:val="both"/>
      </w:pPr>
      <w:proofErr w:type="gramStart"/>
      <w:r>
        <w:rPr>
          <w:rStyle w:val="hps"/>
          <w:rFonts w:ascii="Times New Roman" w:hAnsi="Times New Roman" w:cs="Times New Roman"/>
          <w:sz w:val="24"/>
          <w:szCs w:val="24"/>
          <w:lang w:val="en-US"/>
        </w:rPr>
        <w:t>Makalah ini</w:t>
      </w:r>
      <w:r w:rsidR="006237B1" w:rsidRPr="003C50BB">
        <w:rPr>
          <w:rStyle w:val="hps"/>
          <w:rFonts w:ascii="Times New Roman" w:hAnsi="Times New Roman" w:cs="Times New Roman"/>
          <w:sz w:val="24"/>
          <w:szCs w:val="24"/>
          <w:lang w:val="id-ID"/>
        </w:rPr>
        <w:t xml:space="preserve"> bertujuan untuk</w:t>
      </w:r>
      <w:r w:rsidR="006237B1" w:rsidRPr="003C50BB">
        <w:rPr>
          <w:rFonts w:ascii="Times New Roman" w:hAnsi="Times New Roman" w:cs="Times New Roman"/>
          <w:sz w:val="24"/>
          <w:szCs w:val="24"/>
          <w:lang w:val="id-ID"/>
        </w:rPr>
        <w:t xml:space="preserve"> </w:t>
      </w:r>
      <w:r>
        <w:rPr>
          <w:rStyle w:val="hps"/>
          <w:rFonts w:ascii="Times New Roman" w:hAnsi="Times New Roman" w:cs="Times New Roman"/>
          <w:sz w:val="24"/>
          <w:szCs w:val="24"/>
          <w:lang w:val="en-US"/>
        </w:rPr>
        <w:t xml:space="preserve">memaparkan tahap-tahap penelitian tentang </w:t>
      </w:r>
      <w:r w:rsidR="006237B1" w:rsidRPr="003C50BB">
        <w:rPr>
          <w:rStyle w:val="hps"/>
          <w:rFonts w:ascii="Times New Roman" w:hAnsi="Times New Roman" w:cs="Times New Roman"/>
          <w:sz w:val="24"/>
          <w:szCs w:val="24"/>
          <w:lang w:val="id-ID"/>
        </w:rPr>
        <w:t>pengembangan</w:t>
      </w:r>
      <w:r w:rsidR="006237B1" w:rsidRPr="003C50BB">
        <w:rPr>
          <w:rFonts w:ascii="Times New Roman" w:hAnsi="Times New Roman" w:cs="Times New Roman"/>
          <w:sz w:val="24"/>
          <w:szCs w:val="24"/>
          <w:lang w:val="id-ID"/>
        </w:rPr>
        <w:t xml:space="preserve"> </w:t>
      </w:r>
      <w:r w:rsidR="008D60CB" w:rsidRPr="008D60CB">
        <w:rPr>
          <w:rStyle w:val="hps"/>
          <w:rFonts w:ascii="Times New Roman" w:hAnsi="Times New Roman" w:cs="Times New Roman"/>
          <w:sz w:val="24"/>
          <w:szCs w:val="24"/>
          <w:lang w:val="en-US"/>
        </w:rPr>
        <w:t>karakter</w:t>
      </w:r>
      <w:r w:rsidR="006237B1" w:rsidRPr="003C50BB">
        <w:rPr>
          <w:rFonts w:ascii="Times New Roman" w:hAnsi="Times New Roman" w:cs="Times New Roman"/>
          <w:sz w:val="24"/>
          <w:szCs w:val="24"/>
          <w:lang w:val="id-ID"/>
        </w:rPr>
        <w:t xml:space="preserve"> </w:t>
      </w:r>
      <w:r w:rsidR="006237B1" w:rsidRPr="003C50BB">
        <w:rPr>
          <w:rFonts w:ascii="Times New Roman" w:hAnsi="Times New Roman" w:cs="Times New Roman"/>
          <w:sz w:val="24"/>
          <w:szCs w:val="24"/>
          <w:lang w:val="en-US"/>
        </w:rPr>
        <w:t xml:space="preserve">mahasiswa bahasa Inggris </w:t>
      </w:r>
      <w:r>
        <w:rPr>
          <w:rFonts w:ascii="Times New Roman" w:hAnsi="Times New Roman" w:cs="Times New Roman"/>
          <w:sz w:val="24"/>
          <w:szCs w:val="24"/>
          <w:lang w:val="en-US"/>
        </w:rPr>
        <w:t>dalm</w:t>
      </w:r>
      <w:r w:rsidR="006237B1" w:rsidRPr="003C50BB">
        <w:rPr>
          <w:rFonts w:ascii="Times New Roman" w:hAnsi="Times New Roman" w:cs="Times New Roman"/>
          <w:sz w:val="24"/>
          <w:szCs w:val="24"/>
          <w:lang w:val="en-US"/>
        </w:rPr>
        <w:t xml:space="preserve"> porses pangajaran </w:t>
      </w:r>
      <w:r>
        <w:rPr>
          <w:rFonts w:ascii="Times New Roman" w:hAnsi="Times New Roman" w:cs="Times New Roman"/>
          <w:sz w:val="24"/>
          <w:szCs w:val="24"/>
          <w:lang w:val="en-US"/>
        </w:rPr>
        <w:t xml:space="preserve">dan pembelajaran </w:t>
      </w:r>
      <w:r w:rsidR="006237B1" w:rsidRPr="003C50BB">
        <w:rPr>
          <w:rFonts w:ascii="Times New Roman" w:hAnsi="Times New Roman" w:cs="Times New Roman"/>
          <w:sz w:val="24"/>
          <w:szCs w:val="24"/>
          <w:lang w:val="en-US"/>
        </w:rPr>
        <w:t>di Universitas Jambi.</w:t>
      </w:r>
      <w:proofErr w:type="gramEnd"/>
      <w:r w:rsidR="006237B1" w:rsidRPr="003C50B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Pengembangan dijalankan dengan </w:t>
      </w:r>
      <w:r w:rsidR="00EA6EBD">
        <w:rPr>
          <w:rFonts w:ascii="Times New Roman" w:hAnsi="Times New Roman" w:cs="Times New Roman"/>
          <w:sz w:val="24"/>
          <w:szCs w:val="24"/>
          <w:lang w:val="en-US"/>
        </w:rPr>
        <w:t xml:space="preserve">pendekatan </w:t>
      </w:r>
      <w:r w:rsidR="00EA6EBD" w:rsidRPr="008B10E4">
        <w:rPr>
          <w:rFonts w:ascii="Times New Roman" w:hAnsi="Times New Roman" w:cs="Times New Roman"/>
          <w:i/>
          <w:sz w:val="24"/>
          <w:szCs w:val="24"/>
          <w:lang w:val="en-US"/>
        </w:rPr>
        <w:t>mixed-mode method</w:t>
      </w:r>
      <w:r>
        <w:rPr>
          <w:rFonts w:ascii="Times New Roman" w:hAnsi="Times New Roman" w:cs="Times New Roman"/>
          <w:sz w:val="24"/>
          <w:szCs w:val="24"/>
          <w:lang w:val="en-US"/>
        </w:rPr>
        <w:t xml:space="preserve"> yang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menggunakan</w:t>
      </w:r>
      <w:r w:rsidR="00EA6EBD">
        <w:rPr>
          <w:rFonts w:ascii="Times New Roman" w:hAnsi="Times New Roman" w:cs="Times New Roman"/>
          <w:sz w:val="24"/>
          <w:szCs w:val="24"/>
          <w:lang w:val="en-US"/>
        </w:rPr>
        <w:t xml:space="preserve"> </w:t>
      </w:r>
      <w:r>
        <w:rPr>
          <w:rStyle w:val="hps"/>
          <w:rFonts w:ascii="Times New Roman" w:hAnsi="Times New Roman" w:cs="Times New Roman"/>
          <w:sz w:val="24"/>
          <w:szCs w:val="24"/>
          <w:lang w:val="en-US"/>
        </w:rPr>
        <w:t>t</w:t>
      </w:r>
      <w:r w:rsidR="006237B1">
        <w:rPr>
          <w:rStyle w:val="hps"/>
          <w:rFonts w:ascii="Times New Roman" w:hAnsi="Times New Roman" w:cs="Times New Roman"/>
          <w:sz w:val="24"/>
          <w:szCs w:val="24"/>
          <w:lang w:val="en-US"/>
        </w:rPr>
        <w:t>iga</w:t>
      </w:r>
      <w:r w:rsidR="006237B1" w:rsidRPr="003C50BB">
        <w:rPr>
          <w:rStyle w:val="hps"/>
          <w:rFonts w:ascii="Times New Roman" w:hAnsi="Times New Roman" w:cs="Times New Roman"/>
          <w:sz w:val="24"/>
          <w:szCs w:val="24"/>
          <w:lang w:val="en-US"/>
        </w:rPr>
        <w:t xml:space="preserve"> jenis instrumen akan </w:t>
      </w:r>
      <w:r>
        <w:rPr>
          <w:rStyle w:val="hps"/>
          <w:rFonts w:ascii="Times New Roman" w:hAnsi="Times New Roman" w:cs="Times New Roman"/>
          <w:sz w:val="24"/>
          <w:szCs w:val="24"/>
          <w:lang w:val="en-US"/>
        </w:rPr>
        <w:t>yaitu</w:t>
      </w:r>
      <w:r w:rsidR="006237B1" w:rsidRPr="00FB6F2D">
        <w:rPr>
          <w:rStyle w:val="hps"/>
          <w:rFonts w:ascii="Times New Roman" w:hAnsi="Times New Roman" w:cs="Times New Roman"/>
          <w:sz w:val="24"/>
          <w:szCs w:val="24"/>
          <w:lang w:val="en-US"/>
        </w:rPr>
        <w:t xml:space="preserve"> kuesioner,</w:t>
      </w:r>
      <w:r w:rsidR="006237B1" w:rsidRPr="00FB6F2D">
        <w:rPr>
          <w:rStyle w:val="hps"/>
          <w:rFonts w:ascii="Times New Roman" w:hAnsi="Times New Roman" w:cs="Times New Roman"/>
          <w:i/>
          <w:sz w:val="24"/>
          <w:szCs w:val="24"/>
          <w:lang w:val="en-US"/>
        </w:rPr>
        <w:t xml:space="preserve"> </w:t>
      </w:r>
      <w:r w:rsidR="006237B1" w:rsidRPr="00FB6F2D">
        <w:rPr>
          <w:rStyle w:val="hps"/>
          <w:rFonts w:ascii="Times New Roman" w:hAnsi="Times New Roman" w:cs="Times New Roman"/>
          <w:sz w:val="24"/>
          <w:szCs w:val="24"/>
          <w:lang w:val="en-US"/>
        </w:rPr>
        <w:t xml:space="preserve">FGD </w:t>
      </w:r>
      <w:r w:rsidR="006237B1" w:rsidRPr="00FB6F2D">
        <w:rPr>
          <w:rStyle w:val="hps"/>
          <w:rFonts w:ascii="Times New Roman" w:hAnsi="Times New Roman" w:cs="Times New Roman"/>
          <w:i/>
          <w:sz w:val="24"/>
          <w:szCs w:val="24"/>
          <w:lang w:val="en-US"/>
        </w:rPr>
        <w:t>protocol</w:t>
      </w:r>
      <w:r w:rsidR="006237B1" w:rsidRPr="00FB6F2D">
        <w:rPr>
          <w:rStyle w:val="hps"/>
          <w:rFonts w:ascii="Times New Roman" w:hAnsi="Times New Roman" w:cs="Times New Roman"/>
          <w:sz w:val="24"/>
          <w:szCs w:val="24"/>
          <w:lang w:val="en-US"/>
        </w:rPr>
        <w:t>, dan dokumen berupa silabus, RPP dan kurrikulum universitas</w:t>
      </w:r>
      <w:r w:rsidR="006237B1" w:rsidRPr="005A5A2C">
        <w:rPr>
          <w:rStyle w:val="hps"/>
          <w:rFonts w:ascii="Times New Roman" w:hAnsi="Times New Roman" w:cs="Times New Roman"/>
          <w:sz w:val="24"/>
          <w:szCs w:val="24"/>
          <w:lang w:val="en-US"/>
        </w:rPr>
        <w:t xml:space="preserve">. </w:t>
      </w:r>
      <w:proofErr w:type="gramStart"/>
      <w:r w:rsidR="006237B1" w:rsidRPr="005A5A2C">
        <w:rPr>
          <w:rStyle w:val="hps"/>
          <w:rFonts w:ascii="Times New Roman" w:hAnsi="Times New Roman" w:cs="Times New Roman"/>
          <w:sz w:val="24"/>
          <w:szCs w:val="24"/>
          <w:lang w:val="en-US"/>
        </w:rPr>
        <w:t>Responden</w:t>
      </w:r>
      <w:r>
        <w:rPr>
          <w:rStyle w:val="hps"/>
          <w:rFonts w:ascii="Times New Roman" w:hAnsi="Times New Roman" w:cs="Times New Roman"/>
          <w:sz w:val="24"/>
          <w:szCs w:val="24"/>
          <w:lang w:val="en-US"/>
        </w:rPr>
        <w:t xml:space="preserve"> dan</w:t>
      </w:r>
      <w:r w:rsidR="006237B1" w:rsidRPr="005A5A2C">
        <w:rPr>
          <w:rStyle w:val="hps"/>
          <w:rFonts w:ascii="Times New Roman" w:hAnsi="Times New Roman" w:cs="Times New Roman"/>
          <w:sz w:val="24"/>
          <w:szCs w:val="24"/>
          <w:lang w:val="en-US"/>
        </w:rPr>
        <w:t xml:space="preserve"> informan kajian ini adalah mahasiswa dan dosen prodi Pendidikan Bahasa In</w:t>
      </w:r>
      <w:r w:rsidR="004D26EB">
        <w:rPr>
          <w:rStyle w:val="hps"/>
          <w:rFonts w:ascii="Times New Roman" w:hAnsi="Times New Roman" w:cs="Times New Roman"/>
          <w:sz w:val="24"/>
          <w:szCs w:val="24"/>
          <w:lang w:val="en-US"/>
        </w:rPr>
        <w:t>g</w:t>
      </w:r>
      <w:r>
        <w:rPr>
          <w:rStyle w:val="hps"/>
          <w:rFonts w:ascii="Times New Roman" w:hAnsi="Times New Roman" w:cs="Times New Roman"/>
          <w:sz w:val="24"/>
          <w:szCs w:val="24"/>
          <w:lang w:val="en-US"/>
        </w:rPr>
        <w:t>gris.</w:t>
      </w:r>
      <w:proofErr w:type="gramEnd"/>
      <w:r>
        <w:rPr>
          <w:rStyle w:val="hps"/>
          <w:rFonts w:ascii="Times New Roman" w:hAnsi="Times New Roman" w:cs="Times New Roman"/>
          <w:sz w:val="24"/>
          <w:szCs w:val="24"/>
          <w:lang w:val="en-US"/>
        </w:rPr>
        <w:t xml:space="preserve"> </w:t>
      </w:r>
      <w:proofErr w:type="gramStart"/>
      <w:r w:rsidR="006237B1">
        <w:rPr>
          <w:rFonts w:ascii="Times New Roman" w:hAnsi="Times New Roman" w:cs="Times New Roman"/>
          <w:sz w:val="24"/>
          <w:szCs w:val="24"/>
          <w:lang w:val="en-US"/>
        </w:rPr>
        <w:t xml:space="preserve">Temuan </w:t>
      </w:r>
      <w:r w:rsidR="008D60CB">
        <w:rPr>
          <w:rFonts w:ascii="Times New Roman" w:hAnsi="Times New Roman" w:cs="Times New Roman"/>
          <w:sz w:val="24"/>
          <w:szCs w:val="24"/>
          <w:lang w:val="en-US"/>
        </w:rPr>
        <w:t xml:space="preserve">yang diharapkan dari </w:t>
      </w:r>
      <w:r w:rsidR="006237B1">
        <w:rPr>
          <w:rFonts w:ascii="Times New Roman" w:hAnsi="Times New Roman" w:cs="Times New Roman"/>
          <w:sz w:val="24"/>
          <w:szCs w:val="24"/>
          <w:lang w:val="en-US"/>
        </w:rPr>
        <w:t xml:space="preserve">penelitian ini </w:t>
      </w:r>
      <w:r w:rsidR="006237B1" w:rsidRPr="006001B9">
        <w:rPr>
          <w:rFonts w:ascii="Times New Roman" w:hAnsi="Times New Roman" w:cs="Times New Roman"/>
          <w:sz w:val="24"/>
          <w:szCs w:val="24"/>
          <w:lang w:val="en-US"/>
        </w:rPr>
        <w:t xml:space="preserve">adalah profil pegembangan </w:t>
      </w:r>
      <w:r w:rsidR="008D60CB">
        <w:rPr>
          <w:rFonts w:ascii="Times New Roman" w:hAnsi="Times New Roman" w:cs="Times New Roman"/>
          <w:sz w:val="24"/>
          <w:szCs w:val="24"/>
          <w:lang w:val="en-US"/>
        </w:rPr>
        <w:t>karakter dan desain awal model pengajaran dan pembelajaran pengembangan karakter mahasiswa.</w:t>
      </w:r>
      <w:proofErr w:type="gramEnd"/>
      <w:r w:rsidR="008D60CB">
        <w:rPr>
          <w:rFonts w:ascii="Times New Roman" w:hAnsi="Times New Roman" w:cs="Times New Roman"/>
          <w:sz w:val="24"/>
          <w:szCs w:val="24"/>
          <w:lang w:val="en-US"/>
        </w:rPr>
        <w:t xml:space="preserve"> Temuan ini</w:t>
      </w:r>
      <w:r w:rsidR="006237B1">
        <w:rPr>
          <w:rFonts w:ascii="Times New Roman" w:hAnsi="Times New Roman" w:cs="Times New Roman"/>
          <w:sz w:val="24"/>
          <w:szCs w:val="24"/>
          <w:lang w:val="en-US"/>
        </w:rPr>
        <w:t xml:space="preserve"> </w:t>
      </w:r>
      <w:proofErr w:type="gramStart"/>
      <w:r w:rsidR="006237B1">
        <w:rPr>
          <w:rFonts w:ascii="Times New Roman" w:hAnsi="Times New Roman" w:cs="Times New Roman"/>
          <w:sz w:val="24"/>
          <w:szCs w:val="24"/>
          <w:lang w:val="en-US"/>
        </w:rPr>
        <w:t>akan</w:t>
      </w:r>
      <w:proofErr w:type="gramEnd"/>
      <w:r w:rsidR="006237B1">
        <w:rPr>
          <w:rFonts w:ascii="Times New Roman" w:hAnsi="Times New Roman" w:cs="Times New Roman"/>
          <w:sz w:val="24"/>
          <w:szCs w:val="24"/>
          <w:lang w:val="en-US"/>
        </w:rPr>
        <w:t xml:space="preserve"> </w:t>
      </w:r>
      <w:r w:rsidR="008D60CB">
        <w:rPr>
          <w:rFonts w:ascii="Times New Roman" w:hAnsi="Times New Roman" w:cs="Times New Roman"/>
          <w:sz w:val="24"/>
          <w:szCs w:val="24"/>
          <w:lang w:val="en-US"/>
        </w:rPr>
        <w:t>disulkan menjadi</w:t>
      </w:r>
      <w:r w:rsidR="006237B1">
        <w:rPr>
          <w:rFonts w:ascii="Times New Roman" w:hAnsi="Times New Roman" w:cs="Times New Roman"/>
          <w:sz w:val="24"/>
          <w:szCs w:val="24"/>
          <w:lang w:val="en-US"/>
        </w:rPr>
        <w:t xml:space="preserve"> acuan</w:t>
      </w:r>
      <w:r w:rsidR="006237B1" w:rsidRPr="006001B9">
        <w:rPr>
          <w:rFonts w:ascii="Times New Roman" w:hAnsi="Times New Roman" w:cs="Times New Roman"/>
          <w:sz w:val="24"/>
          <w:szCs w:val="24"/>
          <w:lang w:val="en-US"/>
        </w:rPr>
        <w:t xml:space="preserve"> </w:t>
      </w:r>
      <w:r w:rsidR="006237B1">
        <w:rPr>
          <w:rFonts w:ascii="Times New Roman" w:hAnsi="Times New Roman" w:cs="Times New Roman"/>
          <w:sz w:val="24"/>
          <w:szCs w:val="24"/>
          <w:lang w:val="en-US"/>
        </w:rPr>
        <w:t xml:space="preserve">dalam </w:t>
      </w:r>
      <w:r w:rsidR="006237B1" w:rsidRPr="006001B9">
        <w:rPr>
          <w:rFonts w:ascii="Times New Roman" w:hAnsi="Times New Roman" w:cs="Times New Roman"/>
          <w:sz w:val="24"/>
          <w:szCs w:val="24"/>
          <w:lang w:val="en-US"/>
        </w:rPr>
        <w:t xml:space="preserve">pengembangan </w:t>
      </w:r>
      <w:r w:rsidR="008D60CB">
        <w:rPr>
          <w:rFonts w:ascii="Times New Roman" w:hAnsi="Times New Roman" w:cs="Times New Roman"/>
          <w:sz w:val="24"/>
          <w:szCs w:val="24"/>
          <w:lang w:val="en-US"/>
        </w:rPr>
        <w:t>karakter</w:t>
      </w:r>
      <w:r w:rsidR="006237B1" w:rsidRPr="006001B9">
        <w:rPr>
          <w:rFonts w:ascii="Times New Roman" w:hAnsi="Times New Roman" w:cs="Times New Roman"/>
          <w:sz w:val="24"/>
          <w:szCs w:val="24"/>
          <w:lang w:val="en-US"/>
        </w:rPr>
        <w:t xml:space="preserve"> </w:t>
      </w:r>
      <w:r w:rsidR="008D60CB">
        <w:rPr>
          <w:rFonts w:ascii="Times New Roman" w:hAnsi="Times New Roman" w:cs="Times New Roman"/>
          <w:sz w:val="24"/>
          <w:szCs w:val="24"/>
          <w:lang w:val="en-US"/>
        </w:rPr>
        <w:t xml:space="preserve">mahasiswa </w:t>
      </w:r>
      <w:r w:rsidR="006237B1" w:rsidRPr="006001B9">
        <w:rPr>
          <w:rFonts w:ascii="Times New Roman" w:hAnsi="Times New Roman" w:cs="Times New Roman"/>
          <w:sz w:val="24"/>
          <w:szCs w:val="24"/>
          <w:lang w:val="en-US"/>
        </w:rPr>
        <w:t>dalam</w:t>
      </w:r>
      <w:r w:rsidR="006237B1">
        <w:rPr>
          <w:rFonts w:ascii="Times New Roman" w:hAnsi="Times New Roman" w:cs="Times New Roman"/>
          <w:sz w:val="24"/>
          <w:szCs w:val="24"/>
          <w:lang w:val="en-US"/>
        </w:rPr>
        <w:t xml:space="preserve"> silabus, RPP, proses, </w:t>
      </w:r>
      <w:r w:rsidR="006237B1" w:rsidRPr="006001B9">
        <w:rPr>
          <w:rFonts w:ascii="Times New Roman" w:hAnsi="Times New Roman" w:cs="Times New Roman"/>
          <w:sz w:val="24"/>
          <w:szCs w:val="24"/>
          <w:lang w:val="en-US"/>
        </w:rPr>
        <w:t>evaluasi pengajaran</w:t>
      </w:r>
      <w:r w:rsidR="008D60CB">
        <w:rPr>
          <w:rFonts w:ascii="Times New Roman" w:hAnsi="Times New Roman" w:cs="Times New Roman"/>
          <w:sz w:val="24"/>
          <w:szCs w:val="24"/>
          <w:lang w:val="en-US"/>
        </w:rPr>
        <w:t>,</w:t>
      </w:r>
      <w:r w:rsidR="006237B1" w:rsidRPr="00D118C4">
        <w:rPr>
          <w:rFonts w:ascii="Times New Roman" w:hAnsi="Times New Roman" w:cs="Times New Roman"/>
          <w:sz w:val="24"/>
          <w:szCs w:val="24"/>
        </w:rPr>
        <w:t xml:space="preserve"> </w:t>
      </w:r>
      <w:r w:rsidR="006237B1" w:rsidRPr="00D118C4">
        <w:rPr>
          <w:rStyle w:val="hps"/>
          <w:rFonts w:ascii="Times New Roman" w:hAnsi="Times New Roman" w:cs="Times New Roman"/>
          <w:sz w:val="24"/>
          <w:szCs w:val="24"/>
          <w:lang w:val="en-US"/>
        </w:rPr>
        <w:t xml:space="preserve">standard input, proses dan output pengajaran dan pembelajaran </w:t>
      </w:r>
      <w:r w:rsidR="006237B1">
        <w:rPr>
          <w:rStyle w:val="hps"/>
          <w:rFonts w:ascii="Times New Roman" w:hAnsi="Times New Roman" w:cs="Times New Roman"/>
          <w:sz w:val="24"/>
          <w:szCs w:val="24"/>
          <w:lang w:val="en-US"/>
        </w:rPr>
        <w:t xml:space="preserve">di program studi </w:t>
      </w:r>
      <w:r w:rsidR="006237B1" w:rsidRPr="00D118C4">
        <w:rPr>
          <w:rStyle w:val="hps"/>
          <w:rFonts w:ascii="Times New Roman" w:hAnsi="Times New Roman" w:cs="Times New Roman"/>
          <w:sz w:val="24"/>
          <w:szCs w:val="24"/>
          <w:lang w:val="en-US"/>
        </w:rPr>
        <w:t>Bahasa Inggris</w:t>
      </w:r>
      <w:r w:rsidR="008D60CB">
        <w:rPr>
          <w:rStyle w:val="hps"/>
          <w:rFonts w:ascii="Times New Roman" w:hAnsi="Times New Roman" w:cs="Times New Roman"/>
          <w:sz w:val="24"/>
          <w:szCs w:val="24"/>
          <w:lang w:val="en-US"/>
        </w:rPr>
        <w:t xml:space="preserve"> di FKIP Universitas Jambi.</w:t>
      </w:r>
      <w:r w:rsidR="006237B1">
        <w:rPr>
          <w:rStyle w:val="hps"/>
          <w:rFonts w:ascii="Times New Roman" w:hAnsi="Times New Roman" w:cs="Times New Roman"/>
          <w:sz w:val="24"/>
          <w:szCs w:val="24"/>
          <w:lang w:val="en-US"/>
        </w:rPr>
        <w:t xml:space="preserve"> </w:t>
      </w:r>
      <w:r w:rsidR="006237B1" w:rsidRPr="001C1DF1">
        <w:rPr>
          <w:rFonts w:ascii="Times New Roman" w:hAnsi="Times New Roman" w:cs="Times New Roman"/>
          <w:sz w:val="24"/>
          <w:szCs w:val="24"/>
          <w:lang w:val="en-US"/>
        </w:rPr>
        <w:t xml:space="preserve">Dengan </w:t>
      </w:r>
      <w:r w:rsidR="005C7BA9">
        <w:rPr>
          <w:rFonts w:ascii="Times New Roman" w:hAnsi="Times New Roman" w:cs="Times New Roman"/>
          <w:sz w:val="24"/>
          <w:szCs w:val="24"/>
          <w:lang w:val="en-US"/>
        </w:rPr>
        <w:t>mengintegrasikan pend</w:t>
      </w:r>
      <w:r w:rsidR="008D60CB">
        <w:rPr>
          <w:rFonts w:ascii="Times New Roman" w:hAnsi="Times New Roman" w:cs="Times New Roman"/>
          <w:sz w:val="24"/>
          <w:szCs w:val="24"/>
          <w:lang w:val="en-US"/>
        </w:rPr>
        <w:t>idikan karakter dalam</w:t>
      </w:r>
      <w:r w:rsidR="006237B1" w:rsidRPr="001C1DF1">
        <w:rPr>
          <w:rFonts w:ascii="Times New Roman" w:hAnsi="Times New Roman" w:cs="Times New Roman"/>
          <w:sz w:val="24"/>
          <w:szCs w:val="24"/>
          <w:lang w:val="en-US"/>
        </w:rPr>
        <w:t xml:space="preserve"> proses dan output pengajaran, sistem dan model pengajaran dan pembelajaran di lingkungan jurusan Pendidikan Bahasa Inggris</w:t>
      </w:r>
      <w:r w:rsidR="008D60CB">
        <w:rPr>
          <w:rFonts w:ascii="Times New Roman" w:hAnsi="Times New Roman" w:cs="Times New Roman"/>
          <w:sz w:val="24"/>
          <w:szCs w:val="24"/>
          <w:lang w:val="en-US"/>
        </w:rPr>
        <w:t>, maka</w:t>
      </w:r>
      <w:r w:rsidR="006237B1" w:rsidRPr="001C1DF1">
        <w:rPr>
          <w:rFonts w:ascii="Times New Roman" w:hAnsi="Times New Roman" w:cs="Times New Roman"/>
          <w:sz w:val="24"/>
          <w:szCs w:val="24"/>
          <w:lang w:val="en-US"/>
        </w:rPr>
        <w:t xml:space="preserve"> </w:t>
      </w:r>
      <w:r w:rsidR="008D60CB">
        <w:rPr>
          <w:rFonts w:ascii="Times New Roman" w:hAnsi="Times New Roman" w:cs="Times New Roman"/>
          <w:sz w:val="24"/>
          <w:szCs w:val="24"/>
          <w:lang w:val="en-US"/>
        </w:rPr>
        <w:t>ouput</w:t>
      </w:r>
      <w:r w:rsidR="006237B1" w:rsidRPr="001C1DF1">
        <w:rPr>
          <w:rFonts w:ascii="Times New Roman" w:hAnsi="Times New Roman" w:cs="Times New Roman"/>
          <w:sz w:val="24"/>
          <w:szCs w:val="24"/>
          <w:lang w:val="en-US"/>
        </w:rPr>
        <w:t xml:space="preserve"> </w:t>
      </w:r>
      <w:r w:rsidR="008D60CB">
        <w:rPr>
          <w:rFonts w:ascii="Times New Roman" w:hAnsi="Times New Roman" w:cs="Times New Roman"/>
          <w:sz w:val="24"/>
          <w:szCs w:val="24"/>
          <w:lang w:val="en-US"/>
        </w:rPr>
        <w:t>pendidikan akan</w:t>
      </w:r>
      <w:r w:rsidR="006237B1" w:rsidRPr="001C1DF1">
        <w:rPr>
          <w:rFonts w:ascii="Times New Roman" w:hAnsi="Times New Roman" w:cs="Times New Roman"/>
          <w:sz w:val="24"/>
          <w:szCs w:val="24"/>
          <w:lang w:val="en-US"/>
        </w:rPr>
        <w:t xml:space="preserve"> </w:t>
      </w:r>
      <w:r w:rsidR="008D60CB">
        <w:rPr>
          <w:rFonts w:ascii="Times New Roman" w:hAnsi="Times New Roman" w:cs="Times New Roman"/>
          <w:sz w:val="24"/>
          <w:szCs w:val="24"/>
          <w:lang w:val="en-US"/>
        </w:rPr>
        <w:t xml:space="preserve">dapat </w:t>
      </w:r>
      <w:r w:rsidR="006237B1" w:rsidRPr="001C1DF1">
        <w:rPr>
          <w:rFonts w:ascii="Times New Roman" w:hAnsi="Times New Roman" w:cs="Times New Roman"/>
          <w:sz w:val="24"/>
          <w:szCs w:val="24"/>
          <w:lang w:val="en-US"/>
        </w:rPr>
        <w:t>mencapai standar nasional dan mendekati kesetaran dengan model</w:t>
      </w:r>
      <w:r w:rsidR="008D60CB">
        <w:rPr>
          <w:rFonts w:ascii="Times New Roman" w:hAnsi="Times New Roman" w:cs="Times New Roman"/>
          <w:sz w:val="24"/>
          <w:szCs w:val="24"/>
          <w:lang w:val="en-US"/>
        </w:rPr>
        <w:t xml:space="preserve"> pendidikan karakter</w:t>
      </w:r>
      <w:r w:rsidR="006237B1" w:rsidRPr="001C1DF1">
        <w:rPr>
          <w:rFonts w:ascii="Times New Roman" w:hAnsi="Times New Roman" w:cs="Times New Roman"/>
          <w:sz w:val="24"/>
          <w:szCs w:val="24"/>
          <w:lang w:val="en-US"/>
        </w:rPr>
        <w:t xml:space="preserve"> pengajaran di Universitas di Negara maju</w:t>
      </w:r>
      <w:r w:rsidR="006237B1" w:rsidRPr="00D118C4">
        <w:rPr>
          <w:rFonts w:ascii="Times New Roman" w:hAnsi="Times New Roman" w:cs="Times New Roman"/>
          <w:sz w:val="24"/>
          <w:szCs w:val="24"/>
          <w:lang w:val="en-US"/>
        </w:rPr>
        <w:t>.</w:t>
      </w:r>
    </w:p>
    <w:p w:rsidR="006237B1" w:rsidRPr="009210DA" w:rsidRDefault="006237B1" w:rsidP="00BF0BB3">
      <w:pPr>
        <w:spacing w:line="240" w:lineRule="auto"/>
        <w:jc w:val="both"/>
        <w:rPr>
          <w:rStyle w:val="hps"/>
          <w:rFonts w:ascii="Times New Roman" w:hAnsi="Times New Roman" w:cs="Times New Roman"/>
          <w:color w:val="000099"/>
          <w:sz w:val="24"/>
          <w:szCs w:val="24"/>
        </w:rPr>
      </w:pPr>
    </w:p>
    <w:p w:rsidR="005D1B24" w:rsidRDefault="005D1B24" w:rsidP="00BF0BB3">
      <w:pPr>
        <w:spacing w:line="240" w:lineRule="auto"/>
        <w:ind w:left="1372" w:hanging="1372"/>
        <w:jc w:val="both"/>
        <w:rPr>
          <w:rFonts w:ascii="Times New Roman" w:hAnsi="Times New Roman" w:cs="Times New Roman"/>
          <w:b/>
          <w:sz w:val="24"/>
          <w:szCs w:val="24"/>
        </w:rPr>
      </w:pPr>
      <w:r>
        <w:rPr>
          <w:rFonts w:ascii="Times New Roman" w:hAnsi="Times New Roman" w:cs="Times New Roman"/>
          <w:b/>
          <w:sz w:val="24"/>
          <w:szCs w:val="24"/>
        </w:rPr>
        <w:t xml:space="preserve">Key Words: </w:t>
      </w:r>
      <w:r w:rsidR="008D60CB">
        <w:rPr>
          <w:rFonts w:ascii="Times New Roman" w:hAnsi="Times New Roman" w:cs="Times New Roman"/>
          <w:sz w:val="24"/>
          <w:szCs w:val="24"/>
        </w:rPr>
        <w:t>Pegembangan</w:t>
      </w:r>
      <w:r>
        <w:rPr>
          <w:rFonts w:ascii="Times New Roman" w:hAnsi="Times New Roman" w:cs="Times New Roman"/>
          <w:sz w:val="24"/>
          <w:szCs w:val="24"/>
        </w:rPr>
        <w:t xml:space="preserve">, Karakter, proses pembelajaran, KKNI. </w:t>
      </w:r>
      <w:r>
        <w:rPr>
          <w:rFonts w:ascii="Times New Roman" w:hAnsi="Times New Roman" w:cs="Times New Roman"/>
          <w:b/>
          <w:sz w:val="24"/>
          <w:szCs w:val="24"/>
        </w:rPr>
        <w:t xml:space="preserve"> </w:t>
      </w:r>
      <w:r>
        <w:rPr>
          <w:rFonts w:ascii="Times New Roman" w:hAnsi="Times New Roman" w:cs="Times New Roman"/>
          <w:b/>
          <w:sz w:val="24"/>
          <w:szCs w:val="24"/>
        </w:rPr>
        <w:br w:type="page"/>
      </w:r>
    </w:p>
    <w:p w:rsidR="00DF259E" w:rsidRPr="00287100" w:rsidRDefault="00DF259E" w:rsidP="00287100">
      <w:pPr>
        <w:autoSpaceDE w:val="0"/>
        <w:autoSpaceDN w:val="0"/>
        <w:adjustRightInd w:val="0"/>
        <w:spacing w:after="0" w:line="240" w:lineRule="auto"/>
        <w:jc w:val="both"/>
        <w:rPr>
          <w:rFonts w:ascii="Times New Roman" w:hAnsi="Times New Roman" w:cs="Times New Roman"/>
          <w:b/>
          <w:color w:val="000000"/>
          <w:sz w:val="24"/>
          <w:szCs w:val="24"/>
          <w:lang w:val="en-US"/>
        </w:rPr>
      </w:pPr>
      <w:r w:rsidRPr="00287100">
        <w:rPr>
          <w:rFonts w:ascii="Times New Roman" w:hAnsi="Times New Roman" w:cs="Times New Roman"/>
          <w:b/>
          <w:color w:val="000000"/>
          <w:sz w:val="24"/>
          <w:szCs w:val="24"/>
          <w:lang w:val="en-US"/>
        </w:rPr>
        <w:lastRenderedPageBreak/>
        <w:t>Pengenalan</w:t>
      </w:r>
    </w:p>
    <w:p w:rsidR="00DF259E" w:rsidRDefault="00DF259E" w:rsidP="00BF0BB3">
      <w:pPr>
        <w:autoSpaceDE w:val="0"/>
        <w:autoSpaceDN w:val="0"/>
        <w:adjustRightInd w:val="0"/>
        <w:spacing w:after="0" w:line="240" w:lineRule="auto"/>
        <w:jc w:val="both"/>
        <w:rPr>
          <w:rFonts w:ascii="Times New Roman" w:hAnsi="Times New Roman" w:cs="Times New Roman"/>
          <w:color w:val="000000"/>
          <w:sz w:val="24"/>
          <w:szCs w:val="24"/>
          <w:lang w:val="en-US"/>
        </w:rPr>
      </w:pPr>
    </w:p>
    <w:p w:rsidR="00DF066F" w:rsidRDefault="00CF7866" w:rsidP="00BF0BB3">
      <w:pPr>
        <w:autoSpaceDE w:val="0"/>
        <w:autoSpaceDN w:val="0"/>
        <w:adjustRightInd w:val="0"/>
        <w:spacing w:after="0" w:line="240" w:lineRule="auto"/>
        <w:jc w:val="both"/>
        <w:rPr>
          <w:rFonts w:ascii="Times New Roman" w:hAnsi="Times New Roman" w:cs="Times New Roman"/>
          <w:color w:val="000000"/>
          <w:sz w:val="24"/>
          <w:szCs w:val="24"/>
          <w:lang w:val="en-US"/>
        </w:rPr>
      </w:pPr>
      <w:proofErr w:type="gramStart"/>
      <w:r>
        <w:rPr>
          <w:rFonts w:ascii="Times New Roman" w:hAnsi="Times New Roman" w:cs="Times New Roman"/>
          <w:color w:val="000000"/>
          <w:sz w:val="24"/>
          <w:szCs w:val="24"/>
          <w:lang w:val="en-US"/>
        </w:rPr>
        <w:t>G</w:t>
      </w:r>
      <w:r w:rsidR="00D72339" w:rsidRPr="00D72339">
        <w:rPr>
          <w:rFonts w:ascii="Times New Roman" w:hAnsi="Times New Roman" w:cs="Times New Roman"/>
          <w:color w:val="000000"/>
          <w:sz w:val="24"/>
          <w:szCs w:val="24"/>
          <w:lang w:val="en-US"/>
        </w:rPr>
        <w:t>agasan program pendidikan karakter</w:t>
      </w:r>
      <w:r w:rsidR="00D72339">
        <w:rPr>
          <w:rFonts w:ascii="Times New Roman" w:hAnsi="Times New Roman" w:cs="Times New Roman"/>
          <w:color w:val="000000"/>
          <w:sz w:val="24"/>
          <w:szCs w:val="24"/>
          <w:lang w:val="en-US"/>
        </w:rPr>
        <w:t xml:space="preserve"> </w:t>
      </w:r>
      <w:r w:rsidR="00D72339" w:rsidRPr="00D72339">
        <w:rPr>
          <w:rFonts w:ascii="Times New Roman" w:hAnsi="Times New Roman" w:cs="Times New Roman"/>
          <w:color w:val="000000"/>
          <w:sz w:val="24"/>
          <w:szCs w:val="24"/>
          <w:lang w:val="en-US"/>
        </w:rPr>
        <w:t xml:space="preserve">ini </w:t>
      </w:r>
      <w:r>
        <w:rPr>
          <w:rFonts w:ascii="Times New Roman" w:hAnsi="Times New Roman" w:cs="Times New Roman"/>
          <w:color w:val="000000"/>
          <w:sz w:val="24"/>
          <w:szCs w:val="24"/>
          <w:lang w:val="en-US"/>
        </w:rPr>
        <w:t>dilatarbelkangi</w:t>
      </w:r>
      <w:r w:rsidR="00D72339" w:rsidRPr="00D7233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dengan semakin marak </w:t>
      </w:r>
      <w:r w:rsidR="00D72339" w:rsidRPr="00D72339">
        <w:rPr>
          <w:rFonts w:ascii="Times New Roman" w:hAnsi="Times New Roman" w:cs="Times New Roman"/>
          <w:color w:val="000000"/>
          <w:sz w:val="24"/>
          <w:szCs w:val="24"/>
          <w:lang w:val="en-US"/>
        </w:rPr>
        <w:t xml:space="preserve">terjadi tindak </w:t>
      </w:r>
      <w:r w:rsidR="00D72339">
        <w:rPr>
          <w:rFonts w:ascii="Times New Roman" w:hAnsi="Times New Roman" w:cs="Times New Roman"/>
          <w:color w:val="000000"/>
          <w:sz w:val="24"/>
          <w:szCs w:val="24"/>
          <w:lang w:val="en-US"/>
        </w:rPr>
        <w:t xml:space="preserve">kekerasan, korupsi, manipulasi, </w:t>
      </w:r>
      <w:r w:rsidR="00D72339" w:rsidRPr="00D72339">
        <w:rPr>
          <w:rFonts w:ascii="Times New Roman" w:hAnsi="Times New Roman" w:cs="Times New Roman"/>
          <w:color w:val="000000"/>
          <w:sz w:val="24"/>
          <w:szCs w:val="24"/>
          <w:lang w:val="en-US"/>
        </w:rPr>
        <w:t>kebohongan, dan konflik, tingginya angk</w:t>
      </w:r>
      <w:r w:rsidR="00D72339">
        <w:rPr>
          <w:rFonts w:ascii="Times New Roman" w:hAnsi="Times New Roman" w:cs="Times New Roman"/>
          <w:color w:val="000000"/>
          <w:sz w:val="24"/>
          <w:szCs w:val="24"/>
          <w:lang w:val="en-US"/>
        </w:rPr>
        <w:t xml:space="preserve">a kenakalan dan kurangnya sikap </w:t>
      </w:r>
      <w:r>
        <w:rPr>
          <w:rFonts w:ascii="Times New Roman" w:hAnsi="Times New Roman" w:cs="Times New Roman"/>
          <w:color w:val="000000"/>
          <w:sz w:val="24"/>
          <w:szCs w:val="24"/>
          <w:lang w:val="en-US"/>
        </w:rPr>
        <w:t>sopan santun anak didik.</w:t>
      </w:r>
      <w:proofErr w:type="gramEnd"/>
      <w:r>
        <w:rPr>
          <w:rFonts w:ascii="Times New Roman" w:hAnsi="Times New Roman" w:cs="Times New Roman"/>
          <w:color w:val="000000"/>
          <w:sz w:val="24"/>
          <w:szCs w:val="24"/>
          <w:lang w:val="en-US"/>
        </w:rPr>
        <w:t xml:space="preserve"> Efek negative dari kurangnya penerapan </w:t>
      </w:r>
      <w:r>
        <w:rPr>
          <w:rFonts w:ascii="Times New Roman" w:hAnsi="Times New Roman" w:cs="Times New Roman"/>
          <w:color w:val="232323"/>
          <w:sz w:val="24"/>
          <w:szCs w:val="24"/>
          <w:lang w:val="en-US"/>
        </w:rPr>
        <w:t>pendidikan karakter</w:t>
      </w:r>
      <w:r w:rsidR="00D72339" w:rsidRPr="00D72339">
        <w:rPr>
          <w:rFonts w:ascii="Times New Roman" w:hAnsi="Times New Roman" w:cs="Times New Roman"/>
          <w:color w:val="232323"/>
          <w:sz w:val="24"/>
          <w:szCs w:val="24"/>
          <w:lang w:val="en-US"/>
        </w:rPr>
        <w:t xml:space="preserve"> </w:t>
      </w:r>
      <w:r>
        <w:rPr>
          <w:rFonts w:ascii="Times New Roman" w:hAnsi="Times New Roman" w:cs="Times New Roman"/>
          <w:color w:val="232323"/>
          <w:sz w:val="24"/>
          <w:szCs w:val="24"/>
          <w:lang w:val="en-US"/>
        </w:rPr>
        <w:t xml:space="preserve">samapi tingkat SLTA diantaranya hilangnya </w:t>
      </w:r>
      <w:r w:rsidR="00D72339" w:rsidRPr="00D72339">
        <w:rPr>
          <w:rFonts w:ascii="Times New Roman" w:hAnsi="Times New Roman" w:cs="Times New Roman"/>
          <w:color w:val="232323"/>
          <w:sz w:val="24"/>
          <w:szCs w:val="24"/>
          <w:lang w:val="en-US"/>
        </w:rPr>
        <w:t>budaya sopan santun, kerap</w:t>
      </w:r>
      <w:r w:rsidR="00D72339">
        <w:rPr>
          <w:rFonts w:ascii="Times New Roman" w:hAnsi="Times New Roman" w:cs="Times New Roman"/>
          <w:color w:val="000000"/>
          <w:sz w:val="24"/>
          <w:szCs w:val="24"/>
          <w:lang w:val="en-US"/>
        </w:rPr>
        <w:t xml:space="preserve"> </w:t>
      </w:r>
      <w:r w:rsidR="00D72339" w:rsidRPr="00D72339">
        <w:rPr>
          <w:rFonts w:ascii="Times New Roman" w:hAnsi="Times New Roman" w:cs="Times New Roman"/>
          <w:color w:val="232323"/>
          <w:sz w:val="24"/>
          <w:szCs w:val="24"/>
          <w:lang w:val="en-US"/>
        </w:rPr>
        <w:t>tawuran, aksi pornografi, mengkonsumsi n</w:t>
      </w:r>
      <w:r w:rsidR="00D72339">
        <w:rPr>
          <w:rFonts w:ascii="Times New Roman" w:hAnsi="Times New Roman" w:cs="Times New Roman"/>
          <w:color w:val="232323"/>
          <w:sz w:val="24"/>
          <w:szCs w:val="24"/>
          <w:lang w:val="en-US"/>
        </w:rPr>
        <w:t xml:space="preserve">arkotika, </w:t>
      </w:r>
      <w:r w:rsidR="00D72339" w:rsidRPr="00D72339">
        <w:rPr>
          <w:rFonts w:ascii="Times New Roman" w:hAnsi="Times New Roman" w:cs="Times New Roman"/>
          <w:color w:val="232323"/>
          <w:sz w:val="24"/>
          <w:szCs w:val="24"/>
          <w:lang w:val="en-US"/>
        </w:rPr>
        <w:t>gemar ber</w:t>
      </w:r>
      <w:r w:rsidR="00287100">
        <w:rPr>
          <w:rFonts w:ascii="Times New Roman" w:hAnsi="Times New Roman" w:cs="Times New Roman"/>
          <w:color w:val="232323"/>
          <w:sz w:val="24"/>
          <w:szCs w:val="24"/>
          <w:lang w:val="en-US"/>
        </w:rPr>
        <w:t>bohong, membolos sekolah, minum-</w:t>
      </w:r>
      <w:r w:rsidR="00D72339" w:rsidRPr="00D72339">
        <w:rPr>
          <w:rFonts w:ascii="Times New Roman" w:hAnsi="Times New Roman" w:cs="Times New Roman"/>
          <w:color w:val="232323"/>
          <w:sz w:val="24"/>
          <w:szCs w:val="24"/>
          <w:lang w:val="en-US"/>
        </w:rPr>
        <w:t>minuman keras, mencuri, berjudi kerap mela</w:t>
      </w:r>
      <w:r w:rsidR="00D72339">
        <w:rPr>
          <w:rFonts w:ascii="Times New Roman" w:hAnsi="Times New Roman" w:cs="Times New Roman"/>
          <w:color w:val="232323"/>
          <w:sz w:val="24"/>
          <w:szCs w:val="24"/>
          <w:lang w:val="en-US"/>
        </w:rPr>
        <w:t xml:space="preserve">nda anak didik kita. Diperparah </w:t>
      </w:r>
      <w:r w:rsidR="00D72339" w:rsidRPr="00D72339">
        <w:rPr>
          <w:rFonts w:ascii="Times New Roman" w:hAnsi="Times New Roman" w:cs="Times New Roman"/>
          <w:color w:val="232323"/>
          <w:sz w:val="24"/>
          <w:szCs w:val="24"/>
          <w:lang w:val="en-US"/>
        </w:rPr>
        <w:t xml:space="preserve">lagi dengan </w:t>
      </w:r>
      <w:r w:rsidR="00D72339" w:rsidRPr="00D72339">
        <w:rPr>
          <w:rFonts w:ascii="Times New Roman" w:hAnsi="Times New Roman" w:cs="Times New Roman"/>
          <w:color w:val="000000"/>
          <w:sz w:val="24"/>
          <w:szCs w:val="24"/>
          <w:lang w:val="en-US"/>
        </w:rPr>
        <w:t>minimnya perhatian guru terhadap pendidikan dan perkembangan</w:t>
      </w:r>
      <w:r w:rsidR="00D72339">
        <w:rPr>
          <w:rFonts w:ascii="Times New Roman" w:hAnsi="Times New Roman" w:cs="Times New Roman"/>
          <w:color w:val="232323"/>
          <w:sz w:val="24"/>
          <w:szCs w:val="24"/>
          <w:lang w:val="en-US"/>
        </w:rPr>
        <w:t xml:space="preserve"> </w:t>
      </w:r>
      <w:r w:rsidR="00D72339" w:rsidRPr="00D72339">
        <w:rPr>
          <w:rFonts w:ascii="Times New Roman" w:hAnsi="Times New Roman" w:cs="Times New Roman"/>
          <w:color w:val="000000"/>
          <w:sz w:val="24"/>
          <w:szCs w:val="24"/>
          <w:lang w:val="en-US"/>
        </w:rPr>
        <w:t>karakter anak didik dan meningkatnya perkembangan teknologi seperti</w:t>
      </w:r>
      <w:r w:rsidR="00D72339">
        <w:rPr>
          <w:rFonts w:ascii="Times New Roman" w:hAnsi="Times New Roman" w:cs="Times New Roman"/>
          <w:color w:val="232323"/>
          <w:sz w:val="24"/>
          <w:szCs w:val="24"/>
          <w:lang w:val="en-US"/>
        </w:rPr>
        <w:t xml:space="preserve"> </w:t>
      </w:r>
      <w:r w:rsidR="00D72339" w:rsidRPr="00D72339">
        <w:rPr>
          <w:rFonts w:ascii="Times New Roman" w:hAnsi="Times New Roman" w:cs="Times New Roman"/>
          <w:color w:val="000000"/>
          <w:sz w:val="24"/>
          <w:szCs w:val="24"/>
          <w:lang w:val="en-US"/>
        </w:rPr>
        <w:t>kemudahan akses internet yang seringkali membawa dampak buruk jika tidak</w:t>
      </w:r>
      <w:r w:rsidR="00D72339">
        <w:rPr>
          <w:rFonts w:ascii="Times New Roman" w:hAnsi="Times New Roman" w:cs="Times New Roman"/>
          <w:color w:val="232323"/>
          <w:sz w:val="24"/>
          <w:szCs w:val="24"/>
          <w:lang w:val="en-US"/>
        </w:rPr>
        <w:t xml:space="preserve"> </w:t>
      </w:r>
      <w:r w:rsidR="00D72339" w:rsidRPr="00D72339">
        <w:rPr>
          <w:rFonts w:ascii="Times New Roman" w:hAnsi="Times New Roman" w:cs="Times New Roman"/>
          <w:color w:val="000000"/>
          <w:sz w:val="24"/>
          <w:szCs w:val="24"/>
          <w:lang w:val="en-US"/>
        </w:rPr>
        <w:t>ada upaya efektif untuk menangkalnya.</w:t>
      </w:r>
    </w:p>
    <w:p w:rsidR="001E045B" w:rsidRDefault="001E045B" w:rsidP="00BF0BB3">
      <w:pPr>
        <w:autoSpaceDE w:val="0"/>
        <w:autoSpaceDN w:val="0"/>
        <w:adjustRightInd w:val="0"/>
        <w:spacing w:after="0" w:line="240" w:lineRule="auto"/>
        <w:jc w:val="both"/>
        <w:rPr>
          <w:rFonts w:ascii="Times New Roman" w:hAnsi="Times New Roman" w:cs="Times New Roman"/>
          <w:color w:val="000000"/>
          <w:sz w:val="24"/>
          <w:szCs w:val="24"/>
          <w:lang w:val="en-US"/>
        </w:rPr>
      </w:pPr>
    </w:p>
    <w:p w:rsidR="001E045B" w:rsidRDefault="001E045B" w:rsidP="00BF0BB3">
      <w:pPr>
        <w:autoSpaceDE w:val="0"/>
        <w:autoSpaceDN w:val="0"/>
        <w:adjustRightInd w:val="0"/>
        <w:spacing w:after="0" w:line="240" w:lineRule="auto"/>
        <w:jc w:val="both"/>
        <w:rPr>
          <w:rFonts w:ascii="Times New Roman" w:hAnsi="Times New Roman" w:cs="Times New Roman"/>
          <w:color w:val="000000"/>
          <w:sz w:val="24"/>
          <w:szCs w:val="24"/>
          <w:lang w:val="en-US"/>
        </w:rPr>
      </w:pPr>
    </w:p>
    <w:p w:rsidR="00406C46" w:rsidRPr="00420153" w:rsidRDefault="001E045B" w:rsidP="00406C46">
      <w:p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t xml:space="preserve">Proses dari pendidikan SD hingga SLTA, diperparah lagi oleh pendidikan tingkat perguruan tinggi yang tidak menekankan </w:t>
      </w:r>
      <w:r w:rsidR="001D6982">
        <w:rPr>
          <w:rFonts w:ascii="Times New Roman" w:hAnsi="Times New Roman" w:cs="Times New Roman"/>
          <w:color w:val="000000"/>
          <w:sz w:val="24"/>
          <w:szCs w:val="24"/>
          <w:lang w:val="en-US"/>
        </w:rPr>
        <w:t xml:space="preserve">dan luput dari penerapan </w:t>
      </w:r>
      <w:r>
        <w:rPr>
          <w:rFonts w:ascii="Times New Roman" w:hAnsi="Times New Roman" w:cs="Times New Roman"/>
          <w:color w:val="000000"/>
          <w:sz w:val="24"/>
          <w:szCs w:val="24"/>
          <w:lang w:val="en-US"/>
        </w:rPr>
        <w:t>karakter akademik (Academic Character) da</w:t>
      </w:r>
      <w:r w:rsidR="001D6982">
        <w:rPr>
          <w:rFonts w:ascii="Times New Roman" w:hAnsi="Times New Roman" w:cs="Times New Roman"/>
          <w:color w:val="000000"/>
          <w:sz w:val="24"/>
          <w:szCs w:val="24"/>
          <w:lang w:val="en-US"/>
        </w:rPr>
        <w:t>lam proses belajar dan mengajar. Ini dapat dilihat dari seringnya dosen dan mahs</w:t>
      </w:r>
      <w:r w:rsidR="00406C46">
        <w:rPr>
          <w:rFonts w:ascii="Times New Roman" w:hAnsi="Times New Roman" w:cs="Times New Roman"/>
          <w:color w:val="000000"/>
          <w:sz w:val="24"/>
          <w:szCs w:val="24"/>
          <w:lang w:val="en-US"/>
        </w:rPr>
        <w:t>iswa terlambat masuk ruang kuli</w:t>
      </w:r>
      <w:r w:rsidR="001D6982">
        <w:rPr>
          <w:rFonts w:ascii="Times New Roman" w:hAnsi="Times New Roman" w:cs="Times New Roman"/>
          <w:color w:val="000000"/>
          <w:sz w:val="24"/>
          <w:szCs w:val="24"/>
          <w:lang w:val="en-US"/>
        </w:rPr>
        <w:t>a</w:t>
      </w:r>
      <w:r w:rsidR="00406C46">
        <w:rPr>
          <w:rFonts w:ascii="Times New Roman" w:hAnsi="Times New Roman" w:cs="Times New Roman"/>
          <w:color w:val="000000"/>
          <w:sz w:val="24"/>
          <w:szCs w:val="24"/>
          <w:lang w:val="en-US"/>
        </w:rPr>
        <w:t>h</w:t>
      </w:r>
      <w:r w:rsidR="001D6982">
        <w:rPr>
          <w:rFonts w:ascii="Times New Roman" w:hAnsi="Times New Roman" w:cs="Times New Roman"/>
          <w:color w:val="000000"/>
          <w:sz w:val="24"/>
          <w:szCs w:val="24"/>
          <w:lang w:val="en-US"/>
        </w:rPr>
        <w:t xml:space="preserve"> atau perkuliahan sering tertunda tanpa </w:t>
      </w:r>
      <w:r w:rsidR="00406C46">
        <w:rPr>
          <w:rFonts w:ascii="Times New Roman" w:hAnsi="Times New Roman" w:cs="Times New Roman"/>
          <w:color w:val="000000"/>
          <w:sz w:val="24"/>
          <w:szCs w:val="24"/>
          <w:lang w:val="en-US"/>
        </w:rPr>
        <w:t>alas</w:t>
      </w:r>
      <w:r w:rsidR="001D6982">
        <w:rPr>
          <w:rFonts w:ascii="Times New Roman" w:hAnsi="Times New Roman" w:cs="Times New Roman"/>
          <w:color w:val="000000"/>
          <w:sz w:val="24"/>
          <w:szCs w:val="24"/>
          <w:lang w:val="en-US"/>
        </w:rPr>
        <w:t xml:space="preserve">an </w:t>
      </w:r>
      <w:r w:rsidR="00406C46">
        <w:rPr>
          <w:rFonts w:ascii="Times New Roman" w:hAnsi="Times New Roman" w:cs="Times New Roman"/>
          <w:color w:val="000000"/>
          <w:sz w:val="24"/>
          <w:szCs w:val="24"/>
          <w:lang w:val="en-US"/>
        </w:rPr>
        <w:t>yang masuk</w:t>
      </w:r>
      <w:r w:rsidR="001D6982">
        <w:rPr>
          <w:rFonts w:ascii="Times New Roman" w:hAnsi="Times New Roman" w:cs="Times New Roman"/>
          <w:color w:val="000000"/>
          <w:sz w:val="24"/>
          <w:szCs w:val="24"/>
          <w:lang w:val="en-US"/>
        </w:rPr>
        <w:t xml:space="preserve"> akal, mah</w:t>
      </w:r>
      <w:r w:rsidR="00EF21B3">
        <w:rPr>
          <w:rFonts w:ascii="Times New Roman" w:hAnsi="Times New Roman" w:cs="Times New Roman"/>
          <w:color w:val="000000"/>
          <w:sz w:val="24"/>
          <w:szCs w:val="24"/>
          <w:lang w:val="en-US"/>
        </w:rPr>
        <w:t>maha</w:t>
      </w:r>
      <w:r w:rsidR="001D6982">
        <w:rPr>
          <w:rFonts w:ascii="Times New Roman" w:hAnsi="Times New Roman" w:cs="Times New Roman"/>
          <w:color w:val="000000"/>
          <w:sz w:val="24"/>
          <w:szCs w:val="24"/>
          <w:lang w:val="en-US"/>
        </w:rPr>
        <w:t xml:space="preserve">asiswa </w:t>
      </w:r>
      <w:r w:rsidR="00406C46">
        <w:rPr>
          <w:rFonts w:ascii="Times New Roman" w:hAnsi="Times New Roman" w:cs="Times New Roman"/>
          <w:color w:val="000000"/>
          <w:sz w:val="24"/>
          <w:szCs w:val="24"/>
          <w:lang w:val="en-US"/>
        </w:rPr>
        <w:t xml:space="preserve">dibiarkan </w:t>
      </w:r>
      <w:r w:rsidR="001D6982">
        <w:rPr>
          <w:rFonts w:ascii="Times New Roman" w:hAnsi="Times New Roman" w:cs="Times New Roman"/>
          <w:color w:val="000000"/>
          <w:sz w:val="24"/>
          <w:szCs w:val="24"/>
          <w:lang w:val="en-US"/>
        </w:rPr>
        <w:t xml:space="preserve">melakukan </w:t>
      </w:r>
      <w:r w:rsidR="001D6982" w:rsidRPr="001D6982">
        <w:rPr>
          <w:rFonts w:ascii="Times New Roman" w:hAnsi="Times New Roman" w:cs="Times New Roman"/>
          <w:i/>
          <w:color w:val="000000"/>
          <w:sz w:val="24"/>
          <w:szCs w:val="24"/>
          <w:lang w:val="en-US"/>
        </w:rPr>
        <w:t>copy-paste</w:t>
      </w:r>
      <w:r w:rsidR="001D6982">
        <w:rPr>
          <w:rFonts w:ascii="Times New Roman" w:hAnsi="Times New Roman" w:cs="Times New Roman"/>
          <w:i/>
          <w:color w:val="000000"/>
          <w:sz w:val="24"/>
          <w:szCs w:val="24"/>
          <w:lang w:val="en-US"/>
        </w:rPr>
        <w:t>,</w:t>
      </w:r>
      <w:r w:rsidR="00406C46">
        <w:rPr>
          <w:rFonts w:ascii="Times New Roman" w:hAnsi="Times New Roman" w:cs="Times New Roman"/>
          <w:color w:val="000000"/>
          <w:sz w:val="24"/>
          <w:szCs w:val="24"/>
          <w:lang w:val="en-US"/>
        </w:rPr>
        <w:t xml:space="preserve"> mendaur ulang tugas dari kakak tingkat, menyontek tugas teman, membuang sampah diruang kelas, merendahkan teman-temanny</w:t>
      </w:r>
      <w:r w:rsidR="00287100">
        <w:rPr>
          <w:rFonts w:ascii="Times New Roman" w:hAnsi="Times New Roman" w:cs="Times New Roman"/>
          <w:color w:val="000000"/>
          <w:sz w:val="24"/>
          <w:szCs w:val="24"/>
          <w:lang w:val="en-US"/>
        </w:rPr>
        <w:t>a, tidak menghargai dan menghor</w:t>
      </w:r>
      <w:r w:rsidR="00406C46">
        <w:rPr>
          <w:rFonts w:ascii="Times New Roman" w:hAnsi="Times New Roman" w:cs="Times New Roman"/>
          <w:color w:val="000000"/>
          <w:sz w:val="24"/>
          <w:szCs w:val="24"/>
          <w:lang w:val="en-US"/>
        </w:rPr>
        <w:t>mati dosen, tidak mengerjakan tugas tepat waktu, mencaci maki, memberi pandangan tanpa fakta dan data, pacaran diruang kelas, merasa pintar sendiri, tidak mau menerima pendapat teman</w:t>
      </w:r>
      <w:r w:rsidR="00DB7193">
        <w:rPr>
          <w:rFonts w:ascii="Times New Roman" w:hAnsi="Times New Roman" w:cs="Times New Roman"/>
          <w:color w:val="000000"/>
          <w:sz w:val="24"/>
          <w:szCs w:val="24"/>
          <w:lang w:val="en-US"/>
        </w:rPr>
        <w:t xml:space="preserve">, tidak menghargai teman, tidak maerasa bersalah ketika sudah berbuat salah, memalsukan tanda tangan dosen </w:t>
      </w:r>
      <w:r w:rsidR="00406C46">
        <w:rPr>
          <w:rFonts w:ascii="Times New Roman" w:hAnsi="Times New Roman" w:cs="Times New Roman"/>
          <w:color w:val="000000"/>
          <w:sz w:val="24"/>
          <w:szCs w:val="24"/>
          <w:lang w:val="en-US"/>
        </w:rPr>
        <w:t xml:space="preserve">dan lain-lain. </w:t>
      </w:r>
      <w:r w:rsidR="00420153">
        <w:rPr>
          <w:rFonts w:ascii="Times New Roman" w:hAnsi="Times New Roman" w:cs="Times New Roman"/>
          <w:color w:val="000000"/>
          <w:sz w:val="24"/>
          <w:szCs w:val="24"/>
          <w:lang w:val="en-US"/>
        </w:rPr>
        <w:t xml:space="preserve">Impak negative dari semua </w:t>
      </w:r>
      <w:proofErr w:type="gramStart"/>
      <w:r w:rsidR="00420153">
        <w:rPr>
          <w:rFonts w:ascii="Times New Roman" w:hAnsi="Times New Roman" w:cs="Times New Roman"/>
          <w:color w:val="000000"/>
          <w:sz w:val="24"/>
          <w:szCs w:val="24"/>
          <w:lang w:val="en-US"/>
        </w:rPr>
        <w:t xml:space="preserve">ini </w:t>
      </w:r>
      <w:r w:rsidR="00406C46">
        <w:rPr>
          <w:rFonts w:ascii="Times New Roman" w:hAnsi="Times New Roman" w:cs="Times New Roman"/>
          <w:color w:val="000000"/>
          <w:sz w:val="24"/>
          <w:szCs w:val="24"/>
          <w:lang w:val="en-US"/>
        </w:rPr>
        <w:t xml:space="preserve"> </w:t>
      </w:r>
      <w:r w:rsidR="00420153">
        <w:rPr>
          <w:rFonts w:ascii="Times New Roman" w:hAnsi="Times New Roman" w:cs="Times New Roman"/>
          <w:color w:val="000000"/>
          <w:sz w:val="24"/>
          <w:szCs w:val="24"/>
          <w:lang w:val="en-US"/>
        </w:rPr>
        <w:t>adalah</w:t>
      </w:r>
      <w:proofErr w:type="gramEnd"/>
      <w:r w:rsidR="00420153">
        <w:rPr>
          <w:rFonts w:ascii="Times New Roman" w:hAnsi="Times New Roman" w:cs="Times New Roman"/>
          <w:color w:val="000000"/>
          <w:sz w:val="24"/>
          <w:szCs w:val="24"/>
          <w:lang w:val="en-US"/>
        </w:rPr>
        <w:t xml:space="preserve"> SDM</w:t>
      </w:r>
      <w:r w:rsidR="001D6982">
        <w:rPr>
          <w:rFonts w:ascii="Times New Roman" w:hAnsi="Times New Roman" w:cs="Times New Roman"/>
          <w:color w:val="000000"/>
          <w:sz w:val="24"/>
          <w:szCs w:val="24"/>
          <w:lang w:val="en-US"/>
        </w:rPr>
        <w:t xml:space="preserve"> yang dikeluarkan dari </w:t>
      </w:r>
      <w:r w:rsidR="00420153">
        <w:rPr>
          <w:rFonts w:ascii="Times New Roman" w:hAnsi="Times New Roman" w:cs="Times New Roman"/>
          <w:color w:val="000000"/>
          <w:sz w:val="24"/>
          <w:szCs w:val="24"/>
          <w:lang w:val="en-US"/>
        </w:rPr>
        <w:t xml:space="preserve">sebuah Universitas </w:t>
      </w:r>
      <w:r w:rsidR="001D6982">
        <w:rPr>
          <w:rFonts w:ascii="Times New Roman" w:hAnsi="Times New Roman" w:cs="Times New Roman"/>
          <w:color w:val="000000"/>
          <w:sz w:val="24"/>
          <w:szCs w:val="24"/>
          <w:lang w:val="en-US"/>
        </w:rPr>
        <w:t xml:space="preserve">tidak memenuhi standard </w:t>
      </w:r>
      <w:r w:rsidR="00420153">
        <w:rPr>
          <w:rFonts w:ascii="Times New Roman" w:hAnsi="Times New Roman" w:cs="Times New Roman"/>
          <w:color w:val="000000"/>
          <w:sz w:val="24"/>
          <w:szCs w:val="24"/>
          <w:lang w:val="en-US"/>
        </w:rPr>
        <w:t>Ac</w:t>
      </w:r>
      <w:r w:rsidR="00DB7193">
        <w:rPr>
          <w:rFonts w:ascii="Times New Roman" w:hAnsi="Times New Roman" w:cs="Times New Roman"/>
          <w:color w:val="000000"/>
          <w:sz w:val="24"/>
          <w:szCs w:val="24"/>
          <w:lang w:val="en-US"/>
        </w:rPr>
        <w:t>a</w:t>
      </w:r>
      <w:r w:rsidR="00420153">
        <w:rPr>
          <w:rFonts w:ascii="Times New Roman" w:hAnsi="Times New Roman" w:cs="Times New Roman"/>
          <w:color w:val="000000"/>
          <w:sz w:val="24"/>
          <w:szCs w:val="24"/>
          <w:lang w:val="en-US"/>
        </w:rPr>
        <w:t>demic Character</w:t>
      </w:r>
      <w:r w:rsidR="001D6982">
        <w:rPr>
          <w:rFonts w:ascii="Times New Roman" w:hAnsi="Times New Roman" w:cs="Times New Roman"/>
          <w:color w:val="000000"/>
          <w:sz w:val="24"/>
          <w:szCs w:val="24"/>
          <w:lang w:val="en-US"/>
        </w:rPr>
        <w:t xml:space="preserve"> yang </w:t>
      </w:r>
      <w:r w:rsidR="00406C46">
        <w:rPr>
          <w:rFonts w:ascii="Times New Roman" w:hAnsi="Times New Roman" w:cs="Times New Roman"/>
          <w:color w:val="000000"/>
          <w:sz w:val="24"/>
          <w:szCs w:val="24"/>
          <w:lang w:val="en-US"/>
        </w:rPr>
        <w:t xml:space="preserve">meliputi </w:t>
      </w:r>
      <w:r w:rsidR="00406C46" w:rsidRPr="00406C46">
        <w:rPr>
          <w:rFonts w:ascii="Times New Roman" w:hAnsi="Times New Roman" w:cs="Times New Roman"/>
          <w:i/>
          <w:color w:val="000000"/>
          <w:sz w:val="24"/>
          <w:szCs w:val="24"/>
          <w:lang w:val="en-US"/>
        </w:rPr>
        <w:t>academic</w:t>
      </w:r>
      <w:r w:rsidR="00406C46">
        <w:rPr>
          <w:rFonts w:ascii="Times New Roman" w:hAnsi="Times New Roman" w:cs="Times New Roman"/>
          <w:color w:val="000000"/>
          <w:sz w:val="24"/>
          <w:szCs w:val="24"/>
          <w:lang w:val="en-US"/>
        </w:rPr>
        <w:t xml:space="preserve"> </w:t>
      </w:r>
      <w:r w:rsidR="00406C46" w:rsidRPr="00406C46">
        <w:rPr>
          <w:rFonts w:ascii="Times New Roman" w:hAnsi="Times New Roman" w:cs="Times New Roman"/>
          <w:i/>
          <w:color w:val="000000"/>
          <w:sz w:val="24"/>
          <w:szCs w:val="24"/>
          <w:lang w:val="en-US"/>
        </w:rPr>
        <w:t>Honesty</w:t>
      </w:r>
      <w:r w:rsidR="00406C46">
        <w:rPr>
          <w:rFonts w:ascii="Times New Roman" w:hAnsi="Times New Roman" w:cs="Times New Roman"/>
          <w:color w:val="000000"/>
          <w:sz w:val="24"/>
          <w:szCs w:val="24"/>
          <w:lang w:val="en-US"/>
        </w:rPr>
        <w:t xml:space="preserve">,  </w:t>
      </w:r>
      <w:r w:rsidR="001D6982">
        <w:rPr>
          <w:rFonts w:ascii="Times New Roman" w:hAnsi="Times New Roman" w:cs="Times New Roman"/>
          <w:color w:val="000000"/>
          <w:sz w:val="24"/>
          <w:szCs w:val="24"/>
          <w:lang w:val="en-US"/>
        </w:rPr>
        <w:t xml:space="preserve"> </w:t>
      </w:r>
      <w:r w:rsidR="00406C46" w:rsidRPr="00420153">
        <w:rPr>
          <w:rFonts w:ascii="Times New Roman" w:hAnsi="Times New Roman" w:cs="Times New Roman"/>
          <w:sz w:val="24"/>
          <w:szCs w:val="24"/>
          <w:lang w:val="en-US"/>
        </w:rPr>
        <w:t xml:space="preserve">academic </w:t>
      </w:r>
      <w:r w:rsidR="00406C46" w:rsidRPr="00420153">
        <w:rPr>
          <w:rFonts w:ascii="Times New Roman" w:hAnsi="Times New Roman" w:cs="Times New Roman"/>
          <w:sz w:val="24"/>
          <w:szCs w:val="24"/>
        </w:rPr>
        <w:t xml:space="preserve">appreciation, </w:t>
      </w:r>
      <w:r w:rsidR="00406C46" w:rsidRPr="00420153">
        <w:rPr>
          <w:rFonts w:ascii="Times New Roman" w:hAnsi="Times New Roman" w:cs="Times New Roman"/>
          <w:sz w:val="24"/>
          <w:szCs w:val="24"/>
          <w:lang w:val="en-US"/>
        </w:rPr>
        <w:t>academic</w:t>
      </w:r>
      <w:r w:rsidR="00406C46" w:rsidRPr="00420153">
        <w:rPr>
          <w:rFonts w:ascii="Times New Roman" w:hAnsi="Times New Roman" w:cs="Times New Roman"/>
          <w:sz w:val="24"/>
          <w:szCs w:val="24"/>
        </w:rPr>
        <w:t xml:space="preserve"> tolerance, </w:t>
      </w:r>
      <w:r w:rsidR="00406C46" w:rsidRPr="00420153">
        <w:rPr>
          <w:rFonts w:ascii="Times New Roman" w:hAnsi="Times New Roman" w:cs="Times New Roman"/>
          <w:sz w:val="24"/>
          <w:szCs w:val="24"/>
          <w:lang w:val="en-US"/>
        </w:rPr>
        <w:t>academic</w:t>
      </w:r>
      <w:r w:rsidR="00406C46" w:rsidRPr="00420153">
        <w:rPr>
          <w:rFonts w:ascii="Times New Roman" w:hAnsi="Times New Roman" w:cs="Times New Roman"/>
          <w:sz w:val="24"/>
          <w:szCs w:val="24"/>
        </w:rPr>
        <w:t xml:space="preserve"> discipline, </w:t>
      </w:r>
      <w:r w:rsidR="00406C46" w:rsidRPr="00420153">
        <w:rPr>
          <w:rFonts w:ascii="Times New Roman" w:hAnsi="Times New Roman" w:cs="Times New Roman"/>
          <w:sz w:val="24"/>
          <w:szCs w:val="24"/>
          <w:lang w:val="en-US"/>
        </w:rPr>
        <w:t>academic</w:t>
      </w:r>
      <w:r w:rsidR="00406C46" w:rsidRPr="00420153">
        <w:rPr>
          <w:rFonts w:ascii="Times New Roman" w:hAnsi="Times New Roman" w:cs="Times New Roman"/>
          <w:sz w:val="24"/>
          <w:szCs w:val="24"/>
        </w:rPr>
        <w:t xml:space="preserve"> patient, </w:t>
      </w:r>
      <w:r w:rsidR="00406C46" w:rsidRPr="00420153">
        <w:rPr>
          <w:rFonts w:ascii="Times New Roman" w:hAnsi="Times New Roman" w:cs="Times New Roman"/>
          <w:sz w:val="24"/>
          <w:szCs w:val="24"/>
          <w:lang w:val="en-US"/>
        </w:rPr>
        <w:t>academic</w:t>
      </w:r>
      <w:r w:rsidR="00406C46" w:rsidRPr="00420153">
        <w:rPr>
          <w:rFonts w:ascii="Times New Roman" w:hAnsi="Times New Roman" w:cs="Times New Roman"/>
          <w:sz w:val="24"/>
          <w:szCs w:val="24"/>
        </w:rPr>
        <w:t xml:space="preserve"> confident and </w:t>
      </w:r>
      <w:r w:rsidR="00406C46" w:rsidRPr="00420153">
        <w:rPr>
          <w:rFonts w:ascii="Times New Roman" w:hAnsi="Times New Roman" w:cs="Times New Roman"/>
          <w:sz w:val="24"/>
          <w:szCs w:val="24"/>
          <w:lang w:val="en-US"/>
        </w:rPr>
        <w:t>academic</w:t>
      </w:r>
      <w:r w:rsidR="00406C46" w:rsidRPr="00420153">
        <w:rPr>
          <w:rFonts w:ascii="Times New Roman" w:hAnsi="Times New Roman" w:cs="Times New Roman"/>
          <w:sz w:val="24"/>
          <w:szCs w:val="24"/>
        </w:rPr>
        <w:t xml:space="preserve"> </w:t>
      </w:r>
      <w:r w:rsidR="00420153" w:rsidRPr="00420153">
        <w:rPr>
          <w:rFonts w:ascii="Times New Roman" w:hAnsi="Times New Roman" w:cs="Times New Roman"/>
          <w:sz w:val="24"/>
          <w:szCs w:val="24"/>
        </w:rPr>
        <w:t>responsibility</w:t>
      </w:r>
      <w:r w:rsidR="00420153">
        <w:rPr>
          <w:rFonts w:ascii="Times New Roman" w:hAnsi="Times New Roman" w:cs="Times New Roman"/>
          <w:sz w:val="24"/>
          <w:szCs w:val="24"/>
        </w:rPr>
        <w:t>.</w:t>
      </w:r>
    </w:p>
    <w:p w:rsidR="001D6982" w:rsidRDefault="001D6982" w:rsidP="00BF0BB3">
      <w:pPr>
        <w:autoSpaceDE w:val="0"/>
        <w:autoSpaceDN w:val="0"/>
        <w:adjustRightInd w:val="0"/>
        <w:spacing w:after="0" w:line="240" w:lineRule="auto"/>
        <w:jc w:val="both"/>
        <w:rPr>
          <w:rFonts w:ascii="Times New Roman" w:hAnsi="Times New Roman" w:cs="Times New Roman"/>
          <w:color w:val="000000"/>
          <w:sz w:val="24"/>
          <w:szCs w:val="24"/>
          <w:lang w:val="en-US"/>
        </w:rPr>
      </w:pPr>
    </w:p>
    <w:p w:rsidR="001D6982" w:rsidRPr="00662AF0" w:rsidRDefault="001D6982" w:rsidP="00BF0BB3">
      <w:pPr>
        <w:autoSpaceDE w:val="0"/>
        <w:autoSpaceDN w:val="0"/>
        <w:adjustRightInd w:val="0"/>
        <w:spacing w:after="0" w:line="240" w:lineRule="auto"/>
        <w:jc w:val="both"/>
        <w:rPr>
          <w:rFonts w:ascii="Times New Roman" w:hAnsi="Times New Roman" w:cs="Times New Roman"/>
          <w:sz w:val="24"/>
          <w:szCs w:val="24"/>
          <w:lang w:val="en-US"/>
        </w:rPr>
      </w:pPr>
    </w:p>
    <w:p w:rsidR="004D26EB" w:rsidRPr="00662AF0" w:rsidRDefault="00DB7193" w:rsidP="00662AF0">
      <w:pPr>
        <w:autoSpaceDE w:val="0"/>
        <w:autoSpaceDN w:val="0"/>
        <w:adjustRightInd w:val="0"/>
        <w:spacing w:after="0" w:line="240" w:lineRule="auto"/>
        <w:ind w:firstLine="720"/>
        <w:jc w:val="both"/>
        <w:rPr>
          <w:rStyle w:val="hps"/>
          <w:rFonts w:ascii="Times New Roman" w:hAnsi="Times New Roman" w:cs="Times New Roman"/>
          <w:sz w:val="24"/>
          <w:szCs w:val="24"/>
          <w:lang w:val="en-US"/>
        </w:rPr>
      </w:pPr>
      <w:r w:rsidRPr="00662AF0">
        <w:rPr>
          <w:rFonts w:ascii="Times New Roman" w:hAnsi="Times New Roman" w:cs="Times New Roman"/>
          <w:sz w:val="24"/>
          <w:szCs w:val="24"/>
          <w:lang w:val="en-US"/>
        </w:rPr>
        <w:t>Permasalahan diatas dapat diatasis dengan menerapkan naiali-nilai</w:t>
      </w:r>
      <w:r w:rsidR="001D6982" w:rsidRPr="00662AF0">
        <w:rPr>
          <w:rFonts w:ascii="Times New Roman" w:hAnsi="Times New Roman" w:cs="Times New Roman"/>
          <w:sz w:val="24"/>
          <w:szCs w:val="24"/>
          <w:lang w:val="en-US"/>
        </w:rPr>
        <w:t xml:space="preserve"> </w:t>
      </w:r>
      <w:r w:rsidRPr="00662AF0">
        <w:rPr>
          <w:rFonts w:ascii="Times New Roman" w:hAnsi="Times New Roman" w:cs="Times New Roman"/>
          <w:sz w:val="24"/>
          <w:szCs w:val="24"/>
          <w:lang w:val="en-US"/>
        </w:rPr>
        <w:t xml:space="preserve">karakter </w:t>
      </w:r>
      <w:r w:rsidR="001D6982" w:rsidRPr="00662AF0">
        <w:rPr>
          <w:rFonts w:ascii="Times New Roman" w:hAnsi="Times New Roman" w:cs="Times New Roman"/>
          <w:sz w:val="24"/>
          <w:szCs w:val="24"/>
          <w:lang w:val="en-US"/>
        </w:rPr>
        <w:t>akademik seiring</w:t>
      </w:r>
      <w:r w:rsidRPr="00662AF0">
        <w:rPr>
          <w:rFonts w:ascii="Times New Roman" w:hAnsi="Times New Roman" w:cs="Times New Roman"/>
          <w:sz w:val="24"/>
          <w:szCs w:val="24"/>
          <w:lang w:val="en-US"/>
        </w:rPr>
        <w:t xml:space="preserve"> dengan proses belajar dan menga</w:t>
      </w:r>
      <w:r w:rsidR="001D6982" w:rsidRPr="00662AF0">
        <w:rPr>
          <w:rFonts w:ascii="Times New Roman" w:hAnsi="Times New Roman" w:cs="Times New Roman"/>
          <w:sz w:val="24"/>
          <w:szCs w:val="24"/>
          <w:lang w:val="en-US"/>
        </w:rPr>
        <w:t>jar</w:t>
      </w:r>
      <w:r w:rsidRPr="00662AF0">
        <w:rPr>
          <w:rFonts w:ascii="Times New Roman" w:hAnsi="Times New Roman" w:cs="Times New Roman"/>
          <w:sz w:val="24"/>
          <w:szCs w:val="24"/>
          <w:lang w:val="en-US"/>
        </w:rPr>
        <w:t xml:space="preserve"> dan tidak menambah materi ajar dan tidak mengganganggu metode s pengajran dan pengajaran, justru sebaliknya pengajaran </w:t>
      </w:r>
      <w:proofErr w:type="gramStart"/>
      <w:r w:rsidRPr="00662AF0">
        <w:rPr>
          <w:rFonts w:ascii="Times New Roman" w:hAnsi="Times New Roman" w:cs="Times New Roman"/>
          <w:sz w:val="24"/>
          <w:szCs w:val="24"/>
          <w:lang w:val="en-US"/>
        </w:rPr>
        <w:t>akan</w:t>
      </w:r>
      <w:proofErr w:type="gramEnd"/>
      <w:r w:rsidRPr="00662AF0">
        <w:rPr>
          <w:rFonts w:ascii="Times New Roman" w:hAnsi="Times New Roman" w:cs="Times New Roman"/>
          <w:sz w:val="24"/>
          <w:szCs w:val="24"/>
          <w:lang w:val="en-US"/>
        </w:rPr>
        <w:t xml:space="preserve"> lebih bervaiasi dan metode pengajaran akan lebih kaya dan pas untuk diterapkan. </w:t>
      </w:r>
      <w:r w:rsidR="001E045B" w:rsidRPr="00662AF0">
        <w:rPr>
          <w:rFonts w:ascii="Times New Roman" w:hAnsi="Times New Roman" w:cs="Times New Roman"/>
          <w:sz w:val="24"/>
          <w:szCs w:val="24"/>
          <w:lang w:val="en-US"/>
        </w:rPr>
        <w:t xml:space="preserve">  </w:t>
      </w:r>
      <w:r w:rsidRPr="00662AF0">
        <w:rPr>
          <w:rStyle w:val="hps"/>
          <w:rFonts w:ascii="Times New Roman" w:hAnsi="Times New Roman" w:cs="Times New Roman"/>
          <w:sz w:val="24"/>
          <w:szCs w:val="24"/>
          <w:lang w:val="en-US"/>
        </w:rPr>
        <w:t xml:space="preserve">Metode pengajaran dan pembelajaran yang sering disebut dengan </w:t>
      </w:r>
      <w:proofErr w:type="gramStart"/>
      <w:r w:rsidRPr="00662AF0">
        <w:rPr>
          <w:rStyle w:val="hps"/>
          <w:rFonts w:ascii="Times New Roman" w:hAnsi="Times New Roman" w:cs="Times New Roman"/>
          <w:sz w:val="24"/>
          <w:szCs w:val="24"/>
          <w:lang w:val="en-US"/>
        </w:rPr>
        <w:t xml:space="preserve">metode </w:t>
      </w:r>
      <w:r w:rsidR="004D26EB" w:rsidRPr="00662AF0">
        <w:rPr>
          <w:rStyle w:val="hps"/>
          <w:rFonts w:ascii="Times New Roman" w:hAnsi="Times New Roman" w:cs="Times New Roman"/>
          <w:sz w:val="24"/>
          <w:szCs w:val="24"/>
          <w:lang w:val="en-US"/>
        </w:rPr>
        <w:t xml:space="preserve"> </w:t>
      </w:r>
      <w:r w:rsidR="004D26EB" w:rsidRPr="00662AF0">
        <w:rPr>
          <w:rStyle w:val="hps"/>
          <w:rFonts w:ascii="Times New Roman" w:hAnsi="Times New Roman" w:cs="Times New Roman"/>
          <w:i/>
          <w:sz w:val="24"/>
          <w:szCs w:val="24"/>
          <w:lang w:val="en-US"/>
        </w:rPr>
        <w:t>blended</w:t>
      </w:r>
      <w:proofErr w:type="gramEnd"/>
      <w:r w:rsidR="004D26EB" w:rsidRPr="00662AF0">
        <w:rPr>
          <w:rStyle w:val="hps"/>
          <w:rFonts w:ascii="Times New Roman" w:hAnsi="Times New Roman" w:cs="Times New Roman"/>
          <w:i/>
          <w:sz w:val="24"/>
          <w:szCs w:val="24"/>
          <w:lang w:val="en-US"/>
        </w:rPr>
        <w:t xml:space="preserve"> learning</w:t>
      </w:r>
      <w:r w:rsidR="004D26EB" w:rsidRPr="00662AF0">
        <w:rPr>
          <w:rStyle w:val="hps"/>
          <w:rFonts w:ascii="Times New Roman" w:hAnsi="Times New Roman" w:cs="Times New Roman"/>
          <w:sz w:val="24"/>
          <w:szCs w:val="24"/>
          <w:lang w:val="en-US"/>
        </w:rPr>
        <w:t xml:space="preserve"> yang </w:t>
      </w:r>
      <w:r w:rsidRPr="00662AF0">
        <w:rPr>
          <w:rStyle w:val="hps"/>
          <w:rFonts w:ascii="Times New Roman" w:hAnsi="Times New Roman" w:cs="Times New Roman"/>
          <w:sz w:val="24"/>
          <w:szCs w:val="24"/>
          <w:lang w:val="en-US"/>
        </w:rPr>
        <w:t xml:space="preserve">menggabungkan proses pembelajaran dengan </w:t>
      </w:r>
      <w:r w:rsidRPr="00662AF0">
        <w:rPr>
          <w:rStyle w:val="hps"/>
          <w:rFonts w:ascii="Times New Roman" w:hAnsi="Times New Roman" w:cs="Times New Roman"/>
          <w:i/>
          <w:sz w:val="24"/>
          <w:szCs w:val="24"/>
          <w:lang w:val="en-US"/>
        </w:rPr>
        <w:t>character</w:t>
      </w:r>
      <w:r w:rsidR="004D26EB" w:rsidRPr="00662AF0">
        <w:rPr>
          <w:rStyle w:val="hps"/>
          <w:rFonts w:ascii="Times New Roman" w:hAnsi="Times New Roman" w:cs="Times New Roman"/>
          <w:i/>
          <w:sz w:val="24"/>
          <w:szCs w:val="24"/>
          <w:lang w:val="en-US"/>
        </w:rPr>
        <w:t xml:space="preserve"> </w:t>
      </w:r>
      <w:r w:rsidRPr="00662AF0">
        <w:rPr>
          <w:rStyle w:val="hps"/>
          <w:rFonts w:ascii="Times New Roman" w:hAnsi="Times New Roman" w:cs="Times New Roman"/>
          <w:i/>
          <w:sz w:val="24"/>
          <w:szCs w:val="24"/>
          <w:lang w:val="en-US"/>
        </w:rPr>
        <w:t>value</w:t>
      </w:r>
      <w:r w:rsidRPr="00662AF0">
        <w:rPr>
          <w:rStyle w:val="hps"/>
          <w:rFonts w:ascii="Times New Roman" w:hAnsi="Times New Roman" w:cs="Times New Roman"/>
          <w:sz w:val="24"/>
          <w:szCs w:val="24"/>
          <w:lang w:val="en-US"/>
        </w:rPr>
        <w:t xml:space="preserve"> dan </w:t>
      </w:r>
      <w:r w:rsidR="004D26EB" w:rsidRPr="00662AF0">
        <w:rPr>
          <w:rStyle w:val="hps"/>
          <w:rFonts w:ascii="Times New Roman" w:hAnsi="Times New Roman" w:cs="Times New Roman"/>
          <w:i/>
          <w:sz w:val="24"/>
          <w:szCs w:val="24"/>
          <w:lang w:val="en-US"/>
        </w:rPr>
        <w:t>practices</w:t>
      </w:r>
      <w:r w:rsidRPr="00662AF0">
        <w:rPr>
          <w:rStyle w:val="hps"/>
          <w:rFonts w:ascii="Times New Roman" w:hAnsi="Times New Roman" w:cs="Times New Roman"/>
          <w:i/>
          <w:sz w:val="24"/>
          <w:szCs w:val="24"/>
          <w:lang w:val="en-US"/>
        </w:rPr>
        <w:t xml:space="preserve">. </w:t>
      </w:r>
      <w:r w:rsidRPr="00662AF0">
        <w:rPr>
          <w:rStyle w:val="hps"/>
          <w:rFonts w:ascii="Times New Roman" w:hAnsi="Times New Roman" w:cs="Times New Roman"/>
          <w:sz w:val="24"/>
          <w:szCs w:val="24"/>
          <w:lang w:val="en-US"/>
        </w:rPr>
        <w:t>Model pengajaran</w:t>
      </w:r>
      <w:r w:rsidRPr="00662AF0">
        <w:rPr>
          <w:rStyle w:val="hps"/>
          <w:rFonts w:ascii="Times New Roman" w:hAnsi="Times New Roman" w:cs="Times New Roman"/>
          <w:i/>
          <w:sz w:val="24"/>
          <w:szCs w:val="24"/>
          <w:lang w:val="en-US"/>
        </w:rPr>
        <w:t xml:space="preserve"> </w:t>
      </w:r>
      <w:r w:rsidRPr="00662AF0">
        <w:rPr>
          <w:rStyle w:val="hps"/>
          <w:rFonts w:ascii="Times New Roman" w:hAnsi="Times New Roman" w:cs="Times New Roman"/>
          <w:sz w:val="24"/>
          <w:szCs w:val="24"/>
          <w:lang w:val="en-US"/>
        </w:rPr>
        <w:t>bisa</w:t>
      </w:r>
      <w:r w:rsidR="004D26EB" w:rsidRPr="00662AF0">
        <w:rPr>
          <w:rStyle w:val="hps"/>
          <w:rFonts w:ascii="Times New Roman" w:hAnsi="Times New Roman" w:cs="Times New Roman"/>
          <w:sz w:val="24"/>
          <w:szCs w:val="24"/>
          <w:lang w:val="en-US"/>
        </w:rPr>
        <w:t xml:space="preserve"> dibuat secara sistematis, terencana, </w:t>
      </w:r>
      <w:proofErr w:type="gramStart"/>
      <w:r w:rsidR="004D26EB" w:rsidRPr="00662AF0">
        <w:rPr>
          <w:rStyle w:val="hps"/>
          <w:rFonts w:ascii="Times New Roman" w:hAnsi="Times New Roman" w:cs="Times New Roman"/>
          <w:sz w:val="24"/>
          <w:szCs w:val="24"/>
          <w:lang w:val="en-US"/>
        </w:rPr>
        <w:t>konsisten</w:t>
      </w:r>
      <w:proofErr w:type="gramEnd"/>
      <w:r w:rsidR="004D26EB" w:rsidRPr="00662AF0">
        <w:rPr>
          <w:rStyle w:val="hps"/>
          <w:rFonts w:ascii="Times New Roman" w:hAnsi="Times New Roman" w:cs="Times New Roman"/>
          <w:sz w:val="24"/>
          <w:szCs w:val="24"/>
          <w:lang w:val="en-US"/>
        </w:rPr>
        <w:t xml:space="preserve"> dan evaluatif.</w:t>
      </w:r>
      <w:r w:rsidR="00755352">
        <w:rPr>
          <w:rStyle w:val="hps"/>
          <w:rFonts w:ascii="Times New Roman" w:hAnsi="Times New Roman" w:cs="Times New Roman"/>
          <w:sz w:val="24"/>
          <w:szCs w:val="24"/>
          <w:lang w:val="en-US"/>
        </w:rPr>
        <w:t xml:space="preserve"> </w:t>
      </w:r>
      <w:r w:rsidR="004D26EB" w:rsidRPr="00662AF0">
        <w:rPr>
          <w:rStyle w:val="hps"/>
          <w:rFonts w:ascii="Times New Roman" w:hAnsi="Times New Roman" w:cs="Times New Roman"/>
          <w:sz w:val="24"/>
          <w:szCs w:val="24"/>
          <w:lang w:val="en-US"/>
        </w:rPr>
        <w:t xml:space="preserve">Dosen harus memastikan keserasian perkembangan pemerolehan ilmu dengan perkembangan </w:t>
      </w:r>
      <w:r w:rsidRPr="00662AF0">
        <w:rPr>
          <w:rStyle w:val="hps"/>
          <w:rFonts w:ascii="Times New Roman" w:hAnsi="Times New Roman" w:cs="Times New Roman"/>
          <w:sz w:val="24"/>
          <w:szCs w:val="24"/>
          <w:lang w:val="en-US"/>
        </w:rPr>
        <w:t>academic character</w:t>
      </w:r>
      <w:r w:rsidR="004D26EB" w:rsidRPr="00662AF0">
        <w:rPr>
          <w:rStyle w:val="hps"/>
          <w:rFonts w:ascii="Times New Roman" w:hAnsi="Times New Roman" w:cs="Times New Roman"/>
          <w:sz w:val="24"/>
          <w:szCs w:val="24"/>
          <w:lang w:val="en-US"/>
        </w:rPr>
        <w:t xml:space="preserve"> </w:t>
      </w:r>
      <w:proofErr w:type="gramStart"/>
      <w:r w:rsidR="004D26EB" w:rsidRPr="00662AF0">
        <w:rPr>
          <w:rStyle w:val="hps"/>
          <w:rFonts w:ascii="Times New Roman" w:hAnsi="Times New Roman" w:cs="Times New Roman"/>
          <w:sz w:val="24"/>
          <w:szCs w:val="24"/>
          <w:lang w:val="en-US"/>
        </w:rPr>
        <w:t>mahasiswa  pada</w:t>
      </w:r>
      <w:proofErr w:type="gramEnd"/>
      <w:r w:rsidR="004D26EB" w:rsidRPr="00662AF0">
        <w:rPr>
          <w:rStyle w:val="hps"/>
          <w:rFonts w:ascii="Times New Roman" w:hAnsi="Times New Roman" w:cs="Times New Roman"/>
          <w:sz w:val="24"/>
          <w:szCs w:val="24"/>
          <w:lang w:val="en-US"/>
        </w:rPr>
        <w:t xml:space="preserve"> setiap proses pengajaran dan pembelajaran. Untuk itu </w:t>
      </w:r>
      <w:r w:rsidRPr="00662AF0">
        <w:rPr>
          <w:rStyle w:val="hps"/>
          <w:rFonts w:ascii="Times New Roman" w:hAnsi="Times New Roman" w:cs="Times New Roman"/>
          <w:sz w:val="24"/>
          <w:szCs w:val="24"/>
          <w:lang w:val="en-US"/>
        </w:rPr>
        <w:t xml:space="preserve">sebuah </w:t>
      </w:r>
      <w:r w:rsidR="004D26EB" w:rsidRPr="00662AF0">
        <w:rPr>
          <w:rStyle w:val="hps"/>
          <w:rFonts w:ascii="Times New Roman" w:hAnsi="Times New Roman" w:cs="Times New Roman"/>
          <w:sz w:val="24"/>
          <w:szCs w:val="24"/>
          <w:lang w:val="en-US"/>
        </w:rPr>
        <w:t xml:space="preserve">penelitian </w:t>
      </w:r>
      <w:r w:rsidRPr="00662AF0">
        <w:rPr>
          <w:rStyle w:val="hps"/>
          <w:rFonts w:ascii="Times New Roman" w:hAnsi="Times New Roman" w:cs="Times New Roman"/>
          <w:sz w:val="24"/>
          <w:szCs w:val="24"/>
          <w:lang w:val="en-US"/>
        </w:rPr>
        <w:t>pengembangan akan</w:t>
      </w:r>
      <w:r w:rsidR="004D26EB" w:rsidRPr="00662AF0">
        <w:rPr>
          <w:rStyle w:val="hps"/>
          <w:rFonts w:ascii="Times New Roman" w:hAnsi="Times New Roman" w:cs="Times New Roman"/>
          <w:sz w:val="24"/>
          <w:szCs w:val="24"/>
          <w:lang w:val="en-US"/>
        </w:rPr>
        <w:t xml:space="preserve"> dilaksanakan agar bisa mengkaji secara lebih dalam dan ilmiah tentang pe</w:t>
      </w:r>
      <w:r w:rsidRPr="00662AF0">
        <w:rPr>
          <w:rStyle w:val="hps"/>
          <w:rFonts w:ascii="Times New Roman" w:hAnsi="Times New Roman" w:cs="Times New Roman"/>
          <w:sz w:val="24"/>
          <w:szCs w:val="24"/>
          <w:lang w:val="en-US"/>
        </w:rPr>
        <w:t>m</w:t>
      </w:r>
      <w:r w:rsidR="004D26EB" w:rsidRPr="00662AF0">
        <w:rPr>
          <w:rStyle w:val="hps"/>
          <w:rFonts w:ascii="Times New Roman" w:hAnsi="Times New Roman" w:cs="Times New Roman"/>
          <w:sz w:val="24"/>
          <w:szCs w:val="24"/>
          <w:lang w:val="en-US"/>
        </w:rPr>
        <w:t xml:space="preserve">buatan model dan pengambangan </w:t>
      </w:r>
      <w:r w:rsidRPr="00662AF0">
        <w:rPr>
          <w:rStyle w:val="hps"/>
          <w:rFonts w:ascii="Times New Roman" w:hAnsi="Times New Roman" w:cs="Times New Roman"/>
          <w:sz w:val="24"/>
          <w:szCs w:val="24"/>
          <w:lang w:val="en-US"/>
        </w:rPr>
        <w:t>academic character</w:t>
      </w:r>
      <w:r w:rsidR="004D26EB" w:rsidRPr="00662AF0">
        <w:rPr>
          <w:rStyle w:val="hps"/>
          <w:rFonts w:ascii="Times New Roman" w:hAnsi="Times New Roman" w:cs="Times New Roman"/>
          <w:sz w:val="24"/>
          <w:szCs w:val="24"/>
          <w:lang w:val="en-US"/>
        </w:rPr>
        <w:t xml:space="preserve"> melalui proses pengajaran</w:t>
      </w:r>
      <w:r w:rsidR="00662AF0" w:rsidRPr="00662AF0">
        <w:rPr>
          <w:rStyle w:val="hps"/>
          <w:rFonts w:ascii="Times New Roman" w:hAnsi="Times New Roman" w:cs="Times New Roman"/>
          <w:sz w:val="24"/>
          <w:szCs w:val="24"/>
          <w:lang w:val="en-US"/>
        </w:rPr>
        <w:t xml:space="preserve"> dan pembelajaran</w:t>
      </w:r>
      <w:r w:rsidR="004D26EB" w:rsidRPr="00662AF0">
        <w:rPr>
          <w:rStyle w:val="hps"/>
          <w:rFonts w:ascii="Times New Roman" w:hAnsi="Times New Roman" w:cs="Times New Roman"/>
          <w:sz w:val="24"/>
          <w:szCs w:val="24"/>
          <w:lang w:val="en-US"/>
        </w:rPr>
        <w:t xml:space="preserve"> di program studi S1 bahasa Inggris di FKIP Universitas Jambi.</w:t>
      </w:r>
    </w:p>
    <w:p w:rsidR="004D26EB" w:rsidRPr="00420153" w:rsidRDefault="004D26EB" w:rsidP="00BF0BB3">
      <w:pPr>
        <w:autoSpaceDE w:val="0"/>
        <w:autoSpaceDN w:val="0"/>
        <w:adjustRightInd w:val="0"/>
        <w:spacing w:after="0" w:line="240" w:lineRule="auto"/>
        <w:jc w:val="both"/>
        <w:rPr>
          <w:rFonts w:ascii="Times New Roman" w:hAnsi="Times New Roman" w:cs="Times New Roman"/>
          <w:color w:val="0000CC"/>
          <w:sz w:val="24"/>
          <w:szCs w:val="24"/>
          <w:lang w:val="en-US"/>
        </w:rPr>
      </w:pPr>
    </w:p>
    <w:p w:rsidR="00F12136" w:rsidRDefault="00F12136" w:rsidP="00BF0BB3">
      <w:pPr>
        <w:autoSpaceDE w:val="0"/>
        <w:autoSpaceDN w:val="0"/>
        <w:adjustRightInd w:val="0"/>
        <w:spacing w:after="0" w:line="240" w:lineRule="auto"/>
        <w:jc w:val="both"/>
        <w:rPr>
          <w:rFonts w:ascii="Times New Roman" w:hAnsi="Times New Roman" w:cs="Times New Roman"/>
          <w:b/>
          <w:color w:val="0000CC"/>
          <w:sz w:val="24"/>
          <w:szCs w:val="24"/>
          <w:lang w:val="en-US"/>
        </w:rPr>
      </w:pPr>
    </w:p>
    <w:p w:rsidR="00F12136" w:rsidRDefault="00F12136" w:rsidP="00BF0BB3">
      <w:pPr>
        <w:autoSpaceDE w:val="0"/>
        <w:autoSpaceDN w:val="0"/>
        <w:adjustRightInd w:val="0"/>
        <w:spacing w:after="0" w:line="240" w:lineRule="auto"/>
        <w:jc w:val="both"/>
        <w:rPr>
          <w:rFonts w:ascii="Times New Roman" w:hAnsi="Times New Roman" w:cs="Times New Roman"/>
          <w:b/>
          <w:color w:val="0000CC"/>
          <w:sz w:val="24"/>
          <w:szCs w:val="24"/>
          <w:lang w:val="en-US"/>
        </w:rPr>
      </w:pPr>
    </w:p>
    <w:p w:rsidR="00F12136" w:rsidRDefault="00F12136" w:rsidP="00BF0BB3">
      <w:pPr>
        <w:autoSpaceDE w:val="0"/>
        <w:autoSpaceDN w:val="0"/>
        <w:adjustRightInd w:val="0"/>
        <w:spacing w:after="0" w:line="240" w:lineRule="auto"/>
        <w:jc w:val="both"/>
        <w:rPr>
          <w:rFonts w:ascii="Times New Roman" w:hAnsi="Times New Roman" w:cs="Times New Roman"/>
          <w:b/>
          <w:color w:val="0000CC"/>
          <w:sz w:val="24"/>
          <w:szCs w:val="24"/>
          <w:lang w:val="en-US"/>
        </w:rPr>
      </w:pPr>
    </w:p>
    <w:p w:rsidR="00F12136" w:rsidRDefault="00F12136" w:rsidP="00BF0BB3">
      <w:pPr>
        <w:autoSpaceDE w:val="0"/>
        <w:autoSpaceDN w:val="0"/>
        <w:adjustRightInd w:val="0"/>
        <w:spacing w:after="0" w:line="240" w:lineRule="auto"/>
        <w:jc w:val="both"/>
        <w:rPr>
          <w:rFonts w:ascii="Times New Roman" w:hAnsi="Times New Roman" w:cs="Times New Roman"/>
          <w:b/>
          <w:color w:val="0000CC"/>
          <w:sz w:val="24"/>
          <w:szCs w:val="24"/>
          <w:lang w:val="en-US"/>
        </w:rPr>
      </w:pPr>
    </w:p>
    <w:p w:rsidR="00B56EE5" w:rsidRPr="00F12136" w:rsidRDefault="00F12136" w:rsidP="00BF0BB3">
      <w:pPr>
        <w:autoSpaceDE w:val="0"/>
        <w:autoSpaceDN w:val="0"/>
        <w:adjustRightInd w:val="0"/>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Urgensi Pengembangan</w:t>
      </w:r>
    </w:p>
    <w:p w:rsidR="00B56EE5" w:rsidRPr="00420153" w:rsidRDefault="00B56EE5" w:rsidP="00BF0BB3">
      <w:pPr>
        <w:autoSpaceDE w:val="0"/>
        <w:autoSpaceDN w:val="0"/>
        <w:adjustRightInd w:val="0"/>
        <w:spacing w:after="0" w:line="240" w:lineRule="auto"/>
        <w:jc w:val="both"/>
        <w:rPr>
          <w:rFonts w:ascii="Times New Roman" w:hAnsi="Times New Roman" w:cs="Times New Roman"/>
          <w:color w:val="0000CC"/>
          <w:sz w:val="24"/>
          <w:szCs w:val="24"/>
          <w:lang w:val="en-US"/>
        </w:rPr>
      </w:pPr>
    </w:p>
    <w:p w:rsidR="00B56EE5" w:rsidRPr="00F12136" w:rsidRDefault="00831EDA" w:rsidP="00F12136">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KKNI menekan pada kompoenen sikap </w:t>
      </w:r>
      <w:r w:rsidR="00DF259E">
        <w:rPr>
          <w:rFonts w:ascii="Times New Roman" w:eastAsia="Times New Roman" w:hAnsi="Times New Roman" w:cs="Times New Roman"/>
          <w:sz w:val="24"/>
          <w:szCs w:val="24"/>
          <w:lang w:val="en-US"/>
        </w:rPr>
        <w:t xml:space="preserve">atau dalam makalah ini disebut dengan akademik karakter </w:t>
      </w:r>
      <w:r>
        <w:rPr>
          <w:rFonts w:ascii="Times New Roman" w:eastAsia="Times New Roman" w:hAnsi="Times New Roman" w:cs="Times New Roman"/>
          <w:sz w:val="24"/>
          <w:szCs w:val="24"/>
          <w:lang w:val="en-US"/>
        </w:rPr>
        <w:t xml:space="preserve">dalam proses pengajaran dan pembelajaran pada perguruan tinggi namun demikian belum adanya </w:t>
      </w:r>
      <w:r w:rsidR="00DF259E">
        <w:rPr>
          <w:rFonts w:ascii="Times New Roman" w:eastAsia="Times New Roman" w:hAnsi="Times New Roman" w:cs="Times New Roman"/>
          <w:sz w:val="24"/>
          <w:szCs w:val="24"/>
          <w:lang w:val="en-US"/>
        </w:rPr>
        <w:t xml:space="preserve">model dan </w:t>
      </w:r>
      <w:r>
        <w:rPr>
          <w:rFonts w:ascii="Times New Roman" w:eastAsia="Times New Roman" w:hAnsi="Times New Roman" w:cs="Times New Roman"/>
          <w:sz w:val="24"/>
          <w:szCs w:val="24"/>
          <w:lang w:val="en-US"/>
        </w:rPr>
        <w:t xml:space="preserve">alat ukur yang melihat sejauh mana </w:t>
      </w:r>
      <w:r w:rsidR="00DF259E">
        <w:rPr>
          <w:rFonts w:ascii="Times New Roman" w:eastAsia="Times New Roman" w:hAnsi="Times New Roman" w:cs="Times New Roman"/>
          <w:sz w:val="24"/>
          <w:szCs w:val="24"/>
          <w:lang w:val="en-US"/>
        </w:rPr>
        <w:t xml:space="preserve">dan seperti </w:t>
      </w:r>
      <w:proofErr w:type="gramStart"/>
      <w:r w:rsidR="00DF259E">
        <w:rPr>
          <w:rFonts w:ascii="Times New Roman" w:eastAsia="Times New Roman" w:hAnsi="Times New Roman" w:cs="Times New Roman"/>
          <w:sz w:val="24"/>
          <w:szCs w:val="24"/>
          <w:lang w:val="en-US"/>
        </w:rPr>
        <w:t xml:space="preserve">apa </w:t>
      </w:r>
      <w:r>
        <w:rPr>
          <w:rFonts w:ascii="Times New Roman" w:eastAsia="Times New Roman" w:hAnsi="Times New Roman" w:cs="Times New Roman"/>
          <w:sz w:val="24"/>
          <w:szCs w:val="24"/>
          <w:lang w:val="en-US"/>
        </w:rPr>
        <w:t xml:space="preserve"> </w:t>
      </w:r>
      <w:r w:rsidR="00DF259E">
        <w:rPr>
          <w:rFonts w:ascii="Times New Roman" w:eastAsia="Times New Roman" w:hAnsi="Times New Roman" w:cs="Times New Roman"/>
          <w:sz w:val="24"/>
          <w:szCs w:val="24"/>
          <w:lang w:val="en-US"/>
        </w:rPr>
        <w:t>karakter</w:t>
      </w:r>
      <w:proofErr w:type="gramEnd"/>
      <w:r w:rsidR="00DF259E">
        <w:rPr>
          <w:rFonts w:ascii="Times New Roman" w:eastAsia="Times New Roman" w:hAnsi="Times New Roman" w:cs="Times New Roman"/>
          <w:sz w:val="24"/>
          <w:szCs w:val="24"/>
          <w:lang w:val="en-US"/>
        </w:rPr>
        <w:t xml:space="preserve"> akademik mahasiswa dapat dikembangkan dalam proses pengajaran dan pembejaran. Oleh karena itu makalah ini bertujuan memaparkan</w:t>
      </w:r>
      <w:r w:rsidR="00556A85">
        <w:rPr>
          <w:rFonts w:ascii="Times New Roman" w:eastAsia="Times New Roman" w:hAnsi="Times New Roman" w:cs="Times New Roman"/>
          <w:sz w:val="24"/>
          <w:szCs w:val="24"/>
          <w:lang w:val="en-US"/>
        </w:rPr>
        <w:t xml:space="preserve"> </w:t>
      </w:r>
      <w:r w:rsidR="00B56EE5" w:rsidRPr="00F12136">
        <w:rPr>
          <w:rFonts w:ascii="Times New Roman" w:eastAsia="Times New Roman" w:hAnsi="Times New Roman" w:cs="Times New Roman"/>
          <w:sz w:val="24"/>
          <w:szCs w:val="24"/>
          <w:lang w:val="en-US"/>
        </w:rPr>
        <w:t xml:space="preserve"> </w:t>
      </w:r>
      <w:r w:rsidR="00DF259E">
        <w:rPr>
          <w:rFonts w:ascii="Times New Roman" w:eastAsia="Times New Roman" w:hAnsi="Times New Roman" w:cs="Times New Roman"/>
          <w:sz w:val="24"/>
          <w:szCs w:val="24"/>
          <w:lang w:val="en-US"/>
        </w:rPr>
        <w:t xml:space="preserve">rancangan pengembangan alat ukur dan </w:t>
      </w:r>
      <w:r w:rsidR="00B56EE5" w:rsidRPr="00F12136">
        <w:rPr>
          <w:rFonts w:ascii="Times New Roman" w:eastAsia="Times New Roman" w:hAnsi="Times New Roman" w:cs="Times New Roman"/>
          <w:sz w:val="24"/>
          <w:szCs w:val="24"/>
          <w:lang w:val="en-US"/>
        </w:rPr>
        <w:t xml:space="preserve"> </w:t>
      </w:r>
      <w:r w:rsidR="00DF259E">
        <w:rPr>
          <w:rFonts w:ascii="Times New Roman" w:eastAsia="Times New Roman" w:hAnsi="Times New Roman" w:cs="Times New Roman"/>
          <w:sz w:val="24"/>
          <w:szCs w:val="24"/>
          <w:lang w:val="en-US"/>
        </w:rPr>
        <w:t>pengembangan</w:t>
      </w:r>
      <w:r w:rsidR="00556A85">
        <w:rPr>
          <w:rFonts w:ascii="Times New Roman" w:eastAsia="Times New Roman" w:hAnsi="Times New Roman" w:cs="Times New Roman"/>
          <w:sz w:val="24"/>
          <w:szCs w:val="24"/>
          <w:lang w:val="en-US"/>
        </w:rPr>
        <w:t xml:space="preserve"> model pen</w:t>
      </w:r>
      <w:r w:rsidR="00F12136" w:rsidRPr="00F12136">
        <w:rPr>
          <w:rFonts w:ascii="Times New Roman" w:eastAsia="Times New Roman" w:hAnsi="Times New Roman" w:cs="Times New Roman"/>
          <w:sz w:val="24"/>
          <w:szCs w:val="24"/>
          <w:lang w:val="en-US"/>
        </w:rPr>
        <w:t xml:space="preserve">gembangan </w:t>
      </w:r>
      <w:r w:rsidR="00B56EE5" w:rsidRPr="00F12136">
        <w:rPr>
          <w:rFonts w:ascii="Times New Roman" w:eastAsia="Times New Roman" w:hAnsi="Times New Roman" w:cs="Times New Roman"/>
          <w:sz w:val="24"/>
          <w:szCs w:val="24"/>
          <w:lang w:val="en-US"/>
        </w:rPr>
        <w:t xml:space="preserve"> karakter</w:t>
      </w:r>
      <w:r w:rsidR="00DF259E">
        <w:rPr>
          <w:rFonts w:ascii="Times New Roman" w:eastAsia="Times New Roman" w:hAnsi="Times New Roman" w:cs="Times New Roman"/>
          <w:sz w:val="24"/>
          <w:szCs w:val="24"/>
          <w:lang w:val="en-US"/>
        </w:rPr>
        <w:t xml:space="preserve"> akademik</w:t>
      </w:r>
      <w:r w:rsidR="00B56EE5" w:rsidRPr="00F12136">
        <w:rPr>
          <w:rFonts w:ascii="Times New Roman" w:eastAsia="Times New Roman" w:hAnsi="Times New Roman" w:cs="Times New Roman"/>
          <w:sz w:val="24"/>
          <w:szCs w:val="24"/>
          <w:lang w:val="en-US"/>
        </w:rPr>
        <w:t xml:space="preserve"> dalam proses pengajaran dan pembelajaran</w:t>
      </w:r>
      <w:r w:rsidR="00F12136" w:rsidRPr="00F12136">
        <w:rPr>
          <w:rFonts w:ascii="Times New Roman" w:eastAsia="Times New Roman" w:hAnsi="Times New Roman" w:cs="Times New Roman"/>
          <w:sz w:val="24"/>
          <w:szCs w:val="24"/>
          <w:lang w:val="en-US"/>
        </w:rPr>
        <w:t xml:space="preserve"> </w:t>
      </w:r>
      <w:r w:rsidR="00B56EE5" w:rsidRPr="00F12136">
        <w:rPr>
          <w:rFonts w:ascii="Times New Roman" w:eastAsia="Times New Roman" w:hAnsi="Times New Roman" w:cs="Times New Roman"/>
          <w:sz w:val="24"/>
          <w:szCs w:val="24"/>
          <w:lang w:val="en-US"/>
        </w:rPr>
        <w:t xml:space="preserve">yang dapat dimplimentasikan dalam proses pengajaran dan pembelajaran di Prodi Bahasa Inggris. </w:t>
      </w:r>
    </w:p>
    <w:p w:rsidR="002A0989" w:rsidRPr="00420153" w:rsidRDefault="002A0989" w:rsidP="00BF0BB3">
      <w:pPr>
        <w:spacing w:after="0" w:line="240" w:lineRule="auto"/>
        <w:jc w:val="both"/>
        <w:rPr>
          <w:rFonts w:ascii="Times New Roman" w:eastAsia="Times New Roman" w:hAnsi="Times New Roman" w:cs="Times New Roman"/>
          <w:color w:val="0000CC"/>
          <w:sz w:val="24"/>
          <w:szCs w:val="24"/>
          <w:lang w:val="en-US"/>
        </w:rPr>
      </w:pPr>
    </w:p>
    <w:p w:rsidR="005316BF" w:rsidRPr="00280434" w:rsidRDefault="005316BF" w:rsidP="005316BF">
      <w:pPr>
        <w:spacing w:before="24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Kajian Teoritis dan Konsep Pengembangan Karakter Akademik Mahasiswa</w:t>
      </w:r>
    </w:p>
    <w:p w:rsidR="00E0180B" w:rsidRPr="00280434" w:rsidRDefault="00E0180B" w:rsidP="00BF0BB3">
      <w:pPr>
        <w:spacing w:line="240" w:lineRule="auto"/>
        <w:ind w:firstLine="720"/>
        <w:jc w:val="both"/>
        <w:rPr>
          <w:rFonts w:ascii="Times New Roman" w:hAnsi="Times New Roman" w:cs="Times New Roman"/>
          <w:sz w:val="24"/>
          <w:szCs w:val="24"/>
          <w:lang w:val="en-US"/>
        </w:rPr>
      </w:pPr>
      <w:proofErr w:type="gramStart"/>
      <w:r w:rsidRPr="00280434">
        <w:rPr>
          <w:rFonts w:ascii="Times New Roman" w:hAnsi="Times New Roman" w:cs="Times New Roman"/>
          <w:sz w:val="24"/>
          <w:szCs w:val="24"/>
          <w:lang w:val="en-US"/>
        </w:rPr>
        <w:t>Karakter atau kepribadian suatu bangsa biasanya diadopsikan dari nilai-nilai agama dan nilai-nilai budaya bangsa yang diyakini kebenarannya secara universal Hakim (2010: 305).</w:t>
      </w:r>
      <w:proofErr w:type="gramEnd"/>
      <w:r w:rsidRPr="00280434">
        <w:rPr>
          <w:rFonts w:ascii="Times New Roman" w:hAnsi="Times New Roman" w:cs="Times New Roman"/>
          <w:sz w:val="24"/>
          <w:szCs w:val="24"/>
          <w:lang w:val="en-US"/>
        </w:rPr>
        <w:t xml:space="preserve"> </w:t>
      </w:r>
      <w:r w:rsidRPr="00280434">
        <w:rPr>
          <w:rFonts w:ascii="Times New Roman" w:hAnsi="Times New Roman" w:cs="Times New Roman"/>
          <w:b/>
          <w:sz w:val="24"/>
          <w:szCs w:val="24"/>
          <w:lang w:val="en-US"/>
        </w:rPr>
        <w:t xml:space="preserve"> </w:t>
      </w:r>
      <w:proofErr w:type="gramStart"/>
      <w:r w:rsidRPr="00280434">
        <w:rPr>
          <w:rFonts w:ascii="Times New Roman" w:hAnsi="Times New Roman" w:cs="Times New Roman"/>
          <w:sz w:val="24"/>
          <w:szCs w:val="24"/>
          <w:lang w:val="en-US"/>
        </w:rPr>
        <w:t>Dari segi terminology psikologi, Zalizan (2006) mendifinisikan karakter adalah watak, perangai, sifat dasar yang khas, suatu sifat atau kualitas yang tetap terus menerus dan kekal sehingga bisa dijadikan ciri untuk mengidentifikasikan sesorang.</w:t>
      </w:r>
      <w:proofErr w:type="gramEnd"/>
      <w:r w:rsidRPr="00280434">
        <w:rPr>
          <w:rFonts w:ascii="Times New Roman" w:hAnsi="Times New Roman" w:cs="Times New Roman"/>
          <w:sz w:val="24"/>
          <w:szCs w:val="24"/>
          <w:lang w:val="en-US"/>
        </w:rPr>
        <w:t xml:space="preserve"> </w:t>
      </w:r>
      <w:r w:rsidR="00280434" w:rsidRPr="00280434">
        <w:rPr>
          <w:rFonts w:ascii="Times New Roman" w:hAnsi="Times New Roman" w:cs="Times New Roman"/>
          <w:sz w:val="24"/>
          <w:szCs w:val="24"/>
          <w:lang w:val="en-US"/>
        </w:rPr>
        <w:t xml:space="preserve">Dalam penelitian ini </w:t>
      </w:r>
      <w:r w:rsidRPr="00280434">
        <w:rPr>
          <w:rFonts w:ascii="Times New Roman" w:hAnsi="Times New Roman" w:cs="Times New Roman"/>
          <w:sz w:val="24"/>
          <w:szCs w:val="24"/>
          <w:lang w:val="en-US"/>
        </w:rPr>
        <w:t xml:space="preserve"> karakter didefinisikan sebagai sikap dan tingkah laku yang terdiri dari disiplin, jujur, tanggung jawab, menghargai, peduli, cinta, berani, percaya diri, bersih dan nilai-nilai insaniah lainnya yang diaplikasikan dalam proses pembelajaran dan kehidupan nyata setelah menyelesaikan studinya di perguruan tinggi. </w:t>
      </w:r>
    </w:p>
    <w:p w:rsidR="00D1421F" w:rsidRPr="00280434" w:rsidRDefault="00D1421F" w:rsidP="00D071D0">
      <w:pPr>
        <w:spacing w:before="240" w:line="240" w:lineRule="auto"/>
        <w:ind w:firstLine="720"/>
        <w:jc w:val="both"/>
        <w:rPr>
          <w:rFonts w:ascii="Times New Roman" w:hAnsi="Times New Roman" w:cs="Times New Roman"/>
          <w:sz w:val="24"/>
          <w:szCs w:val="24"/>
          <w:lang w:val="en-US"/>
        </w:rPr>
      </w:pPr>
      <w:proofErr w:type="gramStart"/>
      <w:r w:rsidRPr="00280434">
        <w:rPr>
          <w:rFonts w:ascii="Times New Roman" w:hAnsi="Times New Roman" w:cs="Times New Roman"/>
          <w:sz w:val="24"/>
          <w:szCs w:val="24"/>
          <w:lang w:val="en-US"/>
        </w:rPr>
        <w:t xml:space="preserve">Pengembangan </w:t>
      </w:r>
      <w:r w:rsidR="00280434" w:rsidRPr="00280434">
        <w:rPr>
          <w:rFonts w:ascii="Times New Roman" w:hAnsi="Times New Roman" w:cs="Times New Roman"/>
          <w:sz w:val="24"/>
          <w:szCs w:val="24"/>
          <w:lang w:val="en-US"/>
        </w:rPr>
        <w:t>karakter</w:t>
      </w:r>
      <w:r w:rsidRPr="00280434">
        <w:rPr>
          <w:rFonts w:ascii="Times New Roman" w:hAnsi="Times New Roman" w:cs="Times New Roman"/>
          <w:sz w:val="24"/>
          <w:szCs w:val="24"/>
          <w:lang w:val="en-US"/>
        </w:rPr>
        <w:t xml:space="preserve"> dalam pengajaran dan pembalajaran tergantung metode dan strategi yang digunakan oleh staf pengajar.</w:t>
      </w:r>
      <w:proofErr w:type="gramEnd"/>
      <w:r w:rsidRPr="00280434">
        <w:rPr>
          <w:rFonts w:ascii="Times New Roman" w:hAnsi="Times New Roman" w:cs="Times New Roman"/>
          <w:sz w:val="24"/>
          <w:szCs w:val="24"/>
          <w:lang w:val="en-US"/>
        </w:rPr>
        <w:t xml:space="preserve"> </w:t>
      </w:r>
      <w:r w:rsidR="00280434" w:rsidRPr="00280434">
        <w:rPr>
          <w:rFonts w:ascii="Times New Roman" w:hAnsi="Times New Roman" w:cs="Times New Roman"/>
          <w:sz w:val="24"/>
          <w:szCs w:val="24"/>
          <w:lang w:val="en-US"/>
        </w:rPr>
        <w:t>Akademik karakter</w:t>
      </w:r>
      <w:r w:rsidRPr="00280434">
        <w:rPr>
          <w:rFonts w:ascii="Times New Roman" w:hAnsi="Times New Roman" w:cs="Times New Roman"/>
          <w:sz w:val="24"/>
          <w:szCs w:val="24"/>
          <w:lang w:val="en-US"/>
        </w:rPr>
        <w:t xml:space="preserve"> </w:t>
      </w:r>
      <w:r w:rsidR="00280434" w:rsidRPr="00280434">
        <w:rPr>
          <w:rFonts w:ascii="Times New Roman" w:hAnsi="Times New Roman" w:cs="Times New Roman"/>
          <w:sz w:val="24"/>
          <w:szCs w:val="24"/>
          <w:lang w:val="en-US"/>
        </w:rPr>
        <w:t>dapat</w:t>
      </w:r>
      <w:r w:rsidRPr="00280434">
        <w:rPr>
          <w:rFonts w:ascii="Times New Roman" w:hAnsi="Times New Roman" w:cs="Times New Roman"/>
          <w:sz w:val="24"/>
          <w:szCs w:val="24"/>
          <w:lang w:val="en-US"/>
        </w:rPr>
        <w:t xml:space="preserve"> dipraktekkan langsung dalam proses explorasi ilmu dalam kegiatan belajar dan mengajar (Hadiyanto</w:t>
      </w:r>
      <w:r w:rsidR="00755352">
        <w:rPr>
          <w:rFonts w:ascii="Times New Roman" w:hAnsi="Times New Roman" w:cs="Times New Roman"/>
          <w:sz w:val="24"/>
          <w:szCs w:val="24"/>
          <w:lang w:val="en-US"/>
        </w:rPr>
        <w:t xml:space="preserve"> &amp; Mohammaed Sani</w:t>
      </w:r>
      <w:r w:rsidRPr="00280434">
        <w:rPr>
          <w:rFonts w:ascii="Times New Roman" w:hAnsi="Times New Roman" w:cs="Times New Roman"/>
          <w:sz w:val="24"/>
          <w:szCs w:val="24"/>
          <w:lang w:val="en-US"/>
        </w:rPr>
        <w:t>, 2013). Dengan demikian materi kuliah y</w:t>
      </w:r>
      <w:r w:rsidR="00280434" w:rsidRPr="00280434">
        <w:rPr>
          <w:rFonts w:ascii="Times New Roman" w:hAnsi="Times New Roman" w:cs="Times New Roman"/>
          <w:sz w:val="24"/>
          <w:szCs w:val="24"/>
          <w:lang w:val="en-US"/>
        </w:rPr>
        <w:t xml:space="preserve">ang semulanya hanya tekstual </w:t>
      </w:r>
      <w:proofErr w:type="gramStart"/>
      <w:r w:rsidR="00280434" w:rsidRPr="00280434">
        <w:rPr>
          <w:rFonts w:ascii="Times New Roman" w:hAnsi="Times New Roman" w:cs="Times New Roman"/>
          <w:sz w:val="24"/>
          <w:szCs w:val="24"/>
          <w:lang w:val="en-US"/>
        </w:rPr>
        <w:t>aka</w:t>
      </w:r>
      <w:r w:rsidRPr="00280434">
        <w:rPr>
          <w:rFonts w:ascii="Times New Roman" w:hAnsi="Times New Roman" w:cs="Times New Roman"/>
          <w:sz w:val="24"/>
          <w:szCs w:val="24"/>
          <w:lang w:val="en-US"/>
        </w:rPr>
        <w:t>n</w:t>
      </w:r>
      <w:proofErr w:type="gramEnd"/>
      <w:r w:rsidRPr="00280434">
        <w:rPr>
          <w:rFonts w:ascii="Times New Roman" w:hAnsi="Times New Roman" w:cs="Times New Roman"/>
          <w:sz w:val="24"/>
          <w:szCs w:val="24"/>
          <w:lang w:val="en-US"/>
        </w:rPr>
        <w:t xml:space="preserve"> berkembang secara kontekstual (Hadiyanto, 2011). Ini artinya proses pengajaran dan pembelajaran yang mengembangkan </w:t>
      </w:r>
      <w:r w:rsidR="00280434" w:rsidRPr="00280434">
        <w:rPr>
          <w:rFonts w:ascii="Times New Roman" w:hAnsi="Times New Roman" w:cs="Times New Roman"/>
          <w:sz w:val="24"/>
          <w:szCs w:val="24"/>
          <w:lang w:val="en-US"/>
        </w:rPr>
        <w:t>akademik karakter</w:t>
      </w:r>
      <w:r w:rsidRPr="00280434">
        <w:rPr>
          <w:rFonts w:ascii="Times New Roman" w:hAnsi="Times New Roman" w:cs="Times New Roman"/>
          <w:sz w:val="24"/>
          <w:szCs w:val="24"/>
          <w:lang w:val="en-US"/>
        </w:rPr>
        <w:t xml:space="preserve"> mahasiswa sangat tergantung pada model, metode dan strategi pembelajaran yang diterapkan. </w:t>
      </w:r>
    </w:p>
    <w:p w:rsidR="00D1421F" w:rsidRPr="00280434" w:rsidRDefault="00D1421F" w:rsidP="00BF0BB3">
      <w:pPr>
        <w:spacing w:line="240" w:lineRule="auto"/>
        <w:jc w:val="both"/>
        <w:rPr>
          <w:rFonts w:ascii="Times New Roman" w:hAnsi="Times New Roman" w:cs="Times New Roman"/>
          <w:sz w:val="24"/>
          <w:szCs w:val="24"/>
          <w:lang w:val="en-US"/>
        </w:rPr>
      </w:pPr>
      <w:r w:rsidRPr="00280434">
        <w:rPr>
          <w:rFonts w:ascii="Times New Roman" w:hAnsi="Times New Roman" w:cs="Times New Roman"/>
          <w:sz w:val="24"/>
          <w:szCs w:val="24"/>
          <w:lang w:val="en-US"/>
        </w:rPr>
        <w:tab/>
        <w:t xml:space="preserve">Pembentukan karakter terjadi dalam proses pengajaran dan pembelajaran seperti dicontohkan diatas tadi, dalam aktifitas belajar inilah dosen membimbing </w:t>
      </w:r>
      <w:proofErr w:type="gramStart"/>
      <w:r w:rsidRPr="00280434">
        <w:rPr>
          <w:rFonts w:ascii="Times New Roman" w:hAnsi="Times New Roman" w:cs="Times New Roman"/>
          <w:sz w:val="24"/>
          <w:szCs w:val="24"/>
          <w:lang w:val="en-US"/>
        </w:rPr>
        <w:t>mahasiswa  tentang</w:t>
      </w:r>
      <w:proofErr w:type="gramEnd"/>
      <w:r w:rsidRPr="00280434">
        <w:rPr>
          <w:rFonts w:ascii="Times New Roman" w:hAnsi="Times New Roman" w:cs="Times New Roman"/>
          <w:sz w:val="24"/>
          <w:szCs w:val="24"/>
          <w:lang w:val="en-US"/>
        </w:rPr>
        <w:t xml:space="preserve"> etika, tidak mudah putus asa jika belum bisa, jujur mengemukan pendapat, bertanggung jawab sebagai anggota kelompok, menghargai pendapat teman, demokratis, disiplin dalam belajar, mandiri dalam belajar, kreatif dan lain-lain. </w:t>
      </w:r>
    </w:p>
    <w:p w:rsidR="00D1421F" w:rsidRPr="008563D2" w:rsidRDefault="00D1421F" w:rsidP="00755352">
      <w:pPr>
        <w:spacing w:line="240" w:lineRule="auto"/>
        <w:ind w:firstLine="720"/>
        <w:jc w:val="both"/>
        <w:rPr>
          <w:rFonts w:ascii="Times New Roman" w:hAnsi="Times New Roman" w:cs="Times New Roman"/>
          <w:sz w:val="24"/>
          <w:szCs w:val="24"/>
          <w:lang w:val="en-US"/>
        </w:rPr>
      </w:pPr>
      <w:r w:rsidRPr="001176B5">
        <w:rPr>
          <w:rFonts w:ascii="Times New Roman" w:hAnsi="Times New Roman" w:cs="Times New Roman"/>
          <w:sz w:val="24"/>
          <w:szCs w:val="24"/>
          <w:lang w:val="en-US"/>
        </w:rPr>
        <w:t>Hadiyanto (2011) menge</w:t>
      </w:r>
      <w:r w:rsidR="00C06541">
        <w:rPr>
          <w:rFonts w:ascii="Times New Roman" w:hAnsi="Times New Roman" w:cs="Times New Roman"/>
          <w:sz w:val="24"/>
          <w:szCs w:val="24"/>
          <w:lang w:val="en-US"/>
        </w:rPr>
        <w:t>mukakan dalam disertasinya</w:t>
      </w:r>
      <w:r w:rsidRPr="001176B5">
        <w:rPr>
          <w:rFonts w:ascii="Times New Roman" w:hAnsi="Times New Roman" w:cs="Times New Roman"/>
          <w:sz w:val="24"/>
          <w:szCs w:val="24"/>
          <w:lang w:val="en-US"/>
        </w:rPr>
        <w:t>, dalam satu matakuliah, dosen bukan hanya mengatur strategi pembelajar berjalan dengan baik, tapi juga mengamati, mengarahkan dan membangun karakter mahasiswa dengan cara menggali dan mengekplorasi semua potensi yang ada dalam diri setiap mahasiswa, hingga nilai-nilai insaniah tercermin dari cara mereka berinteraksi, bekerja sama, berbagi ide, bertanggung jawab, memimpin angoto kelompoknya, menghargai, percaya diri, berani dan lain-lain. Se</w:t>
      </w:r>
      <w:r w:rsidR="002242C7">
        <w:rPr>
          <w:rFonts w:ascii="Times New Roman" w:hAnsi="Times New Roman" w:cs="Times New Roman"/>
          <w:sz w:val="24"/>
          <w:szCs w:val="24"/>
          <w:lang w:val="en-US"/>
        </w:rPr>
        <w:t xml:space="preserve">belumnnya senada dengan pendapat </w:t>
      </w:r>
      <w:proofErr w:type="gramStart"/>
      <w:r w:rsidR="002242C7">
        <w:rPr>
          <w:rFonts w:ascii="Times New Roman" w:hAnsi="Times New Roman" w:cs="Times New Roman"/>
          <w:sz w:val="24"/>
          <w:szCs w:val="24"/>
          <w:lang w:val="en-US"/>
        </w:rPr>
        <w:t>diatas  Doni</w:t>
      </w:r>
      <w:proofErr w:type="gramEnd"/>
      <w:r w:rsidR="002242C7">
        <w:rPr>
          <w:rFonts w:ascii="Times New Roman" w:hAnsi="Times New Roman" w:cs="Times New Roman"/>
          <w:sz w:val="24"/>
          <w:szCs w:val="24"/>
          <w:lang w:val="en-US"/>
        </w:rPr>
        <w:t xml:space="preserve"> (2007</w:t>
      </w:r>
      <w:r w:rsidRPr="001176B5">
        <w:rPr>
          <w:rFonts w:ascii="Times New Roman" w:hAnsi="Times New Roman" w:cs="Times New Roman"/>
          <w:sz w:val="24"/>
          <w:szCs w:val="24"/>
          <w:lang w:val="en-US"/>
        </w:rPr>
        <w:t xml:space="preserve">) </w:t>
      </w:r>
      <w:r w:rsidR="002242C7">
        <w:rPr>
          <w:rFonts w:ascii="Times New Roman" w:hAnsi="Times New Roman" w:cs="Times New Roman"/>
          <w:sz w:val="24"/>
          <w:szCs w:val="24"/>
          <w:lang w:val="en-US"/>
        </w:rPr>
        <w:t>juga memaparkan</w:t>
      </w:r>
      <w:r w:rsidRPr="001176B5">
        <w:rPr>
          <w:rFonts w:ascii="Times New Roman" w:hAnsi="Times New Roman" w:cs="Times New Roman"/>
          <w:b/>
          <w:sz w:val="24"/>
          <w:szCs w:val="24"/>
          <w:lang w:val="en-US"/>
        </w:rPr>
        <w:t xml:space="preserve"> </w:t>
      </w:r>
      <w:r w:rsidRPr="001176B5">
        <w:rPr>
          <w:rFonts w:ascii="Times New Roman" w:hAnsi="Times New Roman" w:cs="Times New Roman"/>
          <w:sz w:val="24"/>
          <w:szCs w:val="24"/>
          <w:lang w:val="en-US"/>
        </w:rPr>
        <w:t xml:space="preserve">proses pembelajaran merupakan aktifitas yang sistemik yang terdiri atas banyak komponen. </w:t>
      </w:r>
      <w:proofErr w:type="gramStart"/>
      <w:r w:rsidRPr="001176B5">
        <w:rPr>
          <w:rFonts w:ascii="Times New Roman" w:hAnsi="Times New Roman" w:cs="Times New Roman"/>
          <w:sz w:val="24"/>
          <w:szCs w:val="24"/>
          <w:lang w:val="en-US"/>
        </w:rPr>
        <w:t>Masing-masing komponen pembelajaran tidak bersifat parsial (terpisah) atau berjalan sendiri-sendiri, tetapi harus berjalan teratur, saling bergantung, komplementer, dan berkesinambungan</w:t>
      </w:r>
      <w:r w:rsidR="001176B5">
        <w:rPr>
          <w:rFonts w:ascii="Times New Roman" w:hAnsi="Times New Roman" w:cs="Times New Roman"/>
          <w:sz w:val="24"/>
          <w:szCs w:val="24"/>
          <w:lang w:val="en-US"/>
        </w:rPr>
        <w:t>.</w:t>
      </w:r>
      <w:proofErr w:type="gramEnd"/>
      <w:r w:rsidR="001176B5">
        <w:rPr>
          <w:rFonts w:ascii="Times New Roman" w:hAnsi="Times New Roman" w:cs="Times New Roman"/>
          <w:sz w:val="24"/>
          <w:szCs w:val="24"/>
          <w:lang w:val="en-US"/>
        </w:rPr>
        <w:t xml:space="preserve"> Hasil kajian teori,</w:t>
      </w:r>
      <w:bookmarkStart w:id="0" w:name="_GoBack"/>
      <w:bookmarkEnd w:id="0"/>
      <w:r w:rsidR="001176B5">
        <w:rPr>
          <w:rFonts w:ascii="Times New Roman" w:hAnsi="Times New Roman" w:cs="Times New Roman"/>
          <w:sz w:val="24"/>
          <w:szCs w:val="24"/>
          <w:lang w:val="en-US"/>
        </w:rPr>
        <w:t xml:space="preserve"> diskusi </w:t>
      </w:r>
      <w:r w:rsidR="00B24CA0">
        <w:rPr>
          <w:rFonts w:ascii="Times New Roman" w:hAnsi="Times New Roman" w:cs="Times New Roman"/>
          <w:sz w:val="24"/>
          <w:szCs w:val="24"/>
          <w:lang w:val="en-US"/>
        </w:rPr>
        <w:t xml:space="preserve">dan analisis berdasarkan </w:t>
      </w:r>
      <w:r w:rsidR="00B1015F">
        <w:rPr>
          <w:rFonts w:ascii="Times New Roman" w:hAnsi="Times New Roman" w:cs="Times New Roman"/>
          <w:sz w:val="24"/>
          <w:szCs w:val="24"/>
          <w:lang w:val="en-US"/>
        </w:rPr>
        <w:t>kepakarn peneliti,</w:t>
      </w:r>
      <w:r w:rsidR="00B24CA0">
        <w:rPr>
          <w:rFonts w:ascii="Times New Roman" w:hAnsi="Times New Roman" w:cs="Times New Roman"/>
          <w:sz w:val="24"/>
          <w:szCs w:val="24"/>
          <w:lang w:val="en-US"/>
        </w:rPr>
        <w:t xml:space="preserve"> Komponen akademik karakter yang dihasilkan</w:t>
      </w:r>
      <w:r w:rsidR="00B1015F">
        <w:rPr>
          <w:rFonts w:ascii="Times New Roman" w:hAnsi="Times New Roman" w:cs="Times New Roman"/>
          <w:sz w:val="24"/>
          <w:szCs w:val="24"/>
          <w:lang w:val="en-US"/>
        </w:rPr>
        <w:t xml:space="preserve"> dari pemahaman </w:t>
      </w:r>
      <w:r w:rsidR="00B1015F">
        <w:rPr>
          <w:rFonts w:ascii="Times New Roman" w:hAnsi="Times New Roman" w:cs="Times New Roman"/>
          <w:sz w:val="24"/>
          <w:szCs w:val="24"/>
          <w:lang w:val="en-US"/>
        </w:rPr>
        <w:lastRenderedPageBreak/>
        <w:t xml:space="preserve">dan kepakarn peneliti dan merujuk </w:t>
      </w:r>
      <w:r w:rsidR="00755352">
        <w:rPr>
          <w:rFonts w:ascii="Times New Roman" w:hAnsi="Times New Roman" w:cs="Times New Roman"/>
          <w:sz w:val="24"/>
          <w:szCs w:val="24"/>
          <w:lang w:val="en-US"/>
        </w:rPr>
        <w:t xml:space="preserve"> </w:t>
      </w:r>
      <w:r w:rsidR="00B1015F">
        <w:rPr>
          <w:rFonts w:ascii="Times New Roman" w:hAnsi="Times New Roman" w:cs="Times New Roman"/>
          <w:sz w:val="24"/>
          <w:szCs w:val="24"/>
          <w:lang w:val="en-US"/>
        </w:rPr>
        <w:t xml:space="preserve">ke beberapa refernsi berkaitan </w:t>
      </w:r>
      <w:r w:rsidR="00755352">
        <w:rPr>
          <w:rFonts w:ascii="Times New Roman" w:hAnsi="Times New Roman" w:cs="Times New Roman"/>
          <w:sz w:val="24"/>
          <w:szCs w:val="24"/>
          <w:lang w:val="en-US"/>
        </w:rPr>
        <w:t xml:space="preserve">Hadiyanto &amp; Mohammed Sani (2013), Hadiyanto (2011),  </w:t>
      </w:r>
      <w:r w:rsidR="00B1015F" w:rsidRPr="009F4B19">
        <w:rPr>
          <w:rFonts w:ascii="Times New Roman" w:hAnsi="Times New Roman" w:cs="Times New Roman"/>
          <w:sz w:val="24"/>
          <w:szCs w:val="24"/>
          <w:lang w:val="en-US"/>
        </w:rPr>
        <w:t>Person</w:t>
      </w:r>
      <w:r w:rsidR="00B1015F">
        <w:rPr>
          <w:rFonts w:ascii="Times New Roman" w:hAnsi="Times New Roman" w:cs="Times New Roman"/>
          <w:sz w:val="24"/>
          <w:szCs w:val="24"/>
          <w:lang w:val="en-US"/>
        </w:rPr>
        <w:t xml:space="preserve">, et. </w:t>
      </w:r>
      <w:r w:rsidR="00755352">
        <w:rPr>
          <w:rFonts w:ascii="Times New Roman" w:hAnsi="Times New Roman" w:cs="Times New Roman"/>
          <w:sz w:val="24"/>
          <w:szCs w:val="24"/>
          <w:lang w:val="en-US"/>
        </w:rPr>
        <w:t>a</w:t>
      </w:r>
      <w:r w:rsidR="00B1015F">
        <w:rPr>
          <w:rFonts w:ascii="Times New Roman" w:hAnsi="Times New Roman" w:cs="Times New Roman"/>
          <w:sz w:val="24"/>
          <w:szCs w:val="24"/>
          <w:lang w:val="en-US"/>
        </w:rPr>
        <w:t xml:space="preserve">ll (2009), </w:t>
      </w:r>
      <w:r w:rsidR="00755352">
        <w:rPr>
          <w:rFonts w:ascii="Times New Roman" w:hAnsi="Times New Roman" w:cs="Times New Roman"/>
          <w:sz w:val="24"/>
          <w:szCs w:val="24"/>
          <w:lang w:val="en-US"/>
        </w:rPr>
        <w:t xml:space="preserve">Doni (20017) dan </w:t>
      </w:r>
      <w:r w:rsidR="00B1015F">
        <w:rPr>
          <w:rFonts w:ascii="Times New Roman" w:hAnsi="Times New Roman" w:cs="Times New Roman"/>
          <w:sz w:val="24"/>
          <w:szCs w:val="24"/>
          <w:lang w:val="en-US"/>
        </w:rPr>
        <w:t>Zalizan (2006)</w:t>
      </w:r>
      <w:r w:rsidR="00755352">
        <w:rPr>
          <w:rFonts w:ascii="Times New Roman" w:hAnsi="Times New Roman" w:cs="Times New Roman"/>
          <w:sz w:val="24"/>
          <w:szCs w:val="24"/>
          <w:lang w:val="en-US"/>
        </w:rPr>
        <w:t>,</w:t>
      </w:r>
      <w:r w:rsidR="00B24CA0">
        <w:rPr>
          <w:rFonts w:ascii="Times New Roman" w:hAnsi="Times New Roman" w:cs="Times New Roman"/>
          <w:sz w:val="24"/>
          <w:szCs w:val="24"/>
          <w:lang w:val="en-US"/>
        </w:rPr>
        <w:t xml:space="preserve"> acuan pengembangan akademik karakter mahasiswa </w:t>
      </w:r>
      <w:r w:rsidR="00755352">
        <w:rPr>
          <w:rFonts w:ascii="Times New Roman" w:hAnsi="Times New Roman" w:cs="Times New Roman"/>
          <w:sz w:val="24"/>
          <w:szCs w:val="24"/>
          <w:lang w:val="en-US"/>
        </w:rPr>
        <w:t xml:space="preserve">dan alat ukur </w:t>
      </w:r>
      <w:r w:rsidR="00B24CA0">
        <w:rPr>
          <w:rFonts w:ascii="Times New Roman" w:hAnsi="Times New Roman" w:cs="Times New Roman"/>
          <w:sz w:val="24"/>
          <w:szCs w:val="24"/>
          <w:lang w:val="en-US"/>
        </w:rPr>
        <w:t>adalah</w:t>
      </w:r>
      <w:r w:rsidR="00755352">
        <w:rPr>
          <w:rFonts w:ascii="Times New Roman" w:hAnsi="Times New Roman" w:cs="Times New Roman"/>
          <w:sz w:val="24"/>
          <w:szCs w:val="24"/>
          <w:lang w:val="en-US"/>
        </w:rPr>
        <w:t xml:space="preserve"> sebagai berikut</w:t>
      </w:r>
      <w:r w:rsidR="00B24CA0">
        <w:rPr>
          <w:rFonts w:ascii="Times New Roman" w:hAnsi="Times New Roman" w:cs="Times New Roman"/>
          <w:sz w:val="24"/>
          <w:szCs w:val="24"/>
          <w:lang w:val="en-US"/>
        </w:rPr>
        <w:t xml:space="preserve"> </w:t>
      </w:r>
      <w:r w:rsidR="00B24CA0">
        <w:rPr>
          <w:rFonts w:ascii="Times New Roman" w:hAnsi="Times New Roman" w:cs="Times New Roman"/>
          <w:i/>
          <w:sz w:val="24"/>
          <w:szCs w:val="24"/>
          <w:lang w:val="en-US"/>
        </w:rPr>
        <w:t>Kejujuran</w:t>
      </w:r>
      <w:r w:rsidR="00B24CA0" w:rsidRPr="00B24CA0">
        <w:rPr>
          <w:rFonts w:ascii="Times New Roman" w:hAnsi="Times New Roman" w:cs="Times New Roman"/>
          <w:i/>
          <w:sz w:val="24"/>
          <w:szCs w:val="24"/>
          <w:lang w:val="en-US"/>
        </w:rPr>
        <w:t xml:space="preserve">, </w:t>
      </w:r>
      <w:r w:rsidR="00B24CA0">
        <w:rPr>
          <w:rFonts w:ascii="Times New Roman" w:hAnsi="Times New Roman" w:cs="Times New Roman"/>
          <w:i/>
          <w:sz w:val="24"/>
          <w:szCs w:val="24"/>
          <w:lang w:val="en-US"/>
        </w:rPr>
        <w:t>Appresiasi</w:t>
      </w:r>
      <w:r w:rsidR="00B24CA0" w:rsidRPr="00B24CA0">
        <w:rPr>
          <w:rFonts w:ascii="Times New Roman" w:hAnsi="Times New Roman" w:cs="Times New Roman"/>
          <w:i/>
          <w:sz w:val="24"/>
          <w:szCs w:val="24"/>
          <w:lang w:val="en-US"/>
        </w:rPr>
        <w:t xml:space="preserve">, </w:t>
      </w:r>
      <w:r w:rsidR="00B24CA0">
        <w:rPr>
          <w:rFonts w:ascii="Times New Roman" w:hAnsi="Times New Roman" w:cs="Times New Roman"/>
          <w:i/>
          <w:sz w:val="24"/>
          <w:szCs w:val="24"/>
          <w:lang w:val="en-US"/>
        </w:rPr>
        <w:t>Toleransi</w:t>
      </w:r>
      <w:r w:rsidR="00B24CA0" w:rsidRPr="00B24CA0">
        <w:rPr>
          <w:rFonts w:ascii="Times New Roman" w:hAnsi="Times New Roman" w:cs="Times New Roman"/>
          <w:i/>
          <w:sz w:val="24"/>
          <w:szCs w:val="24"/>
          <w:lang w:val="en-US"/>
        </w:rPr>
        <w:t xml:space="preserve">, </w:t>
      </w:r>
      <w:r w:rsidR="00B24CA0">
        <w:rPr>
          <w:rFonts w:ascii="Times New Roman" w:hAnsi="Times New Roman" w:cs="Times New Roman"/>
          <w:i/>
          <w:sz w:val="24"/>
          <w:szCs w:val="24"/>
          <w:lang w:val="en-US"/>
        </w:rPr>
        <w:t>Disiplin</w:t>
      </w:r>
      <w:r w:rsidR="00B24CA0" w:rsidRPr="00B24CA0">
        <w:rPr>
          <w:rFonts w:ascii="Times New Roman" w:hAnsi="Times New Roman" w:cs="Times New Roman"/>
          <w:i/>
          <w:sz w:val="24"/>
          <w:szCs w:val="24"/>
          <w:lang w:val="en-US"/>
        </w:rPr>
        <w:t xml:space="preserve">,   </w:t>
      </w:r>
      <w:r w:rsidRPr="00B24CA0">
        <w:rPr>
          <w:rFonts w:ascii="Times New Roman" w:hAnsi="Times New Roman" w:cs="Times New Roman"/>
          <w:i/>
          <w:sz w:val="24"/>
          <w:szCs w:val="24"/>
          <w:lang w:val="en-US"/>
        </w:rPr>
        <w:t xml:space="preserve"> </w:t>
      </w:r>
      <w:r w:rsidR="00B24CA0">
        <w:rPr>
          <w:rFonts w:ascii="Times New Roman" w:hAnsi="Times New Roman" w:cs="Times New Roman"/>
          <w:i/>
          <w:sz w:val="24"/>
          <w:szCs w:val="24"/>
          <w:lang w:val="en-US"/>
        </w:rPr>
        <w:t>Sabar</w:t>
      </w:r>
      <w:r w:rsidR="00B24CA0" w:rsidRPr="00B24CA0">
        <w:rPr>
          <w:rFonts w:ascii="Times New Roman" w:hAnsi="Times New Roman" w:cs="Times New Roman"/>
          <w:i/>
          <w:sz w:val="24"/>
          <w:szCs w:val="24"/>
          <w:lang w:val="en-US"/>
        </w:rPr>
        <w:t xml:space="preserve">, </w:t>
      </w:r>
      <w:r w:rsidR="00B24CA0">
        <w:rPr>
          <w:rFonts w:ascii="Times New Roman" w:hAnsi="Times New Roman" w:cs="Times New Roman"/>
          <w:i/>
          <w:sz w:val="24"/>
          <w:szCs w:val="24"/>
          <w:lang w:val="en-US"/>
        </w:rPr>
        <w:t>percaya Diri</w:t>
      </w:r>
      <w:r w:rsidR="00B24CA0" w:rsidRPr="00B24CA0">
        <w:rPr>
          <w:rFonts w:ascii="Times New Roman" w:hAnsi="Times New Roman" w:cs="Times New Roman"/>
          <w:i/>
          <w:sz w:val="24"/>
          <w:szCs w:val="24"/>
          <w:lang w:val="en-US"/>
        </w:rPr>
        <w:t xml:space="preserve"> dan </w:t>
      </w:r>
      <w:r w:rsidR="00B24CA0">
        <w:rPr>
          <w:rFonts w:ascii="Times New Roman" w:hAnsi="Times New Roman" w:cs="Times New Roman"/>
          <w:i/>
          <w:sz w:val="24"/>
          <w:szCs w:val="24"/>
          <w:lang w:val="en-US"/>
        </w:rPr>
        <w:t>bertanggung jawab.</w:t>
      </w:r>
      <w:r w:rsidR="008563D2">
        <w:rPr>
          <w:rFonts w:ascii="Times New Roman" w:hAnsi="Times New Roman" w:cs="Times New Roman"/>
          <w:i/>
          <w:sz w:val="24"/>
          <w:szCs w:val="24"/>
          <w:lang w:val="en-US"/>
        </w:rPr>
        <w:t xml:space="preserve"> </w:t>
      </w:r>
      <w:r w:rsidR="008563D2">
        <w:rPr>
          <w:rFonts w:ascii="Times New Roman" w:hAnsi="Times New Roman" w:cs="Times New Roman"/>
          <w:sz w:val="24"/>
          <w:szCs w:val="24"/>
          <w:lang w:val="en-US"/>
        </w:rPr>
        <w:t xml:space="preserve"> </w:t>
      </w:r>
      <w:proofErr w:type="gramStart"/>
      <w:r w:rsidR="00755352">
        <w:rPr>
          <w:rFonts w:ascii="Times New Roman" w:hAnsi="Times New Roman" w:cs="Times New Roman"/>
          <w:sz w:val="24"/>
          <w:szCs w:val="24"/>
          <w:lang w:val="en-US"/>
        </w:rPr>
        <w:t>Dibawah ini</w:t>
      </w:r>
      <w:r w:rsidR="008563D2">
        <w:rPr>
          <w:rFonts w:ascii="Times New Roman" w:hAnsi="Times New Roman" w:cs="Times New Roman"/>
          <w:sz w:val="24"/>
          <w:szCs w:val="24"/>
          <w:lang w:val="en-US"/>
        </w:rPr>
        <w:t xml:space="preserve"> dipaparkan pengertian masing-masing karakter dalam kontek penelitian ini.</w:t>
      </w:r>
      <w:proofErr w:type="gramEnd"/>
    </w:p>
    <w:p w:rsidR="005D1B24" w:rsidRPr="00B25443" w:rsidRDefault="005D1B24" w:rsidP="00B24CA0">
      <w:pPr>
        <w:spacing w:line="240" w:lineRule="auto"/>
        <w:jc w:val="both"/>
        <w:rPr>
          <w:rFonts w:ascii="Times New Roman" w:hAnsi="Times New Roman" w:cs="Times New Roman"/>
          <w:b/>
          <w:color w:val="0000CC"/>
          <w:sz w:val="24"/>
          <w:szCs w:val="24"/>
          <w:lang w:val="en-US"/>
        </w:rPr>
      </w:pPr>
    </w:p>
    <w:p w:rsidR="00B25443" w:rsidRPr="00287100" w:rsidRDefault="00B25443" w:rsidP="00287100">
      <w:pPr>
        <w:pStyle w:val="ListParagraph"/>
        <w:numPr>
          <w:ilvl w:val="0"/>
          <w:numId w:val="17"/>
        </w:numPr>
        <w:tabs>
          <w:tab w:val="left" w:pos="450"/>
        </w:tabs>
        <w:spacing w:line="240" w:lineRule="auto"/>
        <w:ind w:hanging="720"/>
        <w:jc w:val="both"/>
        <w:rPr>
          <w:rFonts w:ascii="Times New Roman" w:hAnsi="Times New Roman" w:cs="Times New Roman"/>
          <w:b/>
          <w:sz w:val="24"/>
          <w:szCs w:val="24"/>
          <w:lang w:val="en-US"/>
        </w:rPr>
      </w:pPr>
      <w:r w:rsidRPr="00287100">
        <w:rPr>
          <w:rFonts w:ascii="Times New Roman" w:hAnsi="Times New Roman" w:cs="Times New Roman"/>
          <w:b/>
          <w:sz w:val="24"/>
          <w:szCs w:val="24"/>
          <w:lang w:val="en-US"/>
        </w:rPr>
        <w:t>Kejujuran</w:t>
      </w:r>
    </w:p>
    <w:p w:rsidR="000D41D5" w:rsidRPr="00BE04E1" w:rsidRDefault="008563D2" w:rsidP="00B25443">
      <w:pPr>
        <w:spacing w:line="240" w:lineRule="auto"/>
        <w:jc w:val="both"/>
        <w:rPr>
          <w:rFonts w:ascii="Times New Roman" w:hAnsi="Times New Roman" w:cs="Times New Roman"/>
          <w:sz w:val="24"/>
          <w:szCs w:val="24"/>
          <w:lang w:val="en-US"/>
        </w:rPr>
      </w:pPr>
      <w:proofErr w:type="gramStart"/>
      <w:r w:rsidRPr="00BE04E1">
        <w:rPr>
          <w:rFonts w:ascii="Times New Roman" w:hAnsi="Times New Roman" w:cs="Times New Roman"/>
          <w:sz w:val="24"/>
          <w:szCs w:val="24"/>
          <w:lang w:val="en-US"/>
        </w:rPr>
        <w:t>Kejujuran adalah kemampuan mahasiswa mengakui kekurangan diri, kelebihan teman dan membangkitkan rasa kepercayaan teman-temannya terhadap dirinya, dan mengungkapkan dan melakukan kebenaran dengan perkataan dan tindakan.</w:t>
      </w:r>
      <w:proofErr w:type="gramEnd"/>
      <w:r w:rsidRPr="00BE04E1">
        <w:rPr>
          <w:rFonts w:ascii="Times New Roman" w:hAnsi="Times New Roman" w:cs="Times New Roman"/>
          <w:sz w:val="24"/>
          <w:szCs w:val="24"/>
          <w:lang w:val="en-US"/>
        </w:rPr>
        <w:t xml:space="preserve"> Indikator yang masuk pada keju</w:t>
      </w:r>
      <w:r w:rsidR="00B25443" w:rsidRPr="00BE04E1">
        <w:rPr>
          <w:rFonts w:ascii="Times New Roman" w:hAnsi="Times New Roman" w:cs="Times New Roman"/>
          <w:sz w:val="24"/>
          <w:szCs w:val="24"/>
          <w:lang w:val="en-US"/>
        </w:rPr>
        <w:t>j</w:t>
      </w:r>
      <w:r w:rsidRPr="00BE04E1">
        <w:rPr>
          <w:rFonts w:ascii="Times New Roman" w:hAnsi="Times New Roman" w:cs="Times New Roman"/>
          <w:sz w:val="24"/>
          <w:szCs w:val="24"/>
          <w:lang w:val="en-US"/>
        </w:rPr>
        <w:t>uran</w:t>
      </w:r>
      <w:r w:rsidR="00B25443" w:rsidRPr="00BE04E1">
        <w:rPr>
          <w:rFonts w:ascii="Times New Roman" w:hAnsi="Times New Roman" w:cs="Times New Roman"/>
          <w:sz w:val="24"/>
          <w:szCs w:val="24"/>
          <w:lang w:val="en-US"/>
        </w:rPr>
        <w:t xml:space="preserve"> akademik adalah</w:t>
      </w:r>
      <w:r w:rsidR="000D41D5" w:rsidRPr="00BE04E1">
        <w:rPr>
          <w:rFonts w:ascii="Times New Roman" w:hAnsi="Times New Roman" w:cs="Times New Roman"/>
          <w:sz w:val="24"/>
          <w:szCs w:val="24"/>
          <w:lang w:val="en-US"/>
        </w:rPr>
        <w:t>;</w:t>
      </w:r>
    </w:p>
    <w:p w:rsidR="000D41D5" w:rsidRPr="00BE04E1" w:rsidRDefault="00B25443" w:rsidP="000D41D5">
      <w:pPr>
        <w:pStyle w:val="ListParagraph"/>
        <w:numPr>
          <w:ilvl w:val="0"/>
          <w:numId w:val="10"/>
        </w:numPr>
        <w:spacing w:line="240" w:lineRule="auto"/>
        <w:jc w:val="both"/>
        <w:rPr>
          <w:rFonts w:ascii="Times New Roman" w:hAnsi="Times New Roman" w:cs="Times New Roman"/>
          <w:sz w:val="24"/>
          <w:szCs w:val="24"/>
          <w:lang w:val="en-US"/>
        </w:rPr>
      </w:pPr>
      <w:r w:rsidRPr="00BE04E1">
        <w:rPr>
          <w:rFonts w:ascii="Times New Roman" w:hAnsi="Times New Roman" w:cs="Times New Roman"/>
          <w:sz w:val="24"/>
          <w:szCs w:val="24"/>
          <w:lang w:val="en-US"/>
        </w:rPr>
        <w:t>m</w:t>
      </w:r>
      <w:r w:rsidR="008563D2" w:rsidRPr="00BE04E1">
        <w:rPr>
          <w:rFonts w:ascii="Times New Roman" w:hAnsi="Times New Roman" w:cs="Times New Roman"/>
          <w:sz w:val="24"/>
          <w:szCs w:val="24"/>
          <w:lang w:val="en-US"/>
        </w:rPr>
        <w:t>engatakan apa yang sebenarnya</w:t>
      </w:r>
      <w:r w:rsidRPr="00BE04E1">
        <w:rPr>
          <w:rFonts w:ascii="Times New Roman" w:hAnsi="Times New Roman" w:cs="Times New Roman"/>
          <w:sz w:val="24"/>
          <w:szCs w:val="24"/>
          <w:lang w:val="en-US"/>
        </w:rPr>
        <w:t xml:space="preserve"> </w:t>
      </w:r>
    </w:p>
    <w:p w:rsidR="000D41D5" w:rsidRPr="00BE04E1" w:rsidRDefault="00B25443" w:rsidP="000D41D5">
      <w:pPr>
        <w:pStyle w:val="ListParagraph"/>
        <w:numPr>
          <w:ilvl w:val="0"/>
          <w:numId w:val="10"/>
        </w:numPr>
        <w:spacing w:line="240" w:lineRule="auto"/>
        <w:jc w:val="both"/>
        <w:rPr>
          <w:rFonts w:ascii="Times New Roman" w:hAnsi="Times New Roman" w:cs="Times New Roman"/>
          <w:sz w:val="24"/>
          <w:szCs w:val="24"/>
          <w:lang w:val="en-US"/>
        </w:rPr>
      </w:pPr>
      <w:r w:rsidRPr="00BE04E1">
        <w:rPr>
          <w:rFonts w:ascii="Times New Roman" w:hAnsi="Times New Roman" w:cs="Times New Roman"/>
          <w:sz w:val="24"/>
          <w:szCs w:val="24"/>
          <w:lang w:val="en-US"/>
        </w:rPr>
        <w:t>m</w:t>
      </w:r>
      <w:r w:rsidR="008563D2" w:rsidRPr="00BE04E1">
        <w:rPr>
          <w:rFonts w:ascii="Times New Roman" w:hAnsi="Times New Roman" w:cs="Times New Roman"/>
          <w:sz w:val="24"/>
          <w:szCs w:val="24"/>
          <w:lang w:val="en-US"/>
        </w:rPr>
        <w:t>engakui kelebihan teman</w:t>
      </w:r>
      <w:r w:rsidRPr="00BE04E1">
        <w:rPr>
          <w:rFonts w:ascii="Times New Roman" w:hAnsi="Times New Roman" w:cs="Times New Roman"/>
          <w:sz w:val="24"/>
          <w:szCs w:val="24"/>
          <w:lang w:val="en-US"/>
        </w:rPr>
        <w:t xml:space="preserve"> dan kekurangan diri, </w:t>
      </w:r>
    </w:p>
    <w:p w:rsidR="000D41D5" w:rsidRPr="00BE04E1" w:rsidRDefault="00B25443" w:rsidP="000D41D5">
      <w:pPr>
        <w:pStyle w:val="ListParagraph"/>
        <w:numPr>
          <w:ilvl w:val="0"/>
          <w:numId w:val="10"/>
        </w:numPr>
        <w:spacing w:line="240" w:lineRule="auto"/>
        <w:jc w:val="both"/>
        <w:rPr>
          <w:rFonts w:ascii="Times New Roman" w:hAnsi="Times New Roman" w:cs="Times New Roman"/>
          <w:sz w:val="24"/>
          <w:szCs w:val="24"/>
          <w:lang w:val="en-US"/>
        </w:rPr>
      </w:pPr>
      <w:r w:rsidRPr="00BE04E1">
        <w:rPr>
          <w:rFonts w:ascii="Times New Roman" w:hAnsi="Times New Roman" w:cs="Times New Roman"/>
          <w:sz w:val="24"/>
          <w:szCs w:val="24"/>
          <w:lang w:val="en-US"/>
        </w:rPr>
        <w:t xml:space="preserve">mengunakan sumber rujukan yang terpercaya, </w:t>
      </w:r>
    </w:p>
    <w:p w:rsidR="000D41D5" w:rsidRPr="00BE04E1" w:rsidRDefault="00B25443" w:rsidP="000D41D5">
      <w:pPr>
        <w:pStyle w:val="ListParagraph"/>
        <w:numPr>
          <w:ilvl w:val="0"/>
          <w:numId w:val="10"/>
        </w:numPr>
        <w:spacing w:line="240" w:lineRule="auto"/>
        <w:jc w:val="both"/>
        <w:rPr>
          <w:rFonts w:ascii="Times New Roman" w:hAnsi="Times New Roman" w:cs="Times New Roman"/>
          <w:sz w:val="24"/>
          <w:szCs w:val="24"/>
          <w:lang w:val="en-US"/>
        </w:rPr>
      </w:pPr>
      <w:r w:rsidRPr="00BE04E1">
        <w:rPr>
          <w:rFonts w:ascii="Times New Roman" w:hAnsi="Times New Roman" w:cs="Times New Roman"/>
          <w:sz w:val="24"/>
          <w:szCs w:val="24"/>
          <w:lang w:val="en-US"/>
        </w:rPr>
        <w:t xml:space="preserve">menggunakan data yang sebenarnya, </w:t>
      </w:r>
    </w:p>
    <w:p w:rsidR="000D41D5" w:rsidRPr="00BE04E1" w:rsidRDefault="00B25443" w:rsidP="000D41D5">
      <w:pPr>
        <w:pStyle w:val="ListParagraph"/>
        <w:numPr>
          <w:ilvl w:val="0"/>
          <w:numId w:val="10"/>
        </w:numPr>
        <w:spacing w:line="240" w:lineRule="auto"/>
        <w:jc w:val="both"/>
        <w:rPr>
          <w:rFonts w:ascii="Times New Roman" w:hAnsi="Times New Roman" w:cs="Times New Roman"/>
          <w:sz w:val="24"/>
          <w:szCs w:val="24"/>
          <w:lang w:val="en-US"/>
        </w:rPr>
      </w:pPr>
      <w:r w:rsidRPr="00BE04E1">
        <w:rPr>
          <w:rFonts w:ascii="Times New Roman" w:hAnsi="Times New Roman" w:cs="Times New Roman"/>
          <w:sz w:val="24"/>
          <w:szCs w:val="24"/>
          <w:lang w:val="en-US"/>
        </w:rPr>
        <w:t>menghindari copy-paste</w:t>
      </w:r>
      <w:r w:rsidR="000D41D5" w:rsidRPr="00BE04E1">
        <w:rPr>
          <w:rFonts w:ascii="Times New Roman" w:hAnsi="Times New Roman" w:cs="Times New Roman"/>
          <w:sz w:val="24"/>
          <w:szCs w:val="24"/>
          <w:lang w:val="en-US"/>
        </w:rPr>
        <w:t xml:space="preserve"> (plagiarism) dalam mengejarkan tugas</w:t>
      </w:r>
      <w:r w:rsidRPr="00BE04E1">
        <w:rPr>
          <w:rFonts w:ascii="Times New Roman" w:hAnsi="Times New Roman" w:cs="Times New Roman"/>
          <w:sz w:val="24"/>
          <w:szCs w:val="24"/>
          <w:lang w:val="en-US"/>
        </w:rPr>
        <w:t>,</w:t>
      </w:r>
    </w:p>
    <w:p w:rsidR="000D41D5" w:rsidRPr="00BE04E1" w:rsidRDefault="00B25443" w:rsidP="000D41D5">
      <w:pPr>
        <w:pStyle w:val="ListParagraph"/>
        <w:numPr>
          <w:ilvl w:val="0"/>
          <w:numId w:val="10"/>
        </w:numPr>
        <w:spacing w:line="240" w:lineRule="auto"/>
        <w:jc w:val="both"/>
        <w:rPr>
          <w:rFonts w:ascii="Times New Roman" w:hAnsi="Times New Roman" w:cs="Times New Roman"/>
          <w:sz w:val="24"/>
          <w:szCs w:val="24"/>
          <w:lang w:val="en-US"/>
        </w:rPr>
      </w:pPr>
      <w:r w:rsidRPr="00BE04E1">
        <w:rPr>
          <w:rFonts w:ascii="Times New Roman" w:hAnsi="Times New Roman" w:cs="Times New Roman"/>
          <w:sz w:val="24"/>
          <w:szCs w:val="24"/>
          <w:lang w:val="en-US"/>
        </w:rPr>
        <w:t xml:space="preserve">tidak berpura-pura bisa atau mengerti </w:t>
      </w:r>
    </w:p>
    <w:p w:rsidR="008563D2" w:rsidRPr="00BE04E1" w:rsidRDefault="00B25443" w:rsidP="000D41D5">
      <w:pPr>
        <w:pStyle w:val="ListParagraph"/>
        <w:numPr>
          <w:ilvl w:val="0"/>
          <w:numId w:val="10"/>
        </w:numPr>
        <w:spacing w:line="240" w:lineRule="auto"/>
        <w:jc w:val="both"/>
        <w:rPr>
          <w:rFonts w:ascii="Times New Roman" w:hAnsi="Times New Roman" w:cs="Times New Roman"/>
          <w:sz w:val="24"/>
          <w:szCs w:val="24"/>
          <w:lang w:val="en-US"/>
        </w:rPr>
      </w:pPr>
      <w:r w:rsidRPr="00BE04E1">
        <w:rPr>
          <w:rFonts w:ascii="Times New Roman" w:hAnsi="Times New Roman" w:cs="Times New Roman"/>
          <w:sz w:val="24"/>
          <w:szCs w:val="24"/>
          <w:lang w:val="en-US"/>
        </w:rPr>
        <w:t>tidak me</w:t>
      </w:r>
      <w:r w:rsidR="000D41D5" w:rsidRPr="00BE04E1">
        <w:rPr>
          <w:rFonts w:ascii="Times New Roman" w:hAnsi="Times New Roman" w:cs="Times New Roman"/>
          <w:sz w:val="24"/>
          <w:szCs w:val="24"/>
          <w:lang w:val="en-US"/>
        </w:rPr>
        <w:t>m</w:t>
      </w:r>
      <w:r w:rsidRPr="00BE04E1">
        <w:rPr>
          <w:rFonts w:ascii="Times New Roman" w:hAnsi="Times New Roman" w:cs="Times New Roman"/>
          <w:sz w:val="24"/>
          <w:szCs w:val="24"/>
          <w:lang w:val="en-US"/>
        </w:rPr>
        <w:t>be</w:t>
      </w:r>
      <w:r w:rsidR="000D41D5" w:rsidRPr="00BE04E1">
        <w:rPr>
          <w:rFonts w:ascii="Times New Roman" w:hAnsi="Times New Roman" w:cs="Times New Roman"/>
          <w:sz w:val="24"/>
          <w:szCs w:val="24"/>
          <w:lang w:val="en-US"/>
        </w:rPr>
        <w:t>rikan pujian palsu kepada teman</w:t>
      </w:r>
    </w:p>
    <w:p w:rsidR="00B438EF" w:rsidRPr="00BE04E1" w:rsidRDefault="00B438EF" w:rsidP="00B438EF">
      <w:pPr>
        <w:autoSpaceDE w:val="0"/>
        <w:autoSpaceDN w:val="0"/>
        <w:adjustRightInd w:val="0"/>
        <w:spacing w:after="0" w:line="240" w:lineRule="auto"/>
        <w:jc w:val="both"/>
        <w:rPr>
          <w:rFonts w:ascii="Times New Roman" w:hAnsi="Times New Roman" w:cs="Times New Roman"/>
          <w:sz w:val="24"/>
          <w:szCs w:val="24"/>
          <w:lang w:val="en-US"/>
        </w:rPr>
      </w:pPr>
    </w:p>
    <w:p w:rsidR="00B438EF" w:rsidRPr="00287100" w:rsidRDefault="00B438EF" w:rsidP="00287100">
      <w:pPr>
        <w:pStyle w:val="ListParagraph"/>
        <w:numPr>
          <w:ilvl w:val="0"/>
          <w:numId w:val="17"/>
        </w:numPr>
        <w:autoSpaceDE w:val="0"/>
        <w:autoSpaceDN w:val="0"/>
        <w:adjustRightInd w:val="0"/>
        <w:spacing w:after="0" w:line="240" w:lineRule="auto"/>
        <w:ind w:left="360"/>
        <w:jc w:val="both"/>
        <w:rPr>
          <w:rFonts w:ascii="Times New Roman" w:hAnsi="Times New Roman" w:cs="Times New Roman"/>
          <w:b/>
          <w:sz w:val="24"/>
          <w:szCs w:val="24"/>
          <w:lang w:val="en-US"/>
        </w:rPr>
      </w:pPr>
      <w:r w:rsidRPr="00287100">
        <w:rPr>
          <w:rFonts w:ascii="Times New Roman" w:hAnsi="Times New Roman" w:cs="Times New Roman"/>
          <w:b/>
          <w:sz w:val="24"/>
          <w:szCs w:val="24"/>
          <w:lang w:val="en-US"/>
        </w:rPr>
        <w:t>Appresiasi</w:t>
      </w:r>
    </w:p>
    <w:p w:rsidR="00B438EF" w:rsidRPr="00BE04E1" w:rsidRDefault="00B438EF" w:rsidP="00B438EF">
      <w:pPr>
        <w:autoSpaceDE w:val="0"/>
        <w:autoSpaceDN w:val="0"/>
        <w:adjustRightInd w:val="0"/>
        <w:spacing w:after="0" w:line="240" w:lineRule="auto"/>
        <w:jc w:val="both"/>
        <w:rPr>
          <w:rFonts w:ascii="Times New Roman" w:hAnsi="Times New Roman" w:cs="Times New Roman"/>
          <w:sz w:val="24"/>
          <w:szCs w:val="24"/>
          <w:lang w:val="en-US"/>
        </w:rPr>
      </w:pPr>
    </w:p>
    <w:p w:rsidR="00BE04E1" w:rsidRDefault="00166DFC" w:rsidP="00B438EF">
      <w:pPr>
        <w:autoSpaceDE w:val="0"/>
        <w:autoSpaceDN w:val="0"/>
        <w:adjustRightInd w:val="0"/>
        <w:spacing w:after="0" w:line="240" w:lineRule="auto"/>
        <w:jc w:val="both"/>
        <w:rPr>
          <w:rFonts w:ascii="Times New Roman" w:hAnsi="Times New Roman" w:cs="Times New Roman"/>
          <w:sz w:val="24"/>
          <w:szCs w:val="24"/>
          <w:lang w:val="en-US"/>
        </w:rPr>
      </w:pPr>
      <w:r w:rsidRPr="00BE04E1">
        <w:rPr>
          <w:rFonts w:ascii="Times New Roman" w:hAnsi="Times New Roman" w:cs="Times New Roman"/>
          <w:sz w:val="24"/>
          <w:szCs w:val="24"/>
          <w:lang w:val="en-US"/>
        </w:rPr>
        <w:t xml:space="preserve">Appresiasi </w:t>
      </w:r>
      <w:r w:rsidR="002B35EE" w:rsidRPr="00BE04E1">
        <w:rPr>
          <w:rFonts w:ascii="Times New Roman" w:hAnsi="Times New Roman" w:cs="Times New Roman"/>
          <w:sz w:val="24"/>
          <w:szCs w:val="24"/>
          <w:lang w:val="en-US"/>
        </w:rPr>
        <w:t>kemampuan mahasiswa menunjukkan sikap</w:t>
      </w:r>
      <w:r w:rsidR="00BE04E1" w:rsidRPr="00BE04E1">
        <w:rPr>
          <w:rFonts w:ascii="Times New Roman" w:hAnsi="Times New Roman" w:cs="Times New Roman"/>
          <w:sz w:val="24"/>
          <w:szCs w:val="24"/>
          <w:lang w:val="en-US"/>
        </w:rPr>
        <w:t>, ucapan</w:t>
      </w:r>
      <w:r w:rsidR="002B35EE" w:rsidRPr="00BE04E1">
        <w:rPr>
          <w:rFonts w:ascii="Times New Roman" w:hAnsi="Times New Roman" w:cs="Times New Roman"/>
          <w:sz w:val="24"/>
          <w:szCs w:val="24"/>
          <w:lang w:val="en-US"/>
        </w:rPr>
        <w:t xml:space="preserve"> dan tindakan </w:t>
      </w:r>
      <w:r w:rsidR="00BE04E1" w:rsidRPr="00BE04E1">
        <w:rPr>
          <w:rFonts w:ascii="Times New Roman" w:hAnsi="Times New Roman" w:cs="Times New Roman"/>
          <w:sz w:val="24"/>
          <w:szCs w:val="24"/>
          <w:lang w:val="en-US"/>
        </w:rPr>
        <w:t xml:space="preserve">yang </w:t>
      </w:r>
      <w:r w:rsidR="002B35EE" w:rsidRPr="00BE04E1">
        <w:rPr>
          <w:rFonts w:ascii="Times New Roman" w:hAnsi="Times New Roman" w:cs="Times New Roman"/>
          <w:sz w:val="24"/>
          <w:szCs w:val="24"/>
          <w:lang w:val="en-US"/>
        </w:rPr>
        <w:t>menghargai</w:t>
      </w:r>
      <w:r w:rsidR="00BE04E1" w:rsidRPr="00BE04E1">
        <w:rPr>
          <w:rFonts w:ascii="Times New Roman" w:hAnsi="Times New Roman" w:cs="Times New Roman"/>
          <w:sz w:val="24"/>
          <w:szCs w:val="24"/>
          <w:lang w:val="en-US"/>
        </w:rPr>
        <w:t xml:space="preserve"> teman</w:t>
      </w:r>
      <w:proofErr w:type="gramStart"/>
      <w:r w:rsidR="00BE04E1" w:rsidRPr="00BE04E1">
        <w:rPr>
          <w:rFonts w:ascii="Times New Roman" w:hAnsi="Times New Roman" w:cs="Times New Roman"/>
          <w:sz w:val="24"/>
          <w:szCs w:val="24"/>
          <w:lang w:val="en-US"/>
        </w:rPr>
        <w:t xml:space="preserve">, </w:t>
      </w:r>
      <w:r w:rsidR="002B35EE" w:rsidRPr="00BE04E1">
        <w:rPr>
          <w:rFonts w:ascii="Times New Roman" w:hAnsi="Times New Roman" w:cs="Times New Roman"/>
          <w:sz w:val="24"/>
          <w:szCs w:val="24"/>
          <w:lang w:val="en-US"/>
        </w:rPr>
        <w:t xml:space="preserve"> ide</w:t>
      </w:r>
      <w:proofErr w:type="gramEnd"/>
      <w:r w:rsidR="002B35EE" w:rsidRPr="00BE04E1">
        <w:rPr>
          <w:rFonts w:ascii="Times New Roman" w:hAnsi="Times New Roman" w:cs="Times New Roman"/>
          <w:sz w:val="24"/>
          <w:szCs w:val="24"/>
          <w:lang w:val="en-US"/>
        </w:rPr>
        <w:t xml:space="preserve">, kontribusi, kerja, </w:t>
      </w:r>
      <w:r w:rsidR="00B438EF" w:rsidRPr="00BE04E1">
        <w:rPr>
          <w:rFonts w:ascii="Times New Roman" w:hAnsi="Times New Roman" w:cs="Times New Roman"/>
          <w:sz w:val="24"/>
          <w:szCs w:val="24"/>
          <w:lang w:val="en-US"/>
        </w:rPr>
        <w:t xml:space="preserve">yang </w:t>
      </w:r>
      <w:r w:rsidR="00BE04E1" w:rsidRPr="00BE04E1">
        <w:rPr>
          <w:rFonts w:ascii="Times New Roman" w:hAnsi="Times New Roman" w:cs="Times New Roman"/>
          <w:sz w:val="24"/>
          <w:szCs w:val="24"/>
          <w:lang w:val="en-US"/>
        </w:rPr>
        <w:t>dikemukakan</w:t>
      </w:r>
      <w:r w:rsidR="00B438EF" w:rsidRPr="00BE04E1">
        <w:rPr>
          <w:rFonts w:ascii="Times New Roman" w:hAnsi="Times New Roman" w:cs="Times New Roman"/>
          <w:sz w:val="24"/>
          <w:szCs w:val="24"/>
          <w:lang w:val="en-US"/>
        </w:rPr>
        <w:t xml:space="preserve"> teman </w:t>
      </w:r>
      <w:r w:rsidR="00B438EF">
        <w:rPr>
          <w:rFonts w:ascii="Times New Roman" w:hAnsi="Times New Roman" w:cs="Times New Roman"/>
          <w:sz w:val="24"/>
          <w:szCs w:val="24"/>
          <w:lang w:val="en-US"/>
        </w:rPr>
        <w:t xml:space="preserve">atau </w:t>
      </w:r>
      <w:r w:rsidR="002B35EE">
        <w:rPr>
          <w:rFonts w:ascii="Times New Roman" w:hAnsi="Times New Roman" w:cs="Times New Roman"/>
          <w:sz w:val="24"/>
          <w:szCs w:val="24"/>
          <w:lang w:val="en-US"/>
        </w:rPr>
        <w:t xml:space="preserve">anggota kelompok </w:t>
      </w:r>
      <w:r w:rsidR="00BE04E1">
        <w:rPr>
          <w:rFonts w:ascii="Times New Roman" w:hAnsi="Times New Roman" w:cs="Times New Roman"/>
          <w:sz w:val="24"/>
          <w:szCs w:val="24"/>
          <w:lang w:val="en-US"/>
        </w:rPr>
        <w:t xml:space="preserve">dalam diskusi </w:t>
      </w:r>
      <w:r w:rsidR="002B35EE">
        <w:rPr>
          <w:rFonts w:ascii="Times New Roman" w:hAnsi="Times New Roman" w:cs="Times New Roman"/>
          <w:sz w:val="24"/>
          <w:szCs w:val="24"/>
          <w:lang w:val="en-US"/>
        </w:rPr>
        <w:t xml:space="preserve">tanpa </w:t>
      </w:r>
      <w:r w:rsidR="00BE04E1">
        <w:rPr>
          <w:rFonts w:ascii="Times New Roman" w:hAnsi="Times New Roman" w:cs="Times New Roman"/>
          <w:sz w:val="24"/>
          <w:szCs w:val="24"/>
          <w:lang w:val="en-US"/>
        </w:rPr>
        <w:t>merendahkan dan menyalahkan</w:t>
      </w:r>
      <w:r w:rsidR="002B35EE">
        <w:rPr>
          <w:rFonts w:ascii="Times New Roman" w:hAnsi="Times New Roman" w:cs="Times New Roman"/>
          <w:sz w:val="24"/>
          <w:szCs w:val="24"/>
          <w:lang w:val="en-US"/>
        </w:rPr>
        <w:t xml:space="preserve">.  Indikator yang berkaitan </w:t>
      </w:r>
      <w:proofErr w:type="gramStart"/>
      <w:r w:rsidR="002B35EE">
        <w:rPr>
          <w:rFonts w:ascii="Times New Roman" w:hAnsi="Times New Roman" w:cs="Times New Roman"/>
          <w:sz w:val="24"/>
          <w:szCs w:val="24"/>
          <w:lang w:val="en-US"/>
        </w:rPr>
        <w:t>dengan  Apresiasi</w:t>
      </w:r>
      <w:proofErr w:type="gramEnd"/>
      <w:r w:rsidR="002B35EE">
        <w:rPr>
          <w:rFonts w:ascii="Times New Roman" w:hAnsi="Times New Roman" w:cs="Times New Roman"/>
          <w:sz w:val="24"/>
          <w:szCs w:val="24"/>
          <w:lang w:val="en-US"/>
        </w:rPr>
        <w:t xml:space="preserve"> adalah</w:t>
      </w:r>
      <w:r w:rsidR="00BE04E1">
        <w:rPr>
          <w:rFonts w:ascii="Times New Roman" w:hAnsi="Times New Roman" w:cs="Times New Roman"/>
          <w:sz w:val="24"/>
          <w:szCs w:val="24"/>
          <w:lang w:val="en-US"/>
        </w:rPr>
        <w:t>;</w:t>
      </w:r>
    </w:p>
    <w:p w:rsidR="00BE04E1" w:rsidRDefault="002B35EE" w:rsidP="00B438EF">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BE04E1" w:rsidRDefault="00166DFC" w:rsidP="00BE04E1">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lang w:val="en-US"/>
        </w:rPr>
      </w:pPr>
      <w:r w:rsidRPr="00BE04E1">
        <w:rPr>
          <w:rFonts w:ascii="Times New Roman" w:hAnsi="Times New Roman" w:cs="Times New Roman"/>
          <w:sz w:val="24"/>
          <w:szCs w:val="24"/>
          <w:lang w:val="en-US"/>
        </w:rPr>
        <w:t xml:space="preserve">mendengarkan </w:t>
      </w:r>
      <w:r w:rsidR="002B35EE" w:rsidRPr="00BE04E1">
        <w:rPr>
          <w:rFonts w:ascii="Times New Roman" w:hAnsi="Times New Roman" w:cs="Times New Roman"/>
          <w:sz w:val="24"/>
          <w:szCs w:val="24"/>
          <w:lang w:val="en-US"/>
        </w:rPr>
        <w:t xml:space="preserve">dan merespon </w:t>
      </w:r>
      <w:r w:rsidRPr="00BE04E1">
        <w:rPr>
          <w:rFonts w:ascii="Times New Roman" w:hAnsi="Times New Roman" w:cs="Times New Roman"/>
          <w:sz w:val="24"/>
          <w:szCs w:val="24"/>
          <w:lang w:val="en-US"/>
        </w:rPr>
        <w:t xml:space="preserve">ide-ide </w:t>
      </w:r>
      <w:r w:rsidR="002B35EE" w:rsidRPr="00BE04E1">
        <w:rPr>
          <w:rFonts w:ascii="Times New Roman" w:hAnsi="Times New Roman" w:cs="Times New Roman"/>
          <w:sz w:val="24"/>
          <w:szCs w:val="24"/>
          <w:lang w:val="en-US"/>
        </w:rPr>
        <w:t>teman</w:t>
      </w:r>
      <w:r w:rsidRPr="00BE04E1">
        <w:rPr>
          <w:rFonts w:ascii="Times New Roman" w:hAnsi="Times New Roman" w:cs="Times New Roman"/>
          <w:sz w:val="24"/>
          <w:szCs w:val="24"/>
          <w:lang w:val="en-US"/>
        </w:rPr>
        <w:t xml:space="preserve"> </w:t>
      </w:r>
      <w:r w:rsidR="002B35EE" w:rsidRPr="00BE04E1">
        <w:rPr>
          <w:rFonts w:ascii="Times New Roman" w:hAnsi="Times New Roman" w:cs="Times New Roman"/>
          <w:sz w:val="24"/>
          <w:szCs w:val="24"/>
          <w:lang w:val="en-US"/>
        </w:rPr>
        <w:t xml:space="preserve">dengan santun, </w:t>
      </w:r>
    </w:p>
    <w:p w:rsidR="00BE04E1" w:rsidRDefault="00166DFC" w:rsidP="00BE04E1">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lang w:val="en-US"/>
        </w:rPr>
      </w:pPr>
      <w:r w:rsidRPr="00BE04E1">
        <w:rPr>
          <w:rFonts w:ascii="Times New Roman" w:hAnsi="Times New Roman" w:cs="Times New Roman"/>
          <w:sz w:val="24"/>
          <w:szCs w:val="24"/>
          <w:lang w:val="en-US"/>
        </w:rPr>
        <w:t xml:space="preserve">menghormati keberhasilan </w:t>
      </w:r>
      <w:r w:rsidR="002B35EE" w:rsidRPr="00BE04E1">
        <w:rPr>
          <w:rFonts w:ascii="Times New Roman" w:hAnsi="Times New Roman" w:cs="Times New Roman"/>
          <w:sz w:val="24"/>
          <w:szCs w:val="24"/>
          <w:lang w:val="en-US"/>
        </w:rPr>
        <w:t>teman,</w:t>
      </w:r>
      <w:r w:rsidR="00B438EF" w:rsidRPr="00BE04E1">
        <w:rPr>
          <w:rFonts w:ascii="Times New Roman" w:hAnsi="Times New Roman" w:cs="Times New Roman"/>
          <w:sz w:val="24"/>
          <w:szCs w:val="24"/>
          <w:lang w:val="en-US"/>
        </w:rPr>
        <w:t xml:space="preserve"> </w:t>
      </w:r>
    </w:p>
    <w:p w:rsidR="00BE04E1" w:rsidRDefault="00B438EF" w:rsidP="00BE04E1">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lang w:val="en-US"/>
        </w:rPr>
      </w:pPr>
      <w:r w:rsidRPr="00BE04E1">
        <w:rPr>
          <w:rFonts w:ascii="Times New Roman" w:hAnsi="Times New Roman" w:cs="Times New Roman"/>
          <w:sz w:val="24"/>
          <w:szCs w:val="24"/>
          <w:lang w:val="en-US"/>
        </w:rPr>
        <w:t xml:space="preserve">memperhatikan presentasi teman didepan kelas, </w:t>
      </w:r>
    </w:p>
    <w:p w:rsidR="00BE04E1" w:rsidRDefault="00B438EF" w:rsidP="00BE04E1">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lang w:val="en-US"/>
        </w:rPr>
      </w:pPr>
      <w:r w:rsidRPr="00BE04E1">
        <w:rPr>
          <w:rFonts w:ascii="Times New Roman" w:hAnsi="Times New Roman" w:cs="Times New Roman"/>
          <w:sz w:val="24"/>
          <w:szCs w:val="24"/>
          <w:lang w:val="en-US"/>
        </w:rPr>
        <w:t xml:space="preserve">menghargai dan menghormati semua teman, </w:t>
      </w:r>
    </w:p>
    <w:p w:rsidR="00BE04E1" w:rsidRDefault="00B438EF" w:rsidP="00BE04E1">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lang w:val="en-US"/>
        </w:rPr>
      </w:pPr>
      <w:r w:rsidRPr="00BE04E1">
        <w:rPr>
          <w:rFonts w:ascii="Times New Roman" w:hAnsi="Times New Roman" w:cs="Times New Roman"/>
          <w:sz w:val="24"/>
          <w:szCs w:val="24"/>
          <w:lang w:val="en-US"/>
        </w:rPr>
        <w:t>memberi keyakinan kepad</w:t>
      </w:r>
      <w:r w:rsidR="00BE04E1">
        <w:rPr>
          <w:rFonts w:ascii="Times New Roman" w:hAnsi="Times New Roman" w:cs="Times New Roman"/>
          <w:sz w:val="24"/>
          <w:szCs w:val="24"/>
          <w:lang w:val="en-US"/>
        </w:rPr>
        <w:t>a</w:t>
      </w:r>
      <w:r w:rsidRPr="00BE04E1">
        <w:rPr>
          <w:rFonts w:ascii="Times New Roman" w:hAnsi="Times New Roman" w:cs="Times New Roman"/>
          <w:sz w:val="24"/>
          <w:szCs w:val="24"/>
          <w:lang w:val="en-US"/>
        </w:rPr>
        <w:t xml:space="preserve"> teman yang kurang aktif dalam kelas, </w:t>
      </w:r>
    </w:p>
    <w:p w:rsidR="00BE04E1" w:rsidRDefault="00B438EF" w:rsidP="00BE04E1">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lang w:val="en-US"/>
        </w:rPr>
      </w:pPr>
      <w:r w:rsidRPr="00BE04E1">
        <w:rPr>
          <w:rFonts w:ascii="Times New Roman" w:hAnsi="Times New Roman" w:cs="Times New Roman"/>
          <w:sz w:val="24"/>
          <w:szCs w:val="24"/>
          <w:lang w:val="en-US"/>
        </w:rPr>
        <w:t xml:space="preserve">memberi ucapan terimakasih dan pujian pada semua ide teman, </w:t>
      </w:r>
    </w:p>
    <w:p w:rsidR="00B25443" w:rsidRPr="00BE04E1" w:rsidRDefault="00B438EF" w:rsidP="00BE04E1">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lang w:val="en-US"/>
        </w:rPr>
      </w:pPr>
      <w:proofErr w:type="gramStart"/>
      <w:r w:rsidRPr="00BE04E1">
        <w:rPr>
          <w:rFonts w:ascii="Times New Roman" w:hAnsi="Times New Roman" w:cs="Times New Roman"/>
          <w:sz w:val="24"/>
          <w:szCs w:val="24"/>
          <w:lang w:val="en-US"/>
        </w:rPr>
        <w:t>tidak</w:t>
      </w:r>
      <w:proofErr w:type="gramEnd"/>
      <w:r w:rsidRPr="00BE04E1">
        <w:rPr>
          <w:rFonts w:ascii="Times New Roman" w:hAnsi="Times New Roman" w:cs="Times New Roman"/>
          <w:sz w:val="24"/>
          <w:szCs w:val="24"/>
          <w:lang w:val="en-US"/>
        </w:rPr>
        <w:t xml:space="preserve"> menyalahkan atau merendahkan ide yang dikemukan teman.   </w:t>
      </w:r>
      <w:r w:rsidR="002B35EE" w:rsidRPr="00BE04E1">
        <w:rPr>
          <w:rFonts w:ascii="Times New Roman" w:hAnsi="Times New Roman" w:cs="Times New Roman"/>
          <w:sz w:val="24"/>
          <w:szCs w:val="24"/>
          <w:lang w:val="en-US"/>
        </w:rPr>
        <w:t xml:space="preserve"> </w:t>
      </w:r>
      <w:r w:rsidR="00166DFC" w:rsidRPr="00BE04E1">
        <w:rPr>
          <w:rFonts w:ascii="Times New Roman" w:hAnsi="Times New Roman" w:cs="Times New Roman"/>
          <w:sz w:val="24"/>
          <w:szCs w:val="24"/>
          <w:lang w:val="en-US"/>
        </w:rPr>
        <w:t xml:space="preserve"> </w:t>
      </w:r>
    </w:p>
    <w:p w:rsidR="00B25443" w:rsidRDefault="00B25443" w:rsidP="00B25443">
      <w:pPr>
        <w:spacing w:line="240" w:lineRule="auto"/>
        <w:jc w:val="both"/>
        <w:rPr>
          <w:rFonts w:ascii="Times New Roman" w:hAnsi="Times New Roman" w:cs="Times New Roman"/>
          <w:color w:val="0000CC"/>
          <w:sz w:val="24"/>
          <w:szCs w:val="24"/>
          <w:lang w:val="en-US"/>
        </w:rPr>
      </w:pPr>
    </w:p>
    <w:p w:rsidR="00EB2594" w:rsidRPr="00287100" w:rsidRDefault="00EB2594" w:rsidP="00287100">
      <w:pPr>
        <w:pStyle w:val="ListParagraph"/>
        <w:numPr>
          <w:ilvl w:val="0"/>
          <w:numId w:val="17"/>
        </w:numPr>
        <w:spacing w:line="240" w:lineRule="auto"/>
        <w:ind w:left="360"/>
        <w:jc w:val="both"/>
        <w:rPr>
          <w:rFonts w:ascii="Times New Roman" w:hAnsi="Times New Roman" w:cs="Times New Roman"/>
          <w:b/>
          <w:sz w:val="24"/>
          <w:szCs w:val="24"/>
          <w:lang w:val="en-US"/>
        </w:rPr>
      </w:pPr>
      <w:r w:rsidRPr="00287100">
        <w:rPr>
          <w:rFonts w:ascii="Times New Roman" w:hAnsi="Times New Roman" w:cs="Times New Roman"/>
          <w:b/>
          <w:sz w:val="24"/>
          <w:szCs w:val="24"/>
          <w:lang w:val="en-US"/>
        </w:rPr>
        <w:t>Toleransi</w:t>
      </w:r>
    </w:p>
    <w:p w:rsidR="00430AC7" w:rsidRPr="00BE04E1" w:rsidRDefault="003A35AF" w:rsidP="00B24CA0">
      <w:pPr>
        <w:spacing w:line="240" w:lineRule="auto"/>
        <w:jc w:val="both"/>
        <w:rPr>
          <w:rFonts w:ascii="Times New Roman" w:hAnsi="Times New Roman" w:cs="Times New Roman"/>
          <w:sz w:val="24"/>
          <w:szCs w:val="24"/>
          <w:lang w:val="en-US"/>
        </w:rPr>
      </w:pPr>
      <w:r w:rsidRPr="00BE04E1">
        <w:rPr>
          <w:rFonts w:ascii="Times New Roman" w:hAnsi="Times New Roman" w:cs="Times New Roman"/>
          <w:sz w:val="24"/>
          <w:szCs w:val="24"/>
          <w:lang w:val="en-US"/>
        </w:rPr>
        <w:t>Toleransi merupakan kemampuan mahasiswa menerima perbedaan kepribadian, kemampuan, sikap, jenis kelamin</w:t>
      </w:r>
      <w:proofErr w:type="gramStart"/>
      <w:r w:rsidRPr="00BE04E1">
        <w:rPr>
          <w:rFonts w:ascii="Times New Roman" w:hAnsi="Times New Roman" w:cs="Times New Roman"/>
          <w:sz w:val="24"/>
          <w:szCs w:val="24"/>
          <w:lang w:val="en-US"/>
        </w:rPr>
        <w:t>,status</w:t>
      </w:r>
      <w:proofErr w:type="gramEnd"/>
      <w:r w:rsidRPr="00BE04E1">
        <w:rPr>
          <w:rFonts w:ascii="Times New Roman" w:hAnsi="Times New Roman" w:cs="Times New Roman"/>
          <w:sz w:val="24"/>
          <w:szCs w:val="24"/>
          <w:lang w:val="en-US"/>
        </w:rPr>
        <w:t xml:space="preserve"> social dan memfaatkan perbedaan tersebut untuk mencapai tujuan pembelajaran yang maksimal. Indikator dari </w:t>
      </w:r>
      <w:r w:rsidR="00072803" w:rsidRPr="00BE04E1">
        <w:rPr>
          <w:rFonts w:ascii="Times New Roman" w:hAnsi="Times New Roman" w:cs="Times New Roman"/>
          <w:sz w:val="24"/>
          <w:szCs w:val="24"/>
          <w:lang w:val="en-US"/>
        </w:rPr>
        <w:t>Toleransi</w:t>
      </w:r>
      <w:r w:rsidR="00430AC7" w:rsidRPr="00BE04E1">
        <w:rPr>
          <w:rFonts w:ascii="Times New Roman" w:hAnsi="Times New Roman" w:cs="Times New Roman"/>
          <w:sz w:val="24"/>
          <w:szCs w:val="24"/>
          <w:lang w:val="en-US"/>
        </w:rPr>
        <w:t>;</w:t>
      </w:r>
      <w:r w:rsidR="00072803" w:rsidRPr="00BE04E1">
        <w:rPr>
          <w:rFonts w:ascii="Times New Roman" w:hAnsi="Times New Roman" w:cs="Times New Roman"/>
          <w:sz w:val="24"/>
          <w:szCs w:val="24"/>
          <w:lang w:val="en-US"/>
        </w:rPr>
        <w:t xml:space="preserve"> </w:t>
      </w:r>
    </w:p>
    <w:p w:rsidR="00430AC7" w:rsidRPr="00BE04E1" w:rsidRDefault="00072803" w:rsidP="00430AC7">
      <w:pPr>
        <w:pStyle w:val="ListParagraph"/>
        <w:numPr>
          <w:ilvl w:val="0"/>
          <w:numId w:val="8"/>
        </w:numPr>
        <w:spacing w:line="240" w:lineRule="auto"/>
        <w:jc w:val="both"/>
        <w:rPr>
          <w:rFonts w:ascii="Times New Roman" w:hAnsi="Times New Roman" w:cs="Times New Roman"/>
          <w:sz w:val="24"/>
          <w:szCs w:val="24"/>
          <w:lang w:val="en-US"/>
        </w:rPr>
      </w:pPr>
      <w:r w:rsidRPr="00BE04E1">
        <w:rPr>
          <w:rFonts w:ascii="Times New Roman" w:hAnsi="Times New Roman" w:cs="Times New Roman"/>
          <w:sz w:val="24"/>
          <w:szCs w:val="24"/>
          <w:lang w:val="en-US"/>
        </w:rPr>
        <w:t xml:space="preserve">menerima dan menghargai ide-ide yang berbeda dari idenya sendiri, </w:t>
      </w:r>
    </w:p>
    <w:p w:rsidR="00430AC7" w:rsidRPr="00BE04E1" w:rsidRDefault="00072803" w:rsidP="00430AC7">
      <w:pPr>
        <w:pStyle w:val="ListParagraph"/>
        <w:numPr>
          <w:ilvl w:val="0"/>
          <w:numId w:val="8"/>
        </w:numPr>
        <w:spacing w:line="240" w:lineRule="auto"/>
        <w:jc w:val="both"/>
        <w:rPr>
          <w:rFonts w:ascii="Times New Roman" w:hAnsi="Times New Roman" w:cs="Times New Roman"/>
          <w:sz w:val="24"/>
          <w:szCs w:val="24"/>
          <w:lang w:val="en-US"/>
        </w:rPr>
      </w:pPr>
      <w:r w:rsidRPr="00BE04E1">
        <w:rPr>
          <w:rFonts w:ascii="Times New Roman" w:hAnsi="Times New Roman" w:cs="Times New Roman"/>
          <w:sz w:val="24"/>
          <w:szCs w:val="24"/>
          <w:lang w:val="en-US"/>
        </w:rPr>
        <w:t xml:space="preserve">menghargai sikap dan cara teman dalam bergaul di lingkungan kampus, </w:t>
      </w:r>
    </w:p>
    <w:p w:rsidR="00430AC7" w:rsidRPr="00BE04E1" w:rsidRDefault="00072803" w:rsidP="00430AC7">
      <w:pPr>
        <w:pStyle w:val="ListParagraph"/>
        <w:numPr>
          <w:ilvl w:val="0"/>
          <w:numId w:val="8"/>
        </w:numPr>
        <w:spacing w:line="240" w:lineRule="auto"/>
        <w:jc w:val="both"/>
        <w:rPr>
          <w:rFonts w:ascii="Times New Roman" w:hAnsi="Times New Roman" w:cs="Times New Roman"/>
          <w:sz w:val="24"/>
          <w:szCs w:val="24"/>
          <w:lang w:val="en-US"/>
        </w:rPr>
      </w:pPr>
      <w:r w:rsidRPr="00BE04E1">
        <w:rPr>
          <w:rFonts w:ascii="Times New Roman" w:hAnsi="Times New Roman" w:cs="Times New Roman"/>
          <w:sz w:val="24"/>
          <w:szCs w:val="24"/>
          <w:lang w:val="en-US"/>
        </w:rPr>
        <w:t xml:space="preserve">memahami dan menerima tingkah laku teman yang berbeda dengan dirinya,   </w:t>
      </w:r>
    </w:p>
    <w:p w:rsidR="004F6F08" w:rsidRPr="00BE04E1" w:rsidRDefault="00072803" w:rsidP="00430AC7">
      <w:pPr>
        <w:pStyle w:val="ListParagraph"/>
        <w:numPr>
          <w:ilvl w:val="0"/>
          <w:numId w:val="8"/>
        </w:numPr>
        <w:spacing w:line="240" w:lineRule="auto"/>
        <w:jc w:val="both"/>
        <w:rPr>
          <w:rFonts w:ascii="Times New Roman" w:hAnsi="Times New Roman" w:cs="Times New Roman"/>
          <w:sz w:val="24"/>
          <w:szCs w:val="24"/>
          <w:lang w:val="en-US"/>
        </w:rPr>
      </w:pPr>
      <w:proofErr w:type="gramStart"/>
      <w:r w:rsidRPr="00BE04E1">
        <w:rPr>
          <w:rFonts w:ascii="Times New Roman" w:hAnsi="Times New Roman" w:cs="Times New Roman"/>
          <w:sz w:val="24"/>
          <w:szCs w:val="24"/>
          <w:lang w:val="en-US"/>
        </w:rPr>
        <w:lastRenderedPageBreak/>
        <w:t>menerima</w:t>
      </w:r>
      <w:proofErr w:type="gramEnd"/>
      <w:r w:rsidRPr="00BE04E1">
        <w:rPr>
          <w:rFonts w:ascii="Times New Roman" w:hAnsi="Times New Roman" w:cs="Times New Roman"/>
          <w:sz w:val="24"/>
          <w:szCs w:val="24"/>
          <w:lang w:val="en-US"/>
        </w:rPr>
        <w:t xml:space="preserve"> ca</w:t>
      </w:r>
      <w:r w:rsidR="00EB2594" w:rsidRPr="00BE04E1">
        <w:rPr>
          <w:rFonts w:ascii="Times New Roman" w:hAnsi="Times New Roman" w:cs="Times New Roman"/>
          <w:sz w:val="24"/>
          <w:szCs w:val="24"/>
          <w:lang w:val="en-US"/>
        </w:rPr>
        <w:t>ra-cara yang berbeda yang ditamp</w:t>
      </w:r>
      <w:r w:rsidRPr="00BE04E1">
        <w:rPr>
          <w:rFonts w:ascii="Times New Roman" w:hAnsi="Times New Roman" w:cs="Times New Roman"/>
          <w:sz w:val="24"/>
          <w:szCs w:val="24"/>
          <w:lang w:val="en-US"/>
        </w:rPr>
        <w:t xml:space="preserve">ilkan anggota kelompok dalam </w:t>
      </w:r>
      <w:r w:rsidR="00EB2594" w:rsidRPr="00BE04E1">
        <w:rPr>
          <w:rFonts w:ascii="Times New Roman" w:hAnsi="Times New Roman" w:cs="Times New Roman"/>
          <w:sz w:val="24"/>
          <w:szCs w:val="24"/>
          <w:lang w:val="en-US"/>
        </w:rPr>
        <w:t>presentasi,</w:t>
      </w:r>
      <w:r w:rsidR="00430AC7" w:rsidRPr="00BE04E1">
        <w:rPr>
          <w:rFonts w:ascii="Times New Roman" w:hAnsi="Times New Roman" w:cs="Times New Roman"/>
          <w:sz w:val="24"/>
          <w:szCs w:val="24"/>
          <w:lang w:val="en-US"/>
        </w:rPr>
        <w:t xml:space="preserve"> dan</w:t>
      </w:r>
      <w:r w:rsidR="00EB2594" w:rsidRPr="00BE04E1">
        <w:rPr>
          <w:rFonts w:ascii="Times New Roman" w:hAnsi="Times New Roman" w:cs="Times New Roman"/>
          <w:sz w:val="24"/>
          <w:szCs w:val="24"/>
          <w:lang w:val="en-US"/>
        </w:rPr>
        <w:t xml:space="preserve"> mengajukan p</w:t>
      </w:r>
      <w:r w:rsidR="00430AC7" w:rsidRPr="00BE04E1">
        <w:rPr>
          <w:rFonts w:ascii="Times New Roman" w:hAnsi="Times New Roman" w:cs="Times New Roman"/>
          <w:sz w:val="24"/>
          <w:szCs w:val="24"/>
          <w:lang w:val="en-US"/>
        </w:rPr>
        <w:t>ertanyaan</w:t>
      </w:r>
      <w:r w:rsidR="004F6F08" w:rsidRPr="00BE04E1">
        <w:rPr>
          <w:rFonts w:ascii="Times New Roman" w:hAnsi="Times New Roman" w:cs="Times New Roman"/>
          <w:sz w:val="24"/>
          <w:szCs w:val="24"/>
          <w:lang w:val="en-US"/>
        </w:rPr>
        <w:t>.</w:t>
      </w:r>
    </w:p>
    <w:p w:rsidR="004F6F08" w:rsidRPr="00BE04E1" w:rsidRDefault="004F6F08" w:rsidP="00430AC7">
      <w:pPr>
        <w:pStyle w:val="ListParagraph"/>
        <w:numPr>
          <w:ilvl w:val="0"/>
          <w:numId w:val="8"/>
        </w:numPr>
        <w:spacing w:line="240" w:lineRule="auto"/>
        <w:jc w:val="both"/>
        <w:rPr>
          <w:rFonts w:ascii="Times New Roman" w:hAnsi="Times New Roman" w:cs="Times New Roman"/>
          <w:sz w:val="24"/>
          <w:szCs w:val="24"/>
          <w:lang w:val="en-US"/>
        </w:rPr>
      </w:pPr>
      <w:proofErr w:type="gramStart"/>
      <w:r w:rsidRPr="00BE04E1">
        <w:rPr>
          <w:rFonts w:ascii="Times New Roman" w:hAnsi="Times New Roman" w:cs="Times New Roman"/>
          <w:sz w:val="24"/>
          <w:szCs w:val="24"/>
          <w:lang w:val="en-US"/>
        </w:rPr>
        <w:t>menerima</w:t>
      </w:r>
      <w:proofErr w:type="gramEnd"/>
      <w:r w:rsidRPr="00BE04E1">
        <w:rPr>
          <w:rFonts w:ascii="Times New Roman" w:hAnsi="Times New Roman" w:cs="Times New Roman"/>
          <w:sz w:val="24"/>
          <w:szCs w:val="24"/>
          <w:lang w:val="en-US"/>
        </w:rPr>
        <w:t xml:space="preserve"> cara-cara atau metode yang ditunjukkan anggota kelmpok dalam menyelesaikan tugas.</w:t>
      </w:r>
    </w:p>
    <w:p w:rsidR="004F6F08" w:rsidRPr="00BE04E1" w:rsidRDefault="004F6F08" w:rsidP="00430AC7">
      <w:pPr>
        <w:pStyle w:val="ListParagraph"/>
        <w:numPr>
          <w:ilvl w:val="0"/>
          <w:numId w:val="8"/>
        </w:numPr>
        <w:spacing w:line="240" w:lineRule="auto"/>
        <w:jc w:val="both"/>
        <w:rPr>
          <w:rFonts w:ascii="Times New Roman" w:hAnsi="Times New Roman" w:cs="Times New Roman"/>
          <w:sz w:val="24"/>
          <w:szCs w:val="24"/>
          <w:lang w:val="en-US"/>
        </w:rPr>
      </w:pPr>
      <w:proofErr w:type="gramStart"/>
      <w:r w:rsidRPr="00BE04E1">
        <w:rPr>
          <w:rFonts w:ascii="Times New Roman" w:hAnsi="Times New Roman" w:cs="Times New Roman"/>
          <w:sz w:val="24"/>
          <w:szCs w:val="24"/>
          <w:lang w:val="en-US"/>
        </w:rPr>
        <w:t>menerima</w:t>
      </w:r>
      <w:proofErr w:type="gramEnd"/>
      <w:r w:rsidRPr="00BE04E1">
        <w:rPr>
          <w:rFonts w:ascii="Times New Roman" w:hAnsi="Times New Roman" w:cs="Times New Roman"/>
          <w:sz w:val="24"/>
          <w:szCs w:val="24"/>
          <w:lang w:val="en-US"/>
        </w:rPr>
        <w:t xml:space="preserve"> perbedaan etnis, agama, jenis kelamin, kemampuan akdemik, ketertarikan  dan perbedaan lainnya dengan tulus tanpa perselisihan.    </w:t>
      </w:r>
    </w:p>
    <w:p w:rsidR="00B24CA0" w:rsidRPr="00430AC7" w:rsidRDefault="00430AC7" w:rsidP="004F6F08">
      <w:pPr>
        <w:pStyle w:val="ListParagraph"/>
        <w:spacing w:line="240" w:lineRule="auto"/>
        <w:jc w:val="both"/>
        <w:rPr>
          <w:rFonts w:ascii="Times New Roman" w:hAnsi="Times New Roman" w:cs="Times New Roman"/>
          <w:color w:val="0000CC"/>
          <w:sz w:val="24"/>
          <w:szCs w:val="24"/>
          <w:lang w:val="en-US"/>
        </w:rPr>
      </w:pPr>
      <w:r w:rsidRPr="00430AC7">
        <w:rPr>
          <w:rFonts w:ascii="Times New Roman" w:hAnsi="Times New Roman" w:cs="Times New Roman"/>
          <w:color w:val="0000CC"/>
          <w:sz w:val="24"/>
          <w:szCs w:val="24"/>
          <w:lang w:val="en-US"/>
        </w:rPr>
        <w:t xml:space="preserve"> </w:t>
      </w:r>
      <w:r w:rsidR="00EB2594" w:rsidRPr="00430AC7">
        <w:rPr>
          <w:rFonts w:ascii="Times New Roman" w:hAnsi="Times New Roman" w:cs="Times New Roman"/>
          <w:color w:val="0000CC"/>
          <w:sz w:val="24"/>
          <w:szCs w:val="24"/>
          <w:lang w:val="en-US"/>
        </w:rPr>
        <w:t xml:space="preserve">   </w:t>
      </w:r>
      <w:r w:rsidR="00072803" w:rsidRPr="00430AC7">
        <w:rPr>
          <w:rFonts w:ascii="Times New Roman" w:hAnsi="Times New Roman" w:cs="Times New Roman"/>
          <w:color w:val="0000CC"/>
          <w:sz w:val="24"/>
          <w:szCs w:val="24"/>
          <w:lang w:val="en-US"/>
        </w:rPr>
        <w:t xml:space="preserve">  </w:t>
      </w:r>
      <w:r w:rsidR="003A35AF" w:rsidRPr="00430AC7">
        <w:rPr>
          <w:rFonts w:ascii="Times New Roman" w:hAnsi="Times New Roman" w:cs="Times New Roman"/>
          <w:color w:val="0000CC"/>
          <w:sz w:val="24"/>
          <w:szCs w:val="24"/>
          <w:lang w:val="en-US"/>
        </w:rPr>
        <w:t xml:space="preserve">   </w:t>
      </w:r>
    </w:p>
    <w:p w:rsidR="003A35AF" w:rsidRPr="00287100" w:rsidRDefault="00572EFF" w:rsidP="00287100">
      <w:pPr>
        <w:pStyle w:val="ListParagraph"/>
        <w:numPr>
          <w:ilvl w:val="0"/>
          <w:numId w:val="17"/>
        </w:numPr>
        <w:spacing w:line="240" w:lineRule="auto"/>
        <w:ind w:left="360"/>
        <w:jc w:val="both"/>
        <w:rPr>
          <w:rFonts w:ascii="Times New Roman" w:hAnsi="Times New Roman" w:cs="Times New Roman"/>
          <w:b/>
          <w:sz w:val="24"/>
          <w:szCs w:val="24"/>
          <w:lang w:val="en-US"/>
        </w:rPr>
      </w:pPr>
      <w:r w:rsidRPr="00287100">
        <w:rPr>
          <w:rFonts w:ascii="Times New Roman" w:hAnsi="Times New Roman" w:cs="Times New Roman"/>
          <w:b/>
          <w:sz w:val="24"/>
          <w:szCs w:val="24"/>
          <w:lang w:val="en-US"/>
        </w:rPr>
        <w:t>Disiplin</w:t>
      </w:r>
    </w:p>
    <w:p w:rsidR="00572EFF" w:rsidRPr="00243B0E" w:rsidRDefault="00572EFF" w:rsidP="00B24CA0">
      <w:pPr>
        <w:spacing w:line="240" w:lineRule="auto"/>
        <w:jc w:val="both"/>
        <w:rPr>
          <w:rFonts w:ascii="Times New Roman" w:hAnsi="Times New Roman" w:cs="Times New Roman"/>
          <w:sz w:val="24"/>
          <w:szCs w:val="24"/>
          <w:lang w:val="en-US"/>
        </w:rPr>
      </w:pPr>
      <w:proofErr w:type="gramStart"/>
      <w:r w:rsidRPr="00243B0E">
        <w:rPr>
          <w:rFonts w:ascii="Times New Roman" w:hAnsi="Times New Roman" w:cs="Times New Roman"/>
          <w:sz w:val="24"/>
          <w:szCs w:val="24"/>
          <w:lang w:val="en-US"/>
        </w:rPr>
        <w:t>Disiplin adalah kemampuan mahasiswa mengatur dirinya dan mentaati peraturan akademik, mengikuti</w:t>
      </w:r>
      <w:r w:rsidR="00243B0E" w:rsidRPr="00243B0E">
        <w:rPr>
          <w:rFonts w:ascii="Times New Roman" w:hAnsi="Times New Roman" w:cs="Times New Roman"/>
          <w:sz w:val="24"/>
          <w:szCs w:val="24"/>
          <w:lang w:val="en-US"/>
        </w:rPr>
        <w:t xml:space="preserve"> dan menghadiri kuliah secara maksimal</w:t>
      </w:r>
      <w:r w:rsidRPr="00243B0E">
        <w:rPr>
          <w:rFonts w:ascii="Times New Roman" w:hAnsi="Times New Roman" w:cs="Times New Roman"/>
          <w:sz w:val="24"/>
          <w:szCs w:val="24"/>
          <w:lang w:val="en-US"/>
        </w:rPr>
        <w:t xml:space="preserve">, </w:t>
      </w:r>
      <w:r w:rsidR="00243B0E" w:rsidRPr="00243B0E">
        <w:rPr>
          <w:rFonts w:ascii="Times New Roman" w:hAnsi="Times New Roman" w:cs="Times New Roman"/>
          <w:sz w:val="24"/>
          <w:szCs w:val="24"/>
          <w:lang w:val="en-US"/>
        </w:rPr>
        <w:t xml:space="preserve">menyelsaikan </w:t>
      </w:r>
      <w:r w:rsidRPr="00243B0E">
        <w:rPr>
          <w:rFonts w:ascii="Times New Roman" w:hAnsi="Times New Roman" w:cs="Times New Roman"/>
          <w:sz w:val="24"/>
          <w:szCs w:val="24"/>
          <w:lang w:val="en-US"/>
        </w:rPr>
        <w:t>tugas</w:t>
      </w:r>
      <w:r w:rsidR="00243B0E" w:rsidRPr="00243B0E">
        <w:rPr>
          <w:rFonts w:ascii="Times New Roman" w:hAnsi="Times New Roman" w:cs="Times New Roman"/>
          <w:sz w:val="24"/>
          <w:szCs w:val="24"/>
          <w:lang w:val="en-US"/>
        </w:rPr>
        <w:t>-tugas perkuliahn</w:t>
      </w:r>
      <w:r w:rsidRPr="00243B0E">
        <w:rPr>
          <w:rFonts w:ascii="Times New Roman" w:hAnsi="Times New Roman" w:cs="Times New Roman"/>
          <w:sz w:val="24"/>
          <w:szCs w:val="24"/>
          <w:lang w:val="en-US"/>
        </w:rPr>
        <w:t xml:space="preserve"> </w:t>
      </w:r>
      <w:r w:rsidR="00243B0E" w:rsidRPr="00243B0E">
        <w:rPr>
          <w:rFonts w:ascii="Times New Roman" w:hAnsi="Times New Roman" w:cs="Times New Roman"/>
          <w:sz w:val="24"/>
          <w:szCs w:val="24"/>
          <w:lang w:val="en-US"/>
        </w:rPr>
        <w:t>tepat waktu dengan</w:t>
      </w:r>
      <w:r w:rsidRPr="00243B0E">
        <w:rPr>
          <w:rFonts w:ascii="Times New Roman" w:hAnsi="Times New Roman" w:cs="Times New Roman"/>
          <w:sz w:val="24"/>
          <w:szCs w:val="24"/>
          <w:lang w:val="en-US"/>
        </w:rPr>
        <w:t xml:space="preserve"> mencapai targetnya dan standard yang dietapkan.</w:t>
      </w:r>
      <w:proofErr w:type="gramEnd"/>
      <w:r w:rsidRPr="00243B0E">
        <w:rPr>
          <w:rFonts w:ascii="Times New Roman" w:hAnsi="Times New Roman" w:cs="Times New Roman"/>
          <w:sz w:val="24"/>
          <w:szCs w:val="24"/>
          <w:lang w:val="en-US"/>
        </w:rPr>
        <w:t xml:space="preserve"> Indikator dari disiplin adalah:</w:t>
      </w:r>
    </w:p>
    <w:p w:rsidR="00572EFF" w:rsidRPr="00030122" w:rsidRDefault="00572EFF" w:rsidP="00572EFF">
      <w:pPr>
        <w:pStyle w:val="ListParagraph"/>
        <w:numPr>
          <w:ilvl w:val="0"/>
          <w:numId w:val="9"/>
        </w:numPr>
        <w:spacing w:line="240" w:lineRule="auto"/>
        <w:jc w:val="both"/>
        <w:rPr>
          <w:rFonts w:ascii="Times New Roman" w:hAnsi="Times New Roman" w:cs="Times New Roman"/>
          <w:sz w:val="24"/>
          <w:szCs w:val="24"/>
          <w:lang w:val="en-US"/>
        </w:rPr>
      </w:pPr>
      <w:r w:rsidRPr="00030122">
        <w:rPr>
          <w:rFonts w:ascii="Times New Roman" w:hAnsi="Times New Roman" w:cs="Times New Roman"/>
          <w:sz w:val="24"/>
          <w:szCs w:val="24"/>
          <w:lang w:val="en-US"/>
        </w:rPr>
        <w:t>Mengikuti peraturan akademik dan peraturan yang berlaku di fakultas.</w:t>
      </w:r>
    </w:p>
    <w:p w:rsidR="00572EFF" w:rsidRPr="00030122" w:rsidRDefault="00572EFF" w:rsidP="00572EFF">
      <w:pPr>
        <w:pStyle w:val="ListParagraph"/>
        <w:numPr>
          <w:ilvl w:val="0"/>
          <w:numId w:val="9"/>
        </w:numPr>
        <w:spacing w:line="240" w:lineRule="auto"/>
        <w:jc w:val="both"/>
        <w:rPr>
          <w:rFonts w:ascii="Times New Roman" w:hAnsi="Times New Roman" w:cs="Times New Roman"/>
          <w:sz w:val="24"/>
          <w:szCs w:val="24"/>
          <w:lang w:val="en-US"/>
        </w:rPr>
      </w:pPr>
      <w:r w:rsidRPr="00030122">
        <w:rPr>
          <w:rFonts w:ascii="Times New Roman" w:hAnsi="Times New Roman" w:cs="Times New Roman"/>
          <w:sz w:val="24"/>
          <w:szCs w:val="24"/>
          <w:lang w:val="en-US"/>
        </w:rPr>
        <w:t>Data</w:t>
      </w:r>
      <w:r w:rsidR="00FB7570" w:rsidRPr="00030122">
        <w:rPr>
          <w:rFonts w:ascii="Times New Roman" w:hAnsi="Times New Roman" w:cs="Times New Roman"/>
          <w:sz w:val="24"/>
          <w:szCs w:val="24"/>
          <w:lang w:val="en-US"/>
        </w:rPr>
        <w:t>ng</w:t>
      </w:r>
      <w:r w:rsidRPr="00030122">
        <w:rPr>
          <w:rFonts w:ascii="Times New Roman" w:hAnsi="Times New Roman" w:cs="Times New Roman"/>
          <w:sz w:val="24"/>
          <w:szCs w:val="24"/>
          <w:lang w:val="en-US"/>
        </w:rPr>
        <w:t xml:space="preserve"> </w:t>
      </w:r>
      <w:r w:rsidR="00FB7570" w:rsidRPr="00030122">
        <w:rPr>
          <w:rFonts w:ascii="Times New Roman" w:hAnsi="Times New Roman" w:cs="Times New Roman"/>
          <w:sz w:val="24"/>
          <w:szCs w:val="24"/>
          <w:lang w:val="en-US"/>
        </w:rPr>
        <w:t>ke ruang kelas</w:t>
      </w:r>
      <w:r w:rsidRPr="00030122">
        <w:rPr>
          <w:rFonts w:ascii="Times New Roman" w:hAnsi="Times New Roman" w:cs="Times New Roman"/>
          <w:sz w:val="24"/>
          <w:szCs w:val="24"/>
          <w:lang w:val="en-US"/>
        </w:rPr>
        <w:t xml:space="preserve"> sebelum </w:t>
      </w:r>
      <w:r w:rsidR="00FB7570" w:rsidRPr="00030122">
        <w:rPr>
          <w:rFonts w:ascii="Times New Roman" w:hAnsi="Times New Roman" w:cs="Times New Roman"/>
          <w:sz w:val="24"/>
          <w:szCs w:val="24"/>
          <w:lang w:val="en-US"/>
        </w:rPr>
        <w:t>kuliah</w:t>
      </w:r>
      <w:r w:rsidRPr="00030122">
        <w:rPr>
          <w:rFonts w:ascii="Times New Roman" w:hAnsi="Times New Roman" w:cs="Times New Roman"/>
          <w:sz w:val="24"/>
          <w:szCs w:val="24"/>
          <w:lang w:val="en-US"/>
        </w:rPr>
        <w:t xml:space="preserve"> dimulai.</w:t>
      </w:r>
    </w:p>
    <w:p w:rsidR="00FB7570" w:rsidRPr="00030122" w:rsidRDefault="00FB7570" w:rsidP="00572EFF">
      <w:pPr>
        <w:pStyle w:val="ListParagraph"/>
        <w:numPr>
          <w:ilvl w:val="0"/>
          <w:numId w:val="9"/>
        </w:numPr>
        <w:spacing w:line="240" w:lineRule="auto"/>
        <w:jc w:val="both"/>
        <w:rPr>
          <w:rFonts w:ascii="Times New Roman" w:hAnsi="Times New Roman" w:cs="Times New Roman"/>
          <w:sz w:val="24"/>
          <w:szCs w:val="24"/>
          <w:lang w:val="en-US"/>
        </w:rPr>
      </w:pPr>
      <w:r w:rsidRPr="00030122">
        <w:rPr>
          <w:rFonts w:ascii="Times New Roman" w:hAnsi="Times New Roman" w:cs="Times New Roman"/>
          <w:sz w:val="24"/>
          <w:szCs w:val="24"/>
          <w:lang w:val="en-US"/>
        </w:rPr>
        <w:t>Me</w:t>
      </w:r>
      <w:r w:rsidR="00BE04E1" w:rsidRPr="00030122">
        <w:rPr>
          <w:rFonts w:ascii="Times New Roman" w:hAnsi="Times New Roman" w:cs="Times New Roman"/>
          <w:sz w:val="24"/>
          <w:szCs w:val="24"/>
          <w:lang w:val="en-US"/>
        </w:rPr>
        <w:t>n</w:t>
      </w:r>
      <w:r w:rsidRPr="00030122">
        <w:rPr>
          <w:rFonts w:ascii="Times New Roman" w:hAnsi="Times New Roman" w:cs="Times New Roman"/>
          <w:sz w:val="24"/>
          <w:szCs w:val="24"/>
          <w:lang w:val="en-US"/>
        </w:rPr>
        <w:t>yelesaikan dan mengumpulkan tugas tepat waktu.</w:t>
      </w:r>
    </w:p>
    <w:p w:rsidR="00FB7570" w:rsidRPr="00030122" w:rsidRDefault="00FB7570" w:rsidP="00BE04E1">
      <w:pPr>
        <w:pStyle w:val="ListParagraph"/>
        <w:numPr>
          <w:ilvl w:val="0"/>
          <w:numId w:val="9"/>
        </w:numPr>
        <w:spacing w:line="240" w:lineRule="auto"/>
        <w:ind w:left="702" w:hanging="342"/>
        <w:jc w:val="both"/>
        <w:rPr>
          <w:rFonts w:ascii="Times New Roman" w:hAnsi="Times New Roman" w:cs="Times New Roman"/>
          <w:sz w:val="24"/>
          <w:szCs w:val="24"/>
          <w:lang w:val="en-US"/>
        </w:rPr>
      </w:pPr>
      <w:r w:rsidRPr="00030122">
        <w:rPr>
          <w:rFonts w:ascii="Times New Roman" w:hAnsi="Times New Roman" w:cs="Times New Roman"/>
          <w:sz w:val="24"/>
          <w:szCs w:val="24"/>
          <w:lang w:val="en-US"/>
        </w:rPr>
        <w:t xml:space="preserve"> Mengatur dan </w:t>
      </w:r>
      <w:proofErr w:type="gramStart"/>
      <w:r w:rsidRPr="00030122">
        <w:rPr>
          <w:rFonts w:ascii="Times New Roman" w:hAnsi="Times New Roman" w:cs="Times New Roman"/>
          <w:sz w:val="24"/>
          <w:szCs w:val="24"/>
          <w:lang w:val="en-US"/>
        </w:rPr>
        <w:t>menjadwalkan  aktifitas</w:t>
      </w:r>
      <w:proofErr w:type="gramEnd"/>
      <w:r w:rsidRPr="00030122">
        <w:rPr>
          <w:rFonts w:ascii="Times New Roman" w:hAnsi="Times New Roman" w:cs="Times New Roman"/>
          <w:sz w:val="24"/>
          <w:szCs w:val="24"/>
          <w:lang w:val="en-US"/>
        </w:rPr>
        <w:t xml:space="preserve"> belajar harian saya.</w:t>
      </w:r>
    </w:p>
    <w:p w:rsidR="00572EFF" w:rsidRPr="00030122" w:rsidRDefault="00FB7570" w:rsidP="00BE04E1">
      <w:pPr>
        <w:pStyle w:val="ListParagraph"/>
        <w:numPr>
          <w:ilvl w:val="0"/>
          <w:numId w:val="9"/>
        </w:numPr>
        <w:spacing w:line="240" w:lineRule="auto"/>
        <w:ind w:left="702" w:hanging="342"/>
        <w:jc w:val="both"/>
        <w:rPr>
          <w:rFonts w:ascii="Times New Roman" w:hAnsi="Times New Roman" w:cs="Times New Roman"/>
          <w:sz w:val="24"/>
          <w:szCs w:val="24"/>
          <w:lang w:val="en-US"/>
        </w:rPr>
      </w:pPr>
      <w:r w:rsidRPr="00030122">
        <w:rPr>
          <w:rFonts w:ascii="Times New Roman" w:hAnsi="Times New Roman" w:cs="Times New Roman"/>
          <w:sz w:val="24"/>
          <w:szCs w:val="24"/>
          <w:lang w:val="en-US"/>
        </w:rPr>
        <w:t xml:space="preserve"> Mengikuti format tugas yang diberikan oleh Dosen dengan teliti dan ko</w:t>
      </w:r>
      <w:r w:rsidR="00030122" w:rsidRPr="00030122">
        <w:rPr>
          <w:rFonts w:ascii="Times New Roman" w:hAnsi="Times New Roman" w:cs="Times New Roman"/>
          <w:sz w:val="24"/>
          <w:szCs w:val="24"/>
          <w:lang w:val="en-US"/>
        </w:rPr>
        <w:t>n</w:t>
      </w:r>
      <w:r w:rsidRPr="00030122">
        <w:rPr>
          <w:rFonts w:ascii="Times New Roman" w:hAnsi="Times New Roman" w:cs="Times New Roman"/>
          <w:sz w:val="24"/>
          <w:szCs w:val="24"/>
          <w:lang w:val="en-US"/>
        </w:rPr>
        <w:t>sisten.</w:t>
      </w:r>
    </w:p>
    <w:p w:rsidR="00243B0E" w:rsidRDefault="00030122" w:rsidP="00BE04E1">
      <w:pPr>
        <w:pStyle w:val="ListParagraph"/>
        <w:numPr>
          <w:ilvl w:val="0"/>
          <w:numId w:val="9"/>
        </w:numPr>
        <w:spacing w:line="240" w:lineRule="auto"/>
        <w:ind w:left="702" w:hanging="342"/>
        <w:jc w:val="both"/>
        <w:rPr>
          <w:rFonts w:ascii="Times New Roman" w:hAnsi="Times New Roman" w:cs="Times New Roman"/>
          <w:sz w:val="24"/>
          <w:szCs w:val="24"/>
          <w:lang w:val="en-US"/>
        </w:rPr>
      </w:pPr>
      <w:r w:rsidRPr="00030122">
        <w:rPr>
          <w:rFonts w:ascii="Times New Roman" w:hAnsi="Times New Roman" w:cs="Times New Roman"/>
          <w:sz w:val="24"/>
          <w:szCs w:val="24"/>
          <w:lang w:val="en-US"/>
        </w:rPr>
        <w:t>Menyelesaikan tugas sesuai dengan skala prioritas dan standar qualitas yang maksimum.</w:t>
      </w:r>
    </w:p>
    <w:p w:rsidR="00287100" w:rsidRPr="00030122" w:rsidRDefault="00287100" w:rsidP="00287100">
      <w:pPr>
        <w:pStyle w:val="ListParagraph"/>
        <w:spacing w:line="240" w:lineRule="auto"/>
        <w:ind w:left="702"/>
        <w:jc w:val="both"/>
        <w:rPr>
          <w:rFonts w:ascii="Times New Roman" w:hAnsi="Times New Roman" w:cs="Times New Roman"/>
          <w:sz w:val="24"/>
          <w:szCs w:val="24"/>
          <w:lang w:val="en-US"/>
        </w:rPr>
      </w:pPr>
    </w:p>
    <w:p w:rsidR="00FB7570" w:rsidRPr="00287100" w:rsidRDefault="00FB7570" w:rsidP="00287100">
      <w:pPr>
        <w:pStyle w:val="ListParagraph"/>
        <w:numPr>
          <w:ilvl w:val="0"/>
          <w:numId w:val="17"/>
        </w:numPr>
        <w:spacing w:line="240" w:lineRule="auto"/>
        <w:ind w:left="360"/>
        <w:jc w:val="both"/>
        <w:rPr>
          <w:rFonts w:ascii="Times New Roman" w:hAnsi="Times New Roman" w:cs="Times New Roman"/>
          <w:b/>
          <w:sz w:val="24"/>
          <w:szCs w:val="24"/>
          <w:lang w:val="en-US"/>
        </w:rPr>
      </w:pPr>
      <w:r w:rsidRPr="00287100">
        <w:rPr>
          <w:rFonts w:ascii="Times New Roman" w:hAnsi="Times New Roman" w:cs="Times New Roman"/>
          <w:b/>
          <w:sz w:val="24"/>
          <w:szCs w:val="24"/>
          <w:lang w:val="en-US"/>
        </w:rPr>
        <w:t>Sabar</w:t>
      </w:r>
    </w:p>
    <w:p w:rsidR="00FB7570" w:rsidRDefault="00BE04E1" w:rsidP="00FB7570">
      <w:pPr>
        <w:spacing w:line="240" w:lineRule="auto"/>
        <w:jc w:val="both"/>
        <w:rPr>
          <w:rFonts w:ascii="Times New Roman" w:hAnsi="Times New Roman" w:cs="Times New Roman"/>
          <w:sz w:val="24"/>
          <w:szCs w:val="24"/>
          <w:lang w:val="en-US"/>
        </w:rPr>
      </w:pPr>
      <w:r w:rsidRPr="00243B0E">
        <w:rPr>
          <w:rFonts w:ascii="Times New Roman" w:hAnsi="Times New Roman" w:cs="Times New Roman"/>
          <w:sz w:val="24"/>
          <w:szCs w:val="24"/>
          <w:lang w:val="en-US"/>
        </w:rPr>
        <w:t>Sabar adalah kemampuan mahasiswa mempertahankan</w:t>
      </w:r>
      <w:r w:rsidR="007E66EF" w:rsidRPr="00243B0E">
        <w:rPr>
          <w:rFonts w:ascii="Times New Roman" w:hAnsi="Times New Roman" w:cs="Times New Roman"/>
          <w:sz w:val="24"/>
          <w:szCs w:val="24"/>
          <w:lang w:val="en-US"/>
        </w:rPr>
        <w:t xml:space="preserve"> semangat belajarnya</w:t>
      </w:r>
      <w:r w:rsidRPr="00243B0E">
        <w:rPr>
          <w:rFonts w:ascii="Times New Roman" w:hAnsi="Times New Roman" w:cs="Times New Roman"/>
          <w:sz w:val="24"/>
          <w:szCs w:val="24"/>
          <w:lang w:val="en-US"/>
        </w:rPr>
        <w:t xml:space="preserve"> </w:t>
      </w:r>
      <w:r w:rsidR="007E66EF" w:rsidRPr="00243B0E">
        <w:rPr>
          <w:rFonts w:ascii="Times New Roman" w:hAnsi="Times New Roman" w:cs="Times New Roman"/>
          <w:sz w:val="24"/>
          <w:szCs w:val="24"/>
          <w:lang w:val="en-US"/>
        </w:rPr>
        <w:t>samapi mencapai target yang ditet</w:t>
      </w:r>
      <w:r w:rsidR="00030122">
        <w:rPr>
          <w:rFonts w:ascii="Times New Roman" w:hAnsi="Times New Roman" w:cs="Times New Roman"/>
          <w:sz w:val="24"/>
          <w:szCs w:val="24"/>
          <w:lang w:val="en-US"/>
        </w:rPr>
        <w:t>apkannya dan menpertahankan kes</w:t>
      </w:r>
      <w:r w:rsidR="007E66EF" w:rsidRPr="00243B0E">
        <w:rPr>
          <w:rFonts w:ascii="Times New Roman" w:hAnsi="Times New Roman" w:cs="Times New Roman"/>
          <w:sz w:val="24"/>
          <w:szCs w:val="24"/>
          <w:lang w:val="en-US"/>
        </w:rPr>
        <w:t>tabilan</w:t>
      </w:r>
      <w:r w:rsidRPr="00243B0E">
        <w:rPr>
          <w:rFonts w:ascii="Times New Roman" w:hAnsi="Times New Roman" w:cs="Times New Roman"/>
          <w:sz w:val="24"/>
          <w:szCs w:val="24"/>
          <w:lang w:val="en-US"/>
        </w:rPr>
        <w:t xml:space="preserve"> emosinya dalam b</w:t>
      </w:r>
      <w:r w:rsidR="007E66EF" w:rsidRPr="00243B0E">
        <w:rPr>
          <w:rFonts w:ascii="Times New Roman" w:hAnsi="Times New Roman" w:cs="Times New Roman"/>
          <w:sz w:val="24"/>
          <w:szCs w:val="24"/>
          <w:lang w:val="en-US"/>
        </w:rPr>
        <w:t xml:space="preserve">erdiskusi, mengerjakan tugas, </w:t>
      </w:r>
      <w:proofErr w:type="gramStart"/>
      <w:r w:rsidR="007E66EF" w:rsidRPr="00243B0E">
        <w:rPr>
          <w:rFonts w:ascii="Times New Roman" w:hAnsi="Times New Roman" w:cs="Times New Roman"/>
          <w:sz w:val="24"/>
          <w:szCs w:val="24"/>
          <w:lang w:val="en-US"/>
        </w:rPr>
        <w:t>menghadapi</w:t>
      </w:r>
      <w:proofErr w:type="gramEnd"/>
      <w:r w:rsidR="007E66EF" w:rsidRPr="00243B0E">
        <w:rPr>
          <w:rFonts w:ascii="Times New Roman" w:hAnsi="Times New Roman" w:cs="Times New Roman"/>
          <w:sz w:val="24"/>
          <w:szCs w:val="24"/>
          <w:lang w:val="en-US"/>
        </w:rPr>
        <w:t xml:space="preserve"> dan menyesaikan masalah belajar yan dihadapinya</w:t>
      </w:r>
      <w:r w:rsidRPr="00243B0E">
        <w:rPr>
          <w:rFonts w:ascii="Times New Roman" w:hAnsi="Times New Roman" w:cs="Times New Roman"/>
          <w:sz w:val="24"/>
          <w:szCs w:val="24"/>
          <w:lang w:val="en-US"/>
        </w:rPr>
        <w:t xml:space="preserve">.  </w:t>
      </w:r>
      <w:r w:rsidR="00030122">
        <w:rPr>
          <w:rFonts w:ascii="Times New Roman" w:hAnsi="Times New Roman" w:cs="Times New Roman"/>
          <w:sz w:val="24"/>
          <w:szCs w:val="24"/>
          <w:lang w:val="en-US"/>
        </w:rPr>
        <w:t>Adapaun indikator dari sabar adalah:</w:t>
      </w:r>
    </w:p>
    <w:p w:rsidR="00243B0E" w:rsidRPr="00003285" w:rsidRDefault="00822721" w:rsidP="00030122">
      <w:pPr>
        <w:pStyle w:val="ListParagraph"/>
        <w:numPr>
          <w:ilvl w:val="0"/>
          <w:numId w:val="12"/>
        </w:numPr>
        <w:spacing w:line="240" w:lineRule="auto"/>
        <w:jc w:val="both"/>
        <w:rPr>
          <w:rFonts w:ascii="Times New Roman" w:hAnsi="Times New Roman" w:cs="Times New Roman"/>
          <w:sz w:val="24"/>
          <w:szCs w:val="24"/>
          <w:lang w:val="en-US"/>
        </w:rPr>
      </w:pPr>
      <w:r w:rsidRPr="00003285">
        <w:rPr>
          <w:rFonts w:ascii="Times New Roman" w:hAnsi="Times New Roman" w:cs="Times New Roman"/>
          <w:sz w:val="24"/>
          <w:szCs w:val="24"/>
          <w:lang w:val="en-US"/>
        </w:rPr>
        <w:t>m</w:t>
      </w:r>
      <w:r w:rsidR="009E60A8" w:rsidRPr="00003285">
        <w:rPr>
          <w:rFonts w:ascii="Times New Roman" w:hAnsi="Times New Roman" w:cs="Times New Roman"/>
          <w:sz w:val="24"/>
          <w:szCs w:val="24"/>
          <w:lang w:val="en-US"/>
        </w:rPr>
        <w:t>enjaga semangat dan fokus untuk</w:t>
      </w:r>
      <w:r w:rsidRPr="00003285">
        <w:rPr>
          <w:rFonts w:ascii="Times New Roman" w:hAnsi="Times New Roman" w:cs="Times New Roman"/>
          <w:sz w:val="24"/>
          <w:szCs w:val="24"/>
          <w:lang w:val="en-US"/>
        </w:rPr>
        <w:t xml:space="preserve"> mencapai tujuan pembelajaran,</w:t>
      </w:r>
    </w:p>
    <w:p w:rsidR="00822721" w:rsidRPr="00003285" w:rsidRDefault="00822721" w:rsidP="00030122">
      <w:pPr>
        <w:pStyle w:val="ListParagraph"/>
        <w:numPr>
          <w:ilvl w:val="0"/>
          <w:numId w:val="12"/>
        </w:numPr>
        <w:spacing w:line="240" w:lineRule="auto"/>
        <w:jc w:val="both"/>
        <w:rPr>
          <w:rFonts w:ascii="Times New Roman" w:hAnsi="Times New Roman" w:cs="Times New Roman"/>
          <w:sz w:val="24"/>
          <w:szCs w:val="24"/>
          <w:lang w:val="en-US"/>
        </w:rPr>
      </w:pPr>
      <w:r w:rsidRPr="00003285">
        <w:rPr>
          <w:rFonts w:ascii="Times New Roman" w:hAnsi="Times New Roman" w:cs="Times New Roman"/>
          <w:sz w:val="24"/>
          <w:szCs w:val="24"/>
          <w:lang w:val="en-US"/>
        </w:rPr>
        <w:t>bertahan memperhatikan penjelasan atau argumen yang panjang dari teman,</w:t>
      </w:r>
    </w:p>
    <w:p w:rsidR="009E60A8" w:rsidRPr="00003285" w:rsidRDefault="00822721" w:rsidP="00030122">
      <w:pPr>
        <w:pStyle w:val="ListParagraph"/>
        <w:numPr>
          <w:ilvl w:val="0"/>
          <w:numId w:val="12"/>
        </w:numPr>
        <w:spacing w:line="240" w:lineRule="auto"/>
        <w:jc w:val="both"/>
        <w:rPr>
          <w:rFonts w:ascii="Times New Roman" w:hAnsi="Times New Roman" w:cs="Times New Roman"/>
          <w:sz w:val="24"/>
          <w:szCs w:val="24"/>
          <w:lang w:val="en-US"/>
        </w:rPr>
      </w:pPr>
      <w:r w:rsidRPr="00003285">
        <w:rPr>
          <w:rFonts w:ascii="Times New Roman" w:hAnsi="Times New Roman" w:cs="Times New Roman"/>
          <w:sz w:val="24"/>
          <w:szCs w:val="24"/>
          <w:lang w:val="en-US"/>
        </w:rPr>
        <w:t>menerima apapun hasil pembelajaran setelah berusaha secara maksimum,</w:t>
      </w:r>
    </w:p>
    <w:p w:rsidR="00822721" w:rsidRPr="00003285" w:rsidRDefault="00822721" w:rsidP="00030122">
      <w:pPr>
        <w:pStyle w:val="ListParagraph"/>
        <w:numPr>
          <w:ilvl w:val="0"/>
          <w:numId w:val="12"/>
        </w:numPr>
        <w:spacing w:line="240" w:lineRule="auto"/>
        <w:jc w:val="both"/>
        <w:rPr>
          <w:rFonts w:ascii="Times New Roman" w:hAnsi="Times New Roman" w:cs="Times New Roman"/>
          <w:sz w:val="24"/>
          <w:szCs w:val="24"/>
          <w:lang w:val="en-US"/>
        </w:rPr>
      </w:pPr>
      <w:r w:rsidRPr="00003285">
        <w:rPr>
          <w:rFonts w:ascii="Times New Roman" w:hAnsi="Times New Roman" w:cs="Times New Roman"/>
          <w:sz w:val="24"/>
          <w:szCs w:val="24"/>
          <w:lang w:val="en-US"/>
        </w:rPr>
        <w:t>menjaga kestabilan emosi dalam perdebatan dan diskusi,</w:t>
      </w:r>
    </w:p>
    <w:p w:rsidR="004F0609" w:rsidRPr="00003285" w:rsidRDefault="00822721" w:rsidP="00030122">
      <w:pPr>
        <w:pStyle w:val="ListParagraph"/>
        <w:numPr>
          <w:ilvl w:val="0"/>
          <w:numId w:val="12"/>
        </w:numPr>
        <w:spacing w:line="240" w:lineRule="auto"/>
        <w:jc w:val="both"/>
        <w:rPr>
          <w:rFonts w:ascii="Times New Roman" w:hAnsi="Times New Roman" w:cs="Times New Roman"/>
          <w:sz w:val="24"/>
          <w:szCs w:val="24"/>
          <w:lang w:val="en-US"/>
        </w:rPr>
      </w:pPr>
      <w:proofErr w:type="gramStart"/>
      <w:r w:rsidRPr="00003285">
        <w:rPr>
          <w:rFonts w:ascii="Times New Roman" w:hAnsi="Times New Roman" w:cs="Times New Roman"/>
          <w:sz w:val="24"/>
          <w:szCs w:val="24"/>
          <w:lang w:val="en-US"/>
        </w:rPr>
        <w:t>mempertahankan</w:t>
      </w:r>
      <w:proofErr w:type="gramEnd"/>
      <w:r w:rsidR="004F0609" w:rsidRPr="00003285">
        <w:rPr>
          <w:rFonts w:ascii="Times New Roman" w:hAnsi="Times New Roman" w:cs="Times New Roman"/>
          <w:sz w:val="24"/>
          <w:szCs w:val="24"/>
          <w:lang w:val="en-US"/>
        </w:rPr>
        <w:t xml:space="preserve"> motivasi meskipun mendapatkan hasil belajar yang kurang memuaskan.</w:t>
      </w:r>
    </w:p>
    <w:p w:rsidR="00822721" w:rsidRPr="00003285" w:rsidRDefault="00003285" w:rsidP="00030122">
      <w:pPr>
        <w:pStyle w:val="ListParagraph"/>
        <w:numPr>
          <w:ilvl w:val="0"/>
          <w:numId w:val="12"/>
        </w:numPr>
        <w:spacing w:line="240" w:lineRule="auto"/>
        <w:jc w:val="both"/>
        <w:rPr>
          <w:rFonts w:ascii="Times New Roman" w:hAnsi="Times New Roman" w:cs="Times New Roman"/>
          <w:sz w:val="24"/>
          <w:szCs w:val="24"/>
          <w:lang w:val="en-US"/>
        </w:rPr>
      </w:pPr>
      <w:r w:rsidRPr="00003285">
        <w:rPr>
          <w:rFonts w:ascii="Times New Roman" w:hAnsi="Times New Roman" w:cs="Times New Roman"/>
          <w:sz w:val="24"/>
          <w:szCs w:val="24"/>
          <w:lang w:val="en-US"/>
        </w:rPr>
        <w:t>Mengontrol emossi saya supaya tetap tenang walaupun ide saya ditentang,</w:t>
      </w:r>
    </w:p>
    <w:p w:rsidR="00003285" w:rsidRDefault="00003285" w:rsidP="00030122">
      <w:pPr>
        <w:pStyle w:val="ListParagraph"/>
        <w:numPr>
          <w:ilvl w:val="0"/>
          <w:numId w:val="12"/>
        </w:numPr>
        <w:spacing w:line="240" w:lineRule="auto"/>
        <w:jc w:val="both"/>
        <w:rPr>
          <w:rFonts w:ascii="Times New Roman" w:hAnsi="Times New Roman" w:cs="Times New Roman"/>
          <w:sz w:val="24"/>
          <w:szCs w:val="24"/>
          <w:lang w:val="en-US"/>
        </w:rPr>
      </w:pPr>
      <w:r w:rsidRPr="00003285">
        <w:rPr>
          <w:rFonts w:ascii="Times New Roman" w:hAnsi="Times New Roman" w:cs="Times New Roman"/>
          <w:sz w:val="24"/>
          <w:szCs w:val="24"/>
          <w:lang w:val="en-US"/>
        </w:rPr>
        <w:t xml:space="preserve">Tetap berusaha secara maksimal walaupun terkadang menemui kegagalan. </w:t>
      </w:r>
    </w:p>
    <w:p w:rsidR="00287100" w:rsidRDefault="00287100" w:rsidP="00287100">
      <w:pPr>
        <w:pStyle w:val="ListParagraph"/>
        <w:spacing w:line="240" w:lineRule="auto"/>
        <w:jc w:val="both"/>
        <w:rPr>
          <w:rFonts w:ascii="Times New Roman" w:hAnsi="Times New Roman" w:cs="Times New Roman"/>
          <w:sz w:val="24"/>
          <w:szCs w:val="24"/>
          <w:lang w:val="en-US"/>
        </w:rPr>
      </w:pPr>
    </w:p>
    <w:p w:rsidR="00287100" w:rsidRDefault="00287100" w:rsidP="00287100">
      <w:pPr>
        <w:pStyle w:val="ListParagraph"/>
        <w:spacing w:line="240" w:lineRule="auto"/>
        <w:jc w:val="both"/>
        <w:rPr>
          <w:rFonts w:ascii="Times New Roman" w:hAnsi="Times New Roman" w:cs="Times New Roman"/>
          <w:sz w:val="24"/>
          <w:szCs w:val="24"/>
          <w:lang w:val="en-US"/>
        </w:rPr>
      </w:pPr>
    </w:p>
    <w:p w:rsidR="00395A51" w:rsidRPr="00287100" w:rsidRDefault="000B0F89" w:rsidP="00287100">
      <w:pPr>
        <w:pStyle w:val="ListParagraph"/>
        <w:numPr>
          <w:ilvl w:val="0"/>
          <w:numId w:val="17"/>
        </w:numPr>
        <w:spacing w:line="240" w:lineRule="auto"/>
        <w:ind w:left="360"/>
        <w:rPr>
          <w:rFonts w:ascii="Times New Roman" w:hAnsi="Times New Roman" w:cs="Times New Roman"/>
          <w:b/>
          <w:sz w:val="24"/>
          <w:szCs w:val="24"/>
          <w:lang w:val="en-US"/>
        </w:rPr>
      </w:pPr>
      <w:r w:rsidRPr="00287100">
        <w:rPr>
          <w:rFonts w:ascii="Times New Roman" w:hAnsi="Times New Roman" w:cs="Times New Roman"/>
          <w:b/>
          <w:sz w:val="24"/>
          <w:szCs w:val="24"/>
          <w:lang w:val="en-US"/>
        </w:rPr>
        <w:t>Keyakinan Diri</w:t>
      </w:r>
    </w:p>
    <w:p w:rsidR="007A58EA" w:rsidRPr="00287100" w:rsidRDefault="00FF7FD6" w:rsidP="00AC1A7B">
      <w:pPr>
        <w:spacing w:line="240" w:lineRule="auto"/>
        <w:jc w:val="both"/>
        <w:rPr>
          <w:rFonts w:ascii="Times New Roman" w:hAnsi="Times New Roman" w:cs="Times New Roman"/>
          <w:sz w:val="24"/>
          <w:szCs w:val="24"/>
          <w:lang w:val="en-US"/>
        </w:rPr>
      </w:pPr>
      <w:r w:rsidRPr="00287100">
        <w:rPr>
          <w:rFonts w:ascii="Times New Roman" w:hAnsi="Times New Roman" w:cs="Times New Roman"/>
          <w:sz w:val="24"/>
          <w:szCs w:val="24"/>
          <w:lang w:val="en-US"/>
        </w:rPr>
        <w:t>Keyakinan diri adalah</w:t>
      </w:r>
      <w:r w:rsidR="00ED674C" w:rsidRPr="00287100">
        <w:rPr>
          <w:rFonts w:ascii="Times New Roman" w:hAnsi="Times New Roman" w:cs="Times New Roman"/>
          <w:sz w:val="24"/>
          <w:szCs w:val="24"/>
          <w:lang w:val="en-US"/>
        </w:rPr>
        <w:t xml:space="preserve"> kemampuan mahasiswa untuk menampilkan dirinya, kemampuannya dan mengurangi </w:t>
      </w:r>
      <w:proofErr w:type="gramStart"/>
      <w:r w:rsidR="00ED674C" w:rsidRPr="00287100">
        <w:rPr>
          <w:rFonts w:ascii="Times New Roman" w:hAnsi="Times New Roman" w:cs="Times New Roman"/>
          <w:sz w:val="24"/>
          <w:szCs w:val="24"/>
          <w:lang w:val="en-US"/>
        </w:rPr>
        <w:t>rasa  gugup</w:t>
      </w:r>
      <w:proofErr w:type="gramEnd"/>
      <w:r w:rsidR="00ED674C" w:rsidRPr="00287100">
        <w:rPr>
          <w:rFonts w:ascii="Times New Roman" w:hAnsi="Times New Roman" w:cs="Times New Roman"/>
          <w:sz w:val="24"/>
          <w:szCs w:val="24"/>
          <w:lang w:val="en-US"/>
        </w:rPr>
        <w:t>, kuatir,</w:t>
      </w:r>
      <w:r w:rsidR="007A58EA" w:rsidRPr="00287100">
        <w:rPr>
          <w:rFonts w:ascii="Times New Roman" w:hAnsi="Times New Roman" w:cs="Times New Roman"/>
          <w:sz w:val="24"/>
          <w:szCs w:val="24"/>
          <w:lang w:val="en-US"/>
        </w:rPr>
        <w:t xml:space="preserve"> tertekan, tegang </w:t>
      </w:r>
      <w:r w:rsidR="00ED674C" w:rsidRPr="00287100">
        <w:rPr>
          <w:rFonts w:ascii="Times New Roman" w:hAnsi="Times New Roman" w:cs="Times New Roman"/>
          <w:sz w:val="24"/>
          <w:szCs w:val="24"/>
          <w:lang w:val="en-US"/>
        </w:rPr>
        <w:t xml:space="preserve">hingga mampu memberikan presentasi dan </w:t>
      </w:r>
      <w:r w:rsidR="007A58EA" w:rsidRPr="00287100">
        <w:rPr>
          <w:rFonts w:ascii="Times New Roman" w:hAnsi="Times New Roman" w:cs="Times New Roman"/>
          <w:sz w:val="24"/>
          <w:szCs w:val="24"/>
          <w:lang w:val="en-US"/>
        </w:rPr>
        <w:t xml:space="preserve">mengerjakan tugasnya dengan baik. </w:t>
      </w:r>
      <w:r w:rsidR="002C0B4B" w:rsidRPr="00287100">
        <w:rPr>
          <w:rFonts w:ascii="Times New Roman" w:hAnsi="Times New Roman" w:cs="Times New Roman"/>
          <w:sz w:val="24"/>
          <w:szCs w:val="24"/>
          <w:lang w:val="en-US"/>
        </w:rPr>
        <w:t>In</w:t>
      </w:r>
      <w:r w:rsidR="005A1F29" w:rsidRPr="00287100">
        <w:rPr>
          <w:rFonts w:ascii="Times New Roman" w:hAnsi="Times New Roman" w:cs="Times New Roman"/>
          <w:sz w:val="24"/>
          <w:szCs w:val="24"/>
          <w:lang w:val="en-US"/>
        </w:rPr>
        <w:t>dikator dari keyakinan diri seperti berikut:</w:t>
      </w:r>
    </w:p>
    <w:p w:rsidR="006D2BA1" w:rsidRPr="00287100" w:rsidRDefault="006D2BA1" w:rsidP="006D2BA1">
      <w:pPr>
        <w:pStyle w:val="ListParagraph"/>
        <w:numPr>
          <w:ilvl w:val="0"/>
          <w:numId w:val="14"/>
        </w:numPr>
        <w:spacing w:line="240" w:lineRule="auto"/>
        <w:ind w:left="720"/>
        <w:jc w:val="both"/>
        <w:rPr>
          <w:rFonts w:ascii="Times New Roman" w:hAnsi="Times New Roman" w:cs="Times New Roman"/>
          <w:sz w:val="24"/>
          <w:szCs w:val="24"/>
          <w:lang w:val="en-US"/>
        </w:rPr>
      </w:pPr>
      <w:r w:rsidRPr="00287100">
        <w:rPr>
          <w:rFonts w:ascii="Times New Roman" w:hAnsi="Times New Roman" w:cs="Times New Roman"/>
          <w:sz w:val="24"/>
          <w:szCs w:val="24"/>
          <w:lang w:val="en-US"/>
        </w:rPr>
        <w:t>Menekan rasa gugup sebelum dan saat presentasi,</w:t>
      </w:r>
    </w:p>
    <w:p w:rsidR="006D2BA1" w:rsidRPr="00287100" w:rsidRDefault="00115A24" w:rsidP="006D2BA1">
      <w:pPr>
        <w:pStyle w:val="ListParagraph"/>
        <w:numPr>
          <w:ilvl w:val="0"/>
          <w:numId w:val="14"/>
        </w:numPr>
        <w:spacing w:line="240" w:lineRule="auto"/>
        <w:ind w:left="720"/>
        <w:jc w:val="both"/>
        <w:rPr>
          <w:rFonts w:ascii="Times New Roman" w:hAnsi="Times New Roman" w:cs="Times New Roman"/>
          <w:sz w:val="24"/>
          <w:szCs w:val="24"/>
          <w:lang w:val="en-US"/>
        </w:rPr>
      </w:pPr>
      <w:r w:rsidRPr="00287100">
        <w:rPr>
          <w:rFonts w:ascii="Times New Roman" w:hAnsi="Times New Roman" w:cs="Times New Roman"/>
          <w:sz w:val="24"/>
          <w:szCs w:val="24"/>
          <w:lang w:val="en-US"/>
        </w:rPr>
        <w:t>Membangkitkan</w:t>
      </w:r>
      <w:r w:rsidR="00A9242F" w:rsidRPr="00287100">
        <w:rPr>
          <w:rFonts w:ascii="Times New Roman" w:hAnsi="Times New Roman" w:cs="Times New Roman"/>
          <w:sz w:val="24"/>
          <w:szCs w:val="24"/>
          <w:lang w:val="en-US"/>
        </w:rPr>
        <w:t xml:space="preserve"> keyakinan diri sendiri ketika akan presentasi,</w:t>
      </w:r>
    </w:p>
    <w:p w:rsidR="00BE2614" w:rsidRPr="00287100" w:rsidRDefault="00115A24" w:rsidP="006D2BA1">
      <w:pPr>
        <w:pStyle w:val="ListParagraph"/>
        <w:numPr>
          <w:ilvl w:val="0"/>
          <w:numId w:val="14"/>
        </w:numPr>
        <w:spacing w:line="240" w:lineRule="auto"/>
        <w:ind w:left="720"/>
        <w:jc w:val="both"/>
        <w:rPr>
          <w:rFonts w:ascii="Times New Roman" w:hAnsi="Times New Roman" w:cs="Times New Roman"/>
          <w:sz w:val="24"/>
          <w:szCs w:val="24"/>
          <w:lang w:val="en-US"/>
        </w:rPr>
      </w:pPr>
      <w:r w:rsidRPr="00287100">
        <w:rPr>
          <w:rFonts w:ascii="Times New Roman" w:hAnsi="Times New Roman" w:cs="Times New Roman"/>
          <w:sz w:val="24"/>
          <w:szCs w:val="24"/>
          <w:lang w:val="en-US"/>
        </w:rPr>
        <w:t>Memberanikan diri ketika hendak</w:t>
      </w:r>
      <w:r w:rsidR="00BE2614" w:rsidRPr="00287100">
        <w:rPr>
          <w:rFonts w:ascii="Times New Roman" w:hAnsi="Times New Roman" w:cs="Times New Roman"/>
          <w:sz w:val="24"/>
          <w:szCs w:val="24"/>
          <w:lang w:val="en-US"/>
        </w:rPr>
        <w:t xml:space="preserve"> mengajukan perntanyaan dan berbagi ide.</w:t>
      </w:r>
    </w:p>
    <w:p w:rsidR="00A9242F" w:rsidRPr="00287100" w:rsidRDefault="00BE2614" w:rsidP="006D2BA1">
      <w:pPr>
        <w:pStyle w:val="ListParagraph"/>
        <w:numPr>
          <w:ilvl w:val="0"/>
          <w:numId w:val="14"/>
        </w:numPr>
        <w:spacing w:line="240" w:lineRule="auto"/>
        <w:ind w:left="720"/>
        <w:jc w:val="both"/>
        <w:rPr>
          <w:rFonts w:ascii="Times New Roman" w:hAnsi="Times New Roman" w:cs="Times New Roman"/>
          <w:sz w:val="24"/>
          <w:szCs w:val="24"/>
          <w:lang w:val="en-US"/>
        </w:rPr>
      </w:pPr>
      <w:r w:rsidRPr="00287100">
        <w:rPr>
          <w:rFonts w:ascii="Times New Roman" w:hAnsi="Times New Roman" w:cs="Times New Roman"/>
          <w:sz w:val="24"/>
          <w:szCs w:val="24"/>
          <w:lang w:val="en-US"/>
        </w:rPr>
        <w:t xml:space="preserve">Tidak merasa kuatir </w:t>
      </w:r>
      <w:r w:rsidR="00153550" w:rsidRPr="00287100">
        <w:rPr>
          <w:rFonts w:ascii="Times New Roman" w:hAnsi="Times New Roman" w:cs="Times New Roman"/>
          <w:sz w:val="24"/>
          <w:szCs w:val="24"/>
          <w:lang w:val="en-US"/>
        </w:rPr>
        <w:t>dan takut karna berbuat kesalahan secara tidak sengaja.</w:t>
      </w:r>
      <w:r w:rsidR="00115A24" w:rsidRPr="00287100">
        <w:rPr>
          <w:rFonts w:ascii="Times New Roman" w:hAnsi="Times New Roman" w:cs="Times New Roman"/>
          <w:sz w:val="24"/>
          <w:szCs w:val="24"/>
          <w:lang w:val="en-US"/>
        </w:rPr>
        <w:t xml:space="preserve">  </w:t>
      </w:r>
    </w:p>
    <w:p w:rsidR="00153550" w:rsidRDefault="00153550" w:rsidP="006D2BA1">
      <w:pPr>
        <w:pStyle w:val="ListParagraph"/>
        <w:numPr>
          <w:ilvl w:val="0"/>
          <w:numId w:val="14"/>
        </w:numPr>
        <w:spacing w:line="24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Meyakinkan diri tentang usaha dan kemampuan diri sendiri dalam menyelesaikan tugas perkuliahan.</w:t>
      </w:r>
    </w:p>
    <w:p w:rsidR="00287100" w:rsidRPr="006D2BA1" w:rsidRDefault="00287100" w:rsidP="00287100">
      <w:pPr>
        <w:pStyle w:val="ListParagraph"/>
        <w:spacing w:line="240" w:lineRule="auto"/>
        <w:jc w:val="both"/>
        <w:rPr>
          <w:rFonts w:ascii="Times New Roman" w:hAnsi="Times New Roman" w:cs="Times New Roman"/>
          <w:sz w:val="24"/>
          <w:szCs w:val="24"/>
          <w:lang w:val="en-US"/>
        </w:rPr>
      </w:pPr>
    </w:p>
    <w:p w:rsidR="00FF7FD6" w:rsidRPr="00287100" w:rsidRDefault="006A62AC" w:rsidP="00287100">
      <w:pPr>
        <w:pStyle w:val="ListParagraph"/>
        <w:numPr>
          <w:ilvl w:val="0"/>
          <w:numId w:val="17"/>
        </w:numPr>
        <w:spacing w:line="240" w:lineRule="auto"/>
        <w:ind w:left="360"/>
        <w:rPr>
          <w:rFonts w:ascii="Times New Roman" w:hAnsi="Times New Roman" w:cs="Times New Roman"/>
          <w:b/>
          <w:sz w:val="24"/>
          <w:szCs w:val="24"/>
          <w:lang w:val="en-US"/>
        </w:rPr>
      </w:pPr>
      <w:r w:rsidRPr="00287100">
        <w:rPr>
          <w:rFonts w:ascii="Times New Roman" w:hAnsi="Times New Roman" w:cs="Times New Roman"/>
          <w:b/>
          <w:sz w:val="24"/>
          <w:szCs w:val="24"/>
          <w:lang w:val="en-US"/>
        </w:rPr>
        <w:t>Tanggung Jawab</w:t>
      </w:r>
    </w:p>
    <w:p w:rsidR="006A62AC" w:rsidRDefault="00464DDA" w:rsidP="00A05198">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Tanggung jawab didefinisikan sebagai </w:t>
      </w:r>
      <w:r w:rsidR="00A05198">
        <w:rPr>
          <w:rFonts w:ascii="Times New Roman" w:hAnsi="Times New Roman" w:cs="Times New Roman"/>
          <w:sz w:val="24"/>
          <w:szCs w:val="24"/>
          <w:lang w:val="en-US"/>
        </w:rPr>
        <w:t>usaha</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maha</w:t>
      </w:r>
      <w:r w:rsidR="00A05198">
        <w:rPr>
          <w:rFonts w:ascii="Times New Roman" w:hAnsi="Times New Roman" w:cs="Times New Roman"/>
          <w:sz w:val="24"/>
          <w:szCs w:val="24"/>
          <w:lang w:val="en-US"/>
        </w:rPr>
        <w:t>s</w:t>
      </w:r>
      <w:r>
        <w:rPr>
          <w:rFonts w:ascii="Times New Roman" w:hAnsi="Times New Roman" w:cs="Times New Roman"/>
          <w:sz w:val="24"/>
          <w:szCs w:val="24"/>
          <w:lang w:val="en-US"/>
        </w:rPr>
        <w:t xml:space="preserve">iswa  </w:t>
      </w:r>
      <w:r w:rsidR="00A05198">
        <w:rPr>
          <w:rFonts w:ascii="Times New Roman" w:hAnsi="Times New Roman" w:cs="Times New Roman"/>
          <w:sz w:val="24"/>
          <w:szCs w:val="24"/>
          <w:lang w:val="en-US"/>
        </w:rPr>
        <w:t>menyelesaikan</w:t>
      </w:r>
      <w:proofErr w:type="gramEnd"/>
      <w:r w:rsidR="00A05198">
        <w:rPr>
          <w:rFonts w:ascii="Times New Roman" w:hAnsi="Times New Roman" w:cs="Times New Roman"/>
          <w:sz w:val="24"/>
          <w:szCs w:val="24"/>
          <w:lang w:val="en-US"/>
        </w:rPr>
        <w:t xml:space="preserve"> tugasnya dengan segala kemampuannya, dan melakasanakan perannya dengan baik dan tuntas sebagai anggota kelompok, ketua kelompok dan moderator diskusi.   </w:t>
      </w:r>
      <w:r w:rsidR="00201B81">
        <w:rPr>
          <w:rFonts w:ascii="Times New Roman" w:hAnsi="Times New Roman" w:cs="Times New Roman"/>
          <w:sz w:val="24"/>
          <w:szCs w:val="24"/>
          <w:lang w:val="en-US"/>
        </w:rPr>
        <w:t>Indikator dari Tanggung Jawab sebagai berikut:</w:t>
      </w:r>
    </w:p>
    <w:p w:rsidR="00532D10" w:rsidRDefault="00532D10" w:rsidP="00882BB4">
      <w:pPr>
        <w:pStyle w:val="ListParagraph"/>
        <w:numPr>
          <w:ilvl w:val="0"/>
          <w:numId w:val="15"/>
        </w:numPr>
        <w:spacing w:line="240" w:lineRule="auto"/>
        <w:jc w:val="both"/>
        <w:rPr>
          <w:rFonts w:ascii="Times New Roman" w:hAnsi="Times New Roman" w:cs="Times New Roman"/>
          <w:sz w:val="24"/>
          <w:szCs w:val="24"/>
          <w:lang w:val="en-US"/>
        </w:rPr>
      </w:pPr>
      <w:r w:rsidRPr="00532D10">
        <w:rPr>
          <w:rFonts w:ascii="Times New Roman" w:hAnsi="Times New Roman" w:cs="Times New Roman"/>
          <w:sz w:val="24"/>
          <w:szCs w:val="24"/>
          <w:lang w:val="en-US"/>
        </w:rPr>
        <w:t>Menyelsaikan tugas sebagai anggota kelompok</w:t>
      </w:r>
      <w:r>
        <w:rPr>
          <w:rFonts w:ascii="Times New Roman" w:hAnsi="Times New Roman" w:cs="Times New Roman"/>
          <w:sz w:val="24"/>
          <w:szCs w:val="24"/>
          <w:lang w:val="en-US"/>
        </w:rPr>
        <w:t>.</w:t>
      </w:r>
    </w:p>
    <w:p w:rsidR="00532D10" w:rsidRDefault="00532D10" w:rsidP="00882BB4">
      <w:pPr>
        <w:pStyle w:val="ListParagraph"/>
        <w:numPr>
          <w:ilvl w:val="0"/>
          <w:numId w:val="15"/>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Melibatkan diri secara total dalam kelompok diskusi.</w:t>
      </w:r>
    </w:p>
    <w:p w:rsidR="00956B59" w:rsidRDefault="00956B59" w:rsidP="00882BB4">
      <w:pPr>
        <w:pStyle w:val="ListParagraph"/>
        <w:numPr>
          <w:ilvl w:val="0"/>
          <w:numId w:val="15"/>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Mengambil tanggung jawab sebagai moderator dalam sebuah diskusi.</w:t>
      </w:r>
    </w:p>
    <w:p w:rsidR="00956B59" w:rsidRDefault="00956B59" w:rsidP="00882BB4">
      <w:pPr>
        <w:pStyle w:val="ListParagraph"/>
        <w:numPr>
          <w:ilvl w:val="0"/>
          <w:numId w:val="15"/>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Mangakui kesalahan yang dibuat setelah mendapatkan masukan.</w:t>
      </w:r>
    </w:p>
    <w:p w:rsidR="00956B59" w:rsidRDefault="00956B59" w:rsidP="00882BB4">
      <w:pPr>
        <w:pStyle w:val="ListParagraph"/>
        <w:numPr>
          <w:ilvl w:val="0"/>
          <w:numId w:val="15"/>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Berperan sebagai ketua kelompok diskusi.</w:t>
      </w:r>
    </w:p>
    <w:p w:rsidR="00532D10" w:rsidRPr="00532D10" w:rsidRDefault="00956B59" w:rsidP="00882BB4">
      <w:pPr>
        <w:pStyle w:val="ListParagraph"/>
        <w:numPr>
          <w:ilvl w:val="0"/>
          <w:numId w:val="15"/>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Menyelsaikan tugas individu sendiri. </w:t>
      </w:r>
      <w:r w:rsidR="00532D10" w:rsidRPr="00532D10">
        <w:rPr>
          <w:rFonts w:ascii="Times New Roman" w:hAnsi="Times New Roman" w:cs="Times New Roman"/>
          <w:sz w:val="24"/>
          <w:szCs w:val="24"/>
          <w:lang w:val="en-US"/>
        </w:rPr>
        <w:t xml:space="preserve"> </w:t>
      </w:r>
    </w:p>
    <w:p w:rsidR="00956B59" w:rsidRDefault="00956B59" w:rsidP="00BF0BB3">
      <w:pPr>
        <w:spacing w:line="240" w:lineRule="auto"/>
        <w:rPr>
          <w:rFonts w:ascii="Times New Roman" w:hAnsi="Times New Roman" w:cs="Times New Roman"/>
          <w:b/>
          <w:color w:val="0000CC"/>
          <w:sz w:val="24"/>
          <w:szCs w:val="24"/>
        </w:rPr>
      </w:pPr>
    </w:p>
    <w:p w:rsidR="005E4637" w:rsidRPr="00956B59" w:rsidRDefault="00FB7570" w:rsidP="00BF0BB3">
      <w:pPr>
        <w:spacing w:line="240" w:lineRule="auto"/>
        <w:rPr>
          <w:rFonts w:ascii="Times New Roman" w:hAnsi="Times New Roman" w:cs="Times New Roman"/>
          <w:b/>
          <w:sz w:val="24"/>
          <w:szCs w:val="24"/>
        </w:rPr>
      </w:pPr>
      <w:r w:rsidRPr="00956B59">
        <w:rPr>
          <w:rFonts w:ascii="Times New Roman" w:hAnsi="Times New Roman" w:cs="Times New Roman"/>
          <w:b/>
          <w:sz w:val="24"/>
          <w:szCs w:val="24"/>
        </w:rPr>
        <w:t>Roadmap Pengembangan</w:t>
      </w:r>
    </w:p>
    <w:p w:rsidR="005E4637" w:rsidRPr="000A65F6" w:rsidRDefault="00E94001" w:rsidP="00BF0BB3">
      <w:pPr>
        <w:spacing w:line="240" w:lineRule="auto"/>
        <w:jc w:val="both"/>
        <w:rPr>
          <w:rFonts w:ascii="Times New Roman" w:hAnsi="Times New Roman" w:cs="Times New Roman"/>
        </w:rPr>
      </w:pPr>
      <w:r>
        <w:rPr>
          <w:rFonts w:ascii="Times New Roman" w:hAnsi="Times New Roman" w:cs="Times New Roman"/>
        </w:rPr>
        <w:t xml:space="preserve">Model pengembangan karakter akademik mahasiswa </w:t>
      </w:r>
      <w:proofErr w:type="gramStart"/>
      <w:r>
        <w:rPr>
          <w:rFonts w:ascii="Times New Roman" w:hAnsi="Times New Roman" w:cs="Times New Roman"/>
        </w:rPr>
        <w:t>akan</w:t>
      </w:r>
      <w:proofErr w:type="gramEnd"/>
      <w:r>
        <w:rPr>
          <w:rFonts w:ascii="Times New Roman" w:hAnsi="Times New Roman" w:cs="Times New Roman"/>
        </w:rPr>
        <w:t xml:space="preserve"> </w:t>
      </w:r>
      <w:r w:rsidR="00114291">
        <w:rPr>
          <w:rFonts w:ascii="Times New Roman" w:hAnsi="Times New Roman" w:cs="Times New Roman"/>
        </w:rPr>
        <w:t xml:space="preserve">dilakukan secara bertahap. </w:t>
      </w:r>
      <w:proofErr w:type="gramStart"/>
      <w:r w:rsidR="00114291">
        <w:rPr>
          <w:rFonts w:ascii="Times New Roman" w:hAnsi="Times New Roman" w:cs="Times New Roman"/>
        </w:rPr>
        <w:t>Tahapan pengembangan diilustrasikan dalam r</w:t>
      </w:r>
      <w:r w:rsidR="005E4637" w:rsidRPr="000A65F6">
        <w:rPr>
          <w:rFonts w:ascii="Times New Roman" w:hAnsi="Times New Roman" w:cs="Times New Roman"/>
        </w:rPr>
        <w:t xml:space="preserve">oadmap </w:t>
      </w:r>
      <w:r w:rsidR="00FB7570" w:rsidRPr="000A65F6">
        <w:rPr>
          <w:rFonts w:ascii="Times New Roman" w:hAnsi="Times New Roman" w:cs="Times New Roman"/>
        </w:rPr>
        <w:t>pengembangan</w:t>
      </w:r>
      <w:r w:rsidR="005E4637" w:rsidRPr="000A65F6">
        <w:rPr>
          <w:rFonts w:ascii="Times New Roman" w:hAnsi="Times New Roman" w:cs="Times New Roman"/>
        </w:rPr>
        <w:t xml:space="preserve"> </w:t>
      </w:r>
      <w:r w:rsidR="00114291">
        <w:rPr>
          <w:rFonts w:ascii="Times New Roman" w:hAnsi="Times New Roman" w:cs="Times New Roman"/>
        </w:rPr>
        <w:t xml:space="preserve">seperti ditampilkan dalam </w:t>
      </w:r>
      <w:r w:rsidR="005E4637" w:rsidRPr="000A65F6">
        <w:rPr>
          <w:rFonts w:ascii="Times New Roman" w:hAnsi="Times New Roman" w:cs="Times New Roman"/>
        </w:rPr>
        <w:t>Figur 3, dan dideskripsikan dibawahnya.</w:t>
      </w:r>
      <w:proofErr w:type="gramEnd"/>
      <w:r w:rsidR="005E4637" w:rsidRPr="000A65F6">
        <w:rPr>
          <w:rFonts w:ascii="Times New Roman" w:hAnsi="Times New Roman" w:cs="Times New Roman"/>
        </w:rPr>
        <w:t xml:space="preserve"> </w:t>
      </w:r>
    </w:p>
    <w:p w:rsidR="000A65F6" w:rsidRDefault="000A65F6" w:rsidP="00BF0BB3">
      <w:pPr>
        <w:spacing w:line="240" w:lineRule="auto"/>
        <w:jc w:val="center"/>
        <w:rPr>
          <w:rFonts w:ascii="Times New Roman" w:hAnsi="Times New Roman" w:cs="Times New Roman"/>
          <w:color w:val="0000CC"/>
          <w:sz w:val="24"/>
          <w:szCs w:val="24"/>
        </w:rPr>
      </w:pPr>
      <w:r w:rsidRPr="00420153">
        <w:rPr>
          <w:rFonts w:ascii="Times New Roman" w:hAnsi="Times New Roman" w:cs="Times New Roman"/>
          <w:noProof/>
          <w:color w:val="0000CC"/>
          <w:sz w:val="24"/>
          <w:szCs w:val="24"/>
          <w:lang w:val="en-US"/>
        </w:rPr>
        <w:drawing>
          <wp:anchor distT="0" distB="0" distL="114300" distR="114300" simplePos="0" relativeHeight="251659264" behindDoc="1" locked="0" layoutInCell="1" allowOverlap="1" wp14:anchorId="6726619D" wp14:editId="467BB840">
            <wp:simplePos x="0" y="0"/>
            <wp:positionH relativeFrom="column">
              <wp:posOffset>55245</wp:posOffset>
            </wp:positionH>
            <wp:positionV relativeFrom="paragraph">
              <wp:posOffset>41910</wp:posOffset>
            </wp:positionV>
            <wp:extent cx="5686425" cy="2590800"/>
            <wp:effectExtent l="0" t="38100" r="9525" b="0"/>
            <wp:wrapTight wrapText="bothSides">
              <wp:wrapPolygon edited="0">
                <wp:start x="0" y="-318"/>
                <wp:lineTo x="0" y="21441"/>
                <wp:lineTo x="21564" y="21441"/>
                <wp:lineTo x="21564" y="-318"/>
                <wp:lineTo x="0" y="-318"/>
              </wp:wrapPolygon>
            </wp:wrapTight>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anchor>
        </w:drawing>
      </w:r>
    </w:p>
    <w:p w:rsidR="005E4637" w:rsidRPr="00287100" w:rsidRDefault="00CA654E" w:rsidP="00BF0BB3">
      <w:pPr>
        <w:spacing w:line="240" w:lineRule="auto"/>
        <w:jc w:val="center"/>
        <w:rPr>
          <w:rFonts w:ascii="Times New Roman" w:hAnsi="Times New Roman" w:cs="Times New Roman"/>
          <w:sz w:val="24"/>
          <w:szCs w:val="24"/>
        </w:rPr>
      </w:pPr>
      <w:proofErr w:type="gramStart"/>
      <w:r w:rsidRPr="00287100">
        <w:rPr>
          <w:rFonts w:ascii="Times New Roman" w:hAnsi="Times New Roman" w:cs="Times New Roman"/>
          <w:sz w:val="24"/>
          <w:szCs w:val="24"/>
        </w:rPr>
        <w:t>Figure 3.</w:t>
      </w:r>
      <w:proofErr w:type="gramEnd"/>
      <w:r w:rsidRPr="00287100">
        <w:rPr>
          <w:rFonts w:ascii="Times New Roman" w:hAnsi="Times New Roman" w:cs="Times New Roman"/>
          <w:sz w:val="24"/>
          <w:szCs w:val="24"/>
        </w:rPr>
        <w:t xml:space="preserve"> Roadmap Pengembangan</w:t>
      </w:r>
    </w:p>
    <w:p w:rsidR="005E4637" w:rsidRPr="000A65F6" w:rsidRDefault="005E4637" w:rsidP="00BF0BB3">
      <w:pPr>
        <w:spacing w:line="240" w:lineRule="auto"/>
        <w:jc w:val="both"/>
        <w:rPr>
          <w:rFonts w:ascii="Times New Roman" w:hAnsi="Times New Roman" w:cs="Times New Roman"/>
          <w:b/>
          <w:sz w:val="24"/>
          <w:szCs w:val="24"/>
        </w:rPr>
      </w:pPr>
      <w:proofErr w:type="gramStart"/>
      <w:r w:rsidRPr="000A65F6">
        <w:rPr>
          <w:rFonts w:ascii="Times New Roman" w:hAnsi="Times New Roman" w:cs="Times New Roman"/>
          <w:b/>
          <w:sz w:val="24"/>
          <w:szCs w:val="24"/>
        </w:rPr>
        <w:t>Tahap I 2016.</w:t>
      </w:r>
      <w:proofErr w:type="gramEnd"/>
      <w:r w:rsidRPr="000A65F6">
        <w:rPr>
          <w:rFonts w:ascii="Times New Roman" w:hAnsi="Times New Roman" w:cs="Times New Roman"/>
          <w:b/>
          <w:sz w:val="24"/>
          <w:szCs w:val="24"/>
        </w:rPr>
        <w:t xml:space="preserve"> </w:t>
      </w:r>
      <w:r w:rsidRPr="000A65F6">
        <w:rPr>
          <w:rFonts w:ascii="Times New Roman" w:hAnsi="Times New Roman" w:cs="Times New Roman"/>
          <w:sz w:val="24"/>
          <w:szCs w:val="24"/>
        </w:rPr>
        <w:t>Kajian Pustaka, Pengembangan Instrumen</w:t>
      </w:r>
      <w:r w:rsidRPr="000A65F6">
        <w:rPr>
          <w:rFonts w:ascii="Times New Roman" w:hAnsi="Times New Roman" w:cs="Times New Roman"/>
          <w:b/>
          <w:sz w:val="24"/>
          <w:szCs w:val="24"/>
        </w:rPr>
        <w:t xml:space="preserve"> </w:t>
      </w:r>
      <w:r w:rsidRPr="000A65F6">
        <w:rPr>
          <w:rFonts w:ascii="Times New Roman" w:hAnsi="Times New Roman" w:cs="Times New Roman"/>
          <w:sz w:val="24"/>
          <w:szCs w:val="24"/>
        </w:rPr>
        <w:t>dan Pengembangan Model</w:t>
      </w:r>
    </w:p>
    <w:p w:rsidR="005E4637" w:rsidRPr="000A65F6" w:rsidRDefault="005E4637" w:rsidP="00BF0BB3">
      <w:pPr>
        <w:pStyle w:val="ListParagraph"/>
        <w:numPr>
          <w:ilvl w:val="0"/>
          <w:numId w:val="4"/>
        </w:numPr>
        <w:spacing w:after="0" w:line="240" w:lineRule="auto"/>
        <w:ind w:left="993" w:hanging="426"/>
        <w:jc w:val="both"/>
        <w:rPr>
          <w:rFonts w:ascii="Times New Roman" w:hAnsi="Times New Roman" w:cs="Times New Roman"/>
          <w:sz w:val="24"/>
          <w:szCs w:val="24"/>
        </w:rPr>
      </w:pPr>
      <w:r w:rsidRPr="000A65F6">
        <w:rPr>
          <w:rFonts w:ascii="Times New Roman" w:hAnsi="Times New Roman" w:cs="Times New Roman"/>
          <w:sz w:val="24"/>
          <w:szCs w:val="24"/>
        </w:rPr>
        <w:t>Produk Instrument untuk mengukur implimentasi Karakter</w:t>
      </w:r>
      <w:r w:rsidR="000A65F6" w:rsidRPr="000A65F6">
        <w:rPr>
          <w:rFonts w:ascii="Times New Roman" w:hAnsi="Times New Roman" w:cs="Times New Roman"/>
          <w:sz w:val="24"/>
          <w:szCs w:val="24"/>
        </w:rPr>
        <w:t xml:space="preserve"> Akademik</w:t>
      </w:r>
      <w:r w:rsidRPr="000A65F6">
        <w:rPr>
          <w:rFonts w:ascii="Times New Roman" w:hAnsi="Times New Roman" w:cs="Times New Roman"/>
          <w:sz w:val="24"/>
          <w:szCs w:val="24"/>
        </w:rPr>
        <w:t xml:space="preserve"> dalam Pengajaran dan Pembelajaran. </w:t>
      </w:r>
    </w:p>
    <w:p w:rsidR="005E4637" w:rsidRPr="000A65F6" w:rsidRDefault="005E4637" w:rsidP="00BF0BB3">
      <w:pPr>
        <w:pStyle w:val="ListParagraph"/>
        <w:numPr>
          <w:ilvl w:val="0"/>
          <w:numId w:val="4"/>
        </w:numPr>
        <w:spacing w:after="0" w:line="240" w:lineRule="auto"/>
        <w:ind w:left="993" w:hanging="426"/>
        <w:jc w:val="both"/>
        <w:rPr>
          <w:rFonts w:ascii="Times New Roman" w:hAnsi="Times New Roman" w:cs="Times New Roman"/>
          <w:sz w:val="24"/>
          <w:szCs w:val="24"/>
        </w:rPr>
      </w:pPr>
      <w:r w:rsidRPr="000A65F6">
        <w:rPr>
          <w:rFonts w:ascii="Times New Roman" w:hAnsi="Times New Roman" w:cs="Times New Roman"/>
          <w:sz w:val="24"/>
          <w:szCs w:val="24"/>
        </w:rPr>
        <w:lastRenderedPageBreak/>
        <w:t xml:space="preserve">Produk model awal </w:t>
      </w:r>
      <w:proofErr w:type="gramStart"/>
      <w:r w:rsidRPr="000A65F6">
        <w:rPr>
          <w:rFonts w:ascii="Times New Roman" w:hAnsi="Times New Roman" w:cs="Times New Roman"/>
          <w:sz w:val="24"/>
          <w:szCs w:val="24"/>
        </w:rPr>
        <w:t>pengembangan  Karakter</w:t>
      </w:r>
      <w:proofErr w:type="gramEnd"/>
      <w:r w:rsidR="000A65F6" w:rsidRPr="000A65F6">
        <w:rPr>
          <w:rFonts w:ascii="Times New Roman" w:hAnsi="Times New Roman" w:cs="Times New Roman"/>
          <w:sz w:val="24"/>
          <w:szCs w:val="24"/>
        </w:rPr>
        <w:t xml:space="preserve"> Akademik</w:t>
      </w:r>
      <w:r w:rsidRPr="000A65F6">
        <w:rPr>
          <w:rFonts w:ascii="Times New Roman" w:hAnsi="Times New Roman" w:cs="Times New Roman"/>
          <w:sz w:val="24"/>
          <w:szCs w:val="24"/>
        </w:rPr>
        <w:t xml:space="preserve"> dalam Pengajaran dan Pembelajaran.</w:t>
      </w:r>
    </w:p>
    <w:p w:rsidR="005E4637" w:rsidRPr="000A65F6" w:rsidRDefault="005E4637" w:rsidP="00BF0BB3">
      <w:pPr>
        <w:pStyle w:val="ListParagraph"/>
        <w:numPr>
          <w:ilvl w:val="0"/>
          <w:numId w:val="4"/>
        </w:numPr>
        <w:spacing w:after="0" w:line="240" w:lineRule="auto"/>
        <w:ind w:left="993" w:hanging="426"/>
        <w:jc w:val="both"/>
        <w:rPr>
          <w:rFonts w:ascii="Times New Roman" w:hAnsi="Times New Roman" w:cs="Times New Roman"/>
          <w:sz w:val="24"/>
          <w:szCs w:val="24"/>
        </w:rPr>
      </w:pPr>
      <w:r w:rsidRPr="000A65F6">
        <w:rPr>
          <w:rFonts w:ascii="Times New Roman" w:hAnsi="Times New Roman" w:cs="Times New Roman"/>
          <w:sz w:val="24"/>
          <w:szCs w:val="24"/>
        </w:rPr>
        <w:t>Produk publikasi hasil penelitian Tahap I di sebuah Jurnal internasional Scopus dan Sciendirect Index, paling tidak terindexed, DOAJ dan Ebscohost.</w:t>
      </w:r>
    </w:p>
    <w:p w:rsidR="005E4637" w:rsidRPr="000A65F6" w:rsidRDefault="005E4637" w:rsidP="00BF0BB3">
      <w:pPr>
        <w:spacing w:line="240" w:lineRule="auto"/>
        <w:jc w:val="both"/>
        <w:rPr>
          <w:rFonts w:ascii="Times New Roman" w:hAnsi="Times New Roman" w:cs="Times New Roman"/>
          <w:b/>
          <w:sz w:val="24"/>
          <w:szCs w:val="24"/>
        </w:rPr>
      </w:pPr>
    </w:p>
    <w:p w:rsidR="005E4637" w:rsidRPr="000A65F6" w:rsidRDefault="005E4637" w:rsidP="00BF0BB3">
      <w:pPr>
        <w:spacing w:line="240" w:lineRule="auto"/>
        <w:jc w:val="both"/>
        <w:rPr>
          <w:rFonts w:ascii="Times New Roman" w:hAnsi="Times New Roman" w:cs="Times New Roman"/>
          <w:b/>
          <w:sz w:val="24"/>
          <w:szCs w:val="24"/>
        </w:rPr>
      </w:pPr>
      <w:r w:rsidRPr="000A65F6">
        <w:rPr>
          <w:rFonts w:ascii="Times New Roman" w:hAnsi="Times New Roman" w:cs="Times New Roman"/>
          <w:b/>
          <w:sz w:val="24"/>
          <w:szCs w:val="24"/>
        </w:rPr>
        <w:t xml:space="preserve">Tahap II 2017.  </w:t>
      </w:r>
      <w:r w:rsidRPr="000A65F6">
        <w:rPr>
          <w:rFonts w:ascii="Times New Roman" w:hAnsi="Times New Roman" w:cs="Times New Roman"/>
          <w:sz w:val="24"/>
          <w:szCs w:val="24"/>
        </w:rPr>
        <w:t>Implimentasi Model dalam Proses Pengajaran dan Pembelajaran</w:t>
      </w:r>
    </w:p>
    <w:p w:rsidR="005E4637" w:rsidRPr="000A65F6" w:rsidRDefault="005E4637" w:rsidP="00BF0BB3">
      <w:pPr>
        <w:pStyle w:val="ListParagraph"/>
        <w:numPr>
          <w:ilvl w:val="0"/>
          <w:numId w:val="5"/>
        </w:numPr>
        <w:spacing w:after="0" w:line="240" w:lineRule="auto"/>
        <w:ind w:left="993" w:hanging="426"/>
        <w:jc w:val="both"/>
        <w:rPr>
          <w:rFonts w:ascii="Times New Roman" w:hAnsi="Times New Roman" w:cs="Times New Roman"/>
          <w:sz w:val="24"/>
          <w:szCs w:val="24"/>
        </w:rPr>
      </w:pPr>
      <w:r w:rsidRPr="000A65F6">
        <w:rPr>
          <w:rFonts w:ascii="Times New Roman" w:hAnsi="Times New Roman" w:cs="Times New Roman"/>
          <w:sz w:val="24"/>
          <w:szCs w:val="24"/>
        </w:rPr>
        <w:t>Implimentasi model pengembangan Karakter</w:t>
      </w:r>
      <w:r w:rsidR="000A65F6" w:rsidRPr="000A65F6">
        <w:rPr>
          <w:rFonts w:ascii="Times New Roman" w:hAnsi="Times New Roman" w:cs="Times New Roman"/>
          <w:sz w:val="24"/>
          <w:szCs w:val="24"/>
        </w:rPr>
        <w:t xml:space="preserve"> Akademik</w:t>
      </w:r>
      <w:r w:rsidRPr="000A65F6">
        <w:rPr>
          <w:rFonts w:ascii="Times New Roman" w:hAnsi="Times New Roman" w:cs="Times New Roman"/>
          <w:sz w:val="24"/>
          <w:szCs w:val="24"/>
        </w:rPr>
        <w:t xml:space="preserve"> dalam pengajaran </w:t>
      </w:r>
      <w:r w:rsidR="000A65F6" w:rsidRPr="000A65F6">
        <w:rPr>
          <w:rFonts w:ascii="Times New Roman" w:hAnsi="Times New Roman" w:cs="Times New Roman"/>
          <w:sz w:val="24"/>
          <w:szCs w:val="24"/>
        </w:rPr>
        <w:t>dalam kelas eksperimen</w:t>
      </w:r>
    </w:p>
    <w:p w:rsidR="005E4637" w:rsidRPr="000A65F6" w:rsidRDefault="005E4637" w:rsidP="00BF0BB3">
      <w:pPr>
        <w:pStyle w:val="ListParagraph"/>
        <w:numPr>
          <w:ilvl w:val="0"/>
          <w:numId w:val="5"/>
        </w:numPr>
        <w:spacing w:after="0" w:line="240" w:lineRule="auto"/>
        <w:ind w:left="993" w:hanging="426"/>
        <w:jc w:val="both"/>
        <w:rPr>
          <w:rFonts w:ascii="Times New Roman" w:hAnsi="Times New Roman" w:cs="Times New Roman"/>
          <w:sz w:val="24"/>
          <w:szCs w:val="24"/>
        </w:rPr>
      </w:pPr>
      <w:r w:rsidRPr="000A65F6">
        <w:rPr>
          <w:rFonts w:ascii="Times New Roman" w:hAnsi="Times New Roman" w:cs="Times New Roman"/>
          <w:sz w:val="24"/>
          <w:szCs w:val="24"/>
        </w:rPr>
        <w:t>Evaluasi dan revisi produk</w:t>
      </w:r>
      <w:r w:rsidR="000A65F6" w:rsidRPr="000A65F6">
        <w:rPr>
          <w:rFonts w:ascii="Times New Roman" w:hAnsi="Times New Roman" w:cs="Times New Roman"/>
          <w:sz w:val="24"/>
          <w:szCs w:val="24"/>
        </w:rPr>
        <w:t xml:space="preserve"> model pengembangan Karakter Akademik dalam pengajaran.</w:t>
      </w:r>
    </w:p>
    <w:p w:rsidR="005E4637" w:rsidRPr="000A65F6" w:rsidRDefault="005E4637" w:rsidP="00BF0BB3">
      <w:pPr>
        <w:pStyle w:val="ListParagraph"/>
        <w:numPr>
          <w:ilvl w:val="0"/>
          <w:numId w:val="5"/>
        </w:numPr>
        <w:spacing w:after="0" w:line="240" w:lineRule="auto"/>
        <w:ind w:left="993" w:hanging="426"/>
        <w:jc w:val="both"/>
        <w:rPr>
          <w:rFonts w:ascii="Times New Roman" w:hAnsi="Times New Roman" w:cs="Times New Roman"/>
          <w:sz w:val="24"/>
          <w:szCs w:val="24"/>
        </w:rPr>
      </w:pPr>
      <w:r w:rsidRPr="000A65F6">
        <w:rPr>
          <w:rFonts w:ascii="Times New Roman" w:hAnsi="Times New Roman" w:cs="Times New Roman"/>
          <w:sz w:val="24"/>
          <w:szCs w:val="24"/>
        </w:rPr>
        <w:t>Produk hasil penelitian Tahap II di sebuah Jurnal internasional Scopus dan Sciendirect Index, paling tidak terindexed, DOAJ dan Ebscohost.</w:t>
      </w:r>
    </w:p>
    <w:p w:rsidR="005E4637" w:rsidRDefault="005E4637" w:rsidP="00BF0BB3">
      <w:pPr>
        <w:pStyle w:val="ListParagraph"/>
        <w:spacing w:line="240" w:lineRule="auto"/>
        <w:ind w:left="993"/>
        <w:jc w:val="both"/>
        <w:rPr>
          <w:rFonts w:ascii="Times New Roman" w:hAnsi="Times New Roman" w:cs="Times New Roman"/>
          <w:color w:val="0000CC"/>
          <w:sz w:val="24"/>
          <w:szCs w:val="24"/>
        </w:rPr>
      </w:pPr>
    </w:p>
    <w:p w:rsidR="005E4637" w:rsidRPr="000A65F6" w:rsidRDefault="005E4637" w:rsidP="00BF0BB3">
      <w:pPr>
        <w:spacing w:line="240" w:lineRule="auto"/>
        <w:jc w:val="both"/>
        <w:rPr>
          <w:rFonts w:ascii="Times New Roman" w:hAnsi="Times New Roman" w:cs="Times New Roman"/>
          <w:b/>
          <w:sz w:val="24"/>
          <w:szCs w:val="24"/>
        </w:rPr>
      </w:pPr>
      <w:r w:rsidRPr="000A65F6">
        <w:rPr>
          <w:rFonts w:ascii="Times New Roman" w:hAnsi="Times New Roman" w:cs="Times New Roman"/>
          <w:b/>
          <w:sz w:val="24"/>
          <w:szCs w:val="24"/>
        </w:rPr>
        <w:t xml:space="preserve">Tahap III 2018, </w:t>
      </w:r>
      <w:r w:rsidR="000A65F6" w:rsidRPr="000A65F6">
        <w:rPr>
          <w:rFonts w:ascii="Times New Roman" w:hAnsi="Times New Roman" w:cs="Times New Roman"/>
          <w:b/>
          <w:sz w:val="24"/>
          <w:szCs w:val="24"/>
        </w:rPr>
        <w:t>Finalisasi Produk</w:t>
      </w:r>
    </w:p>
    <w:p w:rsidR="005E4637" w:rsidRPr="000A65F6" w:rsidRDefault="000A65F6" w:rsidP="00BF0BB3">
      <w:pPr>
        <w:pStyle w:val="ListParagraph"/>
        <w:numPr>
          <w:ilvl w:val="0"/>
          <w:numId w:val="5"/>
        </w:numPr>
        <w:spacing w:after="0" w:line="240" w:lineRule="auto"/>
        <w:ind w:left="993" w:hanging="426"/>
        <w:jc w:val="both"/>
        <w:rPr>
          <w:rFonts w:ascii="Times New Roman" w:hAnsi="Times New Roman" w:cs="Times New Roman"/>
          <w:sz w:val="24"/>
          <w:szCs w:val="24"/>
        </w:rPr>
      </w:pPr>
      <w:r w:rsidRPr="000A65F6">
        <w:rPr>
          <w:rFonts w:ascii="Times New Roman" w:hAnsi="Times New Roman" w:cs="Times New Roman"/>
          <w:sz w:val="24"/>
          <w:szCs w:val="24"/>
        </w:rPr>
        <w:t>E</w:t>
      </w:r>
      <w:r w:rsidR="005E4637" w:rsidRPr="000A65F6">
        <w:rPr>
          <w:rFonts w:ascii="Times New Roman" w:hAnsi="Times New Roman" w:cs="Times New Roman"/>
          <w:sz w:val="24"/>
          <w:szCs w:val="24"/>
        </w:rPr>
        <w:t>valuasi</w:t>
      </w:r>
      <w:r w:rsidRPr="000A65F6">
        <w:rPr>
          <w:rFonts w:ascii="Times New Roman" w:hAnsi="Times New Roman" w:cs="Times New Roman"/>
          <w:sz w:val="24"/>
          <w:szCs w:val="24"/>
        </w:rPr>
        <w:t xml:space="preserve"> model</w:t>
      </w:r>
      <w:r w:rsidR="005E4637" w:rsidRPr="000A65F6">
        <w:rPr>
          <w:rFonts w:ascii="Times New Roman" w:hAnsi="Times New Roman" w:cs="Times New Roman"/>
          <w:sz w:val="24"/>
          <w:szCs w:val="24"/>
        </w:rPr>
        <w:t xml:space="preserve"> pengajaran dan pembelajaran berbasis </w:t>
      </w:r>
      <w:r w:rsidRPr="000A65F6">
        <w:rPr>
          <w:rFonts w:ascii="Times New Roman" w:hAnsi="Times New Roman" w:cs="Times New Roman"/>
          <w:sz w:val="24"/>
          <w:szCs w:val="24"/>
        </w:rPr>
        <w:t xml:space="preserve">pengembangan </w:t>
      </w:r>
      <w:r w:rsidR="005E4637" w:rsidRPr="000A65F6">
        <w:rPr>
          <w:rFonts w:ascii="Times New Roman" w:hAnsi="Times New Roman" w:cs="Times New Roman"/>
          <w:sz w:val="24"/>
          <w:szCs w:val="24"/>
        </w:rPr>
        <w:t>kar</w:t>
      </w:r>
      <w:r w:rsidRPr="000A65F6">
        <w:rPr>
          <w:rFonts w:ascii="Times New Roman" w:hAnsi="Times New Roman" w:cs="Times New Roman"/>
          <w:sz w:val="24"/>
          <w:szCs w:val="24"/>
        </w:rPr>
        <w:t>a</w:t>
      </w:r>
      <w:r w:rsidR="005E4637" w:rsidRPr="000A65F6">
        <w:rPr>
          <w:rFonts w:ascii="Times New Roman" w:hAnsi="Times New Roman" w:cs="Times New Roman"/>
          <w:sz w:val="24"/>
          <w:szCs w:val="24"/>
        </w:rPr>
        <w:t>kter</w:t>
      </w:r>
      <w:r w:rsidRPr="000A65F6">
        <w:rPr>
          <w:rFonts w:ascii="Times New Roman" w:hAnsi="Times New Roman" w:cs="Times New Roman"/>
          <w:sz w:val="24"/>
          <w:szCs w:val="24"/>
        </w:rPr>
        <w:t xml:space="preserve"> akademik</w:t>
      </w:r>
      <w:r w:rsidR="005E4637" w:rsidRPr="000A65F6">
        <w:rPr>
          <w:rFonts w:ascii="Times New Roman" w:hAnsi="Times New Roman" w:cs="Times New Roman"/>
          <w:sz w:val="24"/>
          <w:szCs w:val="24"/>
        </w:rPr>
        <w:t>.</w:t>
      </w:r>
    </w:p>
    <w:p w:rsidR="005E4637" w:rsidRPr="000A65F6" w:rsidRDefault="005E4637" w:rsidP="00BF0BB3">
      <w:pPr>
        <w:pStyle w:val="ListParagraph"/>
        <w:numPr>
          <w:ilvl w:val="0"/>
          <w:numId w:val="4"/>
        </w:numPr>
        <w:spacing w:after="0" w:line="240" w:lineRule="auto"/>
        <w:ind w:left="993" w:hanging="426"/>
        <w:jc w:val="both"/>
        <w:rPr>
          <w:rFonts w:ascii="Times New Roman" w:hAnsi="Times New Roman" w:cs="Times New Roman"/>
          <w:sz w:val="24"/>
          <w:szCs w:val="24"/>
        </w:rPr>
      </w:pPr>
      <w:r w:rsidRPr="000A65F6">
        <w:rPr>
          <w:rFonts w:ascii="Times New Roman" w:hAnsi="Times New Roman" w:cs="Times New Roman"/>
          <w:sz w:val="24"/>
          <w:szCs w:val="24"/>
        </w:rPr>
        <w:t xml:space="preserve">Produk Model final pengembangan Karakter </w:t>
      </w:r>
      <w:r w:rsidR="000A65F6" w:rsidRPr="000A65F6">
        <w:rPr>
          <w:rFonts w:ascii="Times New Roman" w:hAnsi="Times New Roman" w:cs="Times New Roman"/>
          <w:sz w:val="24"/>
          <w:szCs w:val="24"/>
        </w:rPr>
        <w:t xml:space="preserve">akademik </w:t>
      </w:r>
      <w:r w:rsidRPr="000A65F6">
        <w:rPr>
          <w:rFonts w:ascii="Times New Roman" w:hAnsi="Times New Roman" w:cs="Times New Roman"/>
          <w:sz w:val="24"/>
          <w:szCs w:val="24"/>
        </w:rPr>
        <w:t>dalam Pengajaran dan Pembelajaran.</w:t>
      </w:r>
    </w:p>
    <w:p w:rsidR="000A65F6" w:rsidRPr="000A65F6" w:rsidRDefault="000A65F6" w:rsidP="00BF0BB3">
      <w:pPr>
        <w:pStyle w:val="ListParagraph"/>
        <w:numPr>
          <w:ilvl w:val="0"/>
          <w:numId w:val="4"/>
        </w:numPr>
        <w:spacing w:after="0" w:line="240" w:lineRule="auto"/>
        <w:ind w:left="993" w:hanging="426"/>
        <w:jc w:val="both"/>
        <w:rPr>
          <w:rFonts w:ascii="Times New Roman" w:hAnsi="Times New Roman" w:cs="Times New Roman"/>
          <w:sz w:val="24"/>
          <w:szCs w:val="24"/>
        </w:rPr>
      </w:pPr>
      <w:r w:rsidRPr="000A65F6">
        <w:rPr>
          <w:rFonts w:ascii="Times New Roman" w:hAnsi="Times New Roman" w:cs="Times New Roman"/>
          <w:sz w:val="24"/>
          <w:szCs w:val="24"/>
        </w:rPr>
        <w:t>Penulisan buku pedoman penerapan pengembangan karakter akademik mahasiswa dalam pengajaran dan pembelajaran.</w:t>
      </w:r>
    </w:p>
    <w:p w:rsidR="005E4637" w:rsidRPr="000A65F6" w:rsidRDefault="005E4637" w:rsidP="00BF0BB3">
      <w:pPr>
        <w:pStyle w:val="ListParagraph"/>
        <w:numPr>
          <w:ilvl w:val="0"/>
          <w:numId w:val="4"/>
        </w:numPr>
        <w:spacing w:after="0" w:line="240" w:lineRule="auto"/>
        <w:ind w:left="993" w:hanging="426"/>
        <w:jc w:val="both"/>
        <w:rPr>
          <w:rFonts w:ascii="Times New Roman" w:hAnsi="Times New Roman" w:cs="Times New Roman"/>
          <w:sz w:val="24"/>
          <w:szCs w:val="24"/>
        </w:rPr>
      </w:pPr>
      <w:r w:rsidRPr="000A65F6">
        <w:rPr>
          <w:rFonts w:ascii="Times New Roman" w:hAnsi="Times New Roman" w:cs="Times New Roman"/>
          <w:sz w:val="24"/>
          <w:szCs w:val="24"/>
        </w:rPr>
        <w:t>Produk hasil penelitian Tahap II</w:t>
      </w:r>
      <w:r w:rsidR="000A65F6" w:rsidRPr="000A65F6">
        <w:rPr>
          <w:rFonts w:ascii="Times New Roman" w:hAnsi="Times New Roman" w:cs="Times New Roman"/>
          <w:sz w:val="24"/>
          <w:szCs w:val="24"/>
        </w:rPr>
        <w:t>I</w:t>
      </w:r>
      <w:r w:rsidRPr="000A65F6">
        <w:rPr>
          <w:rFonts w:ascii="Times New Roman" w:hAnsi="Times New Roman" w:cs="Times New Roman"/>
          <w:sz w:val="24"/>
          <w:szCs w:val="24"/>
        </w:rPr>
        <w:t xml:space="preserve"> di sebuah Jurnal internasional Scopus dan Sciendirect Index, paling tidak terindexed, DOAJ dan Ebscohost.</w:t>
      </w:r>
    </w:p>
    <w:p w:rsidR="005E4637" w:rsidRPr="00420153" w:rsidRDefault="005E4637" w:rsidP="00BF0BB3">
      <w:pPr>
        <w:spacing w:line="240" w:lineRule="auto"/>
        <w:jc w:val="both"/>
        <w:rPr>
          <w:rFonts w:ascii="Times New Roman" w:hAnsi="Times New Roman" w:cs="Times New Roman"/>
          <w:b/>
          <w:color w:val="0000CC"/>
          <w:sz w:val="24"/>
          <w:szCs w:val="24"/>
        </w:rPr>
      </w:pPr>
    </w:p>
    <w:p w:rsidR="00A62D28" w:rsidRPr="000A65F6" w:rsidRDefault="000D41D5" w:rsidP="00BF0BB3">
      <w:pPr>
        <w:spacing w:line="240" w:lineRule="auto"/>
        <w:jc w:val="both"/>
        <w:rPr>
          <w:rFonts w:ascii="Times New Roman" w:hAnsi="Times New Roman" w:cs="Times New Roman"/>
          <w:b/>
          <w:sz w:val="24"/>
          <w:szCs w:val="24"/>
        </w:rPr>
      </w:pPr>
      <w:r>
        <w:rPr>
          <w:rFonts w:ascii="Times New Roman" w:hAnsi="Times New Roman" w:cs="Times New Roman"/>
          <w:b/>
          <w:sz w:val="24"/>
          <w:szCs w:val="24"/>
        </w:rPr>
        <w:t>Metode</w:t>
      </w:r>
      <w:r w:rsidR="00DF6F7A">
        <w:rPr>
          <w:rFonts w:ascii="Times New Roman" w:hAnsi="Times New Roman" w:cs="Times New Roman"/>
          <w:b/>
          <w:sz w:val="24"/>
          <w:szCs w:val="24"/>
        </w:rPr>
        <w:t xml:space="preserve"> Pengembangan</w:t>
      </w:r>
    </w:p>
    <w:p w:rsidR="00A62D28" w:rsidRPr="000A65F6" w:rsidRDefault="00A62D28" w:rsidP="00BF0BB3">
      <w:pPr>
        <w:spacing w:line="240" w:lineRule="auto"/>
        <w:jc w:val="both"/>
        <w:rPr>
          <w:rFonts w:ascii="Times New Roman" w:hAnsi="Times New Roman" w:cs="Times New Roman"/>
          <w:sz w:val="24"/>
          <w:szCs w:val="24"/>
        </w:rPr>
      </w:pPr>
      <w:proofErr w:type="gramStart"/>
      <w:r w:rsidRPr="000A65F6">
        <w:rPr>
          <w:rFonts w:ascii="Times New Roman" w:hAnsi="Times New Roman" w:cs="Times New Roman"/>
          <w:sz w:val="24"/>
          <w:szCs w:val="24"/>
        </w:rPr>
        <w:t xml:space="preserve">Rancangan penelitian ini adalah penelitian pengembangan dengan menggunakan </w:t>
      </w:r>
      <w:r w:rsidRPr="000A65F6">
        <w:rPr>
          <w:rFonts w:ascii="Times New Roman" w:hAnsi="Times New Roman" w:cs="Times New Roman"/>
          <w:i/>
          <w:sz w:val="24"/>
          <w:szCs w:val="24"/>
        </w:rPr>
        <w:t>mixed-mode method</w:t>
      </w:r>
      <w:r w:rsidRPr="000A65F6">
        <w:rPr>
          <w:rFonts w:ascii="Times New Roman" w:hAnsi="Times New Roman" w:cs="Times New Roman"/>
          <w:sz w:val="24"/>
          <w:szCs w:val="24"/>
        </w:rPr>
        <w:t xml:space="preserve"> Kualitatif dan Kuantitatif.</w:t>
      </w:r>
      <w:proofErr w:type="gramEnd"/>
      <w:r w:rsidRPr="000A65F6">
        <w:rPr>
          <w:rFonts w:ascii="Times New Roman" w:hAnsi="Times New Roman" w:cs="Times New Roman"/>
          <w:sz w:val="24"/>
          <w:szCs w:val="24"/>
        </w:rPr>
        <w:t xml:space="preserve"> Metode penelitian ini dirancang mengikuti alur yang logis, ilmiah dan bisa dipertanggun jawabkan. Penelitian ini tidak mengadopsi ataupun mengadaptasi dari rancangan peneiltian yang sudah ada.  Karna seorang peneliti sewajarnya mempunyai intuisi keilmuan yang tinggi, intuisi peneilti dibangun atas dasar sumber informasi bacaan, kemudian dinternalisasikan, aktualisasikan sesuai dengan kebutuhan dan kontek yang </w:t>
      </w:r>
      <w:proofErr w:type="gramStart"/>
      <w:r w:rsidRPr="000A65F6">
        <w:rPr>
          <w:rFonts w:ascii="Times New Roman" w:hAnsi="Times New Roman" w:cs="Times New Roman"/>
          <w:sz w:val="24"/>
          <w:szCs w:val="24"/>
        </w:rPr>
        <w:t>akan</w:t>
      </w:r>
      <w:proofErr w:type="gramEnd"/>
      <w:r w:rsidRPr="000A65F6">
        <w:rPr>
          <w:rFonts w:ascii="Times New Roman" w:hAnsi="Times New Roman" w:cs="Times New Roman"/>
          <w:sz w:val="24"/>
          <w:szCs w:val="24"/>
        </w:rPr>
        <w:t xml:space="preserve"> ditelitinya. Oleh karena itu tidak tepat kalau penelitian dibidang ilmu-ilmu sosial khususnya mengadopsi teori atau model penelitian dari peneliti lain.  </w:t>
      </w:r>
    </w:p>
    <w:p w:rsidR="00A62D28" w:rsidRPr="00942995" w:rsidRDefault="00A62D28" w:rsidP="00BF0BB3">
      <w:pPr>
        <w:spacing w:line="240" w:lineRule="auto"/>
        <w:ind w:firstLine="720"/>
        <w:jc w:val="both"/>
        <w:rPr>
          <w:rFonts w:ascii="Times New Roman" w:hAnsi="Times New Roman" w:cs="Times New Roman"/>
          <w:sz w:val="24"/>
          <w:szCs w:val="24"/>
        </w:rPr>
      </w:pPr>
      <w:proofErr w:type="gramStart"/>
      <w:r w:rsidRPr="00942995">
        <w:rPr>
          <w:rFonts w:ascii="Times New Roman" w:hAnsi="Times New Roman" w:cs="Times New Roman"/>
          <w:sz w:val="24"/>
          <w:szCs w:val="24"/>
        </w:rPr>
        <w:t>Instrumen utama yang digunakan dalam penelitian ini adalah kuisioner</w:t>
      </w:r>
      <w:r w:rsidR="000A65F6" w:rsidRPr="00942995">
        <w:rPr>
          <w:rFonts w:ascii="Times New Roman" w:hAnsi="Times New Roman" w:cs="Times New Roman"/>
          <w:sz w:val="24"/>
          <w:szCs w:val="24"/>
        </w:rPr>
        <w:t>,</w:t>
      </w:r>
      <w:r w:rsidRPr="00942995">
        <w:rPr>
          <w:rFonts w:ascii="Times New Roman" w:hAnsi="Times New Roman" w:cs="Times New Roman"/>
          <w:sz w:val="24"/>
          <w:szCs w:val="24"/>
        </w:rPr>
        <w:t xml:space="preserve"> Observasi, Kurriku</w:t>
      </w:r>
      <w:r w:rsidR="000A65F6" w:rsidRPr="00942995">
        <w:rPr>
          <w:rFonts w:ascii="Times New Roman" w:hAnsi="Times New Roman" w:cs="Times New Roman"/>
          <w:sz w:val="24"/>
          <w:szCs w:val="24"/>
        </w:rPr>
        <w:t xml:space="preserve">lum Universitas, syllanbus/RPP dan </w:t>
      </w:r>
      <w:r w:rsidRPr="00942995">
        <w:rPr>
          <w:rFonts w:ascii="Times New Roman" w:hAnsi="Times New Roman" w:cs="Times New Roman"/>
          <w:sz w:val="24"/>
          <w:szCs w:val="24"/>
        </w:rPr>
        <w:t>Dokumen.</w:t>
      </w:r>
      <w:proofErr w:type="gramEnd"/>
      <w:r w:rsidRPr="00942995">
        <w:rPr>
          <w:rFonts w:ascii="Times New Roman" w:hAnsi="Times New Roman" w:cs="Times New Roman"/>
          <w:sz w:val="24"/>
          <w:szCs w:val="24"/>
        </w:rPr>
        <w:t xml:space="preserve"> Instrument pendukung berupa alat perekam seperti; Kamera, Kamera Video dan MP4. </w:t>
      </w:r>
      <w:r w:rsidRPr="00942995">
        <w:rPr>
          <w:rFonts w:ascii="Times New Roman" w:hAnsi="Times New Roman" w:cs="Times New Roman"/>
          <w:i/>
          <w:sz w:val="24"/>
          <w:szCs w:val="24"/>
        </w:rPr>
        <w:t xml:space="preserve"> </w:t>
      </w:r>
      <w:proofErr w:type="gramStart"/>
      <w:r w:rsidRPr="00942995">
        <w:rPr>
          <w:rFonts w:ascii="Times New Roman" w:hAnsi="Times New Roman" w:cs="Times New Roman"/>
          <w:sz w:val="24"/>
          <w:szCs w:val="24"/>
        </w:rPr>
        <w:t xml:space="preserve">Pada tahun pertama analisis </w:t>
      </w:r>
      <w:r w:rsidR="000A65F6" w:rsidRPr="00942995">
        <w:rPr>
          <w:rFonts w:ascii="Times New Roman" w:hAnsi="Times New Roman" w:cs="Times New Roman"/>
          <w:sz w:val="24"/>
          <w:szCs w:val="24"/>
        </w:rPr>
        <w:t>pengembangan kara</w:t>
      </w:r>
      <w:r w:rsidRPr="00942995">
        <w:rPr>
          <w:rFonts w:ascii="Times New Roman" w:hAnsi="Times New Roman" w:cs="Times New Roman"/>
          <w:sz w:val="24"/>
          <w:szCs w:val="24"/>
        </w:rPr>
        <w:t>kter</w:t>
      </w:r>
      <w:r w:rsidR="000A65F6" w:rsidRPr="00942995">
        <w:rPr>
          <w:rFonts w:ascii="Times New Roman" w:hAnsi="Times New Roman" w:cs="Times New Roman"/>
          <w:sz w:val="24"/>
          <w:szCs w:val="24"/>
        </w:rPr>
        <w:t xml:space="preserve"> akademik</w:t>
      </w:r>
      <w:r w:rsidRPr="00942995">
        <w:rPr>
          <w:rFonts w:ascii="Times New Roman" w:hAnsi="Times New Roman" w:cs="Times New Roman"/>
          <w:sz w:val="24"/>
          <w:szCs w:val="24"/>
        </w:rPr>
        <w:t xml:space="preserve"> </w:t>
      </w:r>
      <w:r w:rsidR="000A65F6" w:rsidRPr="00942995">
        <w:rPr>
          <w:rFonts w:ascii="Times New Roman" w:hAnsi="Times New Roman" w:cs="Times New Roman"/>
          <w:sz w:val="24"/>
          <w:szCs w:val="24"/>
        </w:rPr>
        <w:t>dengan responden mahasiswa dan dosen</w:t>
      </w:r>
      <w:r w:rsidRPr="00942995">
        <w:rPr>
          <w:rFonts w:ascii="Times New Roman" w:hAnsi="Times New Roman" w:cs="Times New Roman"/>
          <w:sz w:val="24"/>
          <w:szCs w:val="24"/>
        </w:rPr>
        <w:t xml:space="preserve"> menjadi data yang penting bagi perancangan model pengembangan.</w:t>
      </w:r>
      <w:proofErr w:type="gramEnd"/>
      <w:r w:rsidRPr="00942995">
        <w:rPr>
          <w:rFonts w:ascii="Times New Roman" w:hAnsi="Times New Roman" w:cs="Times New Roman"/>
          <w:sz w:val="24"/>
          <w:szCs w:val="24"/>
        </w:rPr>
        <w:t xml:space="preserve"> </w:t>
      </w:r>
      <w:proofErr w:type="gramStart"/>
      <w:r w:rsidRPr="00942995">
        <w:rPr>
          <w:rFonts w:ascii="Times New Roman" w:hAnsi="Times New Roman" w:cs="Times New Roman"/>
          <w:sz w:val="24"/>
          <w:szCs w:val="24"/>
        </w:rPr>
        <w:t>Seterusnya dirancang model pengambangan karakater</w:t>
      </w:r>
      <w:r w:rsidR="000A65F6" w:rsidRPr="00942995">
        <w:rPr>
          <w:rFonts w:ascii="Times New Roman" w:hAnsi="Times New Roman" w:cs="Times New Roman"/>
          <w:sz w:val="24"/>
          <w:szCs w:val="24"/>
        </w:rPr>
        <w:t xml:space="preserve"> akademik</w:t>
      </w:r>
      <w:r w:rsidRPr="00942995">
        <w:rPr>
          <w:rFonts w:ascii="Times New Roman" w:hAnsi="Times New Roman" w:cs="Times New Roman"/>
          <w:sz w:val="24"/>
          <w:szCs w:val="24"/>
        </w:rPr>
        <w:t xml:space="preserve"> dari analisis temuan data </w:t>
      </w:r>
      <w:r w:rsidR="00942995" w:rsidRPr="00942995">
        <w:rPr>
          <w:rFonts w:ascii="Times New Roman" w:hAnsi="Times New Roman" w:cs="Times New Roman"/>
          <w:sz w:val="24"/>
          <w:szCs w:val="24"/>
        </w:rPr>
        <w:t>dari</w:t>
      </w:r>
      <w:r w:rsidRPr="00942995">
        <w:rPr>
          <w:rFonts w:ascii="Times New Roman" w:hAnsi="Times New Roman" w:cs="Times New Roman"/>
          <w:sz w:val="24"/>
          <w:szCs w:val="24"/>
        </w:rPr>
        <w:t xml:space="preserve"> responden, informan (</w:t>
      </w:r>
      <w:r w:rsidR="00942995" w:rsidRPr="00942995">
        <w:rPr>
          <w:rFonts w:ascii="Times New Roman" w:hAnsi="Times New Roman" w:cs="Times New Roman"/>
          <w:sz w:val="24"/>
          <w:szCs w:val="24"/>
        </w:rPr>
        <w:t xml:space="preserve">mahasiswa, </w:t>
      </w:r>
      <w:r w:rsidRPr="00942995">
        <w:rPr>
          <w:rFonts w:ascii="Times New Roman" w:hAnsi="Times New Roman" w:cs="Times New Roman"/>
          <w:sz w:val="24"/>
          <w:szCs w:val="24"/>
        </w:rPr>
        <w:t xml:space="preserve">dosen dan observasi aktifitas pembelajaran dan pengajaran) dan hasil analisis kebutuhan dari </w:t>
      </w:r>
      <w:r w:rsidR="00942995" w:rsidRPr="00942995">
        <w:rPr>
          <w:rFonts w:ascii="Times New Roman" w:hAnsi="Times New Roman" w:cs="Times New Roman"/>
          <w:sz w:val="24"/>
          <w:szCs w:val="24"/>
        </w:rPr>
        <w:t>s</w:t>
      </w:r>
      <w:r w:rsidRPr="00942995">
        <w:rPr>
          <w:rFonts w:ascii="Times New Roman" w:hAnsi="Times New Roman" w:cs="Times New Roman"/>
          <w:sz w:val="24"/>
          <w:szCs w:val="24"/>
        </w:rPr>
        <w:t>isi KKNI.</w:t>
      </w:r>
      <w:proofErr w:type="gramEnd"/>
    </w:p>
    <w:p w:rsidR="00A62D28" w:rsidRPr="000D41D5" w:rsidRDefault="00A62D28" w:rsidP="00BF0BB3">
      <w:pPr>
        <w:spacing w:line="240" w:lineRule="auto"/>
        <w:ind w:firstLine="720"/>
        <w:jc w:val="both"/>
        <w:rPr>
          <w:rFonts w:ascii="Times New Roman" w:hAnsi="Times New Roman" w:cs="Times New Roman"/>
          <w:sz w:val="24"/>
          <w:szCs w:val="24"/>
        </w:rPr>
      </w:pPr>
      <w:r w:rsidRPr="000D41D5">
        <w:rPr>
          <w:rFonts w:ascii="Times New Roman" w:hAnsi="Times New Roman" w:cs="Times New Roman"/>
          <w:sz w:val="24"/>
          <w:szCs w:val="24"/>
          <w:lang w:val="en-US"/>
        </w:rPr>
        <w:t xml:space="preserve">Pada tahun kedua adalah uji coba </w:t>
      </w:r>
      <w:r w:rsidR="000D41D5" w:rsidRPr="000D41D5">
        <w:rPr>
          <w:rFonts w:ascii="Times New Roman" w:hAnsi="Times New Roman" w:cs="Times New Roman"/>
          <w:sz w:val="24"/>
          <w:szCs w:val="24"/>
          <w:lang w:val="en-US"/>
        </w:rPr>
        <w:t xml:space="preserve">model </w:t>
      </w:r>
      <w:proofErr w:type="gramStart"/>
      <w:r w:rsidRPr="000D41D5">
        <w:rPr>
          <w:rFonts w:ascii="Times New Roman" w:hAnsi="Times New Roman" w:cs="Times New Roman"/>
          <w:sz w:val="24"/>
          <w:szCs w:val="24"/>
          <w:lang w:val="en-US"/>
        </w:rPr>
        <w:t xml:space="preserve">pemgembangan  </w:t>
      </w:r>
      <w:r w:rsidR="000D41D5" w:rsidRPr="000D41D5">
        <w:rPr>
          <w:rFonts w:ascii="Times New Roman" w:hAnsi="Times New Roman" w:cs="Times New Roman"/>
          <w:sz w:val="24"/>
          <w:szCs w:val="24"/>
          <w:lang w:val="en-US"/>
        </w:rPr>
        <w:t>karakter</w:t>
      </w:r>
      <w:proofErr w:type="gramEnd"/>
      <w:r w:rsidR="000D41D5" w:rsidRPr="000D41D5">
        <w:rPr>
          <w:rFonts w:ascii="Times New Roman" w:hAnsi="Times New Roman" w:cs="Times New Roman"/>
          <w:sz w:val="24"/>
          <w:szCs w:val="24"/>
          <w:lang w:val="en-US"/>
        </w:rPr>
        <w:t xml:space="preserve"> akademik mahsiswa</w:t>
      </w:r>
      <w:r w:rsidR="000D41D5" w:rsidRPr="000D41D5">
        <w:rPr>
          <w:rFonts w:ascii="Times New Roman" w:hAnsi="Times New Roman" w:cs="Times New Roman"/>
          <w:i/>
          <w:sz w:val="24"/>
          <w:szCs w:val="24"/>
          <w:lang w:val="en-US"/>
        </w:rPr>
        <w:t xml:space="preserve"> dengan rancangan penelitian eksperimen</w:t>
      </w:r>
      <w:r w:rsidRPr="000D41D5">
        <w:rPr>
          <w:rFonts w:ascii="Times New Roman" w:hAnsi="Times New Roman" w:cs="Times New Roman"/>
          <w:sz w:val="24"/>
          <w:szCs w:val="24"/>
          <w:lang w:val="en-US"/>
        </w:rPr>
        <w:t xml:space="preserve">. </w:t>
      </w:r>
      <w:r w:rsidRPr="000D41D5">
        <w:rPr>
          <w:rFonts w:ascii="Times New Roman" w:hAnsi="Times New Roman" w:cs="Times New Roman"/>
          <w:sz w:val="24"/>
          <w:szCs w:val="24"/>
        </w:rPr>
        <w:t xml:space="preserve">Para peneliti </w:t>
      </w:r>
      <w:proofErr w:type="gramStart"/>
      <w:r w:rsidRPr="000D41D5">
        <w:rPr>
          <w:rFonts w:ascii="Times New Roman" w:hAnsi="Times New Roman" w:cs="Times New Roman"/>
          <w:sz w:val="24"/>
          <w:szCs w:val="24"/>
        </w:rPr>
        <w:t>akan</w:t>
      </w:r>
      <w:proofErr w:type="gramEnd"/>
      <w:r w:rsidRPr="000D41D5">
        <w:rPr>
          <w:rFonts w:ascii="Times New Roman" w:hAnsi="Times New Roman" w:cs="Times New Roman"/>
          <w:sz w:val="24"/>
          <w:szCs w:val="24"/>
        </w:rPr>
        <w:t xml:space="preserve"> mengamati proses belajar dan </w:t>
      </w:r>
      <w:r w:rsidRPr="000D41D5">
        <w:rPr>
          <w:rFonts w:ascii="Times New Roman" w:hAnsi="Times New Roman" w:cs="Times New Roman"/>
          <w:sz w:val="24"/>
          <w:szCs w:val="24"/>
        </w:rPr>
        <w:lastRenderedPageBreak/>
        <w:t xml:space="preserve">mengajar dengan menggunakan model pengembangan </w:t>
      </w:r>
      <w:r w:rsidR="000D41D5" w:rsidRPr="000D41D5">
        <w:rPr>
          <w:rFonts w:ascii="Times New Roman" w:hAnsi="Times New Roman" w:cs="Times New Roman"/>
          <w:sz w:val="24"/>
          <w:szCs w:val="24"/>
        </w:rPr>
        <w:t>Karakter akademik mahasiswa</w:t>
      </w:r>
      <w:r w:rsidRPr="000D41D5">
        <w:rPr>
          <w:rFonts w:ascii="Times New Roman" w:hAnsi="Times New Roman" w:cs="Times New Roman"/>
          <w:sz w:val="24"/>
          <w:szCs w:val="24"/>
        </w:rPr>
        <w:t xml:space="preserve">. </w:t>
      </w:r>
      <w:r w:rsidRPr="000D41D5">
        <w:rPr>
          <w:rFonts w:ascii="Times New Roman" w:hAnsi="Times New Roman" w:cs="Times New Roman"/>
          <w:sz w:val="24"/>
          <w:szCs w:val="24"/>
          <w:lang w:val="en-US"/>
        </w:rPr>
        <w:t xml:space="preserve">Sebelum uji coba, sebuah workshop akan digelar oleh peneliti dan para dosen yang pengampu matakuliah, yang </w:t>
      </w:r>
      <w:proofErr w:type="gramStart"/>
      <w:r w:rsidRPr="000D41D5">
        <w:rPr>
          <w:rFonts w:ascii="Times New Roman" w:hAnsi="Times New Roman" w:cs="Times New Roman"/>
          <w:sz w:val="24"/>
          <w:szCs w:val="24"/>
          <w:lang w:val="en-US"/>
        </w:rPr>
        <w:t>bertujuan  persiapan</w:t>
      </w:r>
      <w:proofErr w:type="gramEnd"/>
      <w:r w:rsidRPr="000D41D5">
        <w:rPr>
          <w:rFonts w:ascii="Times New Roman" w:hAnsi="Times New Roman" w:cs="Times New Roman"/>
          <w:sz w:val="24"/>
          <w:szCs w:val="24"/>
          <w:lang w:val="en-US"/>
        </w:rPr>
        <w:t xml:space="preserve"> uji coba model tersebut. Setelah di ujicoba </w:t>
      </w:r>
      <w:proofErr w:type="gramStart"/>
      <w:r w:rsidRPr="000D41D5">
        <w:rPr>
          <w:rFonts w:ascii="Times New Roman" w:hAnsi="Times New Roman" w:cs="Times New Roman"/>
          <w:sz w:val="24"/>
          <w:szCs w:val="24"/>
          <w:lang w:val="en-US"/>
        </w:rPr>
        <w:t>akan</w:t>
      </w:r>
      <w:proofErr w:type="gramEnd"/>
      <w:r w:rsidRPr="000D41D5">
        <w:rPr>
          <w:rFonts w:ascii="Times New Roman" w:hAnsi="Times New Roman" w:cs="Times New Roman"/>
          <w:sz w:val="24"/>
          <w:szCs w:val="24"/>
          <w:lang w:val="en-US"/>
        </w:rPr>
        <w:t xml:space="preserve"> dievaluasi dan direvisi. </w:t>
      </w:r>
      <w:r w:rsidRPr="000D41D5">
        <w:rPr>
          <w:rFonts w:ascii="Times New Roman" w:hAnsi="Times New Roman" w:cs="Times New Roman"/>
          <w:sz w:val="24"/>
          <w:szCs w:val="24"/>
        </w:rPr>
        <w:t xml:space="preserve">Instrument yang digunakan adalah catatan dan daftar observasi, camera, </w:t>
      </w:r>
      <w:proofErr w:type="gramStart"/>
      <w:r w:rsidRPr="000D41D5">
        <w:rPr>
          <w:rFonts w:ascii="Times New Roman" w:hAnsi="Times New Roman" w:cs="Times New Roman"/>
          <w:sz w:val="24"/>
          <w:szCs w:val="24"/>
        </w:rPr>
        <w:t>video</w:t>
      </w:r>
      <w:proofErr w:type="gramEnd"/>
      <w:r w:rsidRPr="000D41D5">
        <w:rPr>
          <w:rFonts w:ascii="Times New Roman" w:hAnsi="Times New Roman" w:cs="Times New Roman"/>
          <w:sz w:val="24"/>
          <w:szCs w:val="24"/>
        </w:rPr>
        <w:t xml:space="preserve"> camera dan FGD protocol interview. </w:t>
      </w:r>
      <w:r w:rsidRPr="000D41D5">
        <w:rPr>
          <w:rFonts w:ascii="Times New Roman" w:hAnsi="Times New Roman" w:cs="Times New Roman"/>
          <w:sz w:val="24"/>
          <w:szCs w:val="24"/>
          <w:lang w:val="id-ID"/>
        </w:rPr>
        <w:t>Pada tahun ke</w:t>
      </w:r>
      <w:r w:rsidRPr="000D41D5">
        <w:rPr>
          <w:rFonts w:ascii="Times New Roman" w:hAnsi="Times New Roman" w:cs="Times New Roman"/>
          <w:sz w:val="24"/>
          <w:szCs w:val="24"/>
          <w:lang w:val="en-GB"/>
        </w:rPr>
        <w:t>t</w:t>
      </w:r>
      <w:r w:rsidRPr="000D41D5">
        <w:rPr>
          <w:rFonts w:ascii="Times New Roman" w:hAnsi="Times New Roman" w:cs="Times New Roman"/>
          <w:sz w:val="24"/>
          <w:szCs w:val="24"/>
          <w:lang w:val="id-ID"/>
        </w:rPr>
        <w:t xml:space="preserve">iga </w:t>
      </w:r>
      <w:r w:rsidRPr="000D41D5">
        <w:rPr>
          <w:rFonts w:ascii="Times New Roman" w:hAnsi="Times New Roman" w:cs="Times New Roman"/>
          <w:sz w:val="24"/>
          <w:szCs w:val="24"/>
          <w:lang w:val="en-GB"/>
        </w:rPr>
        <w:t xml:space="preserve">penerapan model pegembangan </w:t>
      </w:r>
      <w:r w:rsidR="000D41D5" w:rsidRPr="000D41D5">
        <w:rPr>
          <w:rFonts w:ascii="Times New Roman" w:hAnsi="Times New Roman" w:cs="Times New Roman"/>
          <w:sz w:val="24"/>
          <w:szCs w:val="24"/>
          <w:lang w:val="en-GB"/>
        </w:rPr>
        <w:t>karakter mahaiswa</w:t>
      </w:r>
      <w:r w:rsidRPr="000D41D5">
        <w:rPr>
          <w:rFonts w:ascii="Times New Roman" w:hAnsi="Times New Roman" w:cs="Times New Roman"/>
          <w:sz w:val="24"/>
          <w:szCs w:val="24"/>
          <w:lang w:val="en-GB"/>
        </w:rPr>
        <w:t xml:space="preserve"> diharapkan </w:t>
      </w:r>
      <w:r w:rsidR="000D41D5" w:rsidRPr="000D41D5">
        <w:rPr>
          <w:rFonts w:ascii="Times New Roman" w:hAnsi="Times New Roman" w:cs="Times New Roman"/>
          <w:sz w:val="24"/>
          <w:szCs w:val="24"/>
          <w:lang w:val="en-GB"/>
        </w:rPr>
        <w:t xml:space="preserve">diselesaikan </w:t>
      </w:r>
      <w:r w:rsidR="000D41D5" w:rsidRPr="000D41D5">
        <w:rPr>
          <w:rFonts w:ascii="Times New Roman" w:hAnsi="Times New Roman" w:cs="Times New Roman"/>
          <w:sz w:val="24"/>
          <w:szCs w:val="24"/>
        </w:rPr>
        <w:t>dengan output</w:t>
      </w:r>
      <w:r w:rsidRPr="000D41D5">
        <w:rPr>
          <w:rFonts w:ascii="Times New Roman" w:hAnsi="Times New Roman" w:cs="Times New Roman"/>
          <w:sz w:val="24"/>
          <w:szCs w:val="24"/>
        </w:rPr>
        <w:t xml:space="preserve"> </w:t>
      </w:r>
      <w:r w:rsidR="000D41D5" w:rsidRPr="000D41D5">
        <w:rPr>
          <w:rFonts w:ascii="Times New Roman" w:hAnsi="Times New Roman" w:cs="Times New Roman"/>
          <w:sz w:val="24"/>
          <w:szCs w:val="24"/>
        </w:rPr>
        <w:t xml:space="preserve">buku </w:t>
      </w:r>
      <w:r w:rsidRPr="000D41D5">
        <w:rPr>
          <w:rFonts w:ascii="Times New Roman" w:hAnsi="Times New Roman" w:cs="Times New Roman"/>
          <w:sz w:val="24"/>
          <w:szCs w:val="24"/>
        </w:rPr>
        <w:t xml:space="preserve">Model Pengambangan </w:t>
      </w:r>
      <w:r w:rsidR="000D41D5" w:rsidRPr="000D41D5">
        <w:rPr>
          <w:rFonts w:ascii="Times New Roman" w:hAnsi="Times New Roman" w:cs="Times New Roman"/>
          <w:sz w:val="24"/>
          <w:szCs w:val="24"/>
        </w:rPr>
        <w:t>pengembangan karakter mahaiswa</w:t>
      </w:r>
      <w:r w:rsidRPr="000D41D5">
        <w:rPr>
          <w:rFonts w:ascii="Times New Roman" w:hAnsi="Times New Roman" w:cs="Times New Roman"/>
          <w:sz w:val="24"/>
          <w:szCs w:val="24"/>
        </w:rPr>
        <w:t xml:space="preserve"> dan </w:t>
      </w:r>
      <w:r w:rsidR="000D41D5" w:rsidRPr="000D41D5">
        <w:rPr>
          <w:rFonts w:ascii="Times New Roman" w:hAnsi="Times New Roman" w:cs="Times New Roman"/>
          <w:sz w:val="24"/>
          <w:szCs w:val="24"/>
        </w:rPr>
        <w:t>punlikasi jurnal internasional</w:t>
      </w:r>
      <w:r w:rsidRPr="000D41D5">
        <w:rPr>
          <w:rFonts w:ascii="Times New Roman" w:hAnsi="Times New Roman" w:cs="Times New Roman"/>
          <w:sz w:val="24"/>
          <w:szCs w:val="24"/>
        </w:rPr>
        <w:t>.</w:t>
      </w:r>
    </w:p>
    <w:p w:rsidR="00A62D28" w:rsidRDefault="00A62D28" w:rsidP="00BF0BB3">
      <w:pPr>
        <w:spacing w:line="240" w:lineRule="auto"/>
        <w:rPr>
          <w:color w:val="0000CC"/>
        </w:rPr>
      </w:pPr>
    </w:p>
    <w:p w:rsidR="00D071D0" w:rsidRDefault="000D41D5" w:rsidP="00BF0BB3">
      <w:pPr>
        <w:spacing w:line="240" w:lineRule="auto"/>
        <w:rPr>
          <w:rFonts w:ascii="Times New Roman" w:hAnsi="Times New Roman" w:cs="Times New Roman"/>
          <w:b/>
          <w:sz w:val="24"/>
          <w:szCs w:val="24"/>
        </w:rPr>
      </w:pPr>
      <w:r w:rsidRPr="000D41D5">
        <w:rPr>
          <w:rFonts w:ascii="Times New Roman" w:hAnsi="Times New Roman" w:cs="Times New Roman"/>
          <w:b/>
          <w:sz w:val="24"/>
          <w:szCs w:val="24"/>
        </w:rPr>
        <w:t>Kesimpulan</w:t>
      </w:r>
    </w:p>
    <w:p w:rsidR="000D41D5" w:rsidRDefault="00DF6F7A" w:rsidP="00DF6F7A">
      <w:pPr>
        <w:jc w:val="both"/>
        <w:rPr>
          <w:rFonts w:ascii="Times New Roman" w:hAnsi="Times New Roman" w:cs="Times New Roman"/>
          <w:sz w:val="24"/>
          <w:szCs w:val="24"/>
          <w:lang w:val="en-US"/>
        </w:rPr>
      </w:pPr>
      <w:proofErr w:type="gramStart"/>
      <w:r>
        <w:rPr>
          <w:rFonts w:ascii="Times New Roman" w:hAnsi="Times New Roman" w:cs="Times New Roman"/>
          <w:sz w:val="24"/>
          <w:szCs w:val="24"/>
        </w:rPr>
        <w:t xml:space="preserve">Makalah ini melaporkan rencana </w:t>
      </w:r>
      <w:r w:rsidR="00D63355">
        <w:rPr>
          <w:rFonts w:ascii="Times New Roman" w:hAnsi="Times New Roman" w:cs="Times New Roman"/>
          <w:sz w:val="24"/>
          <w:szCs w:val="24"/>
        </w:rPr>
        <w:t xml:space="preserve">model </w:t>
      </w:r>
      <w:r>
        <w:rPr>
          <w:rFonts w:ascii="Times New Roman" w:hAnsi="Times New Roman" w:cs="Times New Roman"/>
          <w:sz w:val="24"/>
          <w:szCs w:val="24"/>
        </w:rPr>
        <w:t>p</w:t>
      </w:r>
      <w:r w:rsidR="00287100">
        <w:rPr>
          <w:rFonts w:ascii="Times New Roman" w:hAnsi="Times New Roman" w:cs="Times New Roman"/>
          <w:sz w:val="24"/>
          <w:szCs w:val="24"/>
        </w:rPr>
        <w:t>engembangan</w:t>
      </w:r>
      <w:r>
        <w:rPr>
          <w:rFonts w:ascii="Times New Roman" w:hAnsi="Times New Roman" w:cs="Times New Roman"/>
          <w:sz w:val="24"/>
          <w:szCs w:val="24"/>
        </w:rPr>
        <w:t xml:space="preserve"> karakter akademik mahasiswa mulai dari permasalahan, urgensi, kajian teoritis dan konsep dan metode pegembangan.</w:t>
      </w:r>
      <w:proofErr w:type="gramEnd"/>
      <w:r>
        <w:rPr>
          <w:rFonts w:ascii="Times New Roman" w:hAnsi="Times New Roman" w:cs="Times New Roman"/>
          <w:sz w:val="24"/>
          <w:szCs w:val="24"/>
        </w:rPr>
        <w:t xml:space="preserve"> </w:t>
      </w:r>
      <w:r w:rsidR="00D63355">
        <w:rPr>
          <w:rFonts w:ascii="Times New Roman" w:hAnsi="Times New Roman" w:cs="Times New Roman"/>
          <w:sz w:val="24"/>
          <w:szCs w:val="24"/>
        </w:rPr>
        <w:t xml:space="preserve">Permasalahan selama ini </w:t>
      </w:r>
      <w:r w:rsidR="00897AF4">
        <w:rPr>
          <w:rFonts w:ascii="Times New Roman" w:hAnsi="Times New Roman" w:cs="Times New Roman"/>
          <w:sz w:val="24"/>
          <w:szCs w:val="24"/>
        </w:rPr>
        <w:t>tenaga pengajar diperguruan tinggi</w:t>
      </w:r>
      <w:r w:rsidR="00D63355">
        <w:rPr>
          <w:rFonts w:ascii="Times New Roman" w:hAnsi="Times New Roman" w:cs="Times New Roman"/>
          <w:sz w:val="24"/>
          <w:szCs w:val="24"/>
        </w:rPr>
        <w:t xml:space="preserve"> mengabaikan atau tidak menekankan pada </w:t>
      </w:r>
      <w:r w:rsidR="00897AF4">
        <w:rPr>
          <w:rFonts w:ascii="Times New Roman" w:hAnsi="Times New Roman" w:cs="Times New Roman"/>
          <w:sz w:val="24"/>
          <w:szCs w:val="24"/>
        </w:rPr>
        <w:t xml:space="preserve">pengembangan karakter akademik mahasiswa dalam proses belajar dan mengajar.  Ini mungkin dikaernakan belum adanya acuan dan pengukuran yang standar dan model pengembangan karakter mahasiswa dalam proses belajar dan mengajar. Kajian teoritis menyimpulkan paling tidak ada tujuh karakater akademik mahasiswa yang harus diterapkan dalam proses belajar dan mengaja yaitu </w:t>
      </w:r>
      <w:r w:rsidR="00897AF4">
        <w:rPr>
          <w:rFonts w:ascii="Times New Roman" w:hAnsi="Times New Roman" w:cs="Times New Roman"/>
          <w:sz w:val="24"/>
          <w:szCs w:val="24"/>
          <w:lang w:val="en-US"/>
        </w:rPr>
        <w:t xml:space="preserve">adalah </w:t>
      </w:r>
      <w:r w:rsidR="00D11CD0" w:rsidRPr="00D11CD0">
        <w:rPr>
          <w:rFonts w:ascii="Times New Roman" w:hAnsi="Times New Roman" w:cs="Times New Roman"/>
          <w:sz w:val="24"/>
          <w:szCs w:val="24"/>
          <w:lang w:val="en-US"/>
        </w:rPr>
        <w:t>kejujuran, appresiasi, toleransi, disiplin,    sabar, percaya diri dan bertanggung jawab.</w:t>
      </w:r>
      <w:r w:rsidR="00D11CD0">
        <w:rPr>
          <w:rFonts w:ascii="Times New Roman" w:hAnsi="Times New Roman" w:cs="Times New Roman"/>
          <w:sz w:val="24"/>
          <w:szCs w:val="24"/>
          <w:lang w:val="en-US"/>
        </w:rPr>
        <w:t xml:space="preserve"> Penelitian pengambangan ini dengan menggunakan metode </w:t>
      </w:r>
      <w:r w:rsidR="00D11CD0" w:rsidRPr="00D11CD0">
        <w:rPr>
          <w:rFonts w:ascii="Times New Roman" w:hAnsi="Times New Roman" w:cs="Times New Roman"/>
          <w:i/>
          <w:sz w:val="24"/>
          <w:szCs w:val="24"/>
          <w:lang w:val="en-US"/>
        </w:rPr>
        <w:t>mixed mode method</w:t>
      </w:r>
      <w:r w:rsidR="00D11CD0">
        <w:rPr>
          <w:rFonts w:ascii="Times New Roman" w:hAnsi="Times New Roman" w:cs="Times New Roman"/>
          <w:sz w:val="24"/>
          <w:szCs w:val="24"/>
          <w:lang w:val="en-US"/>
        </w:rPr>
        <w:t xml:space="preserve"> </w:t>
      </w:r>
      <w:proofErr w:type="gramStart"/>
      <w:r w:rsidR="00D11CD0">
        <w:rPr>
          <w:rFonts w:ascii="Times New Roman" w:hAnsi="Times New Roman" w:cs="Times New Roman"/>
          <w:sz w:val="24"/>
          <w:szCs w:val="24"/>
          <w:lang w:val="en-US"/>
        </w:rPr>
        <w:t>akan</w:t>
      </w:r>
      <w:proofErr w:type="gramEnd"/>
      <w:r w:rsidR="00D11CD0">
        <w:rPr>
          <w:rFonts w:ascii="Times New Roman" w:hAnsi="Times New Roman" w:cs="Times New Roman"/>
          <w:sz w:val="24"/>
          <w:szCs w:val="24"/>
          <w:lang w:val="en-US"/>
        </w:rPr>
        <w:t xml:space="preserve"> dan sedangan mengembangkan alat ukur dan model pengajaran </w:t>
      </w:r>
      <w:r w:rsidR="00D11CD0" w:rsidRPr="00D11CD0">
        <w:rPr>
          <w:rFonts w:ascii="Times New Roman" w:hAnsi="Times New Roman" w:cs="Times New Roman"/>
          <w:i/>
          <w:sz w:val="24"/>
          <w:szCs w:val="24"/>
          <w:lang w:val="en-US"/>
        </w:rPr>
        <w:t>blended learning</w:t>
      </w:r>
      <w:r w:rsidR="00D11CD0">
        <w:rPr>
          <w:rFonts w:ascii="Times New Roman" w:hAnsi="Times New Roman" w:cs="Times New Roman"/>
          <w:sz w:val="24"/>
          <w:szCs w:val="24"/>
          <w:lang w:val="en-US"/>
        </w:rPr>
        <w:t xml:space="preserve"> yang menekan pada pengembangan karakter akademik mahasiswa.  </w:t>
      </w:r>
    </w:p>
    <w:p w:rsidR="00D11CD0" w:rsidRPr="00755352" w:rsidRDefault="00D11CD0" w:rsidP="00DF6F7A">
      <w:pPr>
        <w:jc w:val="both"/>
        <w:rPr>
          <w:rFonts w:ascii="Times New Roman" w:hAnsi="Times New Roman" w:cs="Times New Roman"/>
          <w:sz w:val="24"/>
          <w:szCs w:val="24"/>
          <w:lang w:val="en-US"/>
        </w:rPr>
      </w:pPr>
      <w:r w:rsidRPr="00755352">
        <w:rPr>
          <w:rFonts w:ascii="Times New Roman" w:hAnsi="Times New Roman" w:cs="Times New Roman"/>
          <w:b/>
          <w:sz w:val="24"/>
          <w:szCs w:val="24"/>
          <w:lang w:val="en-US"/>
        </w:rPr>
        <w:t>Referensi</w:t>
      </w:r>
    </w:p>
    <w:p w:rsidR="00755352" w:rsidRPr="00755352" w:rsidRDefault="00755352" w:rsidP="00755352">
      <w:pPr>
        <w:pStyle w:val="NoSpacing"/>
        <w:ind w:left="540" w:hanging="540"/>
        <w:rPr>
          <w:rFonts w:ascii="Times New Roman" w:hAnsi="Times New Roman" w:cs="Times New Roman"/>
          <w:sz w:val="24"/>
          <w:szCs w:val="24"/>
          <w:lang w:val="en-US"/>
        </w:rPr>
      </w:pPr>
      <w:r w:rsidRPr="00755352">
        <w:rPr>
          <w:rFonts w:ascii="Times New Roman" w:hAnsi="Times New Roman" w:cs="Times New Roman"/>
          <w:sz w:val="24"/>
          <w:szCs w:val="24"/>
          <w:lang w:val="en-US"/>
        </w:rPr>
        <w:t xml:space="preserve">Doni A. Koesoema.2007. </w:t>
      </w:r>
      <w:r w:rsidRPr="00755352">
        <w:rPr>
          <w:rFonts w:ascii="Times New Roman" w:hAnsi="Times New Roman" w:cs="Times New Roman"/>
          <w:i/>
          <w:iCs/>
          <w:sz w:val="24"/>
          <w:szCs w:val="24"/>
          <w:lang w:val="en-US"/>
        </w:rPr>
        <w:t>Pendidikan Karakter</w:t>
      </w:r>
      <w:r w:rsidRPr="00755352">
        <w:rPr>
          <w:rFonts w:ascii="Times New Roman" w:hAnsi="Times New Roman" w:cs="Times New Roman"/>
          <w:sz w:val="24"/>
          <w:szCs w:val="24"/>
          <w:lang w:val="en-US"/>
        </w:rPr>
        <w:t>, Jakarta: Grasindo.</w:t>
      </w:r>
    </w:p>
    <w:p w:rsidR="002A1F94" w:rsidRPr="00755352" w:rsidRDefault="002A1F94" w:rsidP="00755352">
      <w:pPr>
        <w:pStyle w:val="NoSpacing"/>
        <w:ind w:left="540" w:hanging="540"/>
        <w:rPr>
          <w:rFonts w:ascii="Times New Roman" w:hAnsi="Times New Roman" w:cs="Times New Roman"/>
          <w:sz w:val="24"/>
          <w:szCs w:val="24"/>
          <w:lang w:val="en-US"/>
        </w:rPr>
      </w:pPr>
      <w:proofErr w:type="gramStart"/>
      <w:r w:rsidRPr="00755352">
        <w:rPr>
          <w:rFonts w:ascii="Times New Roman" w:eastAsia="Calibri" w:hAnsi="Times New Roman" w:cs="Times New Roman"/>
          <w:sz w:val="24"/>
          <w:szCs w:val="24"/>
          <w:lang w:val="en-US"/>
        </w:rPr>
        <w:t>Hakim, Lukman.</w:t>
      </w:r>
      <w:proofErr w:type="gramEnd"/>
      <w:r w:rsidRPr="00755352">
        <w:rPr>
          <w:rFonts w:ascii="Times New Roman" w:eastAsia="Calibri" w:hAnsi="Times New Roman" w:cs="Times New Roman"/>
          <w:sz w:val="24"/>
          <w:szCs w:val="24"/>
          <w:lang w:val="en-US"/>
        </w:rPr>
        <w:t xml:space="preserve"> 2010. </w:t>
      </w:r>
      <w:r w:rsidRPr="00755352">
        <w:rPr>
          <w:rFonts w:ascii="Times New Roman" w:eastAsia="Calibri" w:hAnsi="Times New Roman" w:cs="Times New Roman"/>
          <w:i/>
          <w:iCs/>
          <w:sz w:val="24"/>
          <w:szCs w:val="24"/>
          <w:lang w:val="en-US"/>
        </w:rPr>
        <w:t xml:space="preserve">Quo Animo Karakter Bangsa. </w:t>
      </w:r>
      <w:proofErr w:type="gramStart"/>
      <w:r w:rsidRPr="00755352">
        <w:rPr>
          <w:rFonts w:ascii="Times New Roman" w:eastAsia="Calibri" w:hAnsi="Times New Roman" w:cs="Times New Roman"/>
          <w:sz w:val="24"/>
          <w:szCs w:val="24"/>
          <w:lang w:val="en-US"/>
        </w:rPr>
        <w:t>Proceeding of International Conference.</w:t>
      </w:r>
      <w:proofErr w:type="gramEnd"/>
      <w:r w:rsidRPr="00755352">
        <w:rPr>
          <w:rFonts w:ascii="Times New Roman" w:eastAsia="Calibri" w:hAnsi="Times New Roman" w:cs="Times New Roman"/>
          <w:sz w:val="24"/>
          <w:szCs w:val="24"/>
          <w:lang w:val="en-US"/>
        </w:rPr>
        <w:t xml:space="preserve"> Langsa: STAIN Zawiyah Cot Kala.</w:t>
      </w:r>
    </w:p>
    <w:p w:rsidR="002A1F94" w:rsidRPr="002A1F94" w:rsidRDefault="002A1F94" w:rsidP="00755352">
      <w:pPr>
        <w:spacing w:after="0" w:line="240" w:lineRule="auto"/>
        <w:ind w:left="567" w:hanging="567"/>
        <w:jc w:val="both"/>
        <w:rPr>
          <w:rFonts w:ascii="Times New Roman" w:eastAsia="Calibri" w:hAnsi="Times New Roman" w:cs="Times New Roman"/>
          <w:sz w:val="24"/>
          <w:szCs w:val="24"/>
        </w:rPr>
      </w:pPr>
      <w:proofErr w:type="gramStart"/>
      <w:r w:rsidRPr="002A1F94">
        <w:rPr>
          <w:rFonts w:ascii="Times New Roman" w:eastAsia="Calibri" w:hAnsi="Times New Roman" w:cs="Times New Roman"/>
          <w:sz w:val="24"/>
          <w:szCs w:val="24"/>
          <w:lang w:val="en-US"/>
        </w:rPr>
        <w:t>Hadiyanto &amp; Mohammed Sani (2013).</w:t>
      </w:r>
      <w:proofErr w:type="gramEnd"/>
      <w:r w:rsidRPr="002A1F94">
        <w:rPr>
          <w:rFonts w:ascii="Times New Roman" w:eastAsia="Calibri" w:hAnsi="Times New Roman" w:cs="Times New Roman"/>
          <w:sz w:val="24"/>
          <w:szCs w:val="24"/>
          <w:lang w:val="en-US"/>
        </w:rPr>
        <w:t xml:space="preserve"> </w:t>
      </w:r>
      <w:proofErr w:type="gramStart"/>
      <w:r w:rsidRPr="002A1F94">
        <w:rPr>
          <w:rFonts w:ascii="Times New Roman" w:eastAsia="Calibri" w:hAnsi="Times New Roman" w:cs="Times New Roman"/>
          <w:sz w:val="24"/>
          <w:szCs w:val="24"/>
          <w:lang w:val="en-US"/>
        </w:rPr>
        <w:t>Students’ generic skills at the National University of Malaysia and the National University of Indonesia.</w:t>
      </w:r>
      <w:proofErr w:type="gramEnd"/>
      <w:r w:rsidRPr="002A1F94">
        <w:rPr>
          <w:rFonts w:ascii="Times New Roman" w:eastAsia="Calibri" w:hAnsi="Times New Roman" w:cs="Times New Roman"/>
          <w:sz w:val="24"/>
          <w:szCs w:val="24"/>
          <w:lang w:val="en-US"/>
        </w:rPr>
        <w:t xml:space="preserve"> Procedia - Social and Behavioral Sciences 83 </w:t>
      </w:r>
      <w:proofErr w:type="gramStart"/>
      <w:r w:rsidRPr="002A1F94">
        <w:rPr>
          <w:rFonts w:ascii="Times New Roman" w:eastAsia="Calibri" w:hAnsi="Times New Roman" w:cs="Times New Roman"/>
          <w:sz w:val="24"/>
          <w:szCs w:val="24"/>
          <w:lang w:val="en-US"/>
        </w:rPr>
        <w:t>( 2013</w:t>
      </w:r>
      <w:proofErr w:type="gramEnd"/>
      <w:r w:rsidRPr="002A1F94">
        <w:rPr>
          <w:rFonts w:ascii="Times New Roman" w:eastAsia="Calibri" w:hAnsi="Times New Roman" w:cs="Times New Roman"/>
          <w:sz w:val="24"/>
          <w:szCs w:val="24"/>
          <w:lang w:val="en-US"/>
        </w:rPr>
        <w:t xml:space="preserve"> ) 71 – 82. </w:t>
      </w:r>
      <w:hyperlink r:id="rId12" w:history="1">
        <w:r w:rsidRPr="00755352">
          <w:rPr>
            <w:rFonts w:ascii="Times New Roman" w:eastAsia="Calibri" w:hAnsi="Times New Roman" w:cs="Times New Roman"/>
            <w:sz w:val="24"/>
            <w:szCs w:val="24"/>
            <w:u w:val="single"/>
            <w:lang w:val="en-US"/>
          </w:rPr>
          <w:t>www.sciencedirect.com</w:t>
        </w:r>
      </w:hyperlink>
      <w:r w:rsidRPr="002A1F94">
        <w:rPr>
          <w:rFonts w:ascii="Times New Roman" w:eastAsia="Calibri" w:hAnsi="Times New Roman" w:cs="Times New Roman"/>
          <w:sz w:val="24"/>
          <w:szCs w:val="24"/>
        </w:rPr>
        <w:t>.</w:t>
      </w:r>
    </w:p>
    <w:p w:rsidR="002A1F94" w:rsidRPr="002A1F94" w:rsidRDefault="002A1F94" w:rsidP="00755352">
      <w:pPr>
        <w:spacing w:after="0" w:line="240" w:lineRule="auto"/>
        <w:ind w:left="567" w:hanging="567"/>
        <w:jc w:val="both"/>
        <w:rPr>
          <w:rFonts w:ascii="Times New Roman" w:eastAsia="Calibri" w:hAnsi="Times New Roman" w:cs="Times New Roman"/>
          <w:sz w:val="24"/>
          <w:szCs w:val="24"/>
        </w:rPr>
      </w:pPr>
      <w:proofErr w:type="gramStart"/>
      <w:r w:rsidRPr="002A1F94">
        <w:rPr>
          <w:rFonts w:ascii="Times New Roman" w:eastAsia="Calibri" w:hAnsi="Times New Roman" w:cs="Times New Roman"/>
          <w:sz w:val="24"/>
          <w:szCs w:val="24"/>
        </w:rPr>
        <w:t>Hadiyanto.</w:t>
      </w:r>
      <w:proofErr w:type="gramEnd"/>
      <w:r w:rsidRPr="002A1F94">
        <w:rPr>
          <w:rFonts w:ascii="Times New Roman" w:eastAsia="Calibri" w:hAnsi="Times New Roman" w:cs="Times New Roman"/>
          <w:sz w:val="24"/>
          <w:szCs w:val="24"/>
        </w:rPr>
        <w:t xml:space="preserve"> 2011. The Development of Core Competencies </w:t>
      </w:r>
      <w:proofErr w:type="gramStart"/>
      <w:r w:rsidRPr="002A1F94">
        <w:rPr>
          <w:rFonts w:ascii="Times New Roman" w:eastAsia="Calibri" w:hAnsi="Times New Roman" w:cs="Times New Roman"/>
          <w:sz w:val="24"/>
          <w:szCs w:val="24"/>
        </w:rPr>
        <w:t>Among</w:t>
      </w:r>
      <w:proofErr w:type="gramEnd"/>
      <w:r w:rsidRPr="002A1F94">
        <w:rPr>
          <w:rFonts w:ascii="Times New Roman" w:eastAsia="Calibri" w:hAnsi="Times New Roman" w:cs="Times New Roman"/>
          <w:sz w:val="24"/>
          <w:szCs w:val="24"/>
        </w:rPr>
        <w:t xml:space="preserve"> Ecomics Students in National University of Malaysia (UKM) and Indonesia (UI). </w:t>
      </w:r>
      <w:proofErr w:type="gramStart"/>
      <w:r w:rsidRPr="002A1F94">
        <w:rPr>
          <w:rFonts w:ascii="Times New Roman" w:eastAsia="Calibri" w:hAnsi="Times New Roman" w:cs="Times New Roman"/>
          <w:sz w:val="24"/>
          <w:szCs w:val="24"/>
        </w:rPr>
        <w:t>Ph.D Thesis.</w:t>
      </w:r>
      <w:proofErr w:type="gramEnd"/>
      <w:r w:rsidRPr="002A1F94">
        <w:rPr>
          <w:rFonts w:ascii="Times New Roman" w:eastAsia="Calibri" w:hAnsi="Times New Roman" w:cs="Times New Roman"/>
          <w:sz w:val="24"/>
          <w:szCs w:val="24"/>
        </w:rPr>
        <w:t xml:space="preserve"> </w:t>
      </w:r>
      <w:proofErr w:type="gramStart"/>
      <w:r w:rsidRPr="002A1F94">
        <w:rPr>
          <w:rFonts w:ascii="Times New Roman" w:eastAsia="Calibri" w:hAnsi="Times New Roman" w:cs="Times New Roman"/>
          <w:sz w:val="24"/>
          <w:szCs w:val="24"/>
        </w:rPr>
        <w:t>Faculty of Education, National University of Malaysia.</w:t>
      </w:r>
      <w:proofErr w:type="gramEnd"/>
      <w:r w:rsidRPr="002A1F94">
        <w:rPr>
          <w:rFonts w:ascii="Times New Roman" w:eastAsia="Calibri" w:hAnsi="Times New Roman" w:cs="Times New Roman"/>
          <w:sz w:val="24"/>
          <w:szCs w:val="24"/>
        </w:rPr>
        <w:t xml:space="preserve"> </w:t>
      </w:r>
    </w:p>
    <w:p w:rsidR="00E40289" w:rsidRPr="00755352" w:rsidRDefault="00EB3CA8" w:rsidP="00755352">
      <w:pPr>
        <w:autoSpaceDE w:val="0"/>
        <w:autoSpaceDN w:val="0"/>
        <w:adjustRightInd w:val="0"/>
        <w:spacing w:after="0" w:line="240" w:lineRule="auto"/>
        <w:ind w:left="540" w:hanging="540"/>
        <w:jc w:val="both"/>
        <w:rPr>
          <w:rFonts w:ascii="Times New Roman" w:hAnsi="Times New Roman" w:cs="Times New Roman"/>
          <w:color w:val="333333"/>
          <w:sz w:val="24"/>
          <w:szCs w:val="24"/>
          <w:shd w:val="clear" w:color="auto" w:fill="FFFFFF"/>
        </w:rPr>
      </w:pPr>
      <w:proofErr w:type="gramStart"/>
      <w:r w:rsidRPr="00755352">
        <w:rPr>
          <w:rFonts w:ascii="Times New Roman" w:hAnsi="Times New Roman" w:cs="Times New Roman"/>
          <w:sz w:val="24"/>
          <w:szCs w:val="24"/>
          <w:lang w:val="en-US"/>
        </w:rPr>
        <w:t>Person, Ann E., Emily Moiduddin, Megan Hague-Angus,</w:t>
      </w:r>
      <w:r w:rsidR="008A0AB4" w:rsidRPr="00755352">
        <w:rPr>
          <w:rFonts w:ascii="Times New Roman" w:hAnsi="Times New Roman" w:cs="Times New Roman"/>
          <w:sz w:val="24"/>
          <w:szCs w:val="24"/>
          <w:lang w:val="en-US"/>
        </w:rPr>
        <w:t xml:space="preserve"> and Lizabeth M. Malone (2009).</w:t>
      </w:r>
      <w:proofErr w:type="gramEnd"/>
      <w:r w:rsidR="008A0AB4" w:rsidRPr="00755352">
        <w:rPr>
          <w:rFonts w:ascii="Times New Roman" w:hAnsi="Times New Roman" w:cs="Times New Roman"/>
          <w:sz w:val="24"/>
          <w:szCs w:val="24"/>
          <w:lang w:val="en-US"/>
        </w:rPr>
        <w:t xml:space="preserve"> </w:t>
      </w:r>
      <w:proofErr w:type="gramStart"/>
      <w:r w:rsidRPr="00755352">
        <w:rPr>
          <w:rFonts w:ascii="Times New Roman" w:hAnsi="Times New Roman" w:cs="Times New Roman"/>
          <w:sz w:val="24"/>
          <w:szCs w:val="24"/>
          <w:lang w:val="en-US"/>
        </w:rPr>
        <w:t>Survey of Outcomes Measurement in Research on Character Education Programs (NCEE</w:t>
      </w:r>
      <w:r w:rsidR="008A0AB4" w:rsidRPr="00755352">
        <w:rPr>
          <w:rFonts w:ascii="Times New Roman" w:hAnsi="Times New Roman" w:cs="Times New Roman"/>
          <w:sz w:val="24"/>
          <w:szCs w:val="24"/>
          <w:lang w:val="en-US"/>
        </w:rPr>
        <w:t xml:space="preserve"> </w:t>
      </w:r>
      <w:r w:rsidRPr="00755352">
        <w:rPr>
          <w:rFonts w:ascii="Times New Roman" w:hAnsi="Times New Roman" w:cs="Times New Roman"/>
          <w:sz w:val="24"/>
          <w:szCs w:val="24"/>
          <w:lang w:val="en-US"/>
        </w:rPr>
        <w:t>2009-006).</w:t>
      </w:r>
      <w:proofErr w:type="gramEnd"/>
      <w:r w:rsidRPr="00755352">
        <w:rPr>
          <w:rFonts w:ascii="Times New Roman" w:hAnsi="Times New Roman" w:cs="Times New Roman"/>
          <w:sz w:val="24"/>
          <w:szCs w:val="24"/>
          <w:lang w:val="en-US"/>
        </w:rPr>
        <w:t xml:space="preserve"> Washington, DC: National Center for Ed</w:t>
      </w:r>
      <w:r w:rsidR="008A0AB4" w:rsidRPr="00755352">
        <w:rPr>
          <w:rFonts w:ascii="Times New Roman" w:hAnsi="Times New Roman" w:cs="Times New Roman"/>
          <w:sz w:val="24"/>
          <w:szCs w:val="24"/>
          <w:lang w:val="en-US"/>
        </w:rPr>
        <w:t xml:space="preserve">ucation Evaluation and Regional </w:t>
      </w:r>
      <w:r w:rsidRPr="00755352">
        <w:rPr>
          <w:rFonts w:ascii="Times New Roman" w:hAnsi="Times New Roman" w:cs="Times New Roman"/>
          <w:sz w:val="24"/>
          <w:szCs w:val="24"/>
          <w:lang w:val="en-US"/>
        </w:rPr>
        <w:t>Assistance, Institute of Education Sciences, U.S. Department of Education.</w:t>
      </w:r>
      <w:r w:rsidR="00E40289" w:rsidRPr="00755352">
        <w:rPr>
          <w:rFonts w:ascii="Times New Roman" w:hAnsi="Times New Roman" w:cs="Times New Roman"/>
          <w:b/>
          <w:bCs/>
          <w:sz w:val="24"/>
          <w:szCs w:val="24"/>
        </w:rPr>
        <w:t xml:space="preserve">  </w:t>
      </w:r>
      <w:hyperlink r:id="rId13" w:history="1">
        <w:r w:rsidR="00755352" w:rsidRPr="00755352">
          <w:rPr>
            <w:rStyle w:val="Hyperlink"/>
            <w:rFonts w:ascii="Times New Roman" w:hAnsi="Times New Roman" w:cs="Times New Roman"/>
            <w:sz w:val="24"/>
            <w:szCs w:val="24"/>
            <w:shd w:val="clear" w:color="auto" w:fill="FFFFFF"/>
          </w:rPr>
          <w:t>http://ies.ed.gov/ncee/pdf/2009006.pdf</w:t>
        </w:r>
      </w:hyperlink>
      <w:r w:rsidR="00755352" w:rsidRPr="00755352">
        <w:rPr>
          <w:rFonts w:ascii="Times New Roman" w:hAnsi="Times New Roman" w:cs="Times New Roman"/>
          <w:color w:val="333333"/>
          <w:sz w:val="24"/>
          <w:szCs w:val="24"/>
          <w:shd w:val="clear" w:color="auto" w:fill="FFFFFF"/>
        </w:rPr>
        <w:t>.</w:t>
      </w:r>
    </w:p>
    <w:p w:rsidR="00755352" w:rsidRPr="002A1F94" w:rsidRDefault="00755352" w:rsidP="00755352">
      <w:pPr>
        <w:spacing w:after="0" w:line="240" w:lineRule="auto"/>
        <w:ind w:left="567" w:hanging="567"/>
        <w:jc w:val="both"/>
        <w:rPr>
          <w:rFonts w:ascii="Times New Roman" w:eastAsia="Calibri" w:hAnsi="Times New Roman" w:cs="Times New Roman"/>
          <w:sz w:val="24"/>
          <w:szCs w:val="24"/>
          <w:lang w:val="en-US"/>
        </w:rPr>
      </w:pPr>
      <w:r w:rsidRPr="002A1F94">
        <w:rPr>
          <w:rFonts w:ascii="Times New Roman" w:eastAsia="Calibri" w:hAnsi="Times New Roman" w:cs="Times New Roman"/>
          <w:sz w:val="24"/>
          <w:szCs w:val="24"/>
          <w:lang w:val="en-US"/>
        </w:rPr>
        <w:t>Zalizan Mohd. Jelas, Norzaini Azman, Manisah Mohd. Ali, Norazah Mohd. Nordin, Ab. Halim Tamuri</w:t>
      </w:r>
      <w:proofErr w:type="gramStart"/>
      <w:r w:rsidRPr="002A1F94">
        <w:rPr>
          <w:rFonts w:ascii="Times New Roman" w:eastAsia="Calibri" w:hAnsi="Times New Roman" w:cs="Times New Roman"/>
          <w:sz w:val="24"/>
          <w:szCs w:val="24"/>
          <w:lang w:val="en-US"/>
        </w:rPr>
        <w:t>.(</w:t>
      </w:r>
      <w:proofErr w:type="gramEnd"/>
      <w:r w:rsidRPr="002A1F94">
        <w:rPr>
          <w:rFonts w:ascii="Times New Roman" w:eastAsia="Calibri" w:hAnsi="Times New Roman" w:cs="Times New Roman"/>
          <w:sz w:val="24"/>
          <w:szCs w:val="24"/>
          <w:lang w:val="en-US"/>
        </w:rPr>
        <w:t xml:space="preserve">2006). </w:t>
      </w:r>
      <w:proofErr w:type="gramStart"/>
      <w:r w:rsidRPr="002A1F94">
        <w:rPr>
          <w:rFonts w:ascii="Times New Roman" w:eastAsia="Calibri" w:hAnsi="Times New Roman" w:cs="Times New Roman"/>
          <w:sz w:val="24"/>
          <w:szCs w:val="24"/>
          <w:lang w:val="en-US"/>
        </w:rPr>
        <w:t xml:space="preserve">“Developing Kompetensi inti at Graduates: A Study of Effective Higher Education Practices in Malaysian Universities” in </w:t>
      </w:r>
      <w:r w:rsidRPr="002A1F94">
        <w:rPr>
          <w:rFonts w:ascii="Times New Roman" w:eastAsia="Calibri" w:hAnsi="Times New Roman" w:cs="Times New Roman"/>
          <w:i/>
          <w:iCs/>
          <w:sz w:val="24"/>
          <w:szCs w:val="24"/>
          <w:lang w:val="en-US"/>
        </w:rPr>
        <w:t>Summary Report</w:t>
      </w:r>
      <w:r w:rsidRPr="002A1F94">
        <w:rPr>
          <w:rFonts w:ascii="Times New Roman" w:eastAsia="Calibri" w:hAnsi="Times New Roman" w:cs="Times New Roman"/>
          <w:sz w:val="24"/>
          <w:szCs w:val="24"/>
          <w:lang w:val="en-US"/>
        </w:rPr>
        <w:t>.</w:t>
      </w:r>
      <w:proofErr w:type="gramEnd"/>
      <w:r w:rsidRPr="002A1F94">
        <w:rPr>
          <w:rFonts w:ascii="Times New Roman" w:eastAsia="Calibri" w:hAnsi="Times New Roman" w:cs="Times New Roman"/>
          <w:sz w:val="24"/>
          <w:szCs w:val="24"/>
          <w:lang w:val="en-US"/>
        </w:rPr>
        <w:t xml:space="preserve"> Bangi: Faculty of Education, Universiti Kebangsaan Malaysia.</w:t>
      </w:r>
    </w:p>
    <w:p w:rsidR="00755352" w:rsidRPr="008A0AB4" w:rsidRDefault="00755352" w:rsidP="008A0AB4">
      <w:pPr>
        <w:autoSpaceDE w:val="0"/>
        <w:autoSpaceDN w:val="0"/>
        <w:adjustRightInd w:val="0"/>
        <w:spacing w:after="0" w:line="240" w:lineRule="auto"/>
        <w:ind w:left="540" w:hanging="540"/>
        <w:jc w:val="both"/>
        <w:rPr>
          <w:rFonts w:ascii="Times New Roman" w:hAnsi="Times New Roman" w:cs="Times New Roman"/>
          <w:sz w:val="24"/>
          <w:szCs w:val="24"/>
          <w:lang w:val="en-US"/>
        </w:rPr>
      </w:pPr>
    </w:p>
    <w:sectPr w:rsidR="00755352" w:rsidRPr="008A0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pt;height:11.5pt" o:bullet="t">
        <v:imagedata r:id="rId1" o:title="BD14866_"/>
      </v:shape>
    </w:pict>
  </w:numPicBullet>
  <w:abstractNum w:abstractNumId="0">
    <w:nsid w:val="02966522"/>
    <w:multiLevelType w:val="hybridMultilevel"/>
    <w:tmpl w:val="2B7224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D4063D"/>
    <w:multiLevelType w:val="hybridMultilevel"/>
    <w:tmpl w:val="ED16EDF0"/>
    <w:lvl w:ilvl="0" w:tplc="57C20A96">
      <w:start w:val="1"/>
      <w:numFmt w:val="bullet"/>
      <w:lvlText w:val=""/>
      <w:lvlPicBulletId w:val="0"/>
      <w:lvlJc w:val="left"/>
      <w:pPr>
        <w:ind w:left="1287" w:hanging="360"/>
      </w:pPr>
      <w:rPr>
        <w:rFonts w:ascii="Symbol" w:hAnsi="Symbol" w:hint="default"/>
        <w:color w:val="auto"/>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2">
    <w:nsid w:val="0B9345C1"/>
    <w:multiLevelType w:val="hybridMultilevel"/>
    <w:tmpl w:val="881E7A1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
    <w:nsid w:val="123A77AA"/>
    <w:multiLevelType w:val="hybridMultilevel"/>
    <w:tmpl w:val="093ECE70"/>
    <w:lvl w:ilvl="0" w:tplc="57C20A96">
      <w:start w:val="1"/>
      <w:numFmt w:val="bullet"/>
      <w:lvlText w:val=""/>
      <w:lvlPicBulletId w:val="0"/>
      <w:lvlJc w:val="left"/>
      <w:pPr>
        <w:ind w:left="1713" w:hanging="360"/>
      </w:pPr>
      <w:rPr>
        <w:rFonts w:ascii="Symbol" w:hAnsi="Symbol" w:hint="default"/>
        <w:color w:val="auto"/>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4">
    <w:nsid w:val="1E236A01"/>
    <w:multiLevelType w:val="hybridMultilevel"/>
    <w:tmpl w:val="D3528136"/>
    <w:lvl w:ilvl="0" w:tplc="57C20A96">
      <w:start w:val="1"/>
      <w:numFmt w:val="bullet"/>
      <w:lvlText w:val=""/>
      <w:lvlPicBulletId w:val="0"/>
      <w:lvlJc w:val="left"/>
      <w:pPr>
        <w:ind w:left="1773" w:hanging="360"/>
      </w:pPr>
      <w:rPr>
        <w:rFonts w:ascii="Symbol" w:hAnsi="Symbol" w:hint="default"/>
        <w:color w:val="auto"/>
      </w:rPr>
    </w:lvl>
    <w:lvl w:ilvl="1" w:tplc="04210003" w:tentative="1">
      <w:start w:val="1"/>
      <w:numFmt w:val="bullet"/>
      <w:lvlText w:val="o"/>
      <w:lvlJc w:val="left"/>
      <w:pPr>
        <w:ind w:left="1500" w:hanging="360"/>
      </w:pPr>
      <w:rPr>
        <w:rFonts w:ascii="Courier New" w:hAnsi="Courier New" w:cs="Courier New" w:hint="default"/>
      </w:rPr>
    </w:lvl>
    <w:lvl w:ilvl="2" w:tplc="04210005" w:tentative="1">
      <w:start w:val="1"/>
      <w:numFmt w:val="bullet"/>
      <w:lvlText w:val=""/>
      <w:lvlJc w:val="left"/>
      <w:pPr>
        <w:ind w:left="2220" w:hanging="360"/>
      </w:pPr>
      <w:rPr>
        <w:rFonts w:ascii="Wingdings" w:hAnsi="Wingdings" w:hint="default"/>
      </w:rPr>
    </w:lvl>
    <w:lvl w:ilvl="3" w:tplc="04210001" w:tentative="1">
      <w:start w:val="1"/>
      <w:numFmt w:val="bullet"/>
      <w:lvlText w:val=""/>
      <w:lvlJc w:val="left"/>
      <w:pPr>
        <w:ind w:left="2940" w:hanging="360"/>
      </w:pPr>
      <w:rPr>
        <w:rFonts w:ascii="Symbol" w:hAnsi="Symbol" w:hint="default"/>
      </w:rPr>
    </w:lvl>
    <w:lvl w:ilvl="4" w:tplc="04210003" w:tentative="1">
      <w:start w:val="1"/>
      <w:numFmt w:val="bullet"/>
      <w:lvlText w:val="o"/>
      <w:lvlJc w:val="left"/>
      <w:pPr>
        <w:ind w:left="3660" w:hanging="360"/>
      </w:pPr>
      <w:rPr>
        <w:rFonts w:ascii="Courier New" w:hAnsi="Courier New" w:cs="Courier New" w:hint="default"/>
      </w:rPr>
    </w:lvl>
    <w:lvl w:ilvl="5" w:tplc="04210005" w:tentative="1">
      <w:start w:val="1"/>
      <w:numFmt w:val="bullet"/>
      <w:lvlText w:val=""/>
      <w:lvlJc w:val="left"/>
      <w:pPr>
        <w:ind w:left="4380" w:hanging="360"/>
      </w:pPr>
      <w:rPr>
        <w:rFonts w:ascii="Wingdings" w:hAnsi="Wingdings" w:hint="default"/>
      </w:rPr>
    </w:lvl>
    <w:lvl w:ilvl="6" w:tplc="04210001" w:tentative="1">
      <w:start w:val="1"/>
      <w:numFmt w:val="bullet"/>
      <w:lvlText w:val=""/>
      <w:lvlJc w:val="left"/>
      <w:pPr>
        <w:ind w:left="5100" w:hanging="360"/>
      </w:pPr>
      <w:rPr>
        <w:rFonts w:ascii="Symbol" w:hAnsi="Symbol" w:hint="default"/>
      </w:rPr>
    </w:lvl>
    <w:lvl w:ilvl="7" w:tplc="04210003" w:tentative="1">
      <w:start w:val="1"/>
      <w:numFmt w:val="bullet"/>
      <w:lvlText w:val="o"/>
      <w:lvlJc w:val="left"/>
      <w:pPr>
        <w:ind w:left="5820" w:hanging="360"/>
      </w:pPr>
      <w:rPr>
        <w:rFonts w:ascii="Courier New" w:hAnsi="Courier New" w:cs="Courier New" w:hint="default"/>
      </w:rPr>
    </w:lvl>
    <w:lvl w:ilvl="8" w:tplc="04210005" w:tentative="1">
      <w:start w:val="1"/>
      <w:numFmt w:val="bullet"/>
      <w:lvlText w:val=""/>
      <w:lvlJc w:val="left"/>
      <w:pPr>
        <w:ind w:left="6540" w:hanging="360"/>
      </w:pPr>
      <w:rPr>
        <w:rFonts w:ascii="Wingdings" w:hAnsi="Wingdings" w:hint="default"/>
      </w:rPr>
    </w:lvl>
  </w:abstractNum>
  <w:abstractNum w:abstractNumId="5">
    <w:nsid w:val="269F4B1C"/>
    <w:multiLevelType w:val="hybridMultilevel"/>
    <w:tmpl w:val="FDE83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F043A3"/>
    <w:multiLevelType w:val="hybridMultilevel"/>
    <w:tmpl w:val="A350D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1B656D"/>
    <w:multiLevelType w:val="hybridMultilevel"/>
    <w:tmpl w:val="8F8A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084D7A"/>
    <w:multiLevelType w:val="hybridMultilevel"/>
    <w:tmpl w:val="C78AAC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C62A9A"/>
    <w:multiLevelType w:val="hybridMultilevel"/>
    <w:tmpl w:val="1B2CC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524E97"/>
    <w:multiLevelType w:val="hybridMultilevel"/>
    <w:tmpl w:val="9C584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C85ABB"/>
    <w:multiLevelType w:val="hybridMultilevel"/>
    <w:tmpl w:val="940C0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7726BC"/>
    <w:multiLevelType w:val="hybridMultilevel"/>
    <w:tmpl w:val="4FD2831C"/>
    <w:lvl w:ilvl="0" w:tplc="57C20A96">
      <w:start w:val="1"/>
      <w:numFmt w:val="bullet"/>
      <w:lvlText w:val=""/>
      <w:lvlPicBulletId w:val="0"/>
      <w:lvlJc w:val="left"/>
      <w:pPr>
        <w:ind w:left="720" w:hanging="360"/>
      </w:pPr>
      <w:rPr>
        <w:rFonts w:ascii="Symbol" w:hAnsi="Symbol" w:hint="default"/>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5FC969F2"/>
    <w:multiLevelType w:val="hybridMultilevel"/>
    <w:tmpl w:val="7EA05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184573"/>
    <w:multiLevelType w:val="hybridMultilevel"/>
    <w:tmpl w:val="1D220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760547"/>
    <w:multiLevelType w:val="hybridMultilevel"/>
    <w:tmpl w:val="54500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F29198F"/>
    <w:multiLevelType w:val="hybridMultilevel"/>
    <w:tmpl w:val="51AC8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
  </w:num>
  <w:num w:numId="4">
    <w:abstractNumId w:val="12"/>
  </w:num>
  <w:num w:numId="5">
    <w:abstractNumId w:val="3"/>
  </w:num>
  <w:num w:numId="6">
    <w:abstractNumId w:val="4"/>
  </w:num>
  <w:num w:numId="7">
    <w:abstractNumId w:val="6"/>
  </w:num>
  <w:num w:numId="8">
    <w:abstractNumId w:val="16"/>
  </w:num>
  <w:num w:numId="9">
    <w:abstractNumId w:val="13"/>
  </w:num>
  <w:num w:numId="10">
    <w:abstractNumId w:val="2"/>
  </w:num>
  <w:num w:numId="11">
    <w:abstractNumId w:val="10"/>
  </w:num>
  <w:num w:numId="12">
    <w:abstractNumId w:val="7"/>
  </w:num>
  <w:num w:numId="13">
    <w:abstractNumId w:val="14"/>
  </w:num>
  <w:num w:numId="14">
    <w:abstractNumId w:val="15"/>
  </w:num>
  <w:num w:numId="15">
    <w:abstractNumId w:val="9"/>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B24"/>
    <w:rsid w:val="00003285"/>
    <w:rsid w:val="00030122"/>
    <w:rsid w:val="00072803"/>
    <w:rsid w:val="0008529B"/>
    <w:rsid w:val="000A65F6"/>
    <w:rsid w:val="000B0F89"/>
    <w:rsid w:val="000C11AA"/>
    <w:rsid w:val="000D41D5"/>
    <w:rsid w:val="000E583B"/>
    <w:rsid w:val="00114291"/>
    <w:rsid w:val="00115A24"/>
    <w:rsid w:val="001176B5"/>
    <w:rsid w:val="00153550"/>
    <w:rsid w:val="00166DFC"/>
    <w:rsid w:val="00184E53"/>
    <w:rsid w:val="001A78AD"/>
    <w:rsid w:val="001D6982"/>
    <w:rsid w:val="001E045B"/>
    <w:rsid w:val="001E63B4"/>
    <w:rsid w:val="00201B81"/>
    <w:rsid w:val="00214BF1"/>
    <w:rsid w:val="002242C7"/>
    <w:rsid w:val="00243B0E"/>
    <w:rsid w:val="00280434"/>
    <w:rsid w:val="00287100"/>
    <w:rsid w:val="002A0989"/>
    <w:rsid w:val="002A1F94"/>
    <w:rsid w:val="002B35EE"/>
    <w:rsid w:val="002C0B4B"/>
    <w:rsid w:val="002E6637"/>
    <w:rsid w:val="00324376"/>
    <w:rsid w:val="0035397E"/>
    <w:rsid w:val="00395A51"/>
    <w:rsid w:val="003A35AF"/>
    <w:rsid w:val="003F0CC2"/>
    <w:rsid w:val="00406C46"/>
    <w:rsid w:val="00416D6F"/>
    <w:rsid w:val="00420153"/>
    <w:rsid w:val="00420AD6"/>
    <w:rsid w:val="00430AC7"/>
    <w:rsid w:val="004311DD"/>
    <w:rsid w:val="00464DDA"/>
    <w:rsid w:val="0049448B"/>
    <w:rsid w:val="004D26EB"/>
    <w:rsid w:val="004F0609"/>
    <w:rsid w:val="004F6F08"/>
    <w:rsid w:val="005316BF"/>
    <w:rsid w:val="00532D10"/>
    <w:rsid w:val="00556A85"/>
    <w:rsid w:val="00572EFF"/>
    <w:rsid w:val="005A1F29"/>
    <w:rsid w:val="005A5A2C"/>
    <w:rsid w:val="005C7BA9"/>
    <w:rsid w:val="005D1B24"/>
    <w:rsid w:val="005D6CA5"/>
    <w:rsid w:val="005E4637"/>
    <w:rsid w:val="006237B1"/>
    <w:rsid w:val="00662AF0"/>
    <w:rsid w:val="006710D6"/>
    <w:rsid w:val="006A62AC"/>
    <w:rsid w:val="006C2845"/>
    <w:rsid w:val="006D0A6F"/>
    <w:rsid w:val="006D2BA1"/>
    <w:rsid w:val="006F639F"/>
    <w:rsid w:val="00755352"/>
    <w:rsid w:val="0075743A"/>
    <w:rsid w:val="007620D4"/>
    <w:rsid w:val="007637C9"/>
    <w:rsid w:val="0079173A"/>
    <w:rsid w:val="007A58EA"/>
    <w:rsid w:val="007E66EF"/>
    <w:rsid w:val="00822721"/>
    <w:rsid w:val="00831EDA"/>
    <w:rsid w:val="0085228D"/>
    <w:rsid w:val="008563D2"/>
    <w:rsid w:val="00882BB4"/>
    <w:rsid w:val="00897AF4"/>
    <w:rsid w:val="008A0AB4"/>
    <w:rsid w:val="008B10E4"/>
    <w:rsid w:val="008D60CB"/>
    <w:rsid w:val="00942995"/>
    <w:rsid w:val="00944039"/>
    <w:rsid w:val="00956B59"/>
    <w:rsid w:val="009E60A8"/>
    <w:rsid w:val="009F4B19"/>
    <w:rsid w:val="00A05198"/>
    <w:rsid w:val="00A07217"/>
    <w:rsid w:val="00A62D28"/>
    <w:rsid w:val="00A9242F"/>
    <w:rsid w:val="00AC1A7B"/>
    <w:rsid w:val="00AE0D06"/>
    <w:rsid w:val="00B1015F"/>
    <w:rsid w:val="00B24CA0"/>
    <w:rsid w:val="00B25443"/>
    <w:rsid w:val="00B438EF"/>
    <w:rsid w:val="00B554B3"/>
    <w:rsid w:val="00B56EE5"/>
    <w:rsid w:val="00B66DD0"/>
    <w:rsid w:val="00BB6B01"/>
    <w:rsid w:val="00BE04E1"/>
    <w:rsid w:val="00BE2614"/>
    <w:rsid w:val="00BE43F3"/>
    <w:rsid w:val="00BF0BB3"/>
    <w:rsid w:val="00C06541"/>
    <w:rsid w:val="00C346D7"/>
    <w:rsid w:val="00CA654E"/>
    <w:rsid w:val="00CD3ABC"/>
    <w:rsid w:val="00CF7866"/>
    <w:rsid w:val="00D071D0"/>
    <w:rsid w:val="00D11CD0"/>
    <w:rsid w:val="00D1421F"/>
    <w:rsid w:val="00D16347"/>
    <w:rsid w:val="00D45B13"/>
    <w:rsid w:val="00D63355"/>
    <w:rsid w:val="00D6789F"/>
    <w:rsid w:val="00D72339"/>
    <w:rsid w:val="00D97B93"/>
    <w:rsid w:val="00DB7193"/>
    <w:rsid w:val="00DC1122"/>
    <w:rsid w:val="00DD24C5"/>
    <w:rsid w:val="00DD62C1"/>
    <w:rsid w:val="00DF066F"/>
    <w:rsid w:val="00DF259E"/>
    <w:rsid w:val="00DF6F7A"/>
    <w:rsid w:val="00E0180B"/>
    <w:rsid w:val="00E207C1"/>
    <w:rsid w:val="00E21BB0"/>
    <w:rsid w:val="00E36195"/>
    <w:rsid w:val="00E40289"/>
    <w:rsid w:val="00E45FBC"/>
    <w:rsid w:val="00E94001"/>
    <w:rsid w:val="00EA6EBD"/>
    <w:rsid w:val="00EB2594"/>
    <w:rsid w:val="00EB3CA8"/>
    <w:rsid w:val="00ED674C"/>
    <w:rsid w:val="00EF21B3"/>
    <w:rsid w:val="00F12136"/>
    <w:rsid w:val="00FB7570"/>
    <w:rsid w:val="00FD04A5"/>
    <w:rsid w:val="00FD2D56"/>
    <w:rsid w:val="00FF7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B24"/>
    <w:pPr>
      <w:spacing w:after="200" w:line="276" w:lineRule="auto"/>
    </w:pPr>
    <w:rPr>
      <w:lang w:val="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5D1B24"/>
  </w:style>
  <w:style w:type="paragraph" w:styleId="NoSpacing">
    <w:name w:val="No Spacing"/>
    <w:aliases w:val="no_space"/>
    <w:link w:val="NoSpacingChar"/>
    <w:uiPriority w:val="1"/>
    <w:qFormat/>
    <w:rsid w:val="005D1B24"/>
    <w:pPr>
      <w:spacing w:after="0" w:line="240" w:lineRule="auto"/>
    </w:pPr>
    <w:rPr>
      <w:lang w:val="en-MY"/>
    </w:rPr>
  </w:style>
  <w:style w:type="character" w:customStyle="1" w:styleId="NoSpacingChar">
    <w:name w:val="No Spacing Char"/>
    <w:aliases w:val="no_space Char"/>
    <w:link w:val="NoSpacing"/>
    <w:uiPriority w:val="1"/>
    <w:rsid w:val="005D1B24"/>
    <w:rPr>
      <w:lang w:val="en-MY"/>
    </w:rPr>
  </w:style>
  <w:style w:type="paragraph" w:styleId="ListParagraph">
    <w:name w:val="List Paragraph"/>
    <w:basedOn w:val="Normal"/>
    <w:link w:val="ListParagraphChar"/>
    <w:uiPriority w:val="99"/>
    <w:qFormat/>
    <w:rsid w:val="00B56EE5"/>
    <w:pPr>
      <w:ind w:left="720"/>
      <w:contextualSpacing/>
    </w:pPr>
  </w:style>
  <w:style w:type="character" w:customStyle="1" w:styleId="ListParagraphChar">
    <w:name w:val="List Paragraph Char"/>
    <w:link w:val="ListParagraph"/>
    <w:uiPriority w:val="34"/>
    <w:locked/>
    <w:rsid w:val="00B56EE5"/>
    <w:rPr>
      <w:lang w:val="en-MY"/>
    </w:rPr>
  </w:style>
  <w:style w:type="table" w:styleId="TableGrid">
    <w:name w:val="Table Grid"/>
    <w:basedOn w:val="TableNormal"/>
    <w:uiPriority w:val="59"/>
    <w:rsid w:val="00395A51"/>
    <w:pPr>
      <w:spacing w:after="0" w:line="240" w:lineRule="auto"/>
      <w:ind w:left="2183" w:hanging="2183"/>
      <w:jc w:val="both"/>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M1">
    <w:name w:val="CM1"/>
    <w:basedOn w:val="Normal"/>
    <w:next w:val="Normal"/>
    <w:uiPriority w:val="99"/>
    <w:rsid w:val="00E40289"/>
    <w:pPr>
      <w:autoSpaceDE w:val="0"/>
      <w:autoSpaceDN w:val="0"/>
      <w:adjustRightInd w:val="0"/>
      <w:spacing w:after="0" w:line="256" w:lineRule="atLeast"/>
    </w:pPr>
    <w:rPr>
      <w:rFonts w:ascii="Garamond" w:hAnsi="Garamond"/>
      <w:sz w:val="24"/>
      <w:szCs w:val="24"/>
      <w:lang w:val="en-US"/>
    </w:rPr>
  </w:style>
  <w:style w:type="character" w:styleId="Hyperlink">
    <w:name w:val="Hyperlink"/>
    <w:basedOn w:val="DefaultParagraphFont"/>
    <w:uiPriority w:val="99"/>
    <w:unhideWhenUsed/>
    <w:rsid w:val="0075535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B24"/>
    <w:pPr>
      <w:spacing w:after="200" w:line="276" w:lineRule="auto"/>
    </w:pPr>
    <w:rPr>
      <w:lang w:val="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5D1B24"/>
  </w:style>
  <w:style w:type="paragraph" w:styleId="NoSpacing">
    <w:name w:val="No Spacing"/>
    <w:aliases w:val="no_space"/>
    <w:link w:val="NoSpacingChar"/>
    <w:uiPriority w:val="1"/>
    <w:qFormat/>
    <w:rsid w:val="005D1B24"/>
    <w:pPr>
      <w:spacing w:after="0" w:line="240" w:lineRule="auto"/>
    </w:pPr>
    <w:rPr>
      <w:lang w:val="en-MY"/>
    </w:rPr>
  </w:style>
  <w:style w:type="character" w:customStyle="1" w:styleId="NoSpacingChar">
    <w:name w:val="No Spacing Char"/>
    <w:aliases w:val="no_space Char"/>
    <w:link w:val="NoSpacing"/>
    <w:uiPriority w:val="1"/>
    <w:rsid w:val="005D1B24"/>
    <w:rPr>
      <w:lang w:val="en-MY"/>
    </w:rPr>
  </w:style>
  <w:style w:type="paragraph" w:styleId="ListParagraph">
    <w:name w:val="List Paragraph"/>
    <w:basedOn w:val="Normal"/>
    <w:link w:val="ListParagraphChar"/>
    <w:uiPriority w:val="99"/>
    <w:qFormat/>
    <w:rsid w:val="00B56EE5"/>
    <w:pPr>
      <w:ind w:left="720"/>
      <w:contextualSpacing/>
    </w:pPr>
  </w:style>
  <w:style w:type="character" w:customStyle="1" w:styleId="ListParagraphChar">
    <w:name w:val="List Paragraph Char"/>
    <w:link w:val="ListParagraph"/>
    <w:uiPriority w:val="34"/>
    <w:locked/>
    <w:rsid w:val="00B56EE5"/>
    <w:rPr>
      <w:lang w:val="en-MY"/>
    </w:rPr>
  </w:style>
  <w:style w:type="table" w:styleId="TableGrid">
    <w:name w:val="Table Grid"/>
    <w:basedOn w:val="TableNormal"/>
    <w:uiPriority w:val="59"/>
    <w:rsid w:val="00395A51"/>
    <w:pPr>
      <w:spacing w:after="0" w:line="240" w:lineRule="auto"/>
      <w:ind w:left="2183" w:hanging="2183"/>
      <w:jc w:val="both"/>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M1">
    <w:name w:val="CM1"/>
    <w:basedOn w:val="Normal"/>
    <w:next w:val="Normal"/>
    <w:uiPriority w:val="99"/>
    <w:rsid w:val="00E40289"/>
    <w:pPr>
      <w:autoSpaceDE w:val="0"/>
      <w:autoSpaceDN w:val="0"/>
      <w:adjustRightInd w:val="0"/>
      <w:spacing w:after="0" w:line="256" w:lineRule="atLeast"/>
    </w:pPr>
    <w:rPr>
      <w:rFonts w:ascii="Garamond" w:hAnsi="Garamond"/>
      <w:sz w:val="24"/>
      <w:szCs w:val="24"/>
      <w:lang w:val="en-US"/>
    </w:rPr>
  </w:style>
  <w:style w:type="character" w:styleId="Hyperlink">
    <w:name w:val="Hyperlink"/>
    <w:basedOn w:val="DefaultParagraphFont"/>
    <w:uiPriority w:val="99"/>
    <w:unhideWhenUsed/>
    <w:rsid w:val="007553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ies.ed.gov/ncee/pdf/2009006.pdf" TargetMode="Externa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hyperlink" Target="http://www.sciencedirec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diagramDrawing" Target="diagrams/drawing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diagramQuickStyle" Target="diagrams/quickStyle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2C8F00D-254D-4AF8-827B-644F612007CD}" type="doc">
      <dgm:prSet loTypeId="urn:microsoft.com/office/officeart/2005/8/layout/hProcess11" loCatId="process" qsTypeId="urn:microsoft.com/office/officeart/2005/8/quickstyle/simple1" qsCatId="simple" csTypeId="urn:microsoft.com/office/officeart/2005/8/colors/accent1_2" csCatId="accent1" phldr="1"/>
      <dgm:spPr/>
      <dgm:t>
        <a:bodyPr/>
        <a:lstStyle/>
        <a:p>
          <a:endParaRPr lang="en-GB"/>
        </a:p>
      </dgm:t>
    </dgm:pt>
    <dgm:pt modelId="{E4EEF5FF-4755-49A5-A31C-26AF2506EECA}">
      <dgm:prSet phldrT="[Text]" custT="1"/>
      <dgm:spPr>
        <a:solidFill>
          <a:srgbClr val="00FFCC"/>
        </a:solidFill>
      </dgm:spPr>
      <dgm:t>
        <a:bodyPr/>
        <a:lstStyle/>
        <a:p>
          <a:r>
            <a:rPr lang="en-GB" sz="900" b="1" dirty="0" err="1" smtClean="0">
              <a:solidFill>
                <a:schemeClr val="tx1"/>
              </a:solidFill>
            </a:rPr>
            <a:t>Tahap I 2016 </a:t>
          </a:r>
          <a:r>
            <a:rPr lang="en-GB" sz="900" dirty="0" err="1" smtClean="0"/>
            <a:t>Produk</a:t>
          </a:r>
          <a:r>
            <a:rPr lang="en-GB" sz="900" dirty="0" smtClean="0"/>
            <a:t> </a:t>
          </a:r>
          <a:r>
            <a:rPr lang="en-GB" sz="900" dirty="0" err="1" smtClean="0"/>
            <a:t>Alat</a:t>
          </a:r>
          <a:r>
            <a:rPr lang="en-GB" sz="900" dirty="0" smtClean="0"/>
            <a:t> </a:t>
          </a:r>
          <a:r>
            <a:rPr lang="en-GB" sz="900" dirty="0" err="1" smtClean="0"/>
            <a:t>Ukur</a:t>
          </a:r>
          <a:r>
            <a:rPr lang="en-GB" sz="900" dirty="0" smtClean="0"/>
            <a:t> Pengembangan Karakter Mahaiswa dan Model Awal.</a:t>
          </a:r>
        </a:p>
        <a:p>
          <a:r>
            <a:rPr lang="en-GB" sz="900" b="0" dirty="0" smtClean="0">
              <a:solidFill>
                <a:schemeClr val="tx1"/>
              </a:solidFill>
            </a:rPr>
            <a:t>Publikasi Ilmiah</a:t>
          </a:r>
          <a:endParaRPr lang="en-GB" sz="900" dirty="0" smtClean="0"/>
        </a:p>
        <a:p>
          <a:endParaRPr lang="en-GB" sz="900" b="0" dirty="0">
            <a:solidFill>
              <a:schemeClr val="tx1"/>
            </a:solidFill>
          </a:endParaRPr>
        </a:p>
      </dgm:t>
    </dgm:pt>
    <dgm:pt modelId="{4DE92692-E9BD-46F3-AE6B-70BF2CF3FD33}" type="parTrans" cxnId="{3D7AA479-6ECC-4147-ADE6-B64C5218E56C}">
      <dgm:prSet/>
      <dgm:spPr/>
      <dgm:t>
        <a:bodyPr/>
        <a:lstStyle/>
        <a:p>
          <a:endParaRPr lang="en-GB"/>
        </a:p>
      </dgm:t>
    </dgm:pt>
    <dgm:pt modelId="{72AE435A-026D-4B8E-BD68-0F4AE3033CB7}" type="sibTrans" cxnId="{3D7AA479-6ECC-4147-ADE6-B64C5218E56C}">
      <dgm:prSet/>
      <dgm:spPr/>
      <dgm:t>
        <a:bodyPr/>
        <a:lstStyle/>
        <a:p>
          <a:endParaRPr lang="en-GB"/>
        </a:p>
      </dgm:t>
    </dgm:pt>
    <dgm:pt modelId="{3CDC0075-CDAD-4C45-BE0B-F5E7552BAFE4}">
      <dgm:prSet phldrT="[Text]" custT="1"/>
      <dgm:spPr>
        <a:solidFill>
          <a:schemeClr val="accent2">
            <a:lumMod val="40000"/>
            <a:lumOff val="60000"/>
          </a:schemeClr>
        </a:solidFill>
      </dgm:spPr>
      <dgm:t>
        <a:bodyPr anchor="ctr" anchorCtr="0"/>
        <a:lstStyle/>
        <a:p>
          <a:r>
            <a:rPr lang="en-GB" sz="900" b="1" dirty="0" err="1" smtClean="0">
              <a:solidFill>
                <a:schemeClr val="tx1"/>
              </a:solidFill>
            </a:rPr>
            <a:t>Tahap II 2017 </a:t>
          </a:r>
          <a:r>
            <a:rPr lang="en-GB" sz="900" b="0" dirty="0" err="1" smtClean="0">
              <a:solidFill>
                <a:schemeClr val="tx1"/>
              </a:solidFill>
            </a:rPr>
            <a:t>Penerapan </a:t>
          </a:r>
          <a:r>
            <a:rPr lang="en-GB" sz="900" b="0" dirty="0" smtClean="0">
              <a:solidFill>
                <a:schemeClr val="tx1"/>
              </a:solidFill>
            </a:rPr>
            <a:t> Pengembangan karakater Mahasiswa denan Model Kelas Eksperiman. Revisi Model. Publikasi Ilmiah</a:t>
          </a:r>
          <a:endParaRPr lang="en-GB" sz="900" b="0" dirty="0">
            <a:solidFill>
              <a:schemeClr val="tx1"/>
            </a:solidFill>
          </a:endParaRPr>
        </a:p>
      </dgm:t>
    </dgm:pt>
    <dgm:pt modelId="{133B3B1B-3EED-4CE0-A610-0A9F5BBB2D66}" type="parTrans" cxnId="{599F1A23-DAF5-4B7F-9517-BCDC331FE9B7}">
      <dgm:prSet/>
      <dgm:spPr/>
      <dgm:t>
        <a:bodyPr/>
        <a:lstStyle/>
        <a:p>
          <a:endParaRPr lang="en-GB"/>
        </a:p>
      </dgm:t>
    </dgm:pt>
    <dgm:pt modelId="{6C673C27-CE39-4E9A-92D3-5F444F5EDE1F}" type="sibTrans" cxnId="{599F1A23-DAF5-4B7F-9517-BCDC331FE9B7}">
      <dgm:prSet/>
      <dgm:spPr/>
      <dgm:t>
        <a:bodyPr/>
        <a:lstStyle/>
        <a:p>
          <a:endParaRPr lang="en-GB"/>
        </a:p>
      </dgm:t>
    </dgm:pt>
    <dgm:pt modelId="{B7FB7231-A6C1-48F1-904C-A38DC0D93710}">
      <dgm:prSet phldrT="[Text]" custT="1"/>
      <dgm:spPr>
        <a:solidFill>
          <a:schemeClr val="accent6">
            <a:lumMod val="60000"/>
            <a:lumOff val="40000"/>
          </a:schemeClr>
        </a:solidFill>
      </dgm:spPr>
      <dgm:t>
        <a:bodyPr anchor="ctr" anchorCtr="0"/>
        <a:lstStyle/>
        <a:p>
          <a:endParaRPr lang="en-GB" sz="900" b="1" dirty="0" err="1" smtClean="0">
            <a:solidFill>
              <a:schemeClr val="tx1"/>
            </a:solidFill>
          </a:endParaRPr>
        </a:p>
        <a:p>
          <a:r>
            <a:rPr lang="en-GB" sz="900" b="1" dirty="0" err="1" smtClean="0">
              <a:solidFill>
                <a:schemeClr val="tx1"/>
              </a:solidFill>
            </a:rPr>
            <a:t>Tahap III 2018</a:t>
          </a:r>
        </a:p>
        <a:p>
          <a:r>
            <a:rPr lang="en-GB" sz="900" b="0" dirty="0" err="1" smtClean="0">
              <a:solidFill>
                <a:schemeClr val="tx1"/>
              </a:solidFill>
            </a:rPr>
            <a:t>Finalisasi Model, Evaluasi Seminar  Produk Final Model P &amp; P Berbasis Pengembangan Karakter. Penulisan Buku Publikasi Hasil</a:t>
          </a:r>
        </a:p>
        <a:p>
          <a:r>
            <a:rPr lang="en-GB" sz="900" b="1" dirty="0" err="1" smtClean="0">
              <a:solidFill>
                <a:schemeClr val="tx1"/>
              </a:solidFill>
            </a:rPr>
            <a:t> </a:t>
          </a:r>
        </a:p>
        <a:p>
          <a:r>
            <a:rPr lang="en-GB" sz="900" b="1" dirty="0" err="1" smtClean="0">
              <a:solidFill>
                <a:schemeClr val="tx1"/>
              </a:solidFill>
            </a:rPr>
            <a:t> </a:t>
          </a:r>
          <a:endParaRPr lang="en-GB" sz="900" b="1" dirty="0">
            <a:solidFill>
              <a:schemeClr val="tx1"/>
            </a:solidFill>
          </a:endParaRPr>
        </a:p>
      </dgm:t>
    </dgm:pt>
    <dgm:pt modelId="{60A1B888-A680-47ED-AB0B-0CD46D948CEE}" type="parTrans" cxnId="{B1FD11BC-9641-4D03-96CF-A85D32566768}">
      <dgm:prSet/>
      <dgm:spPr/>
      <dgm:t>
        <a:bodyPr/>
        <a:lstStyle/>
        <a:p>
          <a:endParaRPr lang="en-GB"/>
        </a:p>
      </dgm:t>
    </dgm:pt>
    <dgm:pt modelId="{D043D762-F0FD-459F-B65B-6E5CF29264FC}" type="sibTrans" cxnId="{B1FD11BC-9641-4D03-96CF-A85D32566768}">
      <dgm:prSet/>
      <dgm:spPr/>
      <dgm:t>
        <a:bodyPr/>
        <a:lstStyle/>
        <a:p>
          <a:endParaRPr lang="en-GB"/>
        </a:p>
      </dgm:t>
    </dgm:pt>
    <dgm:pt modelId="{9EFCBD37-6E5B-468C-BA51-7BFCB077B1EF}" type="pres">
      <dgm:prSet presAssocID="{B2C8F00D-254D-4AF8-827B-644F612007CD}" presName="Name0" presStyleCnt="0">
        <dgm:presLayoutVars>
          <dgm:dir/>
          <dgm:resizeHandles val="exact"/>
        </dgm:presLayoutVars>
      </dgm:prSet>
      <dgm:spPr/>
      <dgm:t>
        <a:bodyPr/>
        <a:lstStyle/>
        <a:p>
          <a:endParaRPr lang="en-GB"/>
        </a:p>
      </dgm:t>
    </dgm:pt>
    <dgm:pt modelId="{E3C24FC8-98B2-4783-B99B-38A8594D70C8}" type="pres">
      <dgm:prSet presAssocID="{B2C8F00D-254D-4AF8-827B-644F612007CD}" presName="arrow" presStyleLbl="bgShp" presStyleIdx="0" presStyleCnt="1"/>
      <dgm:spPr>
        <a:solidFill>
          <a:schemeClr val="tx2">
            <a:lumMod val="60000"/>
            <a:lumOff val="40000"/>
          </a:schemeClr>
        </a:solidFill>
      </dgm:spPr>
      <dgm:t>
        <a:bodyPr/>
        <a:lstStyle/>
        <a:p>
          <a:endParaRPr lang="en-GB"/>
        </a:p>
      </dgm:t>
    </dgm:pt>
    <dgm:pt modelId="{D5747165-7E7E-4595-8FDC-966106A926FE}" type="pres">
      <dgm:prSet presAssocID="{B2C8F00D-254D-4AF8-827B-644F612007CD}" presName="points" presStyleCnt="0"/>
      <dgm:spPr/>
      <dgm:t>
        <a:bodyPr/>
        <a:lstStyle/>
        <a:p>
          <a:endParaRPr lang="en-GB"/>
        </a:p>
      </dgm:t>
    </dgm:pt>
    <dgm:pt modelId="{F4476D48-AEAD-4809-A524-16839B84A5DB}" type="pres">
      <dgm:prSet presAssocID="{E4EEF5FF-4755-49A5-A31C-26AF2506EECA}" presName="compositeA" presStyleCnt="0"/>
      <dgm:spPr/>
    </dgm:pt>
    <dgm:pt modelId="{86343399-675C-4769-BFFB-256EA384AE17}" type="pres">
      <dgm:prSet presAssocID="{E4EEF5FF-4755-49A5-A31C-26AF2506EECA}" presName="textA" presStyleLbl="revTx" presStyleIdx="0" presStyleCnt="3">
        <dgm:presLayoutVars>
          <dgm:bulletEnabled val="1"/>
        </dgm:presLayoutVars>
      </dgm:prSet>
      <dgm:spPr/>
      <dgm:t>
        <a:bodyPr/>
        <a:lstStyle/>
        <a:p>
          <a:endParaRPr lang="en-US"/>
        </a:p>
      </dgm:t>
    </dgm:pt>
    <dgm:pt modelId="{9859A43D-6A8E-4B8B-B771-F1BE2F08B51A}" type="pres">
      <dgm:prSet presAssocID="{E4EEF5FF-4755-49A5-A31C-26AF2506EECA}" presName="circleA" presStyleLbl="node1" presStyleIdx="0" presStyleCnt="3"/>
      <dgm:spPr/>
    </dgm:pt>
    <dgm:pt modelId="{2FFFBAA7-3260-412A-B494-9ED090F81D08}" type="pres">
      <dgm:prSet presAssocID="{E4EEF5FF-4755-49A5-A31C-26AF2506EECA}" presName="spaceA" presStyleCnt="0"/>
      <dgm:spPr/>
    </dgm:pt>
    <dgm:pt modelId="{332B5F6A-D23B-4C40-9C08-055E0B143AA4}" type="pres">
      <dgm:prSet presAssocID="{72AE435A-026D-4B8E-BD68-0F4AE3033CB7}" presName="space" presStyleCnt="0"/>
      <dgm:spPr/>
      <dgm:t>
        <a:bodyPr/>
        <a:lstStyle/>
        <a:p>
          <a:endParaRPr lang="en-GB"/>
        </a:p>
      </dgm:t>
    </dgm:pt>
    <dgm:pt modelId="{38B96935-A322-4F2E-A3C6-6893D6CC8F3E}" type="pres">
      <dgm:prSet presAssocID="{3CDC0075-CDAD-4C45-BE0B-F5E7552BAFE4}" presName="compositeB" presStyleCnt="0"/>
      <dgm:spPr/>
    </dgm:pt>
    <dgm:pt modelId="{DE989965-D170-40E9-A842-F9E3AA1BDEE0}" type="pres">
      <dgm:prSet presAssocID="{3CDC0075-CDAD-4C45-BE0B-F5E7552BAFE4}" presName="textB" presStyleLbl="revTx" presStyleIdx="1" presStyleCnt="3">
        <dgm:presLayoutVars>
          <dgm:bulletEnabled val="1"/>
        </dgm:presLayoutVars>
      </dgm:prSet>
      <dgm:spPr/>
      <dgm:t>
        <a:bodyPr/>
        <a:lstStyle/>
        <a:p>
          <a:endParaRPr lang="en-US"/>
        </a:p>
      </dgm:t>
    </dgm:pt>
    <dgm:pt modelId="{CC5C8B5A-2546-465F-BA6F-5FA43985CD12}" type="pres">
      <dgm:prSet presAssocID="{3CDC0075-CDAD-4C45-BE0B-F5E7552BAFE4}" presName="circleB" presStyleLbl="node1" presStyleIdx="1" presStyleCnt="3"/>
      <dgm:spPr/>
    </dgm:pt>
    <dgm:pt modelId="{277ADDCC-6D7A-4124-8E88-57142765EEC9}" type="pres">
      <dgm:prSet presAssocID="{3CDC0075-CDAD-4C45-BE0B-F5E7552BAFE4}" presName="spaceB" presStyleCnt="0"/>
      <dgm:spPr/>
    </dgm:pt>
    <dgm:pt modelId="{8D92EDFE-616D-431D-BE88-06F1034DF6E7}" type="pres">
      <dgm:prSet presAssocID="{6C673C27-CE39-4E9A-92D3-5F444F5EDE1F}" presName="space" presStyleCnt="0"/>
      <dgm:spPr/>
      <dgm:t>
        <a:bodyPr/>
        <a:lstStyle/>
        <a:p>
          <a:endParaRPr lang="en-GB"/>
        </a:p>
      </dgm:t>
    </dgm:pt>
    <dgm:pt modelId="{AB924742-E565-4A38-A486-B4BCA1408288}" type="pres">
      <dgm:prSet presAssocID="{B7FB7231-A6C1-48F1-904C-A38DC0D93710}" presName="compositeA" presStyleCnt="0"/>
      <dgm:spPr/>
    </dgm:pt>
    <dgm:pt modelId="{41660E7C-2CD1-42F3-B296-BD87B128813F}" type="pres">
      <dgm:prSet presAssocID="{B7FB7231-A6C1-48F1-904C-A38DC0D93710}" presName="textA" presStyleLbl="revTx" presStyleIdx="2" presStyleCnt="3">
        <dgm:presLayoutVars>
          <dgm:bulletEnabled val="1"/>
        </dgm:presLayoutVars>
      </dgm:prSet>
      <dgm:spPr/>
      <dgm:t>
        <a:bodyPr/>
        <a:lstStyle/>
        <a:p>
          <a:endParaRPr lang="en-US"/>
        </a:p>
      </dgm:t>
    </dgm:pt>
    <dgm:pt modelId="{87410752-923D-447B-9F1C-FA2F1D4E7E2C}" type="pres">
      <dgm:prSet presAssocID="{B7FB7231-A6C1-48F1-904C-A38DC0D93710}" presName="circleA" presStyleLbl="node1" presStyleIdx="2" presStyleCnt="3"/>
      <dgm:spPr/>
    </dgm:pt>
    <dgm:pt modelId="{F6F5037B-E7D5-4FCC-9710-6378EF990C2F}" type="pres">
      <dgm:prSet presAssocID="{B7FB7231-A6C1-48F1-904C-A38DC0D93710}" presName="spaceA" presStyleCnt="0"/>
      <dgm:spPr/>
    </dgm:pt>
  </dgm:ptLst>
  <dgm:cxnLst>
    <dgm:cxn modelId="{BCF7A298-DD83-4CBB-A636-8C25C8E2B165}" type="presOf" srcId="{B7FB7231-A6C1-48F1-904C-A38DC0D93710}" destId="{41660E7C-2CD1-42F3-B296-BD87B128813F}" srcOrd="0" destOrd="0" presId="urn:microsoft.com/office/officeart/2005/8/layout/hProcess11"/>
    <dgm:cxn modelId="{3D7AA479-6ECC-4147-ADE6-B64C5218E56C}" srcId="{B2C8F00D-254D-4AF8-827B-644F612007CD}" destId="{E4EEF5FF-4755-49A5-A31C-26AF2506EECA}" srcOrd="0" destOrd="0" parTransId="{4DE92692-E9BD-46F3-AE6B-70BF2CF3FD33}" sibTransId="{72AE435A-026D-4B8E-BD68-0F4AE3033CB7}"/>
    <dgm:cxn modelId="{B1FD11BC-9641-4D03-96CF-A85D32566768}" srcId="{B2C8F00D-254D-4AF8-827B-644F612007CD}" destId="{B7FB7231-A6C1-48F1-904C-A38DC0D93710}" srcOrd="2" destOrd="0" parTransId="{60A1B888-A680-47ED-AB0B-0CD46D948CEE}" sibTransId="{D043D762-F0FD-459F-B65B-6E5CF29264FC}"/>
    <dgm:cxn modelId="{E1725FAD-6C83-4C6D-B3C4-5E14A02DFFF3}" type="presOf" srcId="{B2C8F00D-254D-4AF8-827B-644F612007CD}" destId="{9EFCBD37-6E5B-468C-BA51-7BFCB077B1EF}" srcOrd="0" destOrd="0" presId="urn:microsoft.com/office/officeart/2005/8/layout/hProcess11"/>
    <dgm:cxn modelId="{55488CDB-07C6-4957-8F0A-6462B6BFC4A5}" type="presOf" srcId="{3CDC0075-CDAD-4C45-BE0B-F5E7552BAFE4}" destId="{DE989965-D170-40E9-A842-F9E3AA1BDEE0}" srcOrd="0" destOrd="0" presId="urn:microsoft.com/office/officeart/2005/8/layout/hProcess11"/>
    <dgm:cxn modelId="{3D429EDD-4F33-42CB-9CEB-8BB405303A82}" type="presOf" srcId="{E4EEF5FF-4755-49A5-A31C-26AF2506EECA}" destId="{86343399-675C-4769-BFFB-256EA384AE17}" srcOrd="0" destOrd="0" presId="urn:microsoft.com/office/officeart/2005/8/layout/hProcess11"/>
    <dgm:cxn modelId="{599F1A23-DAF5-4B7F-9517-BCDC331FE9B7}" srcId="{B2C8F00D-254D-4AF8-827B-644F612007CD}" destId="{3CDC0075-CDAD-4C45-BE0B-F5E7552BAFE4}" srcOrd="1" destOrd="0" parTransId="{133B3B1B-3EED-4CE0-A610-0A9F5BBB2D66}" sibTransId="{6C673C27-CE39-4E9A-92D3-5F444F5EDE1F}"/>
    <dgm:cxn modelId="{F399276F-4634-4FB6-96DC-5473637C0C67}" type="presParOf" srcId="{9EFCBD37-6E5B-468C-BA51-7BFCB077B1EF}" destId="{E3C24FC8-98B2-4783-B99B-38A8594D70C8}" srcOrd="0" destOrd="0" presId="urn:microsoft.com/office/officeart/2005/8/layout/hProcess11"/>
    <dgm:cxn modelId="{FABBB255-47BA-4E11-AFB0-EAF168F1579E}" type="presParOf" srcId="{9EFCBD37-6E5B-468C-BA51-7BFCB077B1EF}" destId="{D5747165-7E7E-4595-8FDC-966106A926FE}" srcOrd="1" destOrd="0" presId="urn:microsoft.com/office/officeart/2005/8/layout/hProcess11"/>
    <dgm:cxn modelId="{235B2071-DCF7-409E-978D-E3F30D23A219}" type="presParOf" srcId="{D5747165-7E7E-4595-8FDC-966106A926FE}" destId="{F4476D48-AEAD-4809-A524-16839B84A5DB}" srcOrd="0" destOrd="0" presId="urn:microsoft.com/office/officeart/2005/8/layout/hProcess11"/>
    <dgm:cxn modelId="{7A50D188-BED0-48E9-9AD3-98C249FB02BF}" type="presParOf" srcId="{F4476D48-AEAD-4809-A524-16839B84A5DB}" destId="{86343399-675C-4769-BFFB-256EA384AE17}" srcOrd="0" destOrd="0" presId="urn:microsoft.com/office/officeart/2005/8/layout/hProcess11"/>
    <dgm:cxn modelId="{CD31DAE6-57D4-4785-A899-3F88BD495E10}" type="presParOf" srcId="{F4476D48-AEAD-4809-A524-16839B84A5DB}" destId="{9859A43D-6A8E-4B8B-B771-F1BE2F08B51A}" srcOrd="1" destOrd="0" presId="urn:microsoft.com/office/officeart/2005/8/layout/hProcess11"/>
    <dgm:cxn modelId="{6A83FDAA-C604-4634-AAE8-E84A0A98E3F5}" type="presParOf" srcId="{F4476D48-AEAD-4809-A524-16839B84A5DB}" destId="{2FFFBAA7-3260-412A-B494-9ED090F81D08}" srcOrd="2" destOrd="0" presId="urn:microsoft.com/office/officeart/2005/8/layout/hProcess11"/>
    <dgm:cxn modelId="{756D6586-A72C-498C-92D5-18131F66EECC}" type="presParOf" srcId="{D5747165-7E7E-4595-8FDC-966106A926FE}" destId="{332B5F6A-D23B-4C40-9C08-055E0B143AA4}" srcOrd="1" destOrd="0" presId="urn:microsoft.com/office/officeart/2005/8/layout/hProcess11"/>
    <dgm:cxn modelId="{ED2405A1-B8C0-482D-A32F-304806B51717}" type="presParOf" srcId="{D5747165-7E7E-4595-8FDC-966106A926FE}" destId="{38B96935-A322-4F2E-A3C6-6893D6CC8F3E}" srcOrd="2" destOrd="0" presId="urn:microsoft.com/office/officeart/2005/8/layout/hProcess11"/>
    <dgm:cxn modelId="{E211B12B-E6FD-4EC4-BD4A-3E3D1DB2282D}" type="presParOf" srcId="{38B96935-A322-4F2E-A3C6-6893D6CC8F3E}" destId="{DE989965-D170-40E9-A842-F9E3AA1BDEE0}" srcOrd="0" destOrd="0" presId="urn:microsoft.com/office/officeart/2005/8/layout/hProcess11"/>
    <dgm:cxn modelId="{560337A7-F7A0-4C35-9ACB-3C1B3DF8542C}" type="presParOf" srcId="{38B96935-A322-4F2E-A3C6-6893D6CC8F3E}" destId="{CC5C8B5A-2546-465F-BA6F-5FA43985CD12}" srcOrd="1" destOrd="0" presId="urn:microsoft.com/office/officeart/2005/8/layout/hProcess11"/>
    <dgm:cxn modelId="{265255DA-ECF7-4830-95EB-E79AA1C7418F}" type="presParOf" srcId="{38B96935-A322-4F2E-A3C6-6893D6CC8F3E}" destId="{277ADDCC-6D7A-4124-8E88-57142765EEC9}" srcOrd="2" destOrd="0" presId="urn:microsoft.com/office/officeart/2005/8/layout/hProcess11"/>
    <dgm:cxn modelId="{0D81F2A0-D0A3-49DF-85DA-58D60523D7B5}" type="presParOf" srcId="{D5747165-7E7E-4595-8FDC-966106A926FE}" destId="{8D92EDFE-616D-431D-BE88-06F1034DF6E7}" srcOrd="3" destOrd="0" presId="urn:microsoft.com/office/officeart/2005/8/layout/hProcess11"/>
    <dgm:cxn modelId="{48B2087F-E0E1-4704-AB9E-3A4A306DBE2B}" type="presParOf" srcId="{D5747165-7E7E-4595-8FDC-966106A926FE}" destId="{AB924742-E565-4A38-A486-B4BCA1408288}" srcOrd="4" destOrd="0" presId="urn:microsoft.com/office/officeart/2005/8/layout/hProcess11"/>
    <dgm:cxn modelId="{CFE16312-F9B1-4011-B4FB-E06DE15DEDF8}" type="presParOf" srcId="{AB924742-E565-4A38-A486-B4BCA1408288}" destId="{41660E7C-2CD1-42F3-B296-BD87B128813F}" srcOrd="0" destOrd="0" presId="urn:microsoft.com/office/officeart/2005/8/layout/hProcess11"/>
    <dgm:cxn modelId="{E0E5BEFA-BC81-4E67-8DF8-89D3F9211774}" type="presParOf" srcId="{AB924742-E565-4A38-A486-B4BCA1408288}" destId="{87410752-923D-447B-9F1C-FA2F1D4E7E2C}" srcOrd="1" destOrd="0" presId="urn:microsoft.com/office/officeart/2005/8/layout/hProcess11"/>
    <dgm:cxn modelId="{B07CF6B3-8A23-4157-81D8-95BC1A2581CB}" type="presParOf" srcId="{AB924742-E565-4A38-A486-B4BCA1408288}" destId="{F6F5037B-E7D5-4FCC-9710-6378EF990C2F}" srcOrd="2" destOrd="0" presId="urn:microsoft.com/office/officeart/2005/8/layout/hProcess11"/>
  </dgm:cxnLst>
  <dgm:bg>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C24FC8-98B2-4783-B99B-38A8594D70C8}">
      <dsp:nvSpPr>
        <dsp:cNvPr id="0" name=""/>
        <dsp:cNvSpPr/>
      </dsp:nvSpPr>
      <dsp:spPr>
        <a:xfrm>
          <a:off x="0" y="777240"/>
          <a:ext cx="5686425" cy="1036320"/>
        </a:xfrm>
        <a:prstGeom prst="notchedRightArrow">
          <a:avLst/>
        </a:prstGeom>
        <a:solidFill>
          <a:schemeClr val="tx2">
            <a:lumMod val="60000"/>
            <a:lumOff val="40000"/>
          </a:schemeClr>
        </a:solidFill>
        <a:ln>
          <a:noFill/>
        </a:ln>
        <a:effectLst/>
      </dsp:spPr>
      <dsp:style>
        <a:lnRef idx="0">
          <a:scrgbClr r="0" g="0" b="0"/>
        </a:lnRef>
        <a:fillRef idx="1">
          <a:scrgbClr r="0" g="0" b="0"/>
        </a:fillRef>
        <a:effectRef idx="0">
          <a:scrgbClr r="0" g="0" b="0"/>
        </a:effectRef>
        <a:fontRef idx="minor"/>
      </dsp:style>
    </dsp:sp>
    <dsp:sp modelId="{86343399-675C-4769-BFFB-256EA384AE17}">
      <dsp:nvSpPr>
        <dsp:cNvPr id="0" name=""/>
        <dsp:cNvSpPr/>
      </dsp:nvSpPr>
      <dsp:spPr>
        <a:xfrm>
          <a:off x="2498" y="0"/>
          <a:ext cx="1649285" cy="1036320"/>
        </a:xfrm>
        <a:prstGeom prst="rect">
          <a:avLst/>
        </a:prstGeom>
        <a:solidFill>
          <a:srgbClr val="00FFCC"/>
        </a:solid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b" anchorCtr="0">
          <a:noAutofit/>
        </a:bodyPr>
        <a:lstStyle/>
        <a:p>
          <a:pPr lvl="0" algn="ctr" defTabSz="400050">
            <a:lnSpc>
              <a:spcPct val="90000"/>
            </a:lnSpc>
            <a:spcBef>
              <a:spcPct val="0"/>
            </a:spcBef>
            <a:spcAft>
              <a:spcPct val="35000"/>
            </a:spcAft>
          </a:pPr>
          <a:r>
            <a:rPr lang="en-GB" sz="900" b="1" kern="1200" dirty="0" err="1" smtClean="0">
              <a:solidFill>
                <a:schemeClr val="tx1"/>
              </a:solidFill>
            </a:rPr>
            <a:t>Tahap I 2016 </a:t>
          </a:r>
          <a:r>
            <a:rPr lang="en-GB" sz="900" kern="1200" dirty="0" err="1" smtClean="0"/>
            <a:t>Produk</a:t>
          </a:r>
          <a:r>
            <a:rPr lang="en-GB" sz="900" kern="1200" dirty="0" smtClean="0"/>
            <a:t> </a:t>
          </a:r>
          <a:r>
            <a:rPr lang="en-GB" sz="900" kern="1200" dirty="0" err="1" smtClean="0"/>
            <a:t>Alat</a:t>
          </a:r>
          <a:r>
            <a:rPr lang="en-GB" sz="900" kern="1200" dirty="0" smtClean="0"/>
            <a:t> </a:t>
          </a:r>
          <a:r>
            <a:rPr lang="en-GB" sz="900" kern="1200" dirty="0" err="1" smtClean="0"/>
            <a:t>Ukur</a:t>
          </a:r>
          <a:r>
            <a:rPr lang="en-GB" sz="900" kern="1200" dirty="0" smtClean="0"/>
            <a:t> Pengembangan Karakter Mahaiswa dan Model Awal.</a:t>
          </a:r>
        </a:p>
        <a:p>
          <a:pPr lvl="0" algn="ctr" defTabSz="400050">
            <a:lnSpc>
              <a:spcPct val="90000"/>
            </a:lnSpc>
            <a:spcBef>
              <a:spcPct val="0"/>
            </a:spcBef>
            <a:spcAft>
              <a:spcPct val="35000"/>
            </a:spcAft>
          </a:pPr>
          <a:r>
            <a:rPr lang="en-GB" sz="900" b="0" kern="1200" dirty="0" smtClean="0">
              <a:solidFill>
                <a:schemeClr val="tx1"/>
              </a:solidFill>
            </a:rPr>
            <a:t>Publikasi Ilmiah</a:t>
          </a:r>
          <a:endParaRPr lang="en-GB" sz="900" kern="1200" dirty="0" smtClean="0"/>
        </a:p>
        <a:p>
          <a:pPr lvl="0" algn="ctr" defTabSz="400050">
            <a:lnSpc>
              <a:spcPct val="90000"/>
            </a:lnSpc>
            <a:spcBef>
              <a:spcPct val="0"/>
            </a:spcBef>
            <a:spcAft>
              <a:spcPct val="35000"/>
            </a:spcAft>
          </a:pPr>
          <a:endParaRPr lang="en-GB" sz="900" b="0" kern="1200" dirty="0">
            <a:solidFill>
              <a:schemeClr val="tx1"/>
            </a:solidFill>
          </a:endParaRPr>
        </a:p>
      </dsp:txBody>
      <dsp:txXfrm>
        <a:off x="2498" y="0"/>
        <a:ext cx="1649285" cy="1036320"/>
      </dsp:txXfrm>
    </dsp:sp>
    <dsp:sp modelId="{9859A43D-6A8E-4B8B-B771-F1BE2F08B51A}">
      <dsp:nvSpPr>
        <dsp:cNvPr id="0" name=""/>
        <dsp:cNvSpPr/>
      </dsp:nvSpPr>
      <dsp:spPr>
        <a:xfrm>
          <a:off x="697601" y="1165860"/>
          <a:ext cx="259080" cy="25908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E989965-D170-40E9-A842-F9E3AA1BDEE0}">
      <dsp:nvSpPr>
        <dsp:cNvPr id="0" name=""/>
        <dsp:cNvSpPr/>
      </dsp:nvSpPr>
      <dsp:spPr>
        <a:xfrm>
          <a:off x="1734248" y="1554480"/>
          <a:ext cx="1649285" cy="1036320"/>
        </a:xfrm>
        <a:prstGeom prst="rect">
          <a:avLst/>
        </a:prstGeom>
        <a:solidFill>
          <a:schemeClr val="accent2">
            <a:lumMod val="40000"/>
            <a:lumOff val="60000"/>
          </a:schemeClr>
        </a:solid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GB" sz="900" b="1" kern="1200" dirty="0" err="1" smtClean="0">
              <a:solidFill>
                <a:schemeClr val="tx1"/>
              </a:solidFill>
            </a:rPr>
            <a:t>Tahap II 2017 </a:t>
          </a:r>
          <a:r>
            <a:rPr lang="en-GB" sz="900" b="0" kern="1200" dirty="0" err="1" smtClean="0">
              <a:solidFill>
                <a:schemeClr val="tx1"/>
              </a:solidFill>
            </a:rPr>
            <a:t>Penerapan </a:t>
          </a:r>
          <a:r>
            <a:rPr lang="en-GB" sz="900" b="0" kern="1200" dirty="0" smtClean="0">
              <a:solidFill>
                <a:schemeClr val="tx1"/>
              </a:solidFill>
            </a:rPr>
            <a:t> Pengembangan karakater Mahasiswa denan Model Kelas Eksperiman. Revisi Model. Publikasi Ilmiah</a:t>
          </a:r>
          <a:endParaRPr lang="en-GB" sz="900" b="0" kern="1200" dirty="0">
            <a:solidFill>
              <a:schemeClr val="tx1"/>
            </a:solidFill>
          </a:endParaRPr>
        </a:p>
      </dsp:txBody>
      <dsp:txXfrm>
        <a:off x="1734248" y="1554480"/>
        <a:ext cx="1649285" cy="1036320"/>
      </dsp:txXfrm>
    </dsp:sp>
    <dsp:sp modelId="{CC5C8B5A-2546-465F-BA6F-5FA43985CD12}">
      <dsp:nvSpPr>
        <dsp:cNvPr id="0" name=""/>
        <dsp:cNvSpPr/>
      </dsp:nvSpPr>
      <dsp:spPr>
        <a:xfrm>
          <a:off x="2429351" y="1165860"/>
          <a:ext cx="259080" cy="25908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1660E7C-2CD1-42F3-B296-BD87B128813F}">
      <dsp:nvSpPr>
        <dsp:cNvPr id="0" name=""/>
        <dsp:cNvSpPr/>
      </dsp:nvSpPr>
      <dsp:spPr>
        <a:xfrm>
          <a:off x="3465998" y="0"/>
          <a:ext cx="1649285" cy="1036320"/>
        </a:xfrm>
        <a:prstGeom prst="rect">
          <a:avLst/>
        </a:prstGeom>
        <a:solidFill>
          <a:schemeClr val="accent6">
            <a:lumMod val="60000"/>
            <a:lumOff val="40000"/>
          </a:schemeClr>
        </a:solid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endParaRPr lang="en-GB" sz="900" b="1" kern="1200" dirty="0" err="1" smtClean="0">
            <a:solidFill>
              <a:schemeClr val="tx1"/>
            </a:solidFill>
          </a:endParaRPr>
        </a:p>
        <a:p>
          <a:pPr lvl="0" algn="ctr" defTabSz="400050">
            <a:lnSpc>
              <a:spcPct val="90000"/>
            </a:lnSpc>
            <a:spcBef>
              <a:spcPct val="0"/>
            </a:spcBef>
            <a:spcAft>
              <a:spcPct val="35000"/>
            </a:spcAft>
          </a:pPr>
          <a:r>
            <a:rPr lang="en-GB" sz="900" b="1" kern="1200" dirty="0" err="1" smtClean="0">
              <a:solidFill>
                <a:schemeClr val="tx1"/>
              </a:solidFill>
            </a:rPr>
            <a:t>Tahap III 2018</a:t>
          </a:r>
        </a:p>
        <a:p>
          <a:pPr lvl="0" algn="ctr" defTabSz="400050">
            <a:lnSpc>
              <a:spcPct val="90000"/>
            </a:lnSpc>
            <a:spcBef>
              <a:spcPct val="0"/>
            </a:spcBef>
            <a:spcAft>
              <a:spcPct val="35000"/>
            </a:spcAft>
          </a:pPr>
          <a:r>
            <a:rPr lang="en-GB" sz="900" b="0" kern="1200" dirty="0" err="1" smtClean="0">
              <a:solidFill>
                <a:schemeClr val="tx1"/>
              </a:solidFill>
            </a:rPr>
            <a:t>Finalisasi Model, Evaluasi Seminar  Produk Final Model P &amp; P Berbasis Pengembangan Karakter. Penulisan Buku Publikasi Hasil</a:t>
          </a:r>
        </a:p>
        <a:p>
          <a:pPr lvl="0" algn="ctr" defTabSz="400050">
            <a:lnSpc>
              <a:spcPct val="90000"/>
            </a:lnSpc>
            <a:spcBef>
              <a:spcPct val="0"/>
            </a:spcBef>
            <a:spcAft>
              <a:spcPct val="35000"/>
            </a:spcAft>
          </a:pPr>
          <a:r>
            <a:rPr lang="en-GB" sz="900" b="1" kern="1200" dirty="0" err="1" smtClean="0">
              <a:solidFill>
                <a:schemeClr val="tx1"/>
              </a:solidFill>
            </a:rPr>
            <a:t> </a:t>
          </a:r>
        </a:p>
        <a:p>
          <a:pPr lvl="0" algn="ctr" defTabSz="400050">
            <a:lnSpc>
              <a:spcPct val="90000"/>
            </a:lnSpc>
            <a:spcBef>
              <a:spcPct val="0"/>
            </a:spcBef>
            <a:spcAft>
              <a:spcPct val="35000"/>
            </a:spcAft>
          </a:pPr>
          <a:r>
            <a:rPr lang="en-GB" sz="900" b="1" kern="1200" dirty="0" err="1" smtClean="0">
              <a:solidFill>
                <a:schemeClr val="tx1"/>
              </a:solidFill>
            </a:rPr>
            <a:t> </a:t>
          </a:r>
          <a:endParaRPr lang="en-GB" sz="900" b="1" kern="1200" dirty="0">
            <a:solidFill>
              <a:schemeClr val="tx1"/>
            </a:solidFill>
          </a:endParaRPr>
        </a:p>
      </dsp:txBody>
      <dsp:txXfrm>
        <a:off x="3465998" y="0"/>
        <a:ext cx="1649285" cy="1036320"/>
      </dsp:txXfrm>
    </dsp:sp>
    <dsp:sp modelId="{87410752-923D-447B-9F1C-FA2F1D4E7E2C}">
      <dsp:nvSpPr>
        <dsp:cNvPr id="0" name=""/>
        <dsp:cNvSpPr/>
      </dsp:nvSpPr>
      <dsp:spPr>
        <a:xfrm>
          <a:off x="4161100" y="1165860"/>
          <a:ext cx="259080" cy="25908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C864A-E333-42E8-A121-228E98403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1427</TotalTime>
  <Pages>1</Pages>
  <Words>2824</Words>
  <Characters>16100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 HADI</dc:creator>
  <cp:keywords/>
  <dc:description/>
  <cp:lastModifiedBy>Windows User</cp:lastModifiedBy>
  <cp:revision>84</cp:revision>
  <dcterms:created xsi:type="dcterms:W3CDTF">2016-07-25T03:06:00Z</dcterms:created>
  <dcterms:modified xsi:type="dcterms:W3CDTF">2016-10-29T10:07:00Z</dcterms:modified>
</cp:coreProperties>
</file>