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1A3" w:rsidRPr="00E9463C" w:rsidRDefault="00CF41A3" w:rsidP="00CF41A3">
      <w:pPr>
        <w:jc w:val="center"/>
        <w:rPr>
          <w:b/>
          <w:sz w:val="24"/>
          <w:szCs w:val="24"/>
        </w:rPr>
      </w:pPr>
      <w:r w:rsidRPr="00E9463C">
        <w:rPr>
          <w:b/>
          <w:sz w:val="24"/>
          <w:szCs w:val="24"/>
        </w:rPr>
        <w:t>BAB III</w:t>
      </w:r>
    </w:p>
    <w:p w:rsidR="00CF41A3" w:rsidRPr="00E9463C" w:rsidRDefault="00CF41A3" w:rsidP="00CF41A3">
      <w:pPr>
        <w:jc w:val="center"/>
        <w:rPr>
          <w:b/>
          <w:sz w:val="24"/>
          <w:szCs w:val="24"/>
        </w:rPr>
      </w:pPr>
      <w:r w:rsidRPr="00E9463C">
        <w:rPr>
          <w:b/>
          <w:sz w:val="24"/>
          <w:szCs w:val="24"/>
        </w:rPr>
        <w:t>METODE PENELITIAN</w:t>
      </w:r>
    </w:p>
    <w:p w:rsidR="00CF41A3" w:rsidRPr="00E9463C" w:rsidRDefault="00CF41A3" w:rsidP="00CF41A3">
      <w:pPr>
        <w:spacing w:line="480" w:lineRule="auto"/>
        <w:jc w:val="both"/>
        <w:rPr>
          <w:sz w:val="24"/>
          <w:szCs w:val="24"/>
        </w:rPr>
      </w:pPr>
    </w:p>
    <w:p w:rsidR="00CF41A3" w:rsidRPr="00E9463C" w:rsidRDefault="00CF41A3" w:rsidP="00CF41A3">
      <w:pPr>
        <w:pStyle w:val="ListParagraph"/>
        <w:numPr>
          <w:ilvl w:val="0"/>
          <w:numId w:val="2"/>
        </w:numPr>
        <w:spacing w:line="480" w:lineRule="auto"/>
        <w:jc w:val="both"/>
        <w:rPr>
          <w:rFonts w:ascii="Times New Roman" w:hAnsi="Times New Roman" w:cs="Times New Roman"/>
          <w:vanish/>
          <w:sz w:val="24"/>
          <w:szCs w:val="24"/>
        </w:rPr>
      </w:pPr>
    </w:p>
    <w:p w:rsidR="00CF41A3" w:rsidRPr="00E9463C" w:rsidRDefault="00CF41A3" w:rsidP="00CF41A3">
      <w:pPr>
        <w:pStyle w:val="ListParagraph"/>
        <w:numPr>
          <w:ilvl w:val="0"/>
          <w:numId w:val="2"/>
        </w:numPr>
        <w:spacing w:line="480" w:lineRule="auto"/>
        <w:jc w:val="both"/>
        <w:rPr>
          <w:rFonts w:ascii="Times New Roman" w:hAnsi="Times New Roman" w:cs="Times New Roman"/>
          <w:vanish/>
          <w:sz w:val="24"/>
          <w:szCs w:val="24"/>
        </w:rPr>
      </w:pPr>
    </w:p>
    <w:p w:rsidR="00CF41A3" w:rsidRPr="00E9463C" w:rsidRDefault="00CF41A3" w:rsidP="00CF41A3">
      <w:pPr>
        <w:pStyle w:val="ListParagraph"/>
        <w:numPr>
          <w:ilvl w:val="0"/>
          <w:numId w:val="2"/>
        </w:numPr>
        <w:spacing w:line="480" w:lineRule="auto"/>
        <w:jc w:val="both"/>
        <w:rPr>
          <w:rFonts w:ascii="Times New Roman" w:hAnsi="Times New Roman" w:cs="Times New Roman"/>
          <w:vanish/>
          <w:sz w:val="24"/>
          <w:szCs w:val="24"/>
        </w:rPr>
      </w:pPr>
    </w:p>
    <w:p w:rsidR="00CF41A3" w:rsidRPr="00BF270A" w:rsidRDefault="00CF41A3" w:rsidP="00CF41A3">
      <w:pPr>
        <w:pStyle w:val="ListParagraph"/>
        <w:numPr>
          <w:ilvl w:val="1"/>
          <w:numId w:val="3"/>
        </w:numPr>
        <w:spacing w:after="0" w:line="480" w:lineRule="auto"/>
        <w:ind w:left="567" w:hanging="567"/>
        <w:jc w:val="both"/>
        <w:rPr>
          <w:rFonts w:ascii="Times New Roman" w:hAnsi="Times New Roman" w:cs="Times New Roman"/>
          <w:b/>
          <w:sz w:val="24"/>
          <w:szCs w:val="24"/>
        </w:rPr>
      </w:pPr>
      <w:r w:rsidRPr="00BF270A">
        <w:rPr>
          <w:rFonts w:ascii="Times New Roman" w:hAnsi="Times New Roman" w:cs="Times New Roman"/>
          <w:b/>
          <w:sz w:val="24"/>
          <w:szCs w:val="24"/>
        </w:rPr>
        <w:t xml:space="preserve">Tempat </w:t>
      </w:r>
      <w:r>
        <w:rPr>
          <w:rFonts w:ascii="Times New Roman" w:hAnsi="Times New Roman" w:cs="Times New Roman"/>
          <w:b/>
          <w:sz w:val="24"/>
          <w:szCs w:val="24"/>
        </w:rPr>
        <w:t>d</w:t>
      </w:r>
      <w:r w:rsidRPr="00BF270A">
        <w:rPr>
          <w:rFonts w:ascii="Times New Roman" w:hAnsi="Times New Roman" w:cs="Times New Roman"/>
          <w:b/>
          <w:sz w:val="24"/>
          <w:szCs w:val="24"/>
        </w:rPr>
        <w:t>an Waktu Penelitian</w:t>
      </w:r>
    </w:p>
    <w:p w:rsidR="00CF41A3" w:rsidRDefault="00CF41A3" w:rsidP="00CF41A3">
      <w:pPr>
        <w:pStyle w:val="ListParagraph"/>
        <w:spacing w:after="0" w:line="480" w:lineRule="auto"/>
        <w:ind w:left="0" w:firstLine="567"/>
        <w:jc w:val="both"/>
        <w:rPr>
          <w:rFonts w:ascii="Times New Roman" w:hAnsi="Times New Roman" w:cs="Times New Roman"/>
          <w:sz w:val="24"/>
          <w:szCs w:val="24"/>
          <w:lang w:val="en-ID"/>
        </w:rPr>
      </w:pPr>
      <w:proofErr w:type="gramStart"/>
      <w:r w:rsidRPr="00E9463C">
        <w:rPr>
          <w:rFonts w:ascii="Times New Roman" w:hAnsi="Times New Roman" w:cs="Times New Roman"/>
          <w:sz w:val="24"/>
          <w:szCs w:val="24"/>
          <w:lang w:val="en-ID"/>
        </w:rPr>
        <w:t>Penelitian ini dil</w:t>
      </w:r>
      <w:r>
        <w:rPr>
          <w:rFonts w:ascii="Times New Roman" w:hAnsi="Times New Roman" w:cs="Times New Roman"/>
          <w:sz w:val="24"/>
          <w:szCs w:val="24"/>
          <w:lang w:val="en-ID"/>
        </w:rPr>
        <w:t xml:space="preserve">aksanakan pada siswa kelas VII SMPN 22 Kota Jambi </w:t>
      </w:r>
      <w:r w:rsidRPr="00E9463C">
        <w:rPr>
          <w:rFonts w:ascii="Times New Roman" w:hAnsi="Times New Roman" w:cs="Times New Roman"/>
          <w:sz w:val="24"/>
          <w:szCs w:val="24"/>
          <w:lang w:val="en-ID"/>
        </w:rPr>
        <w:t xml:space="preserve">pada semester </w:t>
      </w:r>
      <w:r>
        <w:rPr>
          <w:rFonts w:ascii="Times New Roman" w:hAnsi="Times New Roman" w:cs="Times New Roman"/>
          <w:sz w:val="24"/>
          <w:szCs w:val="24"/>
          <w:lang w:val="en-ID"/>
        </w:rPr>
        <w:t>genap tahun pelajaran 2020/2021</w:t>
      </w:r>
      <w:r w:rsidRPr="00E9463C">
        <w:rPr>
          <w:rFonts w:ascii="Times New Roman" w:hAnsi="Times New Roman" w:cs="Times New Roman"/>
          <w:sz w:val="24"/>
          <w:szCs w:val="24"/>
          <w:lang w:val="en-ID"/>
        </w:rPr>
        <w:t>.</w:t>
      </w:r>
      <w:proofErr w:type="gramEnd"/>
    </w:p>
    <w:p w:rsidR="00CF41A3" w:rsidRPr="002E26E7" w:rsidRDefault="00CF41A3" w:rsidP="00CF41A3">
      <w:pPr>
        <w:pStyle w:val="ListParagraph"/>
        <w:spacing w:after="0" w:line="240" w:lineRule="auto"/>
        <w:ind w:left="0" w:firstLine="567"/>
        <w:jc w:val="both"/>
        <w:rPr>
          <w:rFonts w:ascii="Times New Roman" w:hAnsi="Times New Roman" w:cs="Times New Roman"/>
          <w:sz w:val="24"/>
          <w:szCs w:val="24"/>
          <w:lang w:val="en-ID"/>
        </w:rPr>
      </w:pPr>
    </w:p>
    <w:p w:rsidR="00CF41A3" w:rsidRDefault="00CF41A3" w:rsidP="00CF41A3">
      <w:pPr>
        <w:pStyle w:val="ListParagraph"/>
        <w:numPr>
          <w:ilvl w:val="1"/>
          <w:numId w:val="3"/>
        </w:numPr>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Desain P</w:t>
      </w:r>
      <w:r w:rsidRPr="00BF270A">
        <w:rPr>
          <w:rFonts w:ascii="Times New Roman" w:hAnsi="Times New Roman" w:cs="Times New Roman"/>
          <w:b/>
          <w:sz w:val="24"/>
          <w:szCs w:val="24"/>
        </w:rPr>
        <w:t>enelitian</w:t>
      </w:r>
    </w:p>
    <w:p w:rsidR="00CF41A3" w:rsidRDefault="00CF41A3" w:rsidP="00CF41A3">
      <w:pPr>
        <w:pStyle w:val="ListParagraph"/>
        <w:spacing w:after="0" w:line="480" w:lineRule="auto"/>
        <w:ind w:left="0" w:firstLine="567"/>
        <w:jc w:val="both"/>
        <w:rPr>
          <w:rFonts w:ascii="Times New Roman" w:hAnsi="Times New Roman" w:cs="Times New Roman"/>
          <w:sz w:val="24"/>
          <w:szCs w:val="24"/>
        </w:rPr>
      </w:pPr>
      <w:r w:rsidRPr="00396246">
        <w:rPr>
          <w:rFonts w:ascii="Times New Roman" w:hAnsi="Times New Roman" w:cs="Times New Roman"/>
          <w:sz w:val="24"/>
          <w:szCs w:val="24"/>
        </w:rPr>
        <w:t xml:space="preserve">Rancangan penelitian yang digunakan dalam penelitian ini adalah penelitian </w:t>
      </w:r>
      <w:r>
        <w:rPr>
          <w:rFonts w:ascii="Times New Roman" w:hAnsi="Times New Roman" w:cs="Times New Roman"/>
          <w:sz w:val="24"/>
          <w:szCs w:val="24"/>
        </w:rPr>
        <w:t xml:space="preserve">kombinasi </w:t>
      </w:r>
      <w:r w:rsidRPr="00396246">
        <w:rPr>
          <w:rFonts w:ascii="Times New Roman" w:hAnsi="Times New Roman" w:cs="Times New Roman"/>
          <w:sz w:val="24"/>
          <w:szCs w:val="24"/>
        </w:rPr>
        <w:t>kuantitatif</w:t>
      </w:r>
      <w:r>
        <w:rPr>
          <w:rFonts w:ascii="Times New Roman" w:hAnsi="Times New Roman" w:cs="Times New Roman"/>
          <w:sz w:val="24"/>
          <w:szCs w:val="24"/>
        </w:rPr>
        <w:t xml:space="preserve"> kualitatif (</w:t>
      </w:r>
      <w:r w:rsidRPr="002F016D">
        <w:rPr>
          <w:rFonts w:ascii="Times New Roman" w:hAnsi="Times New Roman" w:cs="Times New Roman"/>
          <w:i/>
          <w:sz w:val="24"/>
          <w:szCs w:val="24"/>
        </w:rPr>
        <w:t>mixed methods</w:t>
      </w:r>
      <w:r>
        <w:rPr>
          <w:rFonts w:ascii="Times New Roman" w:hAnsi="Times New Roman" w:cs="Times New Roman"/>
          <w:sz w:val="24"/>
          <w:szCs w:val="24"/>
        </w:rPr>
        <w:t>)</w:t>
      </w:r>
      <w:r w:rsidRPr="00396246">
        <w:rPr>
          <w:rFonts w:ascii="Times New Roman" w:hAnsi="Times New Roman" w:cs="Times New Roman"/>
          <w:sz w:val="24"/>
          <w:szCs w:val="24"/>
        </w:rPr>
        <w:t xml:space="preserve">. </w:t>
      </w:r>
      <w:r>
        <w:rPr>
          <w:rFonts w:ascii="Times New Roman" w:hAnsi="Times New Roman" w:cs="Times New Roman"/>
          <w:sz w:val="24"/>
          <w:szCs w:val="24"/>
        </w:rPr>
        <w:t>P</w:t>
      </w:r>
      <w:r w:rsidRPr="00155800">
        <w:rPr>
          <w:rFonts w:ascii="Times New Roman" w:hAnsi="Times New Roman" w:cs="Times New Roman"/>
          <w:sz w:val="24"/>
          <w:szCs w:val="24"/>
        </w:rPr>
        <w:t>enelitian kombinasi (</w:t>
      </w:r>
      <w:r w:rsidRPr="00155800">
        <w:rPr>
          <w:rFonts w:ascii="Times New Roman" w:hAnsi="Times New Roman" w:cs="Times New Roman"/>
          <w:i/>
          <w:sz w:val="24"/>
          <w:szCs w:val="24"/>
        </w:rPr>
        <w:t>Mixed Methods</w:t>
      </w:r>
      <w:r w:rsidRPr="00155800">
        <w:rPr>
          <w:rFonts w:ascii="Times New Roman" w:hAnsi="Times New Roman" w:cs="Times New Roman"/>
          <w:sz w:val="24"/>
          <w:szCs w:val="24"/>
        </w:rPr>
        <w:t>) merupakan pendekatan penelitian yang mengkombinasikan atau mengasosiasiakan penelitian kuantitatif dan penelitian kualitatif.Bentuk metode penelitian kombinasi yang digunakan yaitu bentuk konkuren, dimana peneliti menggabungkan data kualitatif dan kuantitatif agar diperoleh analisis yang komperhensif guna menjawab masalah penelitian</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{"citationItems":[{"id":"ITEM-1","itemData":{"author":[{"dropping-particle":"","family":"Lestari, K. E.; Yudhanegara","given":"M. R","non-dropping-particle":"","parse-names":false,"suffix":""}],"id":"ITEM-1","issued":{"date-parts":[["2017"]]},"publisher":"PT Refika Aditama","publisher-place":"Bandung","title":"Penelitian Pendidikan Matematika","type":"book"},"uris":["http://www.mendeley.com/documents/?uuid=46b9a110-2d19-4ba6-a970-1b422d962314"]}],"mendeley":{"formattedCitation":"(Lestari, K. E.; Yudhanegara, 2017)","manualFormatting":"Lestari dan Yudhanegara (2017)","plainTextFormattedCitation":"(Lestari, K. E.; Yudhanegara, 2017)","previouslyFormattedCitation":"(Lestari, K. E.; Yudhanegara, 2017)"},"properties":{"noteIndex":0},"schema":"https://github.com/citation-style-language/schema/raw/master/csl-citation.json"}</w:instrText>
      </w:r>
      <w:r>
        <w:rPr>
          <w:rFonts w:ascii="Times New Roman" w:hAnsi="Times New Roman" w:cs="Times New Roman"/>
          <w:sz w:val="24"/>
          <w:szCs w:val="24"/>
          <w:lang w:val="en-US"/>
        </w:rPr>
        <w:fldChar w:fldCharType="separate"/>
      </w:r>
      <w:r w:rsidRPr="00824103">
        <w:rPr>
          <w:rFonts w:ascii="Times New Roman" w:hAnsi="Times New Roman" w:cs="Times New Roman"/>
          <w:noProof/>
          <w:sz w:val="24"/>
          <w:szCs w:val="24"/>
          <w:lang w:val="en-US"/>
        </w:rPr>
        <w:t>Lestari</w:t>
      </w:r>
      <w:r>
        <w:rPr>
          <w:rFonts w:ascii="Times New Roman" w:hAnsi="Times New Roman" w:cs="Times New Roman"/>
          <w:noProof/>
          <w:sz w:val="24"/>
          <w:szCs w:val="24"/>
          <w:lang w:val="en-US"/>
        </w:rPr>
        <w:t xml:space="preserve"> dan</w:t>
      </w:r>
      <w:r w:rsidRPr="00824103">
        <w:rPr>
          <w:rFonts w:ascii="Times New Roman" w:hAnsi="Times New Roman" w:cs="Times New Roman"/>
          <w:noProof/>
          <w:sz w:val="24"/>
          <w:szCs w:val="24"/>
          <w:lang w:val="en-US"/>
        </w:rPr>
        <w:t xml:space="preserve"> Yudhanegara </w:t>
      </w:r>
      <w:r>
        <w:rPr>
          <w:rFonts w:ascii="Times New Roman" w:hAnsi="Times New Roman" w:cs="Times New Roman"/>
          <w:noProof/>
          <w:sz w:val="24"/>
          <w:szCs w:val="24"/>
          <w:lang w:val="en-US"/>
        </w:rPr>
        <w:t>(</w:t>
      </w:r>
      <w:r w:rsidRPr="00824103">
        <w:rPr>
          <w:rFonts w:ascii="Times New Roman" w:hAnsi="Times New Roman" w:cs="Times New Roman"/>
          <w:noProof/>
          <w:sz w:val="24"/>
          <w:szCs w:val="24"/>
          <w:lang w:val="en-US"/>
        </w:rPr>
        <w:t>2017)</w:t>
      </w:r>
      <w:r>
        <w:rPr>
          <w:rFonts w:ascii="Times New Roman" w:hAnsi="Times New Roman" w:cs="Times New Roman"/>
          <w:sz w:val="24"/>
          <w:szCs w:val="24"/>
          <w:lang w:val="en-US"/>
        </w:rPr>
        <w:fldChar w:fldCharType="end"/>
      </w:r>
      <w:r w:rsidRPr="00155800">
        <w:rPr>
          <w:rFonts w:ascii="Times New Roman" w:hAnsi="Times New Roman" w:cs="Times New Roman"/>
          <w:sz w:val="24"/>
          <w:szCs w:val="24"/>
        </w:rPr>
        <w:t>.</w:t>
      </w:r>
    </w:p>
    <w:p w:rsidR="00CF41A3" w:rsidRDefault="00CF41A3" w:rsidP="00CF41A3">
      <w:pPr>
        <w:pStyle w:val="ListParagraph"/>
        <w:tabs>
          <w:tab w:val="left" w:pos="142"/>
          <w:tab w:val="left" w:pos="284"/>
          <w:tab w:val="left" w:pos="567"/>
        </w:tabs>
        <w:spacing w:after="0"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Sumber data pada penelitian ini  yaitu data kemampuan pemecahan masalah, dimana data tersebut didapat dari tes pada masing masing kelas sampel. Data kemampuan pemecahan masalah didapat dari tes menggunakan soal dengan indikator kemampuan pemecahan masalah.</w:t>
      </w:r>
    </w:p>
    <w:p w:rsidR="00CF41A3" w:rsidRDefault="00CF41A3" w:rsidP="00CF41A3">
      <w:pPr>
        <w:pStyle w:val="ListParagraph"/>
        <w:tabs>
          <w:tab w:val="left" w:pos="142"/>
          <w:tab w:val="left" w:pos="284"/>
          <w:tab w:val="left" w:pos="567"/>
        </w:tabs>
        <w:spacing w:after="0" w:line="480" w:lineRule="auto"/>
        <w:ind w:left="0" w:firstLine="567"/>
        <w:jc w:val="both"/>
        <w:rPr>
          <w:rFonts w:ascii="Times New Roman" w:hAnsi="Times New Roman"/>
          <w:sz w:val="24"/>
          <w:szCs w:val="24"/>
        </w:rPr>
      </w:pPr>
      <w:r>
        <w:rPr>
          <w:rFonts w:ascii="Times New Roman" w:hAnsi="Times New Roman"/>
          <w:sz w:val="24"/>
          <w:szCs w:val="24"/>
        </w:rPr>
        <w:t>Adapun d</w:t>
      </w:r>
      <w:r w:rsidRPr="0029735E">
        <w:rPr>
          <w:rFonts w:ascii="Times New Roman" w:hAnsi="Times New Roman"/>
          <w:sz w:val="24"/>
          <w:szCs w:val="24"/>
        </w:rPr>
        <w:t xml:space="preserve">esain penelitian yang digunakan </w:t>
      </w:r>
      <w:r>
        <w:rPr>
          <w:rFonts w:ascii="Times New Roman" w:hAnsi="Times New Roman"/>
          <w:sz w:val="24"/>
          <w:szCs w:val="24"/>
        </w:rPr>
        <w:t xml:space="preserve">dalam penelitian ini </w:t>
      </w:r>
      <w:r w:rsidRPr="0029735E">
        <w:rPr>
          <w:rFonts w:ascii="Times New Roman" w:hAnsi="Times New Roman"/>
          <w:sz w:val="24"/>
          <w:szCs w:val="24"/>
        </w:rPr>
        <w:t xml:space="preserve">adalah: </w:t>
      </w:r>
      <w:r w:rsidRPr="0029735E">
        <w:rPr>
          <w:rFonts w:ascii="Times New Roman" w:hAnsi="Times New Roman"/>
          <w:i/>
          <w:sz w:val="24"/>
          <w:szCs w:val="24"/>
        </w:rPr>
        <w:t xml:space="preserve">Posttest-Only Control Design </w:t>
      </w:r>
      <w:r w:rsidRPr="0029735E">
        <w:rPr>
          <w:rFonts w:ascii="Times New Roman" w:hAnsi="Times New Roman"/>
          <w:sz w:val="24"/>
          <w:szCs w:val="24"/>
        </w:rPr>
        <w:t xml:space="preserve">desain ini merupakan bagian dari bentuk </w:t>
      </w:r>
      <w:r>
        <w:rPr>
          <w:rFonts w:ascii="Times New Roman" w:hAnsi="Times New Roman"/>
          <w:i/>
          <w:sz w:val="24"/>
          <w:szCs w:val="24"/>
        </w:rPr>
        <w:t xml:space="preserve">True Exsperimen design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{"citationItems":[{"id":"ITEM-1","itemData":{"author":[{"dropping-particle":"","family":"Sugiyono","given":"D R","non-dropping-particle":"","parse-names":false,"suffix":""}],"id":"ITEM-1","issued":{"date-parts":[["2009"]]},"publisher":"Alfabeta","publisher-place":"Bandung","title":"Metodologi Penelitian Pendidikan","type":"book"},"uris":["http://www.mendeley.com/documents/?uuid=dc35d93a-22ef-4f6d-8d67-f25a30d19432"]}],"mendeley":{"formattedCitation":"(D. R. Sugiyono, 2009)","plainTextFormattedCitation":"(D. R. Sugiyono, 2009)","previouslyFormattedCitation":"(D. R. Sugiyono, 2009)"},"properties":{"noteIndex":0},"schema":"https://github.com/citation-style-language/schema/raw/master/csl-citation.json"}</w:instrText>
      </w:r>
      <w:r>
        <w:rPr>
          <w:rFonts w:ascii="Times New Roman" w:hAnsi="Times New Roman"/>
          <w:sz w:val="24"/>
          <w:szCs w:val="24"/>
          <w:lang w:val="en-US"/>
        </w:rPr>
        <w:fldChar w:fldCharType="separate"/>
      </w:r>
      <w:r w:rsidRPr="00461CE5">
        <w:rPr>
          <w:rFonts w:ascii="Times New Roman" w:hAnsi="Times New Roman"/>
          <w:noProof/>
          <w:sz w:val="24"/>
          <w:szCs w:val="24"/>
          <w:lang w:val="en-US"/>
        </w:rPr>
        <w:t>(D. R. Sugiyono, 2009)</w:t>
      </w:r>
      <w:r>
        <w:rPr>
          <w:rFonts w:ascii="Times New Roman" w:hAnsi="Times New Roman"/>
          <w:sz w:val="24"/>
          <w:szCs w:val="24"/>
          <w:lang w:val="en-US"/>
        </w:rPr>
        <w:fldChar w:fldCharType="end"/>
      </w:r>
      <w:r w:rsidRPr="0029735E">
        <w:rPr>
          <w:rFonts w:ascii="Times New Roman" w:hAnsi="Times New Roman"/>
          <w:sz w:val="24"/>
          <w:szCs w:val="24"/>
        </w:rPr>
        <w:t>. Rancangan ters</w:t>
      </w:r>
      <w:r>
        <w:rPr>
          <w:rFonts w:ascii="Times New Roman" w:hAnsi="Times New Roman"/>
          <w:sz w:val="24"/>
          <w:szCs w:val="24"/>
        </w:rPr>
        <w:t>ebut berbentuk seperti berikut:</w:t>
      </w:r>
    </w:p>
    <w:p w:rsidR="00CF41A3" w:rsidRDefault="00CF41A3" w:rsidP="00CF41A3">
      <w:pPr>
        <w:pStyle w:val="ListParagraph"/>
        <w:tabs>
          <w:tab w:val="left" w:pos="142"/>
          <w:tab w:val="left" w:pos="284"/>
          <w:tab w:val="left" w:pos="567"/>
        </w:tabs>
        <w:spacing w:after="0" w:line="480" w:lineRule="auto"/>
        <w:ind w:left="0" w:firstLine="567"/>
        <w:jc w:val="both"/>
        <w:rPr>
          <w:rFonts w:ascii="Times New Roman" w:hAnsi="Times New Roman"/>
          <w:sz w:val="24"/>
          <w:szCs w:val="24"/>
        </w:rPr>
      </w:pPr>
    </w:p>
    <w:p w:rsidR="00CF41A3" w:rsidRPr="001E1446" w:rsidRDefault="00CF41A3" w:rsidP="00CF41A3">
      <w:pPr>
        <w:tabs>
          <w:tab w:val="left" w:pos="142"/>
          <w:tab w:val="left" w:pos="284"/>
          <w:tab w:val="left" w:pos="567"/>
        </w:tabs>
        <w:spacing w:line="480" w:lineRule="auto"/>
        <w:jc w:val="both"/>
        <w:rPr>
          <w:sz w:val="24"/>
          <w:szCs w:val="24"/>
        </w:rPr>
      </w:pPr>
    </w:p>
    <w:p w:rsidR="00CF41A3" w:rsidRPr="008F505F" w:rsidRDefault="00CF41A3" w:rsidP="00CF41A3">
      <w:pPr>
        <w:pStyle w:val="ListParagraph"/>
        <w:tabs>
          <w:tab w:val="left" w:pos="142"/>
          <w:tab w:val="left" w:pos="284"/>
          <w:tab w:val="left" w:pos="567"/>
        </w:tabs>
        <w:spacing w:after="0" w:line="240" w:lineRule="auto"/>
        <w:ind w:left="0" w:hanging="142"/>
        <w:jc w:val="both"/>
        <w:rPr>
          <w:rFonts w:ascii="Times New Roman" w:hAnsi="Times New Roman" w:cs="Times New Roman"/>
          <w:b/>
          <w:sz w:val="24"/>
          <w:szCs w:val="24"/>
        </w:rPr>
      </w:pPr>
      <w:r w:rsidRPr="00CF729A">
        <w:rPr>
          <w:rFonts w:ascii="Times New Roman" w:hAnsi="Times New Roman"/>
          <w:b/>
          <w:sz w:val="20"/>
          <w:szCs w:val="20"/>
        </w:rPr>
        <w:lastRenderedPageBreak/>
        <w:t>Tabel 3.1 Rancangan Penelitian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2834"/>
        <w:gridCol w:w="2960"/>
      </w:tblGrid>
      <w:tr w:rsidR="00CF41A3" w:rsidRPr="007C61E5" w:rsidTr="0003080F">
        <w:trPr>
          <w:trHeight w:val="332"/>
        </w:trPr>
        <w:tc>
          <w:tcPr>
            <w:tcW w:w="1447" w:type="pct"/>
            <w:vAlign w:val="center"/>
          </w:tcPr>
          <w:p w:rsidR="00CF41A3" w:rsidRPr="007C61E5" w:rsidRDefault="00CF41A3" w:rsidP="0003080F">
            <w:pPr>
              <w:pStyle w:val="NoSpacing"/>
              <w:rPr>
                <w:rFonts w:ascii="Times New Roman" w:hAnsi="Times New Roman"/>
                <w:b/>
                <w:sz w:val="20"/>
                <w:szCs w:val="20"/>
              </w:rPr>
            </w:pPr>
            <w:r w:rsidRPr="007C61E5">
              <w:rPr>
                <w:rFonts w:ascii="Times New Roman" w:hAnsi="Times New Roman"/>
                <w:b/>
                <w:sz w:val="20"/>
                <w:szCs w:val="20"/>
              </w:rPr>
              <w:t>Kelompok</w:t>
            </w:r>
          </w:p>
        </w:tc>
        <w:tc>
          <w:tcPr>
            <w:tcW w:w="1738" w:type="pct"/>
            <w:vAlign w:val="center"/>
          </w:tcPr>
          <w:p w:rsidR="00CF41A3" w:rsidRPr="007C61E5" w:rsidRDefault="00CF41A3" w:rsidP="0003080F">
            <w:pPr>
              <w:pStyle w:val="NoSpacing"/>
              <w:rPr>
                <w:rFonts w:ascii="Times New Roman" w:hAnsi="Times New Roman"/>
                <w:b/>
                <w:i/>
                <w:sz w:val="20"/>
                <w:szCs w:val="20"/>
              </w:rPr>
            </w:pPr>
            <w:r w:rsidRPr="007C61E5">
              <w:rPr>
                <w:rFonts w:ascii="Times New Roman" w:hAnsi="Times New Roman"/>
                <w:b/>
                <w:i/>
                <w:sz w:val="20"/>
                <w:szCs w:val="20"/>
              </w:rPr>
              <w:t>Treatment</w:t>
            </w:r>
          </w:p>
        </w:tc>
        <w:tc>
          <w:tcPr>
            <w:tcW w:w="1815" w:type="pct"/>
            <w:vAlign w:val="center"/>
          </w:tcPr>
          <w:p w:rsidR="00CF41A3" w:rsidRPr="007C61E5" w:rsidRDefault="00CF41A3" w:rsidP="0003080F">
            <w:pPr>
              <w:pStyle w:val="NoSpacing"/>
              <w:rPr>
                <w:rFonts w:ascii="Times New Roman" w:hAnsi="Times New Roman"/>
                <w:b/>
                <w:i/>
                <w:sz w:val="20"/>
                <w:szCs w:val="20"/>
              </w:rPr>
            </w:pPr>
            <w:r w:rsidRPr="007C61E5">
              <w:rPr>
                <w:rFonts w:ascii="Times New Roman" w:hAnsi="Times New Roman"/>
                <w:b/>
                <w:i/>
                <w:sz w:val="20"/>
                <w:szCs w:val="20"/>
              </w:rPr>
              <w:t>Post-Test</w:t>
            </w:r>
          </w:p>
        </w:tc>
      </w:tr>
      <w:tr w:rsidR="00CF41A3" w:rsidRPr="007C61E5" w:rsidTr="0003080F">
        <w:trPr>
          <w:trHeight w:val="280"/>
        </w:trPr>
        <w:tc>
          <w:tcPr>
            <w:tcW w:w="1447" w:type="pct"/>
            <w:vAlign w:val="center"/>
          </w:tcPr>
          <w:p w:rsidR="00CF41A3" w:rsidRPr="007C61E5" w:rsidRDefault="00CF41A3" w:rsidP="0003080F">
            <w:pPr>
              <w:pStyle w:val="NoSpacing"/>
              <w:rPr>
                <w:rFonts w:ascii="Times New Roman" w:hAnsi="Times New Roman"/>
                <w:sz w:val="20"/>
                <w:szCs w:val="20"/>
              </w:rPr>
            </w:pPr>
            <w:r w:rsidRPr="007C61E5">
              <w:rPr>
                <w:rFonts w:ascii="Times New Roman" w:hAnsi="Times New Roman"/>
                <w:sz w:val="20"/>
                <w:szCs w:val="20"/>
              </w:rPr>
              <w:t>Eksperimen</w:t>
            </w:r>
          </w:p>
        </w:tc>
        <w:tc>
          <w:tcPr>
            <w:tcW w:w="1738" w:type="pct"/>
            <w:vAlign w:val="center"/>
          </w:tcPr>
          <w:p w:rsidR="00CF41A3" w:rsidRPr="007C61E5" w:rsidRDefault="00CF41A3" w:rsidP="0003080F">
            <w:pPr>
              <w:pStyle w:val="NoSpacing"/>
              <w:rPr>
                <w:rFonts w:ascii="Times New Roman" w:hAnsi="Times New Roman"/>
                <w:sz w:val="20"/>
                <w:szCs w:val="20"/>
              </w:rPr>
            </w:pPr>
            <m:oMathPara>
              <m:oMath>
                <m:sSub>
                  <m:sSubPr>
                    <m:ctrlPr>
                      <w:rPr>
                        <w:rFonts w:ascii="Cambria Math" w:hAnsi="Times New Roman"/>
                        <w:i/>
                        <w:sz w:val="20"/>
                        <w:szCs w:val="20"/>
                      </w:rPr>
                    </m:ctrlPr>
                  </m:sSubPr>
                  <m:e>
                    <m:r>
                      <w:rPr>
                        <w:rFonts w:ascii="Cambria Math" w:hAnsi="Cambria Math"/>
                        <w:sz w:val="20"/>
                        <w:szCs w:val="20"/>
                      </w:rPr>
                      <m:t>X</m:t>
                    </m:r>
                  </m:e>
                  <m:sub>
                    <m:r>
                      <w:rPr>
                        <w:rFonts w:ascii="Cambria Math" w:hAnsi="Times New Roman"/>
                        <w:sz w:val="20"/>
                        <w:szCs w:val="20"/>
                      </w:rPr>
                      <m:t>1</m:t>
                    </m:r>
                  </m:sub>
                </m:sSub>
              </m:oMath>
            </m:oMathPara>
          </w:p>
        </w:tc>
        <w:tc>
          <w:tcPr>
            <w:tcW w:w="1815" w:type="pct"/>
            <w:vAlign w:val="center"/>
          </w:tcPr>
          <w:p w:rsidR="00CF41A3" w:rsidRPr="007C61E5" w:rsidRDefault="00CF41A3" w:rsidP="0003080F">
            <w:pPr>
              <w:pStyle w:val="NoSpacing"/>
              <w:rPr>
                <w:rFonts w:ascii="Times New Roman" w:hAnsi="Times New Roman"/>
                <w:sz w:val="20"/>
                <w:szCs w:val="20"/>
              </w:rPr>
            </w:pPr>
            <m:oMathPara>
              <m:oMath>
                <m:sSub>
                  <m:sSubPr>
                    <m:ctrlPr>
                      <w:rPr>
                        <w:rFonts w:ascii="Cambria Math" w:hAnsi="Times New Roman"/>
                        <w:i/>
                        <w:sz w:val="20"/>
                        <w:szCs w:val="20"/>
                      </w:rPr>
                    </m:ctrlPr>
                  </m:sSubPr>
                  <m:e>
                    <m:r>
                      <w:rPr>
                        <w:rFonts w:ascii="Cambria Math" w:hAnsi="Cambria Math"/>
                        <w:sz w:val="20"/>
                        <w:szCs w:val="20"/>
                      </w:rPr>
                      <m:t>T</m:t>
                    </m:r>
                  </m:e>
                  <m:sub>
                    <m:r>
                      <w:rPr>
                        <w:rFonts w:ascii="Cambria Math" w:hAnsi="Times New Roman"/>
                        <w:sz w:val="20"/>
                        <w:szCs w:val="20"/>
                      </w:rPr>
                      <m:t>1</m:t>
                    </m:r>
                  </m:sub>
                </m:sSub>
              </m:oMath>
            </m:oMathPara>
          </w:p>
        </w:tc>
      </w:tr>
      <w:tr w:rsidR="00CF41A3" w:rsidRPr="007C61E5" w:rsidTr="0003080F">
        <w:trPr>
          <w:trHeight w:val="232"/>
        </w:trPr>
        <w:tc>
          <w:tcPr>
            <w:tcW w:w="1447" w:type="pct"/>
            <w:vAlign w:val="center"/>
          </w:tcPr>
          <w:p w:rsidR="00CF41A3" w:rsidRPr="007C61E5" w:rsidRDefault="00CF41A3" w:rsidP="0003080F">
            <w:pPr>
              <w:pStyle w:val="NoSpacing"/>
              <w:rPr>
                <w:rFonts w:ascii="Times New Roman" w:hAnsi="Times New Roman"/>
                <w:sz w:val="20"/>
                <w:szCs w:val="20"/>
              </w:rPr>
            </w:pPr>
            <w:r w:rsidRPr="007C61E5">
              <w:rPr>
                <w:rFonts w:ascii="Times New Roman" w:hAnsi="Times New Roman"/>
                <w:sz w:val="20"/>
                <w:szCs w:val="20"/>
              </w:rPr>
              <w:t>Kontrol</w:t>
            </w:r>
          </w:p>
        </w:tc>
        <w:tc>
          <w:tcPr>
            <w:tcW w:w="1738" w:type="pct"/>
            <w:vAlign w:val="center"/>
          </w:tcPr>
          <w:p w:rsidR="00CF41A3" w:rsidRPr="007C61E5" w:rsidRDefault="00CF41A3" w:rsidP="0003080F">
            <w:pPr>
              <w:pStyle w:val="NoSpacing"/>
              <w:rPr>
                <w:rFonts w:ascii="Times New Roman" w:hAnsi="Times New Roman"/>
                <w:sz w:val="20"/>
                <w:szCs w:val="20"/>
              </w:rPr>
            </w:pPr>
            <m:oMathPara>
              <m:oMath>
                <m:sSub>
                  <m:sSubPr>
                    <m:ctrlPr>
                      <w:rPr>
                        <w:rFonts w:ascii="Cambria Math" w:hAnsi="Times New Roman"/>
                        <w:i/>
                        <w:sz w:val="20"/>
                        <w:szCs w:val="20"/>
                      </w:rPr>
                    </m:ctrlPr>
                  </m:sSubPr>
                  <m:e>
                    <m:r>
                      <w:rPr>
                        <w:rFonts w:ascii="Cambria Math" w:hAnsi="Cambria Math"/>
                        <w:sz w:val="20"/>
                        <w:szCs w:val="20"/>
                      </w:rPr>
                      <m:t>X</m:t>
                    </m:r>
                  </m:e>
                  <m:sub>
                    <m:r>
                      <w:rPr>
                        <w:rFonts w:ascii="Cambria Math" w:hAnsi="Cambria Math"/>
                        <w:sz w:val="20"/>
                        <w:szCs w:val="20"/>
                      </w:rPr>
                      <m:t>2</m:t>
                    </m:r>
                  </m:sub>
                </m:sSub>
              </m:oMath>
            </m:oMathPara>
          </w:p>
        </w:tc>
        <w:tc>
          <w:tcPr>
            <w:tcW w:w="1815" w:type="pct"/>
            <w:vAlign w:val="center"/>
          </w:tcPr>
          <w:p w:rsidR="00CF41A3" w:rsidRPr="007C61E5" w:rsidRDefault="00CF41A3" w:rsidP="0003080F">
            <w:pPr>
              <w:pStyle w:val="NoSpacing"/>
              <w:rPr>
                <w:rFonts w:ascii="Times New Roman" w:hAnsi="Times New Roman"/>
                <w:sz w:val="20"/>
                <w:szCs w:val="20"/>
              </w:rPr>
            </w:pPr>
            <m:oMathPara>
              <m:oMath>
                <m:sSub>
                  <m:sSubPr>
                    <m:ctrlPr>
                      <w:rPr>
                        <w:rFonts w:ascii="Cambria Math" w:hAnsi="Times New Roman"/>
                        <w:i/>
                        <w:sz w:val="20"/>
                        <w:szCs w:val="20"/>
                      </w:rPr>
                    </m:ctrlPr>
                  </m:sSubPr>
                  <m:e>
                    <m:r>
                      <w:rPr>
                        <w:rFonts w:ascii="Cambria Math" w:hAnsi="Cambria Math"/>
                        <w:sz w:val="20"/>
                        <w:szCs w:val="20"/>
                      </w:rPr>
                      <m:t>T</m:t>
                    </m:r>
                  </m:e>
                  <m:sub>
                    <m:r>
                      <w:rPr>
                        <w:rFonts w:ascii="Cambria Math" w:hAnsi="Times New Roman"/>
                        <w:sz w:val="20"/>
                        <w:szCs w:val="20"/>
                      </w:rPr>
                      <m:t>2</m:t>
                    </m:r>
                  </m:sub>
                </m:sSub>
              </m:oMath>
            </m:oMathPara>
          </w:p>
        </w:tc>
      </w:tr>
    </w:tbl>
    <w:p w:rsidR="00CF41A3" w:rsidRDefault="00CF41A3" w:rsidP="00CF41A3">
      <w:pPr>
        <w:pStyle w:val="ListParagraph"/>
        <w:spacing w:after="0" w:line="240" w:lineRule="auto"/>
        <w:ind w:left="0"/>
        <w:jc w:val="both"/>
        <w:rPr>
          <w:rFonts w:ascii="Times New Roman" w:hAnsi="Times New Roman"/>
          <w:sz w:val="24"/>
          <w:szCs w:val="24"/>
        </w:rPr>
      </w:pPr>
    </w:p>
    <w:p w:rsidR="00CF41A3" w:rsidRPr="0029735E" w:rsidRDefault="00CF41A3" w:rsidP="00CF41A3">
      <w:pPr>
        <w:pStyle w:val="ListParagraph"/>
        <w:spacing w:after="0" w:line="240" w:lineRule="auto"/>
        <w:ind w:left="0"/>
        <w:jc w:val="both"/>
        <w:rPr>
          <w:rFonts w:ascii="Times New Roman" w:hAnsi="Times New Roman"/>
          <w:sz w:val="24"/>
          <w:szCs w:val="24"/>
          <w:vertAlign w:val="subscript"/>
        </w:rPr>
      </w:pPr>
      <w:r w:rsidRPr="0029735E">
        <w:rPr>
          <w:rFonts w:ascii="Times New Roman" w:hAnsi="Times New Roman"/>
          <w:sz w:val="24"/>
          <w:szCs w:val="24"/>
        </w:rPr>
        <w:t>Keterangan:</w:t>
      </w:r>
    </w:p>
    <w:p w:rsidR="00CF41A3" w:rsidRPr="0029735E" w:rsidRDefault="00CF41A3" w:rsidP="00CF41A3">
      <w:pPr>
        <w:pStyle w:val="ListParagraph"/>
        <w:tabs>
          <w:tab w:val="left" w:pos="1701"/>
        </w:tabs>
        <w:spacing w:after="0" w:line="240" w:lineRule="auto"/>
        <w:ind w:left="0"/>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 xml:space="preserve">1  </w:t>
      </w:r>
      <w:r w:rsidRPr="0029735E">
        <w:rPr>
          <w:rFonts w:ascii="Times New Roman" w:hAnsi="Times New Roman"/>
          <w:sz w:val="24"/>
          <w:szCs w:val="24"/>
        </w:rPr>
        <w:t>: Perlakuan dengan model</w:t>
      </w:r>
      <w:r>
        <w:rPr>
          <w:rFonts w:ascii="Times New Roman" w:hAnsi="Times New Roman"/>
          <w:sz w:val="24"/>
          <w:szCs w:val="24"/>
        </w:rPr>
        <w:t xml:space="preserve"> pembelajaran </w:t>
      </w:r>
      <w:r>
        <w:rPr>
          <w:rFonts w:ascii="Times New Roman" w:hAnsi="Times New Roman"/>
          <w:i/>
          <w:sz w:val="24"/>
          <w:szCs w:val="24"/>
        </w:rPr>
        <w:t>probing prompting</w:t>
      </w:r>
    </w:p>
    <w:p w:rsidR="00CF41A3" w:rsidRPr="003D3AC4" w:rsidRDefault="00CF41A3" w:rsidP="00CF41A3">
      <w:pPr>
        <w:pStyle w:val="ListParagraph"/>
        <w:tabs>
          <w:tab w:val="left" w:pos="1701"/>
        </w:tabs>
        <w:spacing w:after="0" w:line="240" w:lineRule="auto"/>
        <w:ind w:left="0"/>
        <w:jc w:val="both"/>
        <w:rPr>
          <w:rFonts w:ascii="Times New Roman" w:hAnsi="Times New Roman"/>
          <w:sz w:val="24"/>
          <w:szCs w:val="24"/>
        </w:rPr>
      </w:pPr>
      <w:r>
        <w:rPr>
          <w:rFonts w:ascii="Times New Roman" w:eastAsiaTheme="minorEastAsia" w:hAnsi="Times New Roman"/>
          <w:sz w:val="24"/>
          <w:szCs w:val="24"/>
        </w:rPr>
        <w:t>X</w:t>
      </w:r>
      <w:r>
        <w:rPr>
          <w:rFonts w:ascii="Times New Roman" w:eastAsiaTheme="minorEastAsia" w:hAnsi="Times New Roman"/>
          <w:sz w:val="24"/>
          <w:szCs w:val="24"/>
          <w:vertAlign w:val="subscript"/>
        </w:rPr>
        <w:t xml:space="preserve">2  </w:t>
      </w:r>
      <w:r w:rsidRPr="003D3AC4">
        <w:rPr>
          <w:rFonts w:ascii="Times New Roman" w:eastAsiaTheme="minorEastAsia" w:hAnsi="Times New Roman"/>
          <w:sz w:val="24"/>
          <w:szCs w:val="24"/>
        </w:rPr>
        <w:t xml:space="preserve">: Perlakuan dengan </w:t>
      </w:r>
      <w:r>
        <w:rPr>
          <w:rFonts w:ascii="Times New Roman" w:eastAsiaTheme="minorEastAsia" w:hAnsi="Times New Roman"/>
          <w:sz w:val="24"/>
          <w:szCs w:val="24"/>
        </w:rPr>
        <w:t>model pembelajaran ekspositori</w:t>
      </w:r>
    </w:p>
    <w:p w:rsidR="00CF41A3" w:rsidRDefault="00CF41A3" w:rsidP="00CF41A3">
      <w:pPr>
        <w:pStyle w:val="ListParagraph"/>
        <w:tabs>
          <w:tab w:val="left" w:pos="1701"/>
        </w:tabs>
        <w:spacing w:after="0" w:line="240" w:lineRule="auto"/>
        <w:ind w:left="0"/>
        <w:jc w:val="both"/>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1</w:t>
      </w:r>
      <w:r>
        <w:rPr>
          <w:rFonts w:ascii="Times New Roman" w:hAnsi="Times New Roman"/>
          <w:sz w:val="24"/>
          <w:szCs w:val="24"/>
        </w:rPr>
        <w:t xml:space="preserve">  : Pemberian Posttest kelas eksperimen</w:t>
      </w:r>
    </w:p>
    <w:p w:rsidR="00CF41A3" w:rsidRDefault="00CF41A3" w:rsidP="00CF41A3">
      <w:pPr>
        <w:pStyle w:val="ListParagraph"/>
        <w:tabs>
          <w:tab w:val="left" w:pos="1701"/>
        </w:tabs>
        <w:spacing w:after="0" w:line="240" w:lineRule="auto"/>
        <w:ind w:left="0"/>
        <w:jc w:val="both"/>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2</w:t>
      </w:r>
      <w:r>
        <w:rPr>
          <w:rFonts w:ascii="Times New Roman" w:hAnsi="Times New Roman"/>
          <w:sz w:val="24"/>
          <w:szCs w:val="24"/>
        </w:rPr>
        <w:t xml:space="preserve">  : Pemberian Posttest kelas control</w:t>
      </w:r>
    </w:p>
    <w:p w:rsidR="00CF41A3" w:rsidRDefault="00CF41A3" w:rsidP="00CF41A3">
      <w:pPr>
        <w:pStyle w:val="ListParagraph"/>
        <w:tabs>
          <w:tab w:val="left" w:pos="1701"/>
        </w:tabs>
        <w:spacing w:after="0" w:line="240" w:lineRule="auto"/>
        <w:ind w:left="0"/>
        <w:jc w:val="both"/>
        <w:rPr>
          <w:rFonts w:ascii="Times New Roman" w:hAnsi="Times New Roman"/>
          <w:sz w:val="24"/>
          <w:szCs w:val="24"/>
        </w:rPr>
      </w:pPr>
    </w:p>
    <w:p w:rsidR="00CF41A3" w:rsidRDefault="00CF41A3" w:rsidP="00CF41A3">
      <w:pPr>
        <w:pStyle w:val="ListParagraph"/>
        <w:tabs>
          <w:tab w:val="left" w:pos="1701"/>
        </w:tabs>
        <w:spacing w:after="0" w:line="480" w:lineRule="auto"/>
        <w:ind w:left="0" w:firstLine="567"/>
        <w:jc w:val="both"/>
        <w:rPr>
          <w:rFonts w:ascii="Times New Roman" w:hAnsi="Times New Roman"/>
          <w:sz w:val="24"/>
          <w:szCs w:val="24"/>
        </w:rPr>
      </w:pPr>
      <w:r>
        <w:rPr>
          <w:rFonts w:ascii="Times New Roman" w:hAnsi="Times New Roman"/>
          <w:sz w:val="24"/>
          <w:szCs w:val="24"/>
        </w:rPr>
        <w:t>Adapun prosedur dalam penelitian ini sebagai berikut:</w:t>
      </w:r>
    </w:p>
    <w:p w:rsidR="00CF41A3" w:rsidRDefault="00CF41A3" w:rsidP="00CF41A3">
      <w:pPr>
        <w:pStyle w:val="ListParagraph"/>
        <w:numPr>
          <w:ilvl w:val="0"/>
          <w:numId w:val="4"/>
        </w:numPr>
        <w:spacing w:line="480" w:lineRule="auto"/>
        <w:ind w:left="567" w:hanging="567"/>
        <w:jc w:val="both"/>
        <w:rPr>
          <w:rFonts w:ascii="Times New Roman" w:hAnsi="Times New Roman"/>
          <w:sz w:val="24"/>
          <w:szCs w:val="24"/>
        </w:rPr>
      </w:pPr>
      <w:r>
        <w:rPr>
          <w:rFonts w:ascii="Times New Roman" w:hAnsi="Times New Roman"/>
          <w:sz w:val="24"/>
          <w:szCs w:val="24"/>
        </w:rPr>
        <w:t>Persiapan, melakukan kegiatan-kegiatan yang diperlukan sebelum penelitian dilaksanakan seperti permohonan izin penelitian, konsultasi materi, jadwal mangajar.</w:t>
      </w:r>
    </w:p>
    <w:p w:rsidR="00CF41A3" w:rsidRDefault="00CF41A3" w:rsidP="00CF41A3">
      <w:pPr>
        <w:pStyle w:val="ListParagraph"/>
        <w:numPr>
          <w:ilvl w:val="0"/>
          <w:numId w:val="4"/>
        </w:numPr>
        <w:spacing w:line="480" w:lineRule="auto"/>
        <w:ind w:left="567" w:hanging="567"/>
        <w:jc w:val="both"/>
        <w:rPr>
          <w:rFonts w:ascii="Times New Roman" w:hAnsi="Times New Roman"/>
          <w:sz w:val="24"/>
          <w:szCs w:val="24"/>
        </w:rPr>
      </w:pPr>
      <w:r w:rsidRPr="00396246">
        <w:rPr>
          <w:rFonts w:ascii="Times New Roman" w:hAnsi="Times New Roman"/>
          <w:sz w:val="24"/>
          <w:szCs w:val="24"/>
        </w:rPr>
        <w:t>Menentukan populasi dan daerah penelitian yaitu seluruh siswa kelas VII SMPN 22 Kota Jambi.</w:t>
      </w:r>
    </w:p>
    <w:p w:rsidR="00CF41A3" w:rsidRDefault="00CF41A3" w:rsidP="00CF41A3">
      <w:pPr>
        <w:pStyle w:val="ListParagraph"/>
        <w:numPr>
          <w:ilvl w:val="0"/>
          <w:numId w:val="4"/>
        </w:numPr>
        <w:spacing w:line="480" w:lineRule="auto"/>
        <w:ind w:left="567" w:hanging="567"/>
        <w:jc w:val="both"/>
        <w:rPr>
          <w:rFonts w:ascii="Times New Roman" w:hAnsi="Times New Roman"/>
          <w:sz w:val="24"/>
          <w:szCs w:val="24"/>
        </w:rPr>
      </w:pPr>
      <w:r w:rsidRPr="00396246">
        <w:rPr>
          <w:rFonts w:ascii="Times New Roman" w:hAnsi="Times New Roman"/>
          <w:sz w:val="24"/>
          <w:szCs w:val="24"/>
        </w:rPr>
        <w:t>Mengadakan uji kesamaan rata-rata terhadap nilai ulangan harian matematika pada pokok bahasan sebelumnya untuk mengetahui kelas yang mempunyai tingkat varians data yang sama atau tidak.</w:t>
      </w:r>
    </w:p>
    <w:p w:rsidR="00CF41A3" w:rsidRDefault="00CF41A3" w:rsidP="00CF41A3">
      <w:pPr>
        <w:pStyle w:val="ListParagraph"/>
        <w:numPr>
          <w:ilvl w:val="0"/>
          <w:numId w:val="4"/>
        </w:numPr>
        <w:spacing w:line="480" w:lineRule="auto"/>
        <w:ind w:left="567" w:hanging="567"/>
        <w:jc w:val="both"/>
        <w:rPr>
          <w:rFonts w:ascii="Times New Roman" w:hAnsi="Times New Roman"/>
          <w:sz w:val="24"/>
          <w:szCs w:val="24"/>
        </w:rPr>
      </w:pPr>
      <w:r w:rsidRPr="00396246">
        <w:rPr>
          <w:rFonts w:ascii="Times New Roman" w:hAnsi="Times New Roman"/>
          <w:sz w:val="24"/>
          <w:szCs w:val="24"/>
        </w:rPr>
        <w:t xml:space="preserve">Menentukan sampel dengan teknik </w:t>
      </w:r>
      <w:r w:rsidRPr="00396246">
        <w:rPr>
          <w:rFonts w:ascii="Times New Roman" w:hAnsi="Times New Roman"/>
          <w:i/>
          <w:sz w:val="24"/>
          <w:szCs w:val="24"/>
        </w:rPr>
        <w:t>sample random sampling</w:t>
      </w:r>
      <w:r w:rsidRPr="00396246">
        <w:rPr>
          <w:rFonts w:ascii="Times New Roman" w:hAnsi="Times New Roman"/>
          <w:sz w:val="24"/>
          <w:szCs w:val="24"/>
        </w:rPr>
        <w:t xml:space="preserve"> sebanyak 2 kelas.</w:t>
      </w:r>
    </w:p>
    <w:p w:rsidR="00CF41A3" w:rsidRDefault="00CF41A3" w:rsidP="00CF41A3">
      <w:pPr>
        <w:pStyle w:val="ListParagraph"/>
        <w:numPr>
          <w:ilvl w:val="0"/>
          <w:numId w:val="4"/>
        </w:numPr>
        <w:spacing w:line="480" w:lineRule="auto"/>
        <w:ind w:left="567" w:hanging="567"/>
        <w:jc w:val="both"/>
        <w:rPr>
          <w:rFonts w:ascii="Times New Roman" w:hAnsi="Times New Roman"/>
          <w:sz w:val="24"/>
          <w:szCs w:val="24"/>
        </w:rPr>
      </w:pPr>
      <w:r w:rsidRPr="00396246">
        <w:rPr>
          <w:rFonts w:ascii="Times New Roman" w:hAnsi="Times New Roman"/>
          <w:sz w:val="24"/>
          <w:szCs w:val="24"/>
        </w:rPr>
        <w:t xml:space="preserve">Melakukan teknik undian untuk menentukan kelas eksperimen yang menerima Model pembelajaran </w:t>
      </w:r>
      <w:r w:rsidRPr="00396246">
        <w:rPr>
          <w:rFonts w:ascii="Times New Roman" w:hAnsi="Times New Roman"/>
          <w:i/>
          <w:sz w:val="24"/>
          <w:szCs w:val="24"/>
        </w:rPr>
        <w:t>Probing prompting</w:t>
      </w:r>
      <w:r w:rsidRPr="00396246">
        <w:rPr>
          <w:rFonts w:ascii="Times New Roman" w:hAnsi="Times New Roman"/>
          <w:sz w:val="24"/>
          <w:szCs w:val="24"/>
        </w:rPr>
        <w:t xml:space="preserve"> dan kelas kontrol yang menerima pembelajaran langsung.</w:t>
      </w:r>
    </w:p>
    <w:p w:rsidR="00CF41A3" w:rsidRDefault="00CF41A3" w:rsidP="00CF41A3">
      <w:pPr>
        <w:pStyle w:val="ListParagraph"/>
        <w:numPr>
          <w:ilvl w:val="0"/>
          <w:numId w:val="4"/>
        </w:numPr>
        <w:spacing w:line="480" w:lineRule="auto"/>
        <w:ind w:left="567" w:hanging="567"/>
        <w:jc w:val="both"/>
        <w:rPr>
          <w:rFonts w:ascii="Times New Roman" w:hAnsi="Times New Roman"/>
          <w:sz w:val="24"/>
          <w:szCs w:val="24"/>
        </w:rPr>
      </w:pPr>
      <w:r w:rsidRPr="00396246">
        <w:rPr>
          <w:rFonts w:ascii="Times New Roman" w:hAnsi="Times New Roman"/>
          <w:sz w:val="24"/>
          <w:szCs w:val="24"/>
        </w:rPr>
        <w:t xml:space="preserve">Mengadakan perlakuan terhadap subjek penelitian yaitu melaksanakan pembelajaran di kelas eksperimen dengan Model pembelajaran </w:t>
      </w:r>
      <w:r w:rsidRPr="00396246">
        <w:rPr>
          <w:rFonts w:ascii="Times New Roman" w:hAnsi="Times New Roman"/>
          <w:i/>
          <w:sz w:val="24"/>
          <w:szCs w:val="24"/>
        </w:rPr>
        <w:t xml:space="preserve">Probing prompting </w:t>
      </w:r>
      <w:r w:rsidRPr="00396246">
        <w:rPr>
          <w:rFonts w:ascii="Times New Roman" w:hAnsi="Times New Roman"/>
          <w:sz w:val="24"/>
          <w:szCs w:val="24"/>
        </w:rPr>
        <w:t>dan melaksanakan pembelajaran di kelas kontrol dengan pembelajaran langsung.</w:t>
      </w:r>
    </w:p>
    <w:p w:rsidR="00CF41A3" w:rsidRDefault="00CF41A3" w:rsidP="00CF41A3">
      <w:pPr>
        <w:pStyle w:val="ListParagraph"/>
        <w:numPr>
          <w:ilvl w:val="0"/>
          <w:numId w:val="4"/>
        </w:numPr>
        <w:spacing w:line="480" w:lineRule="auto"/>
        <w:ind w:left="567" w:hanging="567"/>
        <w:jc w:val="both"/>
        <w:rPr>
          <w:rFonts w:ascii="Times New Roman" w:hAnsi="Times New Roman"/>
          <w:sz w:val="24"/>
          <w:szCs w:val="24"/>
        </w:rPr>
      </w:pPr>
      <w:r w:rsidRPr="00396246">
        <w:rPr>
          <w:rFonts w:ascii="Times New Roman" w:hAnsi="Times New Roman"/>
          <w:sz w:val="24"/>
          <w:szCs w:val="24"/>
        </w:rPr>
        <w:t xml:space="preserve">Melakukan </w:t>
      </w:r>
      <w:r w:rsidRPr="00396246">
        <w:rPr>
          <w:rFonts w:ascii="Times New Roman" w:hAnsi="Times New Roman"/>
          <w:i/>
          <w:sz w:val="24"/>
          <w:szCs w:val="24"/>
        </w:rPr>
        <w:t>post-test</w:t>
      </w:r>
      <w:r w:rsidRPr="00396246">
        <w:rPr>
          <w:rFonts w:ascii="Times New Roman" w:hAnsi="Times New Roman"/>
          <w:sz w:val="24"/>
          <w:szCs w:val="24"/>
        </w:rPr>
        <w:t xml:space="preserve"> terhadap kelas eksperimen dan kelas kontrol.</w:t>
      </w:r>
    </w:p>
    <w:p w:rsidR="00CF41A3" w:rsidRPr="00396246" w:rsidRDefault="00CF41A3" w:rsidP="00CF41A3">
      <w:pPr>
        <w:pStyle w:val="ListParagraph"/>
        <w:numPr>
          <w:ilvl w:val="0"/>
          <w:numId w:val="4"/>
        </w:numPr>
        <w:spacing w:line="480" w:lineRule="auto"/>
        <w:ind w:left="567" w:hanging="567"/>
        <w:jc w:val="both"/>
        <w:rPr>
          <w:rFonts w:ascii="Times New Roman" w:hAnsi="Times New Roman"/>
          <w:sz w:val="24"/>
          <w:szCs w:val="24"/>
        </w:rPr>
      </w:pPr>
      <w:r w:rsidRPr="00396246">
        <w:rPr>
          <w:rFonts w:ascii="Times New Roman" w:hAnsi="Times New Roman"/>
          <w:sz w:val="24"/>
          <w:szCs w:val="24"/>
        </w:rPr>
        <w:lastRenderedPageBreak/>
        <w:t xml:space="preserve">Mendapatkan hasil dari melakukan </w:t>
      </w:r>
      <w:r w:rsidRPr="00396246">
        <w:rPr>
          <w:rFonts w:ascii="Times New Roman" w:hAnsi="Times New Roman"/>
          <w:i/>
          <w:sz w:val="24"/>
          <w:szCs w:val="24"/>
        </w:rPr>
        <w:t>post-test.</w:t>
      </w:r>
    </w:p>
    <w:p w:rsidR="00CF41A3" w:rsidRPr="00396246" w:rsidRDefault="00CF41A3" w:rsidP="00CF41A3">
      <w:pPr>
        <w:pStyle w:val="ListParagraph"/>
        <w:numPr>
          <w:ilvl w:val="0"/>
          <w:numId w:val="4"/>
        </w:numPr>
        <w:spacing w:line="480" w:lineRule="auto"/>
        <w:ind w:left="567" w:hanging="567"/>
        <w:jc w:val="both"/>
        <w:rPr>
          <w:rFonts w:ascii="Times New Roman" w:hAnsi="Times New Roman"/>
          <w:sz w:val="24"/>
          <w:szCs w:val="24"/>
        </w:rPr>
      </w:pPr>
      <w:r w:rsidRPr="00396246">
        <w:rPr>
          <w:rFonts w:ascii="Times New Roman" w:hAnsi="Times New Roman"/>
          <w:sz w:val="24"/>
          <w:szCs w:val="24"/>
        </w:rPr>
        <w:t xml:space="preserve">Menguji normalitas dan homogenitas data hasil </w:t>
      </w:r>
      <w:r w:rsidRPr="00396246">
        <w:rPr>
          <w:rFonts w:ascii="Times New Roman" w:hAnsi="Times New Roman"/>
          <w:i/>
          <w:sz w:val="24"/>
          <w:szCs w:val="24"/>
        </w:rPr>
        <w:t>post-test.</w:t>
      </w:r>
    </w:p>
    <w:p w:rsidR="00CF41A3" w:rsidRDefault="00CF41A3" w:rsidP="00CF41A3">
      <w:pPr>
        <w:pStyle w:val="ListParagraph"/>
        <w:numPr>
          <w:ilvl w:val="0"/>
          <w:numId w:val="4"/>
        </w:numPr>
        <w:spacing w:line="480" w:lineRule="auto"/>
        <w:ind w:left="567" w:hanging="567"/>
        <w:jc w:val="both"/>
        <w:rPr>
          <w:rFonts w:ascii="Times New Roman" w:hAnsi="Times New Roman"/>
          <w:sz w:val="24"/>
          <w:szCs w:val="24"/>
        </w:rPr>
      </w:pPr>
      <w:r w:rsidRPr="00396246">
        <w:rPr>
          <w:rFonts w:ascii="Times New Roman" w:hAnsi="Times New Roman"/>
          <w:sz w:val="24"/>
          <w:szCs w:val="24"/>
        </w:rPr>
        <w:t>Menganalisis data.</w:t>
      </w:r>
    </w:p>
    <w:p w:rsidR="00CF41A3" w:rsidRDefault="00CF41A3" w:rsidP="00CF41A3">
      <w:pPr>
        <w:pStyle w:val="ListParagraph"/>
        <w:numPr>
          <w:ilvl w:val="0"/>
          <w:numId w:val="4"/>
        </w:numPr>
        <w:spacing w:line="480" w:lineRule="auto"/>
        <w:ind w:left="567" w:hanging="567"/>
        <w:jc w:val="both"/>
        <w:rPr>
          <w:rFonts w:ascii="Times New Roman" w:hAnsi="Times New Roman"/>
          <w:sz w:val="24"/>
          <w:szCs w:val="24"/>
        </w:rPr>
      </w:pPr>
      <w:r w:rsidRPr="00396246">
        <w:rPr>
          <w:rFonts w:ascii="Times New Roman" w:hAnsi="Times New Roman"/>
          <w:sz w:val="24"/>
          <w:szCs w:val="24"/>
        </w:rPr>
        <w:t xml:space="preserve">Memberikan kesimpulan dari hasil analisis data. </w:t>
      </w:r>
    </w:p>
    <w:p w:rsidR="00CF41A3" w:rsidRPr="00396246" w:rsidRDefault="00CF41A3" w:rsidP="00CF41A3">
      <w:pPr>
        <w:pStyle w:val="ListParagraph"/>
        <w:spacing w:after="0" w:line="240" w:lineRule="auto"/>
        <w:ind w:left="567"/>
        <w:jc w:val="both"/>
        <w:rPr>
          <w:rFonts w:ascii="Times New Roman" w:hAnsi="Times New Roman"/>
          <w:sz w:val="24"/>
          <w:szCs w:val="24"/>
        </w:rPr>
      </w:pPr>
    </w:p>
    <w:p w:rsidR="00CF41A3" w:rsidRDefault="00CF41A3" w:rsidP="00CF41A3">
      <w:pPr>
        <w:pStyle w:val="ListParagraph"/>
        <w:numPr>
          <w:ilvl w:val="1"/>
          <w:numId w:val="3"/>
        </w:numPr>
        <w:tabs>
          <w:tab w:val="left" w:pos="284"/>
        </w:tabs>
        <w:autoSpaceDE w:val="0"/>
        <w:autoSpaceDN w:val="0"/>
        <w:adjustRightInd w:val="0"/>
        <w:spacing w:after="0" w:line="480" w:lineRule="auto"/>
        <w:ind w:left="567" w:hanging="567"/>
        <w:jc w:val="both"/>
        <w:rPr>
          <w:rFonts w:ascii="Times New Roman" w:hAnsi="Times New Roman"/>
          <w:b/>
          <w:sz w:val="24"/>
          <w:szCs w:val="24"/>
        </w:rPr>
      </w:pPr>
      <w:r w:rsidRPr="00507162">
        <w:rPr>
          <w:rFonts w:ascii="Times New Roman" w:hAnsi="Times New Roman"/>
          <w:b/>
          <w:sz w:val="24"/>
          <w:szCs w:val="24"/>
        </w:rPr>
        <w:t>Populasi dan Sampel</w:t>
      </w:r>
    </w:p>
    <w:p w:rsidR="00CF41A3" w:rsidRDefault="00CF41A3" w:rsidP="00CF41A3">
      <w:pPr>
        <w:pStyle w:val="NoSpacing"/>
        <w:spacing w:line="480" w:lineRule="auto"/>
        <w:ind w:firstLine="567"/>
        <w:jc w:val="both"/>
        <w:rPr>
          <w:rFonts w:ascii="Times New Roman" w:hAnsi="Times New Roman"/>
          <w:sz w:val="24"/>
          <w:szCs w:val="24"/>
          <w:lang w:val="en-US"/>
        </w:rPr>
      </w:pPr>
      <w:r>
        <w:rPr>
          <w:rFonts w:ascii="Times New Roman" w:hAnsi="Times New Roman"/>
          <w:sz w:val="24"/>
          <w:szCs w:val="24"/>
        </w:rPr>
        <w:t xml:space="preserve">Menurut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{"citationItems":[{"id":"ITEM-1","itemData":{"author":[{"dropping-particle":"","family":"Sugiyono","given":"D R","non-dropping-particle":"","parse-names":false,"suffix":""}],"id":"ITEM-1","issued":{"date-parts":[["2009"]]},"publisher":"Alfabeta","publisher-place":"Bandung","title":"Metodologi Penelitian Pendidikan","type":"book"},"uris":["http://www.mendeley.com/documents/?uuid=dc35d93a-22ef-4f6d-8d67-f25a30d19432"]}],"mendeley":{"formattedCitation":"(D. R. Sugiyono, 2009)","manualFormatting":"Sugiyono (2009)","plainTextFormattedCitation":"(D. R. Sugiyono, 2009)","previouslyFormattedCitation":"(D. R. Sugiyono, 2009)"},"properties":{"noteIndex":0},"schema":"https://github.com/citation-style-language/schema/raw/master/csl-citation.json"}</w:instrText>
      </w:r>
      <w:r>
        <w:rPr>
          <w:rFonts w:ascii="Times New Roman" w:hAnsi="Times New Roman"/>
          <w:sz w:val="24"/>
          <w:szCs w:val="24"/>
          <w:lang w:val="en-US"/>
        </w:rPr>
        <w:fldChar w:fldCharType="separate"/>
      </w:r>
      <w:r w:rsidRPr="00824103">
        <w:rPr>
          <w:rFonts w:ascii="Times New Roman" w:hAnsi="Times New Roman"/>
          <w:noProof/>
          <w:sz w:val="24"/>
          <w:szCs w:val="24"/>
          <w:lang w:val="en-US"/>
        </w:rPr>
        <w:t xml:space="preserve">Sugiyono </w:t>
      </w:r>
      <w:r>
        <w:rPr>
          <w:rFonts w:ascii="Times New Roman" w:hAnsi="Times New Roman"/>
          <w:noProof/>
          <w:sz w:val="24"/>
          <w:szCs w:val="24"/>
          <w:lang w:val="en-US"/>
        </w:rPr>
        <w:t>(</w:t>
      </w:r>
      <w:r w:rsidRPr="00824103">
        <w:rPr>
          <w:rFonts w:ascii="Times New Roman" w:hAnsi="Times New Roman"/>
          <w:noProof/>
          <w:sz w:val="24"/>
          <w:szCs w:val="24"/>
          <w:lang w:val="en-US"/>
        </w:rPr>
        <w:t>2009)</w:t>
      </w:r>
      <w:r>
        <w:rPr>
          <w:rFonts w:ascii="Times New Roman" w:hAnsi="Times New Roman"/>
          <w:sz w:val="24"/>
          <w:szCs w:val="24"/>
          <w:lang w:val="en-US"/>
        </w:rPr>
        <w:fldChar w:fldCharType="end"/>
      </w:r>
      <w:r w:rsidRPr="0029735E">
        <w:rPr>
          <w:rFonts w:ascii="Times New Roman" w:hAnsi="Times New Roman"/>
          <w:sz w:val="24"/>
          <w:szCs w:val="24"/>
        </w:rPr>
        <w:t xml:space="preserve"> “populasi merupakan wilayah generalisasi yang terdiri atas: obyek/subyek yang mempunyai kualitas dan karakteristik tertentu yang ditetapkan oleh peneliti untuk dipelajari dan kemudian ditarik kesimpulannya”. Populasi dalam penelitian ini adalah </w:t>
      </w:r>
      <w:r>
        <w:rPr>
          <w:rFonts w:ascii="Times New Roman" w:hAnsi="Times New Roman"/>
          <w:sz w:val="24"/>
          <w:szCs w:val="24"/>
        </w:rPr>
        <w:t xml:space="preserve">seluruh </w:t>
      </w:r>
      <w:r w:rsidRPr="0029735E">
        <w:rPr>
          <w:rFonts w:ascii="Times New Roman" w:hAnsi="Times New Roman"/>
          <w:sz w:val="24"/>
          <w:szCs w:val="24"/>
        </w:rPr>
        <w:t xml:space="preserve">siswa kelas </w:t>
      </w:r>
      <w:r>
        <w:rPr>
          <w:rFonts w:ascii="Times New Roman" w:hAnsi="Times New Roman"/>
          <w:sz w:val="24"/>
          <w:szCs w:val="24"/>
        </w:rPr>
        <w:t>VII</w:t>
      </w:r>
      <w:r>
        <w:rPr>
          <w:rFonts w:ascii="Times New Roman" w:hAnsi="Times New Roman"/>
          <w:sz w:val="24"/>
          <w:szCs w:val="24"/>
          <w:lang w:val="en-US"/>
        </w:rPr>
        <w:t xml:space="preserve"> </w:t>
      </w:r>
      <w:r>
        <w:rPr>
          <w:rFonts w:ascii="Times New Roman" w:hAnsi="Times New Roman"/>
          <w:sz w:val="24"/>
          <w:szCs w:val="24"/>
        </w:rPr>
        <w:t xml:space="preserve">SMP Negeri </w:t>
      </w:r>
      <w:r>
        <w:rPr>
          <w:rFonts w:ascii="Times New Roman" w:hAnsi="Times New Roman"/>
          <w:sz w:val="24"/>
          <w:szCs w:val="24"/>
          <w:lang w:val="en-US"/>
        </w:rPr>
        <w:t>22</w:t>
      </w:r>
      <w:r>
        <w:rPr>
          <w:rFonts w:ascii="Times New Roman" w:hAnsi="Times New Roman"/>
          <w:sz w:val="24"/>
          <w:szCs w:val="24"/>
        </w:rPr>
        <w:t xml:space="preserve"> </w:t>
      </w:r>
      <w:r>
        <w:rPr>
          <w:rFonts w:ascii="Times New Roman" w:hAnsi="Times New Roman"/>
          <w:sz w:val="24"/>
          <w:szCs w:val="24"/>
          <w:lang w:val="en-US"/>
        </w:rPr>
        <w:t>Kota</w:t>
      </w:r>
      <w:r>
        <w:rPr>
          <w:rFonts w:ascii="Times New Roman" w:hAnsi="Times New Roman"/>
          <w:sz w:val="24"/>
          <w:szCs w:val="24"/>
        </w:rPr>
        <w:t xml:space="preserve"> Jambi</w:t>
      </w:r>
      <w:r w:rsidRPr="00A4206A">
        <w:rPr>
          <w:rFonts w:ascii="Times New Roman" w:hAnsi="Times New Roman"/>
          <w:sz w:val="24"/>
          <w:szCs w:val="24"/>
        </w:rPr>
        <w:t xml:space="preserve"> yang </w:t>
      </w:r>
      <w:r>
        <w:rPr>
          <w:rFonts w:ascii="Times New Roman" w:hAnsi="Times New Roman"/>
          <w:sz w:val="24"/>
          <w:szCs w:val="24"/>
        </w:rPr>
        <w:t>terdaftar pada tahun ajaran 20</w:t>
      </w:r>
      <w:r>
        <w:rPr>
          <w:rFonts w:ascii="Times New Roman" w:hAnsi="Times New Roman"/>
          <w:sz w:val="24"/>
          <w:szCs w:val="24"/>
          <w:lang w:val="en-US"/>
        </w:rPr>
        <w:t>20/2021.</w:t>
      </w:r>
    </w:p>
    <w:p w:rsidR="00CF41A3" w:rsidRPr="008C4814" w:rsidRDefault="00CF41A3" w:rsidP="00CF41A3">
      <w:pPr>
        <w:pStyle w:val="NoSpacing"/>
        <w:spacing w:line="480" w:lineRule="auto"/>
        <w:ind w:firstLine="567"/>
        <w:jc w:val="both"/>
        <w:rPr>
          <w:rFonts w:ascii="Times New Roman" w:hAnsi="Times New Roman"/>
          <w:sz w:val="24"/>
          <w:szCs w:val="24"/>
          <w:lang w:val="en-US"/>
        </w:rPr>
      </w:pPr>
      <w:r>
        <w:rPr>
          <w:rFonts w:ascii="Times New Roman" w:hAnsi="Times New Roman"/>
          <w:sz w:val="24"/>
          <w:szCs w:val="24"/>
        </w:rPr>
        <w:t xml:space="preserve">Menurut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{"citationItems":[{"id":"ITEM-1","itemData":{"author":[{"dropping-particle":"","family":"Sugiyono","given":"D R","non-dropping-particle":"","parse-names":false,"suffix":""}],"id":"ITEM-1","issued":{"date-parts":[["2009"]]},"publisher":"Alfabeta","publisher-place":"Bandung","title":"Metodologi Penelitian Pendidikan","type":"book"},"uris":["http://www.mendeley.com/documents/?uuid=dc35d93a-22ef-4f6d-8d67-f25a30d19432"]}],"mendeley":{"formattedCitation":"(D. R. Sugiyono, 2009)","manualFormatting":"Sugiyono (2009)","plainTextFormattedCitation":"(D. R. Sugiyono, 2009)","previouslyFormattedCitation":"(D. R. Sugiyono, 2009)"},"properties":{"noteIndex":0},"schema":"https://github.com/citation-style-language/schema/raw/master/csl-citation.json"}</w:instrText>
      </w:r>
      <w:r>
        <w:rPr>
          <w:rFonts w:ascii="Times New Roman" w:hAnsi="Times New Roman"/>
          <w:sz w:val="24"/>
          <w:szCs w:val="24"/>
          <w:lang w:val="en-US"/>
        </w:rPr>
        <w:fldChar w:fldCharType="separate"/>
      </w:r>
      <w:r w:rsidRPr="00824103">
        <w:rPr>
          <w:rFonts w:ascii="Times New Roman" w:hAnsi="Times New Roman"/>
          <w:noProof/>
          <w:sz w:val="24"/>
          <w:szCs w:val="24"/>
          <w:lang w:val="en-US"/>
        </w:rPr>
        <w:t xml:space="preserve">Sugiyono </w:t>
      </w:r>
      <w:r>
        <w:rPr>
          <w:rFonts w:ascii="Times New Roman" w:hAnsi="Times New Roman"/>
          <w:noProof/>
          <w:sz w:val="24"/>
          <w:szCs w:val="24"/>
          <w:lang w:val="en-US"/>
        </w:rPr>
        <w:t>(</w:t>
      </w:r>
      <w:r w:rsidRPr="00824103">
        <w:rPr>
          <w:rFonts w:ascii="Times New Roman" w:hAnsi="Times New Roman"/>
          <w:noProof/>
          <w:sz w:val="24"/>
          <w:szCs w:val="24"/>
          <w:lang w:val="en-US"/>
        </w:rPr>
        <w:t>2009)</w:t>
      </w:r>
      <w:r>
        <w:rPr>
          <w:rFonts w:ascii="Times New Roman" w:hAnsi="Times New Roman"/>
          <w:sz w:val="24"/>
          <w:szCs w:val="24"/>
          <w:lang w:val="en-US"/>
        </w:rPr>
        <w:fldChar w:fldCharType="end"/>
      </w:r>
      <w:r w:rsidRPr="0029735E">
        <w:rPr>
          <w:rFonts w:ascii="Times New Roman" w:hAnsi="Times New Roman"/>
          <w:sz w:val="24"/>
          <w:szCs w:val="24"/>
        </w:rPr>
        <w:t xml:space="preserve"> sampel merupakan bagian dari jumlah dan karakteristik yang dimiliki populasi.</w:t>
      </w:r>
      <w:r>
        <w:rPr>
          <w:rFonts w:ascii="Times New Roman" w:hAnsi="Times New Roman"/>
          <w:sz w:val="24"/>
          <w:szCs w:val="24"/>
        </w:rPr>
        <w:t xml:space="preserve"> </w:t>
      </w:r>
      <w:r w:rsidRPr="00507162">
        <w:rPr>
          <w:rFonts w:ascii="Times New Roman" w:hAnsi="Times New Roman"/>
          <w:sz w:val="24"/>
          <w:szCs w:val="24"/>
        </w:rPr>
        <w:t>Jadi sampel adalah bagian dari jumlah dan karakteristik yang dimiliki oleh populasi. Apa yang dipelajari dari sampel itu, kesimpulannya akan</w:t>
      </w:r>
      <w:r>
        <w:rPr>
          <w:rFonts w:ascii="Times New Roman" w:hAnsi="Times New Roman"/>
          <w:sz w:val="24"/>
          <w:szCs w:val="24"/>
        </w:rPr>
        <w:t xml:space="preserve"> dapat diberlakukan secara umum </w:t>
      </w:r>
      <w:r w:rsidRPr="0029735E">
        <w:rPr>
          <w:rFonts w:ascii="Times New Roman" w:hAnsi="Times New Roman"/>
          <w:sz w:val="24"/>
          <w:szCs w:val="24"/>
        </w:rPr>
        <w:t>yang dianggap mewakili populasi.</w:t>
      </w:r>
    </w:p>
    <w:p w:rsidR="00CF41A3" w:rsidRDefault="00CF41A3" w:rsidP="00CF41A3">
      <w:pPr>
        <w:pStyle w:val="NoSpacing"/>
        <w:ind w:firstLine="142"/>
        <w:jc w:val="both"/>
        <w:rPr>
          <w:rFonts w:ascii="Times New Roman" w:hAnsi="Times New Roman"/>
          <w:b/>
          <w:sz w:val="20"/>
          <w:szCs w:val="20"/>
          <w:lang w:val="en-US"/>
        </w:rPr>
      </w:pPr>
      <w:r>
        <w:rPr>
          <w:rFonts w:ascii="Times New Roman" w:hAnsi="Times New Roman"/>
          <w:b/>
          <w:sz w:val="20"/>
          <w:szCs w:val="20"/>
          <w:lang w:val="en-US"/>
        </w:rPr>
        <w:t>Tabel 3.2</w:t>
      </w:r>
      <w:r w:rsidRPr="00482568">
        <w:rPr>
          <w:rFonts w:ascii="Times New Roman" w:hAnsi="Times New Roman"/>
          <w:b/>
          <w:sz w:val="20"/>
          <w:szCs w:val="20"/>
          <w:lang w:val="en-US"/>
        </w:rPr>
        <w:t xml:space="preserve"> Populasi Kelas VII</w:t>
      </w:r>
    </w:p>
    <w:tbl>
      <w:tblPr>
        <w:tblStyle w:val="TableGrid"/>
        <w:tblW w:w="0" w:type="auto"/>
        <w:tblInd w:w="250" w:type="dxa"/>
        <w:tblLook w:val="04A0" w:firstRow="1" w:lastRow="0" w:firstColumn="1" w:lastColumn="0" w:noHBand="0" w:noVBand="1"/>
      </w:tblPr>
      <w:tblGrid>
        <w:gridCol w:w="567"/>
        <w:gridCol w:w="2268"/>
        <w:gridCol w:w="2410"/>
      </w:tblGrid>
      <w:tr w:rsidR="00CF41A3" w:rsidTr="0003080F">
        <w:tc>
          <w:tcPr>
            <w:tcW w:w="567" w:type="dxa"/>
            <w:vAlign w:val="center"/>
          </w:tcPr>
          <w:p w:rsidR="00CF41A3" w:rsidRDefault="00CF41A3" w:rsidP="0003080F">
            <w:pPr>
              <w:pStyle w:val="NoSpacing"/>
              <w:spacing w:line="276" w:lineRule="auto"/>
              <w:rPr>
                <w:rFonts w:ascii="Times New Roman" w:hAnsi="Times New Roman"/>
                <w:b/>
                <w:sz w:val="20"/>
                <w:szCs w:val="20"/>
                <w:lang w:val="en-US"/>
              </w:rPr>
            </w:pPr>
            <w:r>
              <w:rPr>
                <w:rFonts w:ascii="Times New Roman" w:hAnsi="Times New Roman"/>
                <w:b/>
                <w:sz w:val="20"/>
                <w:szCs w:val="20"/>
                <w:lang w:val="en-US"/>
              </w:rPr>
              <w:t>No</w:t>
            </w:r>
          </w:p>
        </w:tc>
        <w:tc>
          <w:tcPr>
            <w:tcW w:w="2268" w:type="dxa"/>
            <w:vAlign w:val="center"/>
          </w:tcPr>
          <w:p w:rsidR="00CF41A3" w:rsidRDefault="00CF41A3" w:rsidP="0003080F">
            <w:pPr>
              <w:pStyle w:val="NoSpacing"/>
              <w:spacing w:line="276" w:lineRule="auto"/>
              <w:rPr>
                <w:rFonts w:ascii="Times New Roman" w:hAnsi="Times New Roman"/>
                <w:b/>
                <w:sz w:val="20"/>
                <w:szCs w:val="20"/>
                <w:lang w:val="en-US"/>
              </w:rPr>
            </w:pPr>
            <w:r>
              <w:rPr>
                <w:rFonts w:ascii="Times New Roman" w:hAnsi="Times New Roman"/>
                <w:b/>
                <w:sz w:val="20"/>
                <w:szCs w:val="20"/>
                <w:lang w:val="en-US"/>
              </w:rPr>
              <w:t>Kelas</w:t>
            </w:r>
          </w:p>
        </w:tc>
        <w:tc>
          <w:tcPr>
            <w:tcW w:w="2410" w:type="dxa"/>
            <w:vAlign w:val="center"/>
          </w:tcPr>
          <w:p w:rsidR="00CF41A3" w:rsidRDefault="00CF41A3" w:rsidP="0003080F">
            <w:pPr>
              <w:pStyle w:val="NoSpacing"/>
              <w:spacing w:line="276" w:lineRule="auto"/>
              <w:rPr>
                <w:rFonts w:ascii="Times New Roman" w:hAnsi="Times New Roman"/>
                <w:b/>
                <w:sz w:val="20"/>
                <w:szCs w:val="20"/>
                <w:lang w:val="en-US"/>
              </w:rPr>
            </w:pPr>
            <w:r>
              <w:rPr>
                <w:rFonts w:ascii="Times New Roman" w:hAnsi="Times New Roman"/>
                <w:b/>
                <w:sz w:val="20"/>
                <w:szCs w:val="20"/>
                <w:lang w:val="en-US"/>
              </w:rPr>
              <w:t>Jumlah Siswa</w:t>
            </w:r>
          </w:p>
        </w:tc>
      </w:tr>
      <w:tr w:rsidR="00CF41A3" w:rsidTr="0003080F">
        <w:tc>
          <w:tcPr>
            <w:tcW w:w="567" w:type="dxa"/>
            <w:vAlign w:val="center"/>
          </w:tcPr>
          <w:p w:rsidR="00CF41A3" w:rsidRDefault="00CF41A3" w:rsidP="0003080F">
            <w:pPr>
              <w:pStyle w:val="NoSpacing"/>
              <w:spacing w:line="276" w:lineRule="auto"/>
              <w:rPr>
                <w:rFonts w:ascii="Times New Roman" w:hAnsi="Times New Roman"/>
                <w:b/>
                <w:sz w:val="20"/>
                <w:szCs w:val="20"/>
                <w:lang w:val="en-US"/>
              </w:rPr>
            </w:pPr>
            <w:r>
              <w:rPr>
                <w:rFonts w:ascii="Times New Roman" w:hAnsi="Times New Roman"/>
                <w:b/>
                <w:sz w:val="20"/>
                <w:szCs w:val="20"/>
                <w:lang w:val="en-US"/>
              </w:rPr>
              <w:t>1</w:t>
            </w:r>
          </w:p>
        </w:tc>
        <w:tc>
          <w:tcPr>
            <w:tcW w:w="2268" w:type="dxa"/>
            <w:vAlign w:val="center"/>
          </w:tcPr>
          <w:p w:rsidR="00CF41A3" w:rsidRDefault="00CF41A3" w:rsidP="0003080F">
            <w:pPr>
              <w:pStyle w:val="NoSpacing"/>
              <w:spacing w:line="276" w:lineRule="auto"/>
              <w:rPr>
                <w:rFonts w:ascii="Times New Roman" w:hAnsi="Times New Roman"/>
                <w:b/>
                <w:sz w:val="20"/>
                <w:szCs w:val="20"/>
                <w:lang w:val="en-US"/>
              </w:rPr>
            </w:pPr>
            <w:r>
              <w:rPr>
                <w:rFonts w:ascii="Times New Roman" w:hAnsi="Times New Roman"/>
                <w:b/>
                <w:sz w:val="20"/>
                <w:szCs w:val="20"/>
                <w:lang w:val="en-US"/>
              </w:rPr>
              <w:t>VII A</w:t>
            </w:r>
          </w:p>
        </w:tc>
        <w:tc>
          <w:tcPr>
            <w:tcW w:w="2410" w:type="dxa"/>
            <w:vAlign w:val="center"/>
          </w:tcPr>
          <w:p w:rsidR="00CF41A3" w:rsidRDefault="00CF41A3" w:rsidP="0003080F">
            <w:pPr>
              <w:pStyle w:val="NoSpacing"/>
              <w:spacing w:line="276" w:lineRule="auto"/>
              <w:rPr>
                <w:rFonts w:ascii="Times New Roman" w:hAnsi="Times New Roman"/>
                <w:b/>
                <w:sz w:val="20"/>
                <w:szCs w:val="20"/>
                <w:lang w:val="en-US"/>
              </w:rPr>
            </w:pPr>
            <w:r>
              <w:rPr>
                <w:rFonts w:ascii="Times New Roman" w:hAnsi="Times New Roman"/>
                <w:b/>
                <w:sz w:val="20"/>
                <w:szCs w:val="20"/>
                <w:lang w:val="en-US"/>
              </w:rPr>
              <w:t>32 Siswa</w:t>
            </w:r>
          </w:p>
        </w:tc>
      </w:tr>
      <w:tr w:rsidR="00CF41A3" w:rsidTr="0003080F">
        <w:tc>
          <w:tcPr>
            <w:tcW w:w="567" w:type="dxa"/>
            <w:vAlign w:val="center"/>
          </w:tcPr>
          <w:p w:rsidR="00CF41A3" w:rsidRDefault="00CF41A3" w:rsidP="0003080F">
            <w:pPr>
              <w:pStyle w:val="NoSpacing"/>
              <w:spacing w:line="276" w:lineRule="auto"/>
              <w:rPr>
                <w:rFonts w:ascii="Times New Roman" w:hAnsi="Times New Roman"/>
                <w:b/>
                <w:sz w:val="20"/>
                <w:szCs w:val="20"/>
                <w:lang w:val="en-US"/>
              </w:rPr>
            </w:pPr>
            <w:r>
              <w:rPr>
                <w:rFonts w:ascii="Times New Roman" w:hAnsi="Times New Roman"/>
                <w:b/>
                <w:sz w:val="20"/>
                <w:szCs w:val="20"/>
                <w:lang w:val="en-US"/>
              </w:rPr>
              <w:t>2</w:t>
            </w:r>
          </w:p>
        </w:tc>
        <w:tc>
          <w:tcPr>
            <w:tcW w:w="2268" w:type="dxa"/>
            <w:vAlign w:val="center"/>
          </w:tcPr>
          <w:p w:rsidR="00CF41A3" w:rsidRDefault="00CF41A3" w:rsidP="0003080F">
            <w:pPr>
              <w:pStyle w:val="NoSpacing"/>
              <w:spacing w:line="276" w:lineRule="auto"/>
              <w:rPr>
                <w:rFonts w:ascii="Times New Roman" w:hAnsi="Times New Roman"/>
                <w:b/>
                <w:sz w:val="20"/>
                <w:szCs w:val="20"/>
                <w:lang w:val="en-US"/>
              </w:rPr>
            </w:pPr>
            <w:r>
              <w:rPr>
                <w:rFonts w:ascii="Times New Roman" w:hAnsi="Times New Roman"/>
                <w:b/>
                <w:sz w:val="20"/>
                <w:szCs w:val="20"/>
                <w:lang w:val="en-US"/>
              </w:rPr>
              <w:t>VII B</w:t>
            </w:r>
          </w:p>
        </w:tc>
        <w:tc>
          <w:tcPr>
            <w:tcW w:w="2410" w:type="dxa"/>
            <w:vAlign w:val="center"/>
          </w:tcPr>
          <w:p w:rsidR="00CF41A3" w:rsidRDefault="00CF41A3" w:rsidP="0003080F">
            <w:pPr>
              <w:pStyle w:val="NoSpacing"/>
              <w:spacing w:line="276" w:lineRule="auto"/>
              <w:rPr>
                <w:rFonts w:ascii="Times New Roman" w:hAnsi="Times New Roman"/>
                <w:b/>
                <w:sz w:val="20"/>
                <w:szCs w:val="20"/>
                <w:lang w:val="en-US"/>
              </w:rPr>
            </w:pPr>
            <w:r>
              <w:rPr>
                <w:rFonts w:ascii="Times New Roman" w:hAnsi="Times New Roman"/>
                <w:b/>
                <w:sz w:val="20"/>
                <w:szCs w:val="20"/>
                <w:lang w:val="en-US"/>
              </w:rPr>
              <w:t>32 Siswa</w:t>
            </w:r>
          </w:p>
        </w:tc>
      </w:tr>
      <w:tr w:rsidR="00CF41A3" w:rsidTr="0003080F">
        <w:tc>
          <w:tcPr>
            <w:tcW w:w="567" w:type="dxa"/>
            <w:vAlign w:val="center"/>
          </w:tcPr>
          <w:p w:rsidR="00CF41A3" w:rsidRDefault="00CF41A3" w:rsidP="0003080F">
            <w:pPr>
              <w:pStyle w:val="NoSpacing"/>
              <w:spacing w:line="276" w:lineRule="auto"/>
              <w:rPr>
                <w:rFonts w:ascii="Times New Roman" w:hAnsi="Times New Roman"/>
                <w:b/>
                <w:sz w:val="20"/>
                <w:szCs w:val="20"/>
                <w:lang w:val="en-US"/>
              </w:rPr>
            </w:pPr>
            <w:r>
              <w:rPr>
                <w:rFonts w:ascii="Times New Roman" w:hAnsi="Times New Roman"/>
                <w:b/>
                <w:sz w:val="20"/>
                <w:szCs w:val="20"/>
                <w:lang w:val="en-US"/>
              </w:rPr>
              <w:t>3</w:t>
            </w:r>
          </w:p>
        </w:tc>
        <w:tc>
          <w:tcPr>
            <w:tcW w:w="2268" w:type="dxa"/>
            <w:vAlign w:val="center"/>
          </w:tcPr>
          <w:p w:rsidR="00CF41A3" w:rsidRDefault="00CF41A3" w:rsidP="0003080F">
            <w:pPr>
              <w:pStyle w:val="NoSpacing"/>
              <w:spacing w:line="276" w:lineRule="auto"/>
              <w:rPr>
                <w:rFonts w:ascii="Times New Roman" w:hAnsi="Times New Roman"/>
                <w:b/>
                <w:sz w:val="20"/>
                <w:szCs w:val="20"/>
                <w:lang w:val="en-US"/>
              </w:rPr>
            </w:pPr>
            <w:r>
              <w:rPr>
                <w:rFonts w:ascii="Times New Roman" w:hAnsi="Times New Roman"/>
                <w:b/>
                <w:sz w:val="20"/>
                <w:szCs w:val="20"/>
                <w:lang w:val="en-US"/>
              </w:rPr>
              <w:t>VII C</w:t>
            </w:r>
          </w:p>
        </w:tc>
        <w:tc>
          <w:tcPr>
            <w:tcW w:w="2410" w:type="dxa"/>
            <w:vAlign w:val="center"/>
          </w:tcPr>
          <w:p w:rsidR="00CF41A3" w:rsidRDefault="00CF41A3" w:rsidP="0003080F">
            <w:pPr>
              <w:pStyle w:val="NoSpacing"/>
              <w:spacing w:line="276" w:lineRule="auto"/>
              <w:rPr>
                <w:rFonts w:ascii="Times New Roman" w:hAnsi="Times New Roman"/>
                <w:b/>
                <w:sz w:val="20"/>
                <w:szCs w:val="20"/>
                <w:lang w:val="en-US"/>
              </w:rPr>
            </w:pPr>
            <w:r>
              <w:rPr>
                <w:rFonts w:ascii="Times New Roman" w:hAnsi="Times New Roman"/>
                <w:b/>
                <w:sz w:val="20"/>
                <w:szCs w:val="20"/>
                <w:lang w:val="en-US"/>
              </w:rPr>
              <w:t>32 Siswa</w:t>
            </w:r>
          </w:p>
        </w:tc>
      </w:tr>
      <w:tr w:rsidR="00CF41A3" w:rsidTr="0003080F">
        <w:tc>
          <w:tcPr>
            <w:tcW w:w="567" w:type="dxa"/>
            <w:vAlign w:val="center"/>
          </w:tcPr>
          <w:p w:rsidR="00CF41A3" w:rsidRDefault="00CF41A3" w:rsidP="0003080F">
            <w:pPr>
              <w:pStyle w:val="NoSpacing"/>
              <w:spacing w:line="276" w:lineRule="auto"/>
              <w:rPr>
                <w:rFonts w:ascii="Times New Roman" w:hAnsi="Times New Roman"/>
                <w:b/>
                <w:sz w:val="20"/>
                <w:szCs w:val="20"/>
                <w:lang w:val="en-US"/>
              </w:rPr>
            </w:pPr>
            <w:r>
              <w:rPr>
                <w:rFonts w:ascii="Times New Roman" w:hAnsi="Times New Roman"/>
                <w:b/>
                <w:sz w:val="20"/>
                <w:szCs w:val="20"/>
                <w:lang w:val="en-US"/>
              </w:rPr>
              <w:t>4</w:t>
            </w:r>
          </w:p>
        </w:tc>
        <w:tc>
          <w:tcPr>
            <w:tcW w:w="2268" w:type="dxa"/>
            <w:vAlign w:val="center"/>
          </w:tcPr>
          <w:p w:rsidR="00CF41A3" w:rsidRDefault="00CF41A3" w:rsidP="0003080F">
            <w:pPr>
              <w:pStyle w:val="NoSpacing"/>
              <w:spacing w:line="276" w:lineRule="auto"/>
              <w:rPr>
                <w:rFonts w:ascii="Times New Roman" w:hAnsi="Times New Roman"/>
                <w:b/>
                <w:sz w:val="20"/>
                <w:szCs w:val="20"/>
                <w:lang w:val="en-US"/>
              </w:rPr>
            </w:pPr>
            <w:r>
              <w:rPr>
                <w:rFonts w:ascii="Times New Roman" w:hAnsi="Times New Roman"/>
                <w:b/>
                <w:sz w:val="20"/>
                <w:szCs w:val="20"/>
                <w:lang w:val="en-US"/>
              </w:rPr>
              <w:t>VII D</w:t>
            </w:r>
          </w:p>
        </w:tc>
        <w:tc>
          <w:tcPr>
            <w:tcW w:w="2410" w:type="dxa"/>
            <w:vAlign w:val="center"/>
          </w:tcPr>
          <w:p w:rsidR="00CF41A3" w:rsidRDefault="00CF41A3" w:rsidP="0003080F">
            <w:pPr>
              <w:pStyle w:val="NoSpacing"/>
              <w:spacing w:line="276" w:lineRule="auto"/>
              <w:rPr>
                <w:rFonts w:ascii="Times New Roman" w:hAnsi="Times New Roman"/>
                <w:b/>
                <w:sz w:val="20"/>
                <w:szCs w:val="20"/>
                <w:lang w:val="en-US"/>
              </w:rPr>
            </w:pPr>
            <w:r>
              <w:rPr>
                <w:rFonts w:ascii="Times New Roman" w:hAnsi="Times New Roman"/>
                <w:b/>
                <w:sz w:val="20"/>
                <w:szCs w:val="20"/>
                <w:lang w:val="en-US"/>
              </w:rPr>
              <w:t>31 Siswa</w:t>
            </w:r>
          </w:p>
        </w:tc>
      </w:tr>
      <w:tr w:rsidR="00CF41A3" w:rsidTr="0003080F">
        <w:tc>
          <w:tcPr>
            <w:tcW w:w="567" w:type="dxa"/>
            <w:vAlign w:val="center"/>
          </w:tcPr>
          <w:p w:rsidR="00CF41A3" w:rsidRDefault="00CF41A3" w:rsidP="0003080F">
            <w:pPr>
              <w:pStyle w:val="NoSpacing"/>
              <w:spacing w:line="276" w:lineRule="auto"/>
              <w:rPr>
                <w:rFonts w:ascii="Times New Roman" w:hAnsi="Times New Roman"/>
                <w:b/>
                <w:sz w:val="20"/>
                <w:szCs w:val="20"/>
                <w:lang w:val="en-US"/>
              </w:rPr>
            </w:pPr>
            <w:r>
              <w:rPr>
                <w:rFonts w:ascii="Times New Roman" w:hAnsi="Times New Roman"/>
                <w:b/>
                <w:sz w:val="20"/>
                <w:szCs w:val="20"/>
                <w:lang w:val="en-US"/>
              </w:rPr>
              <w:t>5</w:t>
            </w:r>
          </w:p>
        </w:tc>
        <w:tc>
          <w:tcPr>
            <w:tcW w:w="2268" w:type="dxa"/>
            <w:vAlign w:val="center"/>
          </w:tcPr>
          <w:p w:rsidR="00CF41A3" w:rsidRDefault="00CF41A3" w:rsidP="0003080F">
            <w:pPr>
              <w:pStyle w:val="NoSpacing"/>
              <w:spacing w:line="276" w:lineRule="auto"/>
              <w:rPr>
                <w:rFonts w:ascii="Times New Roman" w:hAnsi="Times New Roman"/>
                <w:b/>
                <w:sz w:val="20"/>
                <w:szCs w:val="20"/>
                <w:lang w:val="en-US"/>
              </w:rPr>
            </w:pPr>
            <w:r>
              <w:rPr>
                <w:rFonts w:ascii="Times New Roman" w:hAnsi="Times New Roman"/>
                <w:b/>
                <w:sz w:val="20"/>
                <w:szCs w:val="20"/>
                <w:lang w:val="en-US"/>
              </w:rPr>
              <w:t>VII E</w:t>
            </w:r>
          </w:p>
        </w:tc>
        <w:tc>
          <w:tcPr>
            <w:tcW w:w="2410" w:type="dxa"/>
            <w:vAlign w:val="center"/>
          </w:tcPr>
          <w:p w:rsidR="00CF41A3" w:rsidRDefault="00CF41A3" w:rsidP="0003080F">
            <w:pPr>
              <w:pStyle w:val="NoSpacing"/>
              <w:spacing w:line="276" w:lineRule="auto"/>
              <w:rPr>
                <w:rFonts w:ascii="Times New Roman" w:hAnsi="Times New Roman"/>
                <w:b/>
                <w:sz w:val="20"/>
                <w:szCs w:val="20"/>
                <w:lang w:val="en-US"/>
              </w:rPr>
            </w:pPr>
            <w:r>
              <w:rPr>
                <w:rFonts w:ascii="Times New Roman" w:hAnsi="Times New Roman"/>
                <w:b/>
                <w:sz w:val="20"/>
                <w:szCs w:val="20"/>
                <w:lang w:val="en-US"/>
              </w:rPr>
              <w:t>32 Siswa</w:t>
            </w:r>
          </w:p>
        </w:tc>
      </w:tr>
      <w:tr w:rsidR="00CF41A3" w:rsidTr="0003080F">
        <w:tc>
          <w:tcPr>
            <w:tcW w:w="567" w:type="dxa"/>
            <w:vAlign w:val="center"/>
          </w:tcPr>
          <w:p w:rsidR="00CF41A3" w:rsidRDefault="00CF41A3" w:rsidP="0003080F">
            <w:pPr>
              <w:pStyle w:val="NoSpacing"/>
              <w:spacing w:line="276" w:lineRule="auto"/>
              <w:rPr>
                <w:rFonts w:ascii="Times New Roman" w:hAnsi="Times New Roman"/>
                <w:b/>
                <w:sz w:val="20"/>
                <w:szCs w:val="20"/>
                <w:lang w:val="en-US"/>
              </w:rPr>
            </w:pPr>
            <w:r>
              <w:rPr>
                <w:rFonts w:ascii="Times New Roman" w:hAnsi="Times New Roman"/>
                <w:b/>
                <w:sz w:val="20"/>
                <w:szCs w:val="20"/>
                <w:lang w:val="en-US"/>
              </w:rPr>
              <w:t>6</w:t>
            </w:r>
          </w:p>
        </w:tc>
        <w:tc>
          <w:tcPr>
            <w:tcW w:w="2268" w:type="dxa"/>
            <w:vAlign w:val="center"/>
          </w:tcPr>
          <w:p w:rsidR="00CF41A3" w:rsidRDefault="00CF41A3" w:rsidP="0003080F">
            <w:pPr>
              <w:pStyle w:val="NoSpacing"/>
              <w:spacing w:line="276" w:lineRule="auto"/>
              <w:rPr>
                <w:rFonts w:ascii="Times New Roman" w:hAnsi="Times New Roman"/>
                <w:b/>
                <w:sz w:val="20"/>
                <w:szCs w:val="20"/>
                <w:lang w:val="en-US"/>
              </w:rPr>
            </w:pPr>
            <w:r>
              <w:rPr>
                <w:rFonts w:ascii="Times New Roman" w:hAnsi="Times New Roman"/>
                <w:b/>
                <w:sz w:val="20"/>
                <w:szCs w:val="20"/>
                <w:lang w:val="en-US"/>
              </w:rPr>
              <w:t>VII F</w:t>
            </w:r>
          </w:p>
        </w:tc>
        <w:tc>
          <w:tcPr>
            <w:tcW w:w="2410" w:type="dxa"/>
            <w:vAlign w:val="center"/>
          </w:tcPr>
          <w:p w:rsidR="00CF41A3" w:rsidRDefault="00CF41A3" w:rsidP="0003080F">
            <w:pPr>
              <w:pStyle w:val="NoSpacing"/>
              <w:spacing w:line="276" w:lineRule="auto"/>
              <w:rPr>
                <w:rFonts w:ascii="Times New Roman" w:hAnsi="Times New Roman"/>
                <w:b/>
                <w:sz w:val="20"/>
                <w:szCs w:val="20"/>
                <w:lang w:val="en-US"/>
              </w:rPr>
            </w:pPr>
            <w:r>
              <w:rPr>
                <w:rFonts w:ascii="Times New Roman" w:hAnsi="Times New Roman"/>
                <w:b/>
                <w:sz w:val="20"/>
                <w:szCs w:val="20"/>
                <w:lang w:val="en-US"/>
              </w:rPr>
              <w:t>32 Siswa</w:t>
            </w:r>
          </w:p>
        </w:tc>
      </w:tr>
      <w:tr w:rsidR="00CF41A3" w:rsidTr="0003080F">
        <w:tc>
          <w:tcPr>
            <w:tcW w:w="567" w:type="dxa"/>
            <w:vAlign w:val="center"/>
          </w:tcPr>
          <w:p w:rsidR="00CF41A3" w:rsidRDefault="00CF41A3" w:rsidP="0003080F">
            <w:pPr>
              <w:pStyle w:val="NoSpacing"/>
              <w:spacing w:line="276" w:lineRule="auto"/>
              <w:rPr>
                <w:rFonts w:ascii="Times New Roman" w:hAnsi="Times New Roman"/>
                <w:b/>
                <w:sz w:val="20"/>
                <w:szCs w:val="20"/>
                <w:lang w:val="en-US"/>
              </w:rPr>
            </w:pPr>
            <w:r>
              <w:rPr>
                <w:rFonts w:ascii="Times New Roman" w:hAnsi="Times New Roman"/>
                <w:b/>
                <w:sz w:val="20"/>
                <w:szCs w:val="20"/>
                <w:lang w:val="en-US"/>
              </w:rPr>
              <w:t>7</w:t>
            </w:r>
          </w:p>
        </w:tc>
        <w:tc>
          <w:tcPr>
            <w:tcW w:w="2268" w:type="dxa"/>
            <w:vAlign w:val="center"/>
          </w:tcPr>
          <w:p w:rsidR="00CF41A3" w:rsidRDefault="00CF41A3" w:rsidP="0003080F">
            <w:pPr>
              <w:pStyle w:val="NoSpacing"/>
              <w:spacing w:line="276" w:lineRule="auto"/>
              <w:rPr>
                <w:rFonts w:ascii="Times New Roman" w:hAnsi="Times New Roman"/>
                <w:b/>
                <w:sz w:val="20"/>
                <w:szCs w:val="20"/>
                <w:lang w:val="en-US"/>
              </w:rPr>
            </w:pPr>
            <w:r>
              <w:rPr>
                <w:rFonts w:ascii="Times New Roman" w:hAnsi="Times New Roman"/>
                <w:b/>
                <w:sz w:val="20"/>
                <w:szCs w:val="20"/>
                <w:lang w:val="en-US"/>
              </w:rPr>
              <w:t>VII G</w:t>
            </w:r>
          </w:p>
        </w:tc>
        <w:tc>
          <w:tcPr>
            <w:tcW w:w="2410" w:type="dxa"/>
            <w:vAlign w:val="center"/>
          </w:tcPr>
          <w:p w:rsidR="00CF41A3" w:rsidRDefault="00CF41A3" w:rsidP="0003080F">
            <w:pPr>
              <w:pStyle w:val="NoSpacing"/>
              <w:spacing w:line="276" w:lineRule="auto"/>
              <w:rPr>
                <w:rFonts w:ascii="Times New Roman" w:hAnsi="Times New Roman"/>
                <w:b/>
                <w:sz w:val="20"/>
                <w:szCs w:val="20"/>
                <w:lang w:val="en-US"/>
              </w:rPr>
            </w:pPr>
            <w:r>
              <w:rPr>
                <w:rFonts w:ascii="Times New Roman" w:hAnsi="Times New Roman"/>
                <w:b/>
                <w:sz w:val="20"/>
                <w:szCs w:val="20"/>
                <w:lang w:val="en-US"/>
              </w:rPr>
              <w:t>32 Siswa</w:t>
            </w:r>
          </w:p>
        </w:tc>
      </w:tr>
      <w:tr w:rsidR="00CF41A3" w:rsidTr="0003080F">
        <w:tc>
          <w:tcPr>
            <w:tcW w:w="567" w:type="dxa"/>
            <w:vAlign w:val="center"/>
          </w:tcPr>
          <w:p w:rsidR="00CF41A3" w:rsidRDefault="00CF41A3" w:rsidP="0003080F">
            <w:pPr>
              <w:pStyle w:val="NoSpacing"/>
              <w:spacing w:line="276" w:lineRule="auto"/>
              <w:rPr>
                <w:rFonts w:ascii="Times New Roman" w:hAnsi="Times New Roman"/>
                <w:b/>
                <w:sz w:val="20"/>
                <w:szCs w:val="20"/>
                <w:lang w:val="en-US"/>
              </w:rPr>
            </w:pPr>
            <w:r>
              <w:rPr>
                <w:rFonts w:ascii="Times New Roman" w:hAnsi="Times New Roman"/>
                <w:b/>
                <w:sz w:val="20"/>
                <w:szCs w:val="20"/>
                <w:lang w:val="en-US"/>
              </w:rPr>
              <w:t>8</w:t>
            </w:r>
          </w:p>
        </w:tc>
        <w:tc>
          <w:tcPr>
            <w:tcW w:w="2268" w:type="dxa"/>
            <w:vAlign w:val="center"/>
          </w:tcPr>
          <w:p w:rsidR="00CF41A3" w:rsidRDefault="00CF41A3" w:rsidP="0003080F">
            <w:pPr>
              <w:pStyle w:val="NoSpacing"/>
              <w:spacing w:line="276" w:lineRule="auto"/>
              <w:rPr>
                <w:rFonts w:ascii="Times New Roman" w:hAnsi="Times New Roman"/>
                <w:b/>
                <w:sz w:val="20"/>
                <w:szCs w:val="20"/>
                <w:lang w:val="en-US"/>
              </w:rPr>
            </w:pPr>
            <w:r>
              <w:rPr>
                <w:rFonts w:ascii="Times New Roman" w:hAnsi="Times New Roman"/>
                <w:b/>
                <w:sz w:val="20"/>
                <w:szCs w:val="20"/>
                <w:lang w:val="en-US"/>
              </w:rPr>
              <w:t>VII H</w:t>
            </w:r>
          </w:p>
        </w:tc>
        <w:tc>
          <w:tcPr>
            <w:tcW w:w="2410" w:type="dxa"/>
            <w:vAlign w:val="center"/>
          </w:tcPr>
          <w:p w:rsidR="00CF41A3" w:rsidRDefault="00CF41A3" w:rsidP="0003080F">
            <w:pPr>
              <w:pStyle w:val="NoSpacing"/>
              <w:spacing w:line="276" w:lineRule="auto"/>
              <w:rPr>
                <w:rFonts w:ascii="Times New Roman" w:hAnsi="Times New Roman"/>
                <w:b/>
                <w:sz w:val="20"/>
                <w:szCs w:val="20"/>
                <w:lang w:val="en-US"/>
              </w:rPr>
            </w:pPr>
            <w:r>
              <w:rPr>
                <w:rFonts w:ascii="Times New Roman" w:hAnsi="Times New Roman"/>
                <w:b/>
                <w:sz w:val="20"/>
                <w:szCs w:val="20"/>
                <w:lang w:val="en-US"/>
              </w:rPr>
              <w:t>30 Siswa</w:t>
            </w:r>
          </w:p>
        </w:tc>
      </w:tr>
    </w:tbl>
    <w:p w:rsidR="00CF41A3" w:rsidRPr="00482568" w:rsidRDefault="00CF41A3" w:rsidP="00CF41A3">
      <w:pPr>
        <w:pStyle w:val="NoSpacing"/>
        <w:spacing w:line="480" w:lineRule="auto"/>
        <w:ind w:firstLine="567"/>
        <w:jc w:val="right"/>
        <w:rPr>
          <w:rFonts w:ascii="Times New Roman" w:hAnsi="Times New Roman"/>
          <w:b/>
          <w:sz w:val="20"/>
          <w:szCs w:val="20"/>
          <w:lang w:val="en-US"/>
        </w:rPr>
      </w:pPr>
      <w:r>
        <w:rPr>
          <w:rFonts w:ascii="Times New Roman" w:hAnsi="Times New Roman"/>
          <w:b/>
          <w:sz w:val="20"/>
          <w:szCs w:val="20"/>
          <w:lang w:val="en-US"/>
        </w:rPr>
        <w:t>(</w:t>
      </w:r>
      <w:proofErr w:type="gramStart"/>
      <w:r>
        <w:rPr>
          <w:rFonts w:ascii="Times New Roman" w:hAnsi="Times New Roman"/>
          <w:b/>
          <w:sz w:val="20"/>
          <w:szCs w:val="20"/>
          <w:lang w:val="en-US"/>
        </w:rPr>
        <w:t>Sumber :</w:t>
      </w:r>
      <w:proofErr w:type="gramEnd"/>
      <w:r>
        <w:rPr>
          <w:rFonts w:ascii="Times New Roman" w:hAnsi="Times New Roman"/>
          <w:b/>
          <w:sz w:val="20"/>
          <w:szCs w:val="20"/>
          <w:lang w:val="en-US"/>
        </w:rPr>
        <w:t xml:space="preserve"> Guru Matematika SMPN 22 Kota Jambi)</w:t>
      </w:r>
    </w:p>
    <w:p w:rsidR="00CF41A3" w:rsidRPr="002A3BC4" w:rsidRDefault="00CF41A3" w:rsidP="00CF41A3">
      <w:pPr>
        <w:pStyle w:val="NoSpacing"/>
        <w:spacing w:line="480" w:lineRule="auto"/>
        <w:ind w:firstLine="567"/>
        <w:jc w:val="both"/>
        <w:rPr>
          <w:rFonts w:ascii="Times New Roman" w:hAnsi="Times New Roman"/>
          <w:sz w:val="24"/>
          <w:szCs w:val="24"/>
          <w:lang w:val="en-US"/>
        </w:rPr>
      </w:pPr>
      <w:r>
        <w:rPr>
          <w:rFonts w:ascii="Times New Roman" w:hAnsi="Times New Roman"/>
          <w:sz w:val="24"/>
          <w:szCs w:val="24"/>
        </w:rPr>
        <w:t>Sampel yang</w:t>
      </w:r>
      <w:r w:rsidRPr="0029735E">
        <w:rPr>
          <w:rFonts w:ascii="Times New Roman" w:hAnsi="Times New Roman"/>
          <w:sz w:val="24"/>
          <w:szCs w:val="24"/>
        </w:rPr>
        <w:t xml:space="preserve"> diambil </w:t>
      </w:r>
      <w:r>
        <w:rPr>
          <w:rFonts w:ascii="Times New Roman" w:hAnsi="Times New Roman"/>
          <w:sz w:val="24"/>
          <w:szCs w:val="24"/>
        </w:rPr>
        <w:t xml:space="preserve">dari populasi harus </w:t>
      </w:r>
      <w:r w:rsidRPr="0029735E">
        <w:rPr>
          <w:rFonts w:ascii="Times New Roman" w:hAnsi="Times New Roman"/>
          <w:sz w:val="24"/>
          <w:szCs w:val="24"/>
        </w:rPr>
        <w:t>benar-benar</w:t>
      </w:r>
      <w:r>
        <w:rPr>
          <w:rFonts w:ascii="Times New Roman" w:hAnsi="Times New Roman"/>
          <w:sz w:val="24"/>
          <w:szCs w:val="24"/>
        </w:rPr>
        <w:t xml:space="preserve"> refresentatif (dapat mewakili) populasi. S</w:t>
      </w:r>
      <w:r w:rsidRPr="0029735E">
        <w:rPr>
          <w:rFonts w:ascii="Times New Roman" w:hAnsi="Times New Roman"/>
          <w:sz w:val="24"/>
          <w:szCs w:val="24"/>
        </w:rPr>
        <w:t>egala karakteristik populasi harus tercermin dalam sampel yang akan diambil. Dalam penelitian ini dibutuhk</w:t>
      </w:r>
      <w:r>
        <w:rPr>
          <w:rFonts w:ascii="Times New Roman" w:hAnsi="Times New Roman"/>
          <w:sz w:val="24"/>
          <w:szCs w:val="24"/>
        </w:rPr>
        <w:t>a</w:t>
      </w:r>
      <w:r w:rsidRPr="0029735E">
        <w:rPr>
          <w:rFonts w:ascii="Times New Roman" w:hAnsi="Times New Roman"/>
          <w:sz w:val="24"/>
          <w:szCs w:val="24"/>
        </w:rPr>
        <w:t xml:space="preserve">n </w:t>
      </w:r>
      <w:r>
        <w:rPr>
          <w:rFonts w:ascii="Times New Roman" w:hAnsi="Times New Roman"/>
          <w:sz w:val="24"/>
          <w:szCs w:val="24"/>
        </w:rPr>
        <w:t>du</w:t>
      </w:r>
      <w:r w:rsidRPr="0029735E">
        <w:rPr>
          <w:rFonts w:ascii="Times New Roman" w:hAnsi="Times New Roman"/>
          <w:sz w:val="24"/>
          <w:szCs w:val="24"/>
        </w:rPr>
        <w:t xml:space="preserve">a kelas sampel yaitu kelas </w:t>
      </w:r>
      <w:r w:rsidRPr="0029735E">
        <w:rPr>
          <w:rFonts w:ascii="Times New Roman" w:hAnsi="Times New Roman"/>
          <w:sz w:val="24"/>
          <w:szCs w:val="24"/>
        </w:rPr>
        <w:lastRenderedPageBreak/>
        <w:t>eksperimen dan kelas kontrol. Kelas</w:t>
      </w:r>
      <w:r w:rsidRPr="0029735E">
        <w:rPr>
          <w:rFonts w:ascii="Times New Roman" w:hAnsi="Times New Roman"/>
          <w:bCs/>
          <w:sz w:val="24"/>
          <w:szCs w:val="24"/>
        </w:rPr>
        <w:t xml:space="preserve"> eksperimen </w:t>
      </w:r>
      <w:r w:rsidRPr="0029735E">
        <w:rPr>
          <w:rFonts w:ascii="Times New Roman" w:hAnsi="Times New Roman"/>
          <w:sz w:val="24"/>
          <w:szCs w:val="24"/>
        </w:rPr>
        <w:t>adalah kelas yang diberi perlakuan dengan model</w:t>
      </w:r>
      <w:r>
        <w:rPr>
          <w:rFonts w:ascii="Times New Roman" w:hAnsi="Times New Roman"/>
          <w:sz w:val="24"/>
          <w:szCs w:val="24"/>
        </w:rPr>
        <w:t xml:space="preserve"> pembelajaran </w:t>
      </w:r>
      <w:r>
        <w:rPr>
          <w:rFonts w:ascii="Times New Roman" w:hAnsi="Times New Roman"/>
          <w:i/>
          <w:sz w:val="24"/>
          <w:szCs w:val="24"/>
        </w:rPr>
        <w:t xml:space="preserve">probing prompting </w:t>
      </w:r>
      <w:r w:rsidRPr="0029735E">
        <w:rPr>
          <w:rFonts w:ascii="Times New Roman" w:hAnsi="Times New Roman"/>
          <w:sz w:val="24"/>
          <w:szCs w:val="24"/>
        </w:rPr>
        <w:t xml:space="preserve">dan kelas kontrol adalah kelas yang diberikan </w:t>
      </w:r>
      <w:r>
        <w:rPr>
          <w:rFonts w:ascii="Times New Roman" w:hAnsi="Times New Roman"/>
          <w:sz w:val="24"/>
          <w:szCs w:val="24"/>
        </w:rPr>
        <w:t xml:space="preserve">model pembelajaran </w:t>
      </w:r>
      <w:r>
        <w:rPr>
          <w:rFonts w:ascii="Times New Roman" w:hAnsi="Times New Roman"/>
          <w:sz w:val="24"/>
          <w:szCs w:val="24"/>
          <w:lang w:val="en-US"/>
        </w:rPr>
        <w:t>ekspositori.</w:t>
      </w:r>
    </w:p>
    <w:p w:rsidR="00CF41A3" w:rsidRPr="00396246" w:rsidRDefault="00CF41A3" w:rsidP="00CF41A3">
      <w:pPr>
        <w:pStyle w:val="NoSpacing"/>
        <w:spacing w:line="480" w:lineRule="auto"/>
        <w:ind w:firstLine="567"/>
        <w:jc w:val="both"/>
        <w:rPr>
          <w:rFonts w:ascii="Times New Roman" w:hAnsi="Times New Roman"/>
          <w:sz w:val="24"/>
          <w:szCs w:val="24"/>
          <w:lang w:val="en-US"/>
        </w:rPr>
      </w:pPr>
      <w:r w:rsidRPr="0029735E">
        <w:rPr>
          <w:rFonts w:ascii="Times New Roman" w:hAnsi="Times New Roman"/>
          <w:sz w:val="24"/>
          <w:szCs w:val="24"/>
        </w:rPr>
        <w:t>Agar mendapat sampel penelitian yang refresentatif yaitu sampel yang dapat mewakili populasi dilakukan langkah-langkah sebagai berikut:</w:t>
      </w:r>
    </w:p>
    <w:p w:rsidR="00CF41A3" w:rsidRPr="00952E0B" w:rsidRDefault="00CF41A3" w:rsidP="00CF41A3">
      <w:pPr>
        <w:pStyle w:val="ListParagraph"/>
        <w:numPr>
          <w:ilvl w:val="2"/>
          <w:numId w:val="3"/>
        </w:numPr>
        <w:spacing w:after="0" w:line="480" w:lineRule="auto"/>
        <w:ind w:left="567" w:hanging="567"/>
        <w:rPr>
          <w:rFonts w:ascii="Times New Roman" w:hAnsi="Times New Roman"/>
          <w:sz w:val="24"/>
          <w:szCs w:val="24"/>
        </w:rPr>
      </w:pPr>
      <w:r>
        <w:rPr>
          <w:rFonts w:ascii="Times New Roman" w:hAnsi="Times New Roman"/>
          <w:sz w:val="24"/>
          <w:szCs w:val="24"/>
        </w:rPr>
        <w:t xml:space="preserve">Mengambil nilai ulangan harian </w:t>
      </w:r>
      <w:r w:rsidRPr="0029735E">
        <w:rPr>
          <w:rFonts w:ascii="Times New Roman" w:hAnsi="Times New Roman"/>
          <w:sz w:val="24"/>
          <w:szCs w:val="24"/>
        </w:rPr>
        <w:t xml:space="preserve">mata pelajaran matematika siswa kelas </w:t>
      </w:r>
      <w:r>
        <w:rPr>
          <w:rFonts w:ascii="Times New Roman" w:hAnsi="Times New Roman"/>
          <w:sz w:val="24"/>
          <w:szCs w:val="24"/>
        </w:rPr>
        <w:t>VII SMP Negeri 22 Kota Jambi tahun ajaran 2020/2021</w:t>
      </w:r>
      <w:r w:rsidRPr="00A4206A">
        <w:rPr>
          <w:rFonts w:ascii="Times New Roman" w:hAnsi="Times New Roman"/>
          <w:sz w:val="24"/>
          <w:szCs w:val="24"/>
        </w:rPr>
        <w:t>.</w:t>
      </w:r>
    </w:p>
    <w:p w:rsidR="00CF41A3" w:rsidRPr="00952E0B" w:rsidRDefault="00CF41A3" w:rsidP="00CF41A3">
      <w:pPr>
        <w:pStyle w:val="ListParagraph"/>
        <w:numPr>
          <w:ilvl w:val="2"/>
          <w:numId w:val="3"/>
        </w:numPr>
        <w:spacing w:after="0" w:line="480" w:lineRule="auto"/>
        <w:ind w:left="567" w:hanging="567"/>
        <w:rPr>
          <w:rFonts w:ascii="Times New Roman" w:hAnsi="Times New Roman"/>
          <w:sz w:val="24"/>
          <w:szCs w:val="24"/>
        </w:rPr>
      </w:pPr>
      <w:r w:rsidRPr="00952E0B">
        <w:rPr>
          <w:rFonts w:ascii="Times New Roman" w:hAnsi="Times New Roman"/>
          <w:sz w:val="24"/>
          <w:szCs w:val="24"/>
        </w:rPr>
        <w:t>Menghitung nilai rata-rata dan standar deviasi hasil belajar matematika siswa untuk masing-masing kelas sampel pada populasi.</w:t>
      </w:r>
    </w:p>
    <w:p w:rsidR="00CF41A3" w:rsidRPr="00F21930" w:rsidRDefault="00CF41A3" w:rsidP="00CF41A3">
      <w:pPr>
        <w:pStyle w:val="Caption"/>
        <w:spacing w:after="0"/>
        <w:ind w:left="142"/>
        <w:rPr>
          <w:rFonts w:ascii="Times New Roman" w:hAnsi="Times New Roman" w:cs="Times New Roman"/>
          <w:color w:val="auto"/>
          <w:sz w:val="28"/>
          <w:szCs w:val="24"/>
        </w:rPr>
      </w:pPr>
      <w:r w:rsidRPr="00F21930">
        <w:rPr>
          <w:rFonts w:ascii="Times New Roman" w:hAnsi="Times New Roman" w:cs="Times New Roman"/>
          <w:color w:val="auto"/>
          <w:sz w:val="20"/>
        </w:rPr>
        <w:t>Tabel 3.3 Standar Deviasi</w:t>
      </w:r>
    </w:p>
    <w:tbl>
      <w:tblPr>
        <w:tblStyle w:val="TableGrid"/>
        <w:tblW w:w="7193" w:type="dxa"/>
        <w:tblInd w:w="286" w:type="dxa"/>
        <w:tblLayout w:type="fixed"/>
        <w:tblLook w:val="04A0" w:firstRow="1" w:lastRow="0" w:firstColumn="1" w:lastColumn="0" w:noHBand="0" w:noVBand="1"/>
      </w:tblPr>
      <w:tblGrid>
        <w:gridCol w:w="1523"/>
        <w:gridCol w:w="709"/>
        <w:gridCol w:w="709"/>
        <w:gridCol w:w="709"/>
        <w:gridCol w:w="708"/>
        <w:gridCol w:w="709"/>
        <w:gridCol w:w="709"/>
        <w:gridCol w:w="709"/>
        <w:gridCol w:w="708"/>
      </w:tblGrid>
      <w:tr w:rsidR="00CF41A3" w:rsidRPr="00573EB5" w:rsidTr="0003080F">
        <w:trPr>
          <w:trHeight w:val="268"/>
        </w:trPr>
        <w:tc>
          <w:tcPr>
            <w:tcW w:w="1523" w:type="dxa"/>
            <w:vAlign w:val="center"/>
          </w:tcPr>
          <w:p w:rsidR="00CF41A3" w:rsidRPr="00573EB5" w:rsidRDefault="00CF41A3" w:rsidP="0003080F">
            <w:pPr>
              <w:pStyle w:val="ListParagraph"/>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Kelas</w:t>
            </w:r>
          </w:p>
        </w:tc>
        <w:tc>
          <w:tcPr>
            <w:tcW w:w="709" w:type="dxa"/>
            <w:vAlign w:val="center"/>
          </w:tcPr>
          <w:p w:rsidR="00CF41A3" w:rsidRPr="00573EB5" w:rsidRDefault="00CF41A3" w:rsidP="0003080F">
            <w:pPr>
              <w:pStyle w:val="ListParagraph"/>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VII A</w:t>
            </w:r>
          </w:p>
        </w:tc>
        <w:tc>
          <w:tcPr>
            <w:tcW w:w="709" w:type="dxa"/>
            <w:vAlign w:val="center"/>
          </w:tcPr>
          <w:p w:rsidR="00CF41A3" w:rsidRPr="00573EB5" w:rsidRDefault="00CF41A3" w:rsidP="0003080F">
            <w:pPr>
              <w:pStyle w:val="ListParagraph"/>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VII B</w:t>
            </w:r>
          </w:p>
        </w:tc>
        <w:tc>
          <w:tcPr>
            <w:tcW w:w="709" w:type="dxa"/>
            <w:vAlign w:val="center"/>
          </w:tcPr>
          <w:p w:rsidR="00CF41A3" w:rsidRPr="00573EB5" w:rsidRDefault="00CF41A3" w:rsidP="0003080F">
            <w:pPr>
              <w:pStyle w:val="ListParagraph"/>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VII C</w:t>
            </w:r>
          </w:p>
        </w:tc>
        <w:tc>
          <w:tcPr>
            <w:tcW w:w="708" w:type="dxa"/>
            <w:vAlign w:val="center"/>
          </w:tcPr>
          <w:p w:rsidR="00CF41A3" w:rsidRPr="00573EB5" w:rsidRDefault="00CF41A3" w:rsidP="0003080F">
            <w:pPr>
              <w:pStyle w:val="ListParagraph"/>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VII D</w:t>
            </w:r>
          </w:p>
        </w:tc>
        <w:tc>
          <w:tcPr>
            <w:tcW w:w="709" w:type="dxa"/>
            <w:vAlign w:val="center"/>
          </w:tcPr>
          <w:p w:rsidR="00CF41A3" w:rsidRPr="00573EB5" w:rsidRDefault="00CF41A3" w:rsidP="0003080F">
            <w:pPr>
              <w:pStyle w:val="ListParagraph"/>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VII E</w:t>
            </w:r>
          </w:p>
        </w:tc>
        <w:tc>
          <w:tcPr>
            <w:tcW w:w="709" w:type="dxa"/>
            <w:vAlign w:val="center"/>
          </w:tcPr>
          <w:p w:rsidR="00CF41A3" w:rsidRPr="00573EB5" w:rsidRDefault="00CF41A3" w:rsidP="0003080F">
            <w:pPr>
              <w:pStyle w:val="ListParagraph"/>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VII F</w:t>
            </w:r>
          </w:p>
        </w:tc>
        <w:tc>
          <w:tcPr>
            <w:tcW w:w="709" w:type="dxa"/>
            <w:vAlign w:val="center"/>
          </w:tcPr>
          <w:p w:rsidR="00CF41A3" w:rsidRPr="00573EB5" w:rsidRDefault="00CF41A3" w:rsidP="0003080F">
            <w:pPr>
              <w:pStyle w:val="ListParagraph"/>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VII G</w:t>
            </w:r>
          </w:p>
        </w:tc>
        <w:tc>
          <w:tcPr>
            <w:tcW w:w="708" w:type="dxa"/>
            <w:vAlign w:val="center"/>
          </w:tcPr>
          <w:p w:rsidR="00CF41A3" w:rsidRPr="00573EB5" w:rsidRDefault="00CF41A3" w:rsidP="0003080F">
            <w:pPr>
              <w:pStyle w:val="ListParagraph"/>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VII H</w:t>
            </w:r>
          </w:p>
        </w:tc>
      </w:tr>
      <w:tr w:rsidR="00CF41A3" w:rsidRPr="00573EB5" w:rsidTr="0003080F">
        <w:trPr>
          <w:trHeight w:val="271"/>
        </w:trPr>
        <w:tc>
          <w:tcPr>
            <w:tcW w:w="1523" w:type="dxa"/>
            <w:vAlign w:val="center"/>
          </w:tcPr>
          <w:p w:rsidR="00CF41A3" w:rsidRPr="00573EB5" w:rsidRDefault="00CF41A3" w:rsidP="0003080F">
            <w:pPr>
              <w:pStyle w:val="ListParagraph"/>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(1)</w:t>
            </w:r>
          </w:p>
        </w:tc>
        <w:tc>
          <w:tcPr>
            <w:tcW w:w="709" w:type="dxa"/>
            <w:vAlign w:val="center"/>
          </w:tcPr>
          <w:p w:rsidR="00CF41A3" w:rsidRPr="00573EB5" w:rsidRDefault="00CF41A3" w:rsidP="0003080F">
            <w:pPr>
              <w:pStyle w:val="ListParagraph"/>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(2)</w:t>
            </w:r>
          </w:p>
        </w:tc>
        <w:tc>
          <w:tcPr>
            <w:tcW w:w="709" w:type="dxa"/>
            <w:vAlign w:val="center"/>
          </w:tcPr>
          <w:p w:rsidR="00CF41A3" w:rsidRPr="00573EB5" w:rsidRDefault="00CF41A3" w:rsidP="0003080F">
            <w:pPr>
              <w:pStyle w:val="ListParagraph"/>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(3)</w:t>
            </w:r>
          </w:p>
        </w:tc>
        <w:tc>
          <w:tcPr>
            <w:tcW w:w="709" w:type="dxa"/>
            <w:vAlign w:val="center"/>
          </w:tcPr>
          <w:p w:rsidR="00CF41A3" w:rsidRPr="00573EB5" w:rsidRDefault="00CF41A3" w:rsidP="0003080F">
            <w:pPr>
              <w:pStyle w:val="ListParagraph"/>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(4)</w:t>
            </w:r>
          </w:p>
        </w:tc>
        <w:tc>
          <w:tcPr>
            <w:tcW w:w="708" w:type="dxa"/>
            <w:vAlign w:val="center"/>
          </w:tcPr>
          <w:p w:rsidR="00CF41A3" w:rsidRPr="00573EB5" w:rsidRDefault="00CF41A3" w:rsidP="0003080F">
            <w:pPr>
              <w:pStyle w:val="ListParagraph"/>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(5)</w:t>
            </w:r>
          </w:p>
        </w:tc>
        <w:tc>
          <w:tcPr>
            <w:tcW w:w="709" w:type="dxa"/>
            <w:vAlign w:val="center"/>
          </w:tcPr>
          <w:p w:rsidR="00CF41A3" w:rsidRPr="00573EB5" w:rsidRDefault="00CF41A3" w:rsidP="0003080F">
            <w:pPr>
              <w:pStyle w:val="ListParagraph"/>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(6)</w:t>
            </w:r>
          </w:p>
        </w:tc>
        <w:tc>
          <w:tcPr>
            <w:tcW w:w="709" w:type="dxa"/>
            <w:vAlign w:val="center"/>
          </w:tcPr>
          <w:p w:rsidR="00CF41A3" w:rsidRPr="00573EB5" w:rsidRDefault="00CF41A3" w:rsidP="0003080F">
            <w:pPr>
              <w:pStyle w:val="ListParagraph"/>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(7)</w:t>
            </w:r>
          </w:p>
        </w:tc>
        <w:tc>
          <w:tcPr>
            <w:tcW w:w="709" w:type="dxa"/>
            <w:vAlign w:val="center"/>
          </w:tcPr>
          <w:p w:rsidR="00CF41A3" w:rsidRPr="00573EB5" w:rsidRDefault="00CF41A3" w:rsidP="0003080F">
            <w:pPr>
              <w:pStyle w:val="ListParagraph"/>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(8)</w:t>
            </w:r>
          </w:p>
        </w:tc>
        <w:tc>
          <w:tcPr>
            <w:tcW w:w="708" w:type="dxa"/>
            <w:vAlign w:val="center"/>
          </w:tcPr>
          <w:p w:rsidR="00CF41A3" w:rsidRPr="00573EB5" w:rsidRDefault="00CF41A3" w:rsidP="0003080F">
            <w:pPr>
              <w:pStyle w:val="ListParagraph"/>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(9)</w:t>
            </w:r>
          </w:p>
        </w:tc>
      </w:tr>
      <w:tr w:rsidR="00CF41A3" w:rsidRPr="00573EB5" w:rsidTr="0003080F">
        <w:trPr>
          <w:trHeight w:val="262"/>
        </w:trPr>
        <w:tc>
          <w:tcPr>
            <w:tcW w:w="1523" w:type="dxa"/>
            <w:vAlign w:val="center"/>
          </w:tcPr>
          <w:p w:rsidR="00CF41A3" w:rsidRPr="00573EB5" w:rsidRDefault="00CF41A3" w:rsidP="0003080F">
            <w:pPr>
              <w:pStyle w:val="ListParagraph"/>
              <w:ind w:left="0"/>
              <w:jc w:val="center"/>
              <w:rPr>
                <w:rFonts w:ascii="Times New Roman" w:eastAsiaTheme="minorEastAsia" w:hAnsi="Times New Roman" w:cs="Times New Roman"/>
                <w:sz w:val="20"/>
                <w:szCs w:val="20"/>
              </w:rPr>
            </w:pPr>
            <m:oMathPara>
              <m:oMath>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 xml:space="preserve"> x</m:t>
                    </m:r>
                  </m:e>
                </m:acc>
              </m:oMath>
            </m:oMathPara>
          </w:p>
        </w:tc>
        <w:tc>
          <w:tcPr>
            <w:tcW w:w="709" w:type="dxa"/>
            <w:vAlign w:val="center"/>
          </w:tcPr>
          <w:p w:rsidR="00CF41A3" w:rsidRPr="00573EB5" w:rsidRDefault="00CF41A3" w:rsidP="0003080F">
            <w:pPr>
              <w:pStyle w:val="NoSpacing"/>
              <w:rPr>
                <w:rFonts w:ascii="Times New Roman" w:hAnsi="Times New Roman"/>
                <w:color w:val="000000"/>
                <w:sz w:val="20"/>
                <w:szCs w:val="20"/>
              </w:rPr>
            </w:pPr>
            <w:r w:rsidRPr="00573EB5">
              <w:rPr>
                <w:rFonts w:ascii="Times New Roman" w:hAnsi="Times New Roman"/>
                <w:color w:val="000000"/>
                <w:sz w:val="20"/>
                <w:szCs w:val="20"/>
              </w:rPr>
              <w:t>71.56</w:t>
            </w:r>
          </w:p>
        </w:tc>
        <w:tc>
          <w:tcPr>
            <w:tcW w:w="709" w:type="dxa"/>
            <w:vAlign w:val="center"/>
          </w:tcPr>
          <w:p w:rsidR="00CF41A3" w:rsidRPr="00573EB5" w:rsidRDefault="00CF41A3" w:rsidP="0003080F">
            <w:pPr>
              <w:pStyle w:val="NoSpacing"/>
              <w:rPr>
                <w:rFonts w:ascii="Times New Roman" w:hAnsi="Times New Roman"/>
                <w:color w:val="000000"/>
                <w:sz w:val="20"/>
                <w:szCs w:val="20"/>
              </w:rPr>
            </w:pPr>
            <w:r w:rsidRPr="00573EB5">
              <w:rPr>
                <w:rFonts w:ascii="Times New Roman" w:hAnsi="Times New Roman"/>
                <w:color w:val="000000"/>
                <w:sz w:val="20"/>
                <w:szCs w:val="20"/>
              </w:rPr>
              <w:t>69.59</w:t>
            </w:r>
          </w:p>
        </w:tc>
        <w:tc>
          <w:tcPr>
            <w:tcW w:w="709" w:type="dxa"/>
            <w:vAlign w:val="center"/>
          </w:tcPr>
          <w:p w:rsidR="00CF41A3" w:rsidRPr="00573EB5" w:rsidRDefault="00CF41A3" w:rsidP="0003080F">
            <w:pPr>
              <w:pStyle w:val="NoSpacing"/>
              <w:rPr>
                <w:rFonts w:ascii="Times New Roman" w:hAnsi="Times New Roman"/>
                <w:color w:val="000000"/>
                <w:sz w:val="20"/>
                <w:szCs w:val="20"/>
              </w:rPr>
            </w:pPr>
            <w:r w:rsidRPr="00573EB5">
              <w:rPr>
                <w:rFonts w:ascii="Times New Roman" w:hAnsi="Times New Roman"/>
                <w:color w:val="000000"/>
                <w:sz w:val="20"/>
                <w:szCs w:val="20"/>
              </w:rPr>
              <w:t>69.81</w:t>
            </w:r>
          </w:p>
        </w:tc>
        <w:tc>
          <w:tcPr>
            <w:tcW w:w="708" w:type="dxa"/>
            <w:vAlign w:val="center"/>
          </w:tcPr>
          <w:p w:rsidR="00CF41A3" w:rsidRPr="00573EB5" w:rsidRDefault="00CF41A3" w:rsidP="0003080F">
            <w:pPr>
              <w:pStyle w:val="NoSpacing"/>
              <w:rPr>
                <w:rFonts w:ascii="Times New Roman" w:hAnsi="Times New Roman"/>
                <w:color w:val="000000"/>
                <w:sz w:val="20"/>
                <w:szCs w:val="20"/>
              </w:rPr>
            </w:pPr>
            <w:r w:rsidRPr="00573EB5">
              <w:rPr>
                <w:rFonts w:ascii="Times New Roman" w:hAnsi="Times New Roman"/>
                <w:color w:val="000000"/>
                <w:sz w:val="20"/>
                <w:szCs w:val="20"/>
              </w:rPr>
              <w:t>68.74</w:t>
            </w:r>
          </w:p>
        </w:tc>
        <w:tc>
          <w:tcPr>
            <w:tcW w:w="709" w:type="dxa"/>
            <w:vAlign w:val="center"/>
          </w:tcPr>
          <w:p w:rsidR="00CF41A3" w:rsidRPr="00573EB5" w:rsidRDefault="00CF41A3" w:rsidP="0003080F">
            <w:pPr>
              <w:pStyle w:val="NoSpacing"/>
              <w:rPr>
                <w:rFonts w:ascii="Times New Roman" w:hAnsi="Times New Roman"/>
                <w:color w:val="000000"/>
                <w:sz w:val="20"/>
                <w:szCs w:val="20"/>
              </w:rPr>
            </w:pPr>
            <w:r w:rsidRPr="00573EB5">
              <w:rPr>
                <w:rFonts w:ascii="Times New Roman" w:hAnsi="Times New Roman"/>
                <w:color w:val="000000"/>
                <w:sz w:val="20"/>
                <w:szCs w:val="20"/>
              </w:rPr>
              <w:t>64.37</w:t>
            </w:r>
          </w:p>
        </w:tc>
        <w:tc>
          <w:tcPr>
            <w:tcW w:w="709" w:type="dxa"/>
            <w:vAlign w:val="center"/>
          </w:tcPr>
          <w:p w:rsidR="00CF41A3" w:rsidRPr="00573EB5" w:rsidRDefault="00CF41A3" w:rsidP="0003080F">
            <w:pPr>
              <w:pStyle w:val="ListParagraph"/>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68,28</w:t>
            </w:r>
          </w:p>
        </w:tc>
        <w:tc>
          <w:tcPr>
            <w:tcW w:w="709" w:type="dxa"/>
            <w:vAlign w:val="center"/>
          </w:tcPr>
          <w:p w:rsidR="00CF41A3" w:rsidRPr="00573EB5" w:rsidRDefault="00CF41A3" w:rsidP="0003080F">
            <w:pPr>
              <w:pStyle w:val="ListParagraph"/>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68,5</w:t>
            </w:r>
          </w:p>
        </w:tc>
        <w:tc>
          <w:tcPr>
            <w:tcW w:w="708" w:type="dxa"/>
            <w:vAlign w:val="center"/>
          </w:tcPr>
          <w:p w:rsidR="00CF41A3" w:rsidRPr="00573EB5" w:rsidRDefault="00CF41A3" w:rsidP="0003080F">
            <w:pPr>
              <w:pStyle w:val="ListParagraph"/>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70,1</w:t>
            </w:r>
          </w:p>
        </w:tc>
      </w:tr>
      <w:tr w:rsidR="00CF41A3" w:rsidRPr="00573EB5" w:rsidTr="0003080F">
        <w:trPr>
          <w:trHeight w:val="170"/>
        </w:trPr>
        <w:tc>
          <w:tcPr>
            <w:tcW w:w="1523" w:type="dxa"/>
            <w:vAlign w:val="center"/>
          </w:tcPr>
          <w:p w:rsidR="00CF41A3" w:rsidRPr="00573EB5" w:rsidRDefault="00CF41A3" w:rsidP="0003080F">
            <w:pPr>
              <w:pStyle w:val="ListParagraph"/>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S</w:t>
            </w:r>
          </w:p>
        </w:tc>
        <w:tc>
          <w:tcPr>
            <w:tcW w:w="709" w:type="dxa"/>
            <w:vAlign w:val="center"/>
          </w:tcPr>
          <w:p w:rsidR="00CF41A3" w:rsidRPr="00573EB5" w:rsidRDefault="00CF41A3" w:rsidP="0003080F">
            <w:pPr>
              <w:pStyle w:val="NoSpacing"/>
              <w:rPr>
                <w:rFonts w:ascii="Times New Roman" w:hAnsi="Times New Roman"/>
                <w:color w:val="000000"/>
                <w:sz w:val="20"/>
                <w:szCs w:val="20"/>
              </w:rPr>
            </w:pPr>
            <w:r w:rsidRPr="00573EB5">
              <w:rPr>
                <w:rFonts w:ascii="Times New Roman" w:hAnsi="Times New Roman"/>
                <w:color w:val="000000"/>
                <w:sz w:val="20"/>
                <w:szCs w:val="20"/>
              </w:rPr>
              <w:t>10.76</w:t>
            </w:r>
          </w:p>
        </w:tc>
        <w:tc>
          <w:tcPr>
            <w:tcW w:w="709" w:type="dxa"/>
            <w:vAlign w:val="center"/>
          </w:tcPr>
          <w:p w:rsidR="00CF41A3" w:rsidRPr="00573EB5" w:rsidRDefault="00CF41A3" w:rsidP="0003080F">
            <w:pPr>
              <w:pStyle w:val="NoSpacing"/>
              <w:rPr>
                <w:rFonts w:ascii="Times New Roman" w:hAnsi="Times New Roman"/>
                <w:color w:val="000000"/>
                <w:sz w:val="20"/>
                <w:szCs w:val="20"/>
              </w:rPr>
            </w:pPr>
            <w:r w:rsidRPr="00573EB5">
              <w:rPr>
                <w:rFonts w:ascii="Times New Roman" w:hAnsi="Times New Roman"/>
                <w:color w:val="000000"/>
                <w:sz w:val="20"/>
                <w:szCs w:val="20"/>
              </w:rPr>
              <w:t>9.30</w:t>
            </w:r>
          </w:p>
        </w:tc>
        <w:tc>
          <w:tcPr>
            <w:tcW w:w="709" w:type="dxa"/>
            <w:vAlign w:val="center"/>
          </w:tcPr>
          <w:p w:rsidR="00CF41A3" w:rsidRPr="00573EB5" w:rsidRDefault="00CF41A3" w:rsidP="0003080F">
            <w:pPr>
              <w:pStyle w:val="NoSpacing"/>
              <w:rPr>
                <w:rFonts w:ascii="Times New Roman" w:hAnsi="Times New Roman"/>
                <w:color w:val="000000"/>
                <w:sz w:val="20"/>
                <w:szCs w:val="20"/>
              </w:rPr>
            </w:pPr>
            <w:r w:rsidRPr="00573EB5">
              <w:rPr>
                <w:rFonts w:ascii="Times New Roman" w:hAnsi="Times New Roman"/>
                <w:color w:val="000000"/>
                <w:sz w:val="20"/>
                <w:szCs w:val="20"/>
              </w:rPr>
              <w:t>10.43</w:t>
            </w:r>
          </w:p>
        </w:tc>
        <w:tc>
          <w:tcPr>
            <w:tcW w:w="708" w:type="dxa"/>
            <w:vAlign w:val="center"/>
          </w:tcPr>
          <w:p w:rsidR="00CF41A3" w:rsidRPr="00573EB5" w:rsidRDefault="00CF41A3" w:rsidP="0003080F">
            <w:pPr>
              <w:pStyle w:val="NoSpacing"/>
              <w:rPr>
                <w:rFonts w:ascii="Times New Roman" w:hAnsi="Times New Roman"/>
                <w:color w:val="000000"/>
                <w:sz w:val="20"/>
                <w:szCs w:val="20"/>
              </w:rPr>
            </w:pPr>
            <w:r w:rsidRPr="00573EB5">
              <w:rPr>
                <w:rFonts w:ascii="Times New Roman" w:hAnsi="Times New Roman"/>
                <w:color w:val="000000"/>
                <w:sz w:val="20"/>
                <w:szCs w:val="20"/>
              </w:rPr>
              <w:t>8.16</w:t>
            </w:r>
          </w:p>
        </w:tc>
        <w:tc>
          <w:tcPr>
            <w:tcW w:w="709" w:type="dxa"/>
            <w:vAlign w:val="center"/>
          </w:tcPr>
          <w:p w:rsidR="00CF41A3" w:rsidRPr="00573EB5" w:rsidRDefault="00CF41A3" w:rsidP="0003080F">
            <w:pPr>
              <w:pStyle w:val="NoSpacing"/>
              <w:rPr>
                <w:rFonts w:ascii="Times New Roman" w:hAnsi="Times New Roman"/>
                <w:color w:val="000000"/>
                <w:sz w:val="20"/>
                <w:szCs w:val="20"/>
              </w:rPr>
            </w:pPr>
            <w:r w:rsidRPr="00573EB5">
              <w:rPr>
                <w:rFonts w:ascii="Times New Roman" w:hAnsi="Times New Roman"/>
                <w:color w:val="000000"/>
                <w:sz w:val="20"/>
                <w:szCs w:val="20"/>
              </w:rPr>
              <w:t>9.97</w:t>
            </w:r>
          </w:p>
        </w:tc>
        <w:tc>
          <w:tcPr>
            <w:tcW w:w="709" w:type="dxa"/>
            <w:vAlign w:val="center"/>
          </w:tcPr>
          <w:p w:rsidR="00CF41A3" w:rsidRPr="00573EB5" w:rsidRDefault="00CF41A3" w:rsidP="0003080F">
            <w:pPr>
              <w:pStyle w:val="ListParagraph"/>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10,17</w:t>
            </w:r>
          </w:p>
        </w:tc>
        <w:tc>
          <w:tcPr>
            <w:tcW w:w="709" w:type="dxa"/>
            <w:vAlign w:val="center"/>
          </w:tcPr>
          <w:p w:rsidR="00CF41A3" w:rsidRPr="00573EB5" w:rsidRDefault="00CF41A3" w:rsidP="0003080F">
            <w:pPr>
              <w:pStyle w:val="ListParagraph"/>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9.24</w:t>
            </w:r>
          </w:p>
        </w:tc>
        <w:tc>
          <w:tcPr>
            <w:tcW w:w="708" w:type="dxa"/>
            <w:vAlign w:val="center"/>
          </w:tcPr>
          <w:p w:rsidR="00CF41A3" w:rsidRPr="00573EB5" w:rsidRDefault="00CF41A3" w:rsidP="0003080F">
            <w:pPr>
              <w:pStyle w:val="ListParagraph"/>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10,86</w:t>
            </w:r>
          </w:p>
        </w:tc>
      </w:tr>
    </w:tbl>
    <w:p w:rsidR="00CF41A3" w:rsidRPr="00C454CB" w:rsidRDefault="00CF41A3" w:rsidP="00CF41A3">
      <w:pPr>
        <w:spacing w:line="480" w:lineRule="auto"/>
        <w:jc w:val="both"/>
        <w:rPr>
          <w:sz w:val="24"/>
          <w:szCs w:val="24"/>
        </w:rPr>
      </w:pPr>
    </w:p>
    <w:p w:rsidR="00CF41A3" w:rsidRPr="00396246" w:rsidRDefault="00CF41A3" w:rsidP="00CF41A3">
      <w:pPr>
        <w:pStyle w:val="ListParagraph"/>
        <w:numPr>
          <w:ilvl w:val="2"/>
          <w:numId w:val="3"/>
        </w:numPr>
        <w:spacing w:after="0" w:line="480" w:lineRule="auto"/>
        <w:ind w:left="567" w:hanging="567"/>
        <w:rPr>
          <w:rFonts w:ascii="Times New Roman" w:hAnsi="Times New Roman"/>
          <w:sz w:val="24"/>
          <w:szCs w:val="24"/>
        </w:rPr>
      </w:pPr>
      <w:r w:rsidRPr="00396246">
        <w:rPr>
          <w:rFonts w:ascii="Times New Roman" w:hAnsi="Times New Roman"/>
          <w:sz w:val="24"/>
          <w:szCs w:val="24"/>
        </w:rPr>
        <w:t>Melakukan uji normalitas populasi dengan Uji Liliefors.</w:t>
      </w:r>
    </w:p>
    <w:p w:rsidR="00CF41A3" w:rsidRPr="00036AD0" w:rsidRDefault="00CF41A3" w:rsidP="00CF41A3">
      <w:pPr>
        <w:spacing w:line="480" w:lineRule="auto"/>
        <w:ind w:firstLine="567"/>
        <w:jc w:val="both"/>
        <w:rPr>
          <w:rFonts w:eastAsiaTheme="minorEastAsia"/>
          <w:sz w:val="24"/>
          <w:szCs w:val="24"/>
        </w:rPr>
      </w:pPr>
      <w:r>
        <w:rPr>
          <w:rFonts w:eastAsiaTheme="minorEastAsia"/>
          <w:sz w:val="24"/>
          <w:szCs w:val="24"/>
        </w:rPr>
        <w:t xml:space="preserve">Uji normalitas bertujuan untu melihat apakah data dari semua popuasi berdistribusi normal atau tidak. </w:t>
      </w:r>
      <w:r>
        <w:rPr>
          <w:sz w:val="24"/>
          <w:szCs w:val="24"/>
        </w:rPr>
        <w:t xml:space="preserve">Menurut </w:t>
      </w:r>
      <w:r>
        <w:rPr>
          <w:sz w:val="24"/>
          <w:szCs w:val="24"/>
          <w:lang w:val="en-US"/>
        </w:rPr>
        <w:fldChar w:fldCharType="begin" w:fldLock="1"/>
      </w:r>
      <w:r>
        <w:rPr>
          <w:sz w:val="24"/>
          <w:szCs w:val="24"/>
          <w:lang w:val="en-US"/>
        </w:rPr>
        <w:instrText>ADDIN CSL_CITATION {"citationItems":[{"id":"ITEM-1","itemData":{"author":[{"dropping-particle":"","family":"Sudjana","given":"","non-dropping-particle":"","parse-names":false,"suffix":""}],"id":"ITEM-1","issued":{"date-parts":[["2005"]]},"publisher":"Remaja Rosdakarya","publisher-place":"Bandung","title":"Metode Statistika","type":"book"},"uris":["http://www.mendeley.com/documents/?uuid=fdb12ac6-3839-4c7a-b625-5868f1a2a96a"]}],"mendeley":{"formattedCitation":"(Sudjana, 2005)","manualFormatting":"Sudjana (2005)","plainTextFormattedCitation":"(Sudjana, 2005)","previouslyFormattedCitation":"(Sudjana, 2005)"},"properties":{"noteIndex":0},"schema":"https://github.com/citation-style-language/schema/raw/master/csl-citation.json"}</w:instrText>
      </w:r>
      <w:r>
        <w:rPr>
          <w:sz w:val="24"/>
          <w:szCs w:val="24"/>
          <w:lang w:val="en-US"/>
        </w:rPr>
        <w:fldChar w:fldCharType="separate"/>
      </w:r>
      <w:r w:rsidRPr="009D350A">
        <w:rPr>
          <w:noProof/>
          <w:sz w:val="24"/>
          <w:szCs w:val="24"/>
          <w:lang w:val="en-US"/>
        </w:rPr>
        <w:t xml:space="preserve">Sudjana </w:t>
      </w:r>
      <w:r>
        <w:rPr>
          <w:noProof/>
          <w:sz w:val="24"/>
          <w:szCs w:val="24"/>
          <w:lang w:val="en-US"/>
        </w:rPr>
        <w:t>(</w:t>
      </w:r>
      <w:r w:rsidRPr="009D350A">
        <w:rPr>
          <w:noProof/>
          <w:sz w:val="24"/>
          <w:szCs w:val="24"/>
          <w:lang w:val="en-US"/>
        </w:rPr>
        <w:t>2005)</w:t>
      </w:r>
      <w:r>
        <w:rPr>
          <w:sz w:val="24"/>
          <w:szCs w:val="24"/>
          <w:lang w:val="en-US"/>
        </w:rPr>
        <w:fldChar w:fldCharType="end"/>
      </w:r>
      <w:r>
        <w:rPr>
          <w:sz w:val="24"/>
          <w:szCs w:val="24"/>
        </w:rPr>
        <w:t>, prosedur yang harus dilakukan dalam uji Liliefours adalah sebagai berikut:</w:t>
      </w:r>
    </w:p>
    <w:p w:rsidR="00CF41A3" w:rsidRPr="00396246" w:rsidRDefault="00CF41A3" w:rsidP="00CF41A3">
      <w:pPr>
        <w:pStyle w:val="ListParagraph"/>
        <w:numPr>
          <w:ilvl w:val="0"/>
          <w:numId w:val="11"/>
        </w:numPr>
        <w:spacing w:line="480" w:lineRule="auto"/>
        <w:ind w:left="567" w:hanging="567"/>
        <w:jc w:val="both"/>
        <w:rPr>
          <w:rFonts w:ascii="Times New Roman" w:hAnsi="Times New Roman"/>
          <w:sz w:val="24"/>
          <w:szCs w:val="24"/>
        </w:rPr>
      </w:pPr>
      <w:r>
        <w:rPr>
          <w:rFonts w:ascii="Times New Roman" w:hAnsi="Times New Roman"/>
          <w:sz w:val="24"/>
          <w:szCs w:val="24"/>
        </w:rPr>
        <w:t xml:space="preserve">Pengamatan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4</m:t>
            </m:r>
          </m:sub>
        </m:sSub>
        <m:r>
          <w:rPr>
            <w:rFonts w:ascii="Cambria Math" w:eastAsiaTheme="minorEastAsia" w:hAnsi="Cambria Math"/>
            <w:sz w:val="24"/>
            <w:szCs w:val="24"/>
          </w:rPr>
          <m:t xml:space="preserve">, …, </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8</m:t>
            </m:r>
          </m:sub>
        </m:sSub>
      </m:oMath>
      <w:r>
        <w:rPr>
          <w:rFonts w:ascii="Times New Roman" w:eastAsiaTheme="minorEastAsia" w:hAnsi="Times New Roman"/>
          <w:sz w:val="24"/>
          <w:szCs w:val="24"/>
        </w:rPr>
        <w:t xml:space="preserve"> dijadikan bilangan baku</w:t>
      </w:r>
      <m:oMath>
        <m:r>
          <w:rPr>
            <w:rFonts w:ascii="Cambria Math" w:eastAsiaTheme="minorEastAsia"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2</m:t>
            </m:r>
          </m:sub>
        </m:sSub>
        <m:r>
          <w:rPr>
            <w:rFonts w:ascii="Cambria Math"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4</m:t>
            </m:r>
          </m:sub>
        </m:sSub>
        <m:r>
          <w:rPr>
            <w:rFonts w:ascii="Cambria Math" w:eastAsiaTheme="minorEastAsia" w:hAnsi="Cambria Math"/>
            <w:sz w:val="24"/>
            <w:szCs w:val="24"/>
          </w:rPr>
          <m:t xml:space="preserve">, …, </m:t>
        </m:r>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8</m:t>
            </m:r>
          </m:sub>
        </m:sSub>
      </m:oMath>
      <w:r>
        <w:rPr>
          <w:rFonts w:ascii="Times New Roman" w:eastAsiaTheme="minorEastAsia" w:hAnsi="Times New Roman"/>
          <w:sz w:val="24"/>
          <w:szCs w:val="24"/>
        </w:rPr>
        <w:t xml:space="preserve">  dengan menggunakan rumus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i</m:t>
                </m:r>
              </m:sub>
            </m:sSub>
            <m:r>
              <w:rPr>
                <w:rFonts w:ascii="Cambria Math" w:eastAsiaTheme="minorEastAsia" w:hAnsi="Cambria Math"/>
                <w:sz w:val="24"/>
                <w:szCs w:val="24"/>
              </w:rPr>
              <m:t xml:space="preserve">- </m:t>
            </m:r>
            <m:acc>
              <m:accPr>
                <m:chr m:val="̅"/>
                <m:ctrlPr>
                  <w:rPr>
                    <w:rFonts w:ascii="Cambria Math" w:eastAsiaTheme="minorEastAsia" w:hAnsi="Cambria Math"/>
                    <w:i/>
                    <w:sz w:val="24"/>
                    <w:szCs w:val="24"/>
                  </w:rPr>
                </m:ctrlPr>
              </m:accPr>
              <m:e>
                <m:r>
                  <w:rPr>
                    <w:rFonts w:ascii="Cambria Math" w:eastAsiaTheme="minorEastAsia" w:hAnsi="Cambria Math"/>
                    <w:sz w:val="24"/>
                    <w:szCs w:val="24"/>
                  </w:rPr>
                  <m:t>x</m:t>
                </m:r>
              </m:e>
            </m:acc>
          </m:num>
          <m:den>
            <m:r>
              <w:rPr>
                <w:rFonts w:ascii="Cambria Math" w:eastAsiaTheme="minorEastAsia" w:hAnsi="Cambria Math"/>
                <w:sz w:val="24"/>
                <w:szCs w:val="24"/>
              </w:rPr>
              <m:t>S</m:t>
            </m:r>
          </m:den>
        </m:f>
      </m:oMath>
      <w:r>
        <w:rPr>
          <w:rFonts w:ascii="Times New Roman" w:eastAsiaTheme="minorEastAsia" w:hAnsi="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i</m:t>
            </m:r>
          </m:sub>
        </m:sSub>
      </m:oMath>
      <w:r>
        <w:rPr>
          <w:rFonts w:ascii="Times New Roman" w:eastAsiaTheme="minorEastAsia" w:hAnsi="Times New Roman"/>
          <w:sz w:val="24"/>
          <w:szCs w:val="24"/>
        </w:rPr>
        <w:t xml:space="preserve"> dan </w:t>
      </w:r>
      <m:oMath>
        <m:r>
          <w:rPr>
            <w:rFonts w:ascii="Cambria Math" w:eastAsiaTheme="minorEastAsia" w:hAnsi="Cambria Math"/>
            <w:sz w:val="24"/>
            <w:szCs w:val="24"/>
          </w:rPr>
          <m:t>S</m:t>
        </m:r>
      </m:oMath>
      <w:r>
        <w:rPr>
          <w:rFonts w:ascii="Times New Roman" w:eastAsiaTheme="minorEastAsia" w:hAnsi="Times New Roman"/>
          <w:sz w:val="24"/>
          <w:szCs w:val="24"/>
        </w:rPr>
        <w:t xml:space="preserve"> masing-masing merupakan rata-rata dan simpangan baku sampel).</w:t>
      </w:r>
    </w:p>
    <w:p w:rsidR="00CF41A3" w:rsidRPr="00396246" w:rsidRDefault="00CF41A3" w:rsidP="00CF41A3">
      <w:pPr>
        <w:pStyle w:val="ListParagraph"/>
        <w:numPr>
          <w:ilvl w:val="0"/>
          <w:numId w:val="11"/>
        </w:numPr>
        <w:spacing w:line="480" w:lineRule="auto"/>
        <w:ind w:left="567" w:hanging="567"/>
        <w:jc w:val="both"/>
        <w:rPr>
          <w:rFonts w:ascii="Times New Roman" w:hAnsi="Times New Roman"/>
          <w:sz w:val="24"/>
          <w:szCs w:val="24"/>
        </w:rPr>
      </w:pPr>
      <w:r w:rsidRPr="00396246">
        <w:rPr>
          <w:rFonts w:ascii="Times New Roman" w:eastAsiaTheme="minorEastAsia" w:hAnsi="Times New Roman"/>
          <w:sz w:val="24"/>
          <w:szCs w:val="24"/>
        </w:rPr>
        <w:t xml:space="preserve">Dengan menggunakan daftar distribusi normal baku hitung peluang </w:t>
      </w: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i</m:t>
                </m:r>
              </m:sub>
            </m:sSub>
            <m:r>
              <w:rPr>
                <w:rFonts w:ascii="Cambria Math" w:eastAsiaTheme="minorEastAsia" w:hAnsi="Cambria Math"/>
                <w:sz w:val="24"/>
                <w:szCs w:val="24"/>
              </w:rPr>
              <m:t>)</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d>
              <m:dPr>
                <m:ctrlPr>
                  <w:rPr>
                    <w:rFonts w:ascii="Cambria Math" w:eastAsiaTheme="minorEastAsia" w:hAnsi="Cambria Math"/>
                    <w:i/>
                    <w:sz w:val="24"/>
                    <w:szCs w:val="24"/>
                  </w:rPr>
                </m:ctrlPr>
              </m:dPr>
              <m:e>
                <m:r>
                  <w:rPr>
                    <w:rFonts w:ascii="Cambria Math" w:eastAsiaTheme="minorEastAsia" w:hAnsi="Cambria Math"/>
                    <w:sz w:val="24"/>
                    <w:szCs w:val="24"/>
                  </w:rPr>
                  <m:t>Z≤</m:t>
                </m:r>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i</m:t>
                    </m:r>
                  </m:sub>
                </m:sSub>
              </m:e>
            </m:d>
          </m:sub>
        </m:sSub>
      </m:oMath>
      <w:r w:rsidRPr="00396246">
        <w:rPr>
          <w:rFonts w:ascii="Times New Roman" w:eastAsiaTheme="minorEastAsia" w:hAnsi="Times New Roman"/>
          <w:sz w:val="24"/>
          <w:szCs w:val="24"/>
        </w:rPr>
        <w:t>.</w:t>
      </w:r>
    </w:p>
    <w:p w:rsidR="00CF41A3" w:rsidRPr="00396246" w:rsidRDefault="00CF41A3" w:rsidP="00CF41A3">
      <w:pPr>
        <w:pStyle w:val="ListParagraph"/>
        <w:numPr>
          <w:ilvl w:val="0"/>
          <w:numId w:val="11"/>
        </w:numPr>
        <w:spacing w:line="480" w:lineRule="auto"/>
        <w:ind w:left="567" w:hanging="567"/>
        <w:jc w:val="both"/>
        <w:rPr>
          <w:rFonts w:ascii="Times New Roman" w:hAnsi="Times New Roman"/>
          <w:sz w:val="24"/>
          <w:szCs w:val="24"/>
        </w:rPr>
      </w:pPr>
      <w:r w:rsidRPr="00396246">
        <w:rPr>
          <w:rFonts w:ascii="Times New Roman" w:eastAsiaTheme="minorEastAsia" w:hAnsi="Times New Roman"/>
          <w:sz w:val="24"/>
          <w:szCs w:val="24"/>
        </w:rPr>
        <w:t xml:space="preserve">Menghitung proporsi skor baku </w:t>
      </w:r>
      <m:oMath>
        <m:r>
          <w:rPr>
            <w:rFonts w:ascii="Cambria Math" w:eastAsiaTheme="minorEastAsia" w:hAnsi="Cambria Math"/>
            <w:sz w:val="24"/>
            <w:szCs w:val="24"/>
          </w:rPr>
          <m:t>S(</m:t>
        </m:r>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i</m:t>
            </m:r>
          </m:sub>
        </m:sSub>
        <m:r>
          <w:rPr>
            <w:rFonts w:ascii="Cambria Math" w:eastAsiaTheme="minorEastAsia" w:hAnsi="Cambria Math"/>
            <w:sz w:val="24"/>
            <w:szCs w:val="24"/>
          </w:rPr>
          <m:t>)</m:t>
        </m:r>
      </m:oMath>
      <w:r w:rsidRPr="00396246">
        <w:rPr>
          <w:rFonts w:ascii="Times New Roman" w:eastAsiaTheme="minorEastAsia" w:hAnsi="Times New Roman"/>
          <w:sz w:val="24"/>
          <w:szCs w:val="24"/>
        </w:rPr>
        <w:t xml:space="preserve"> dengan menggunakan rumus:</w:t>
      </w:r>
    </w:p>
    <w:p w:rsidR="00CF41A3" w:rsidRPr="00573EB5" w:rsidRDefault="00CF41A3" w:rsidP="00CF41A3">
      <w:pPr>
        <w:pStyle w:val="ListParagraph"/>
        <w:spacing w:line="480" w:lineRule="auto"/>
        <w:ind w:left="284" w:hanging="284"/>
        <w:jc w:val="both"/>
        <w:rPr>
          <w:rFonts w:ascii="Times New Roman" w:eastAsiaTheme="minorEastAsia" w:hAnsi="Times New Roman"/>
          <w:b/>
          <w:sz w:val="24"/>
          <w:szCs w:val="24"/>
        </w:rPr>
      </w:pPr>
      <m:oMathPara>
        <m:oMath>
          <m:r>
            <m:rPr>
              <m:sty m:val="bi"/>
            </m:rPr>
            <w:rPr>
              <w:rFonts w:ascii="Cambria Math" w:eastAsiaTheme="minorEastAsia" w:hAnsi="Cambria Math"/>
              <w:sz w:val="24"/>
              <w:szCs w:val="24"/>
            </w:rPr>
            <w:lastRenderedPageBreak/>
            <m:t>S</m:t>
          </m:r>
          <m:d>
            <m:dPr>
              <m:ctrlPr>
                <w:rPr>
                  <w:rFonts w:ascii="Cambria Math" w:eastAsiaTheme="minorEastAsia" w:hAnsi="Cambria Math"/>
                  <w:b/>
                  <w:i/>
                  <w:sz w:val="24"/>
                  <w:szCs w:val="24"/>
                </w:rPr>
              </m:ctrlPr>
            </m:dPr>
            <m:e>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Z</m:t>
                  </m:r>
                </m:e>
                <m:sub>
                  <m:r>
                    <m:rPr>
                      <m:sty m:val="bi"/>
                    </m:rPr>
                    <w:rPr>
                      <w:rFonts w:ascii="Cambria Math" w:eastAsiaTheme="minorEastAsia" w:hAnsi="Cambria Math"/>
                      <w:sz w:val="24"/>
                      <w:szCs w:val="24"/>
                    </w:rPr>
                    <m:t>i</m:t>
                  </m:r>
                </m:sub>
              </m:sSub>
            </m:e>
          </m:d>
          <m:r>
            <m:rPr>
              <m:sty m:val="bi"/>
            </m:rPr>
            <w:rPr>
              <w:rFonts w:ascii="Cambria Math" w:eastAsiaTheme="minorEastAsia" w:hAnsi="Cambria Math"/>
              <w:sz w:val="24"/>
              <w:szCs w:val="24"/>
            </w:rPr>
            <m:t xml:space="preserve">= </m:t>
          </m:r>
          <m:f>
            <m:fPr>
              <m:ctrlPr>
                <w:rPr>
                  <w:rFonts w:ascii="Cambria Math" w:eastAsiaTheme="minorEastAsia" w:hAnsi="Cambria Math"/>
                  <w:b/>
                  <w:i/>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1</m:t>
                  </m:r>
                </m:sub>
              </m:sSub>
              <m:r>
                <m:rPr>
                  <m:sty m:val="bi"/>
                </m:rP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2</m:t>
                  </m:r>
                </m:sub>
              </m:sSub>
              <m:r>
                <m:rPr>
                  <m:sty m:val="bi"/>
                </m:rPr>
                <w:rPr>
                  <w:rFonts w:ascii="Cambria Math" w:hAnsi="Cambria Math"/>
                  <w:sz w:val="24"/>
                  <w:szCs w:val="24"/>
                </w:rPr>
                <m:t>,</m:t>
              </m:r>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Z</m:t>
                  </m:r>
                </m:e>
                <m:sub>
                  <m:r>
                    <m:rPr>
                      <m:sty m:val="bi"/>
                    </m:rPr>
                    <w:rPr>
                      <w:rFonts w:ascii="Cambria Math" w:eastAsiaTheme="minorEastAsia" w:hAnsi="Cambria Math"/>
                      <w:sz w:val="24"/>
                      <w:szCs w:val="24"/>
                    </w:rPr>
                    <m:t>3</m:t>
                  </m:r>
                </m:sub>
              </m:sSub>
              <m:r>
                <m:rPr>
                  <m:sty m:val="bi"/>
                </m:rPr>
                <w:rPr>
                  <w:rFonts w:ascii="Cambria Math" w:eastAsiaTheme="minorEastAsia" w:hAnsi="Cambria Math"/>
                  <w:sz w:val="24"/>
                  <w:szCs w:val="24"/>
                </w:rPr>
                <m:t xml:space="preserve">, </m:t>
              </m:r>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Z</m:t>
                  </m:r>
                </m:e>
                <m:sub>
                  <m:r>
                    <m:rPr>
                      <m:sty m:val="bi"/>
                    </m:rPr>
                    <w:rPr>
                      <w:rFonts w:ascii="Cambria Math" w:eastAsiaTheme="minorEastAsia" w:hAnsi="Cambria Math"/>
                      <w:sz w:val="24"/>
                      <w:szCs w:val="24"/>
                    </w:rPr>
                    <m:t>4</m:t>
                  </m:r>
                </m:sub>
              </m:sSub>
              <m:r>
                <m:rPr>
                  <m:sty m:val="bi"/>
                </m:rPr>
                <w:rPr>
                  <w:rFonts w:ascii="Cambria Math" w:eastAsiaTheme="minorEastAsia" w:hAnsi="Cambria Math"/>
                  <w:sz w:val="24"/>
                  <w:szCs w:val="24"/>
                </w:rPr>
                <m:t xml:space="preserve">, …, </m:t>
              </m:r>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Z</m:t>
                  </m:r>
                </m:e>
                <m:sub>
                  <m:r>
                    <m:rPr>
                      <m:sty m:val="bi"/>
                    </m:rPr>
                    <w:rPr>
                      <w:rFonts w:ascii="Cambria Math" w:eastAsiaTheme="minorEastAsia" w:hAnsi="Cambria Math"/>
                      <w:sz w:val="24"/>
                      <w:szCs w:val="24"/>
                    </w:rPr>
                    <m:t>8</m:t>
                  </m:r>
                </m:sub>
              </m:sSub>
              <m:r>
                <m:rPr>
                  <m:sty m:val="bi"/>
                </m:rPr>
                <w:rPr>
                  <w:rFonts w:ascii="Cambria Math" w:eastAsiaTheme="minorEastAsia" w:hAnsi="Cambria Math"/>
                  <w:sz w:val="24"/>
                  <w:szCs w:val="24"/>
                </w:rPr>
                <m:t xml:space="preserve"> yang  ≤ </m:t>
              </m:r>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Z</m:t>
                  </m:r>
                </m:e>
                <m:sub>
                  <m:r>
                    <m:rPr>
                      <m:sty m:val="bi"/>
                    </m:rPr>
                    <w:rPr>
                      <w:rFonts w:ascii="Cambria Math" w:eastAsiaTheme="minorEastAsia" w:hAnsi="Cambria Math"/>
                      <w:sz w:val="24"/>
                      <w:szCs w:val="24"/>
                    </w:rPr>
                    <m:t>i</m:t>
                  </m:r>
                </m:sub>
              </m:sSub>
            </m:num>
            <m:den>
              <m:r>
                <m:rPr>
                  <m:sty m:val="bi"/>
                </m:rPr>
                <w:rPr>
                  <w:rFonts w:ascii="Cambria Math" w:eastAsiaTheme="minorEastAsia" w:hAnsi="Cambria Math"/>
                  <w:sz w:val="24"/>
                  <w:szCs w:val="24"/>
                </w:rPr>
                <m:t>8</m:t>
              </m:r>
            </m:den>
          </m:f>
        </m:oMath>
      </m:oMathPara>
    </w:p>
    <w:p w:rsidR="00CF41A3" w:rsidRPr="00396246" w:rsidRDefault="00CF41A3" w:rsidP="00CF41A3">
      <w:pPr>
        <w:pStyle w:val="ListParagraph"/>
        <w:spacing w:line="480" w:lineRule="auto"/>
        <w:ind w:left="567"/>
        <w:jc w:val="both"/>
        <w:rPr>
          <w:rFonts w:ascii="Times New Roman" w:eastAsiaTheme="minorEastAsia" w:hAnsi="Times New Roman"/>
          <w:sz w:val="24"/>
          <w:szCs w:val="24"/>
        </w:rPr>
      </w:pPr>
      <w:r w:rsidRPr="00396246">
        <w:rPr>
          <w:rFonts w:ascii="Times New Roman" w:hAnsi="Times New Roman"/>
          <w:sz w:val="24"/>
          <w:szCs w:val="24"/>
        </w:rPr>
        <w:t xml:space="preserve">Menghitung selisih </w:t>
      </w: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i</m:t>
                </m:r>
              </m:sub>
            </m:sSub>
            <m:r>
              <w:rPr>
                <w:rFonts w:ascii="Cambria Math" w:eastAsiaTheme="minorEastAsia" w:hAnsi="Cambria Math"/>
                <w:sz w:val="24"/>
                <w:szCs w:val="24"/>
              </w:rPr>
              <m:t>)</m:t>
            </m:r>
          </m:sub>
        </m:sSub>
      </m:oMath>
      <w:r w:rsidRPr="00396246">
        <w:rPr>
          <w:rFonts w:ascii="Times New Roman" w:eastAsiaTheme="minorEastAsia" w:hAnsi="Times New Roman"/>
          <w:sz w:val="24"/>
          <w:szCs w:val="24"/>
        </w:rPr>
        <w:t xml:space="preserve"> dan </w:t>
      </w:r>
      <m:oMath>
        <m:r>
          <w:rPr>
            <w:rFonts w:ascii="Cambria Math" w:eastAsiaTheme="minorEastAsia" w:hAnsi="Cambria Math"/>
            <w:sz w:val="24"/>
            <w:szCs w:val="24"/>
          </w:rPr>
          <m:t>S(</m:t>
        </m:r>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i</m:t>
            </m:r>
          </m:sub>
        </m:sSub>
        <m:r>
          <w:rPr>
            <w:rFonts w:ascii="Cambria Math" w:eastAsiaTheme="minorEastAsia" w:hAnsi="Cambria Math"/>
            <w:sz w:val="24"/>
            <w:szCs w:val="24"/>
          </w:rPr>
          <m:t>)</m:t>
        </m:r>
      </m:oMath>
      <w:r w:rsidRPr="00396246">
        <w:rPr>
          <w:rFonts w:ascii="Times New Roman" w:eastAsiaTheme="minorEastAsia" w:hAnsi="Times New Roman"/>
          <w:sz w:val="24"/>
          <w:szCs w:val="24"/>
        </w:rPr>
        <w:t xml:space="preserve"> kemudian tentukan harga mutlaknya.</w:t>
      </w:r>
    </w:p>
    <w:p w:rsidR="00CF41A3" w:rsidRPr="00396246" w:rsidRDefault="00CF41A3" w:rsidP="00CF41A3">
      <w:pPr>
        <w:pStyle w:val="ListParagraph"/>
        <w:numPr>
          <w:ilvl w:val="0"/>
          <w:numId w:val="11"/>
        </w:numPr>
        <w:spacing w:line="480" w:lineRule="auto"/>
        <w:ind w:left="567" w:hanging="567"/>
        <w:jc w:val="both"/>
        <w:rPr>
          <w:rFonts w:ascii="Times New Roman" w:eastAsiaTheme="minorEastAsia" w:hAnsi="Times New Roman"/>
          <w:sz w:val="24"/>
          <w:szCs w:val="24"/>
        </w:rPr>
      </w:pPr>
      <w:r w:rsidRPr="00C324EF">
        <w:rPr>
          <w:rFonts w:ascii="Times New Roman" w:hAnsi="Times New Roman"/>
          <w:sz w:val="24"/>
          <w:szCs w:val="24"/>
        </w:rPr>
        <w:t xml:space="preserve">Mengambil harga yang terbesar diantara harga-harga mutlak selisih tersebut, harga tersebut dinamakan </w:t>
      </w:r>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0</m:t>
            </m:r>
          </m:sub>
        </m:sSub>
      </m:oMath>
      <w:r>
        <w:rPr>
          <w:rFonts w:ascii="Times New Roman" w:hAnsi="Times New Roman"/>
          <w:sz w:val="24"/>
          <w:szCs w:val="24"/>
        </w:rPr>
        <w:t>.</w:t>
      </w:r>
    </w:p>
    <w:p w:rsidR="00CF41A3" w:rsidRDefault="00CF41A3" w:rsidP="00CF41A3">
      <w:pPr>
        <w:pStyle w:val="ListParagraph"/>
        <w:numPr>
          <w:ilvl w:val="0"/>
          <w:numId w:val="11"/>
        </w:numPr>
        <w:spacing w:line="480" w:lineRule="auto"/>
        <w:ind w:left="567" w:hanging="567"/>
        <w:jc w:val="both"/>
        <w:rPr>
          <w:rFonts w:ascii="Times New Roman" w:eastAsiaTheme="minorEastAsia" w:hAnsi="Times New Roman"/>
          <w:sz w:val="24"/>
          <w:szCs w:val="24"/>
        </w:rPr>
      </w:pPr>
      <w:r w:rsidRPr="00396246">
        <w:rPr>
          <w:rFonts w:ascii="Times New Roman" w:eastAsiaTheme="minorEastAsia" w:hAnsi="Times New Roman"/>
          <w:sz w:val="24"/>
          <w:szCs w:val="24"/>
        </w:rPr>
        <w:t xml:space="preserve">Membandingkan nilai </w:t>
      </w:r>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0</m:t>
            </m:r>
          </m:sub>
        </m:sSub>
      </m:oMath>
      <w:r w:rsidRPr="00396246">
        <w:rPr>
          <w:rFonts w:ascii="Times New Roman" w:eastAsiaTheme="minorEastAsia" w:hAnsi="Times New Roman"/>
          <w:sz w:val="24"/>
          <w:szCs w:val="24"/>
        </w:rPr>
        <w:t xml:space="preserve"> dengan nilai kritis </w:t>
      </w:r>
      <m:oMath>
        <m:r>
          <w:rPr>
            <w:rFonts w:ascii="Cambria Math" w:eastAsiaTheme="minorEastAsia" w:hAnsi="Cambria Math"/>
            <w:sz w:val="24"/>
            <w:szCs w:val="24"/>
          </w:rPr>
          <m:t>L</m:t>
        </m:r>
      </m:oMath>
      <w:r w:rsidRPr="00396246">
        <w:rPr>
          <w:rFonts w:ascii="Times New Roman" w:eastAsiaTheme="minorEastAsia" w:hAnsi="Times New Roman"/>
          <w:sz w:val="24"/>
          <w:szCs w:val="24"/>
        </w:rPr>
        <w:t xml:space="preserve"> yang diambil dari nilai table untuk taraf kepercayaan </w:t>
      </w:r>
      <m:oMath>
        <m:r>
          <w:rPr>
            <w:rFonts w:ascii="Cambria Math" w:eastAsiaTheme="minorEastAsia" w:hAnsi="Cambria Math"/>
            <w:sz w:val="24"/>
            <w:szCs w:val="24"/>
          </w:rPr>
          <m:t>∝</m:t>
        </m:r>
      </m:oMath>
      <w:r w:rsidRPr="00396246">
        <w:rPr>
          <w:rFonts w:ascii="Times New Roman" w:eastAsiaTheme="minorEastAsia" w:hAnsi="Times New Roman"/>
          <w:sz w:val="24"/>
          <w:szCs w:val="24"/>
        </w:rPr>
        <w:t xml:space="preserve"> yang ditentukan.</w:t>
      </w:r>
    </w:p>
    <w:p w:rsidR="00CF41A3" w:rsidRPr="00396246" w:rsidRDefault="00CF41A3" w:rsidP="00CF41A3">
      <w:pPr>
        <w:pStyle w:val="ListParagraph"/>
        <w:numPr>
          <w:ilvl w:val="0"/>
          <w:numId w:val="11"/>
        </w:numPr>
        <w:spacing w:line="480" w:lineRule="auto"/>
        <w:ind w:left="567" w:hanging="567"/>
        <w:jc w:val="both"/>
        <w:rPr>
          <w:rFonts w:ascii="Times New Roman" w:eastAsiaTheme="minorEastAsia" w:hAnsi="Times New Roman"/>
          <w:sz w:val="24"/>
          <w:szCs w:val="24"/>
        </w:rPr>
      </w:pPr>
      <w:r w:rsidRPr="00396246">
        <w:rPr>
          <w:rFonts w:ascii="Times New Roman" w:eastAsiaTheme="minorEastAsia" w:hAnsi="Times New Roman"/>
          <w:sz w:val="24"/>
          <w:szCs w:val="24"/>
        </w:rPr>
        <w:t xml:space="preserve">Menentukan criteria pengujian dengan </w:t>
      </w:r>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0</m:t>
            </m:r>
          </m:sub>
        </m:sSub>
      </m:oMath>
      <w:r w:rsidRPr="00396246">
        <w:rPr>
          <w:rFonts w:ascii="Times New Roman" w:eastAsiaTheme="minorEastAsia" w:hAnsi="Times New Roman"/>
          <w:sz w:val="24"/>
          <w:szCs w:val="24"/>
        </w:rPr>
        <w:t xml:space="preserve"> lebih kecil dari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t</m:t>
            </m:r>
          </m:sub>
        </m:sSub>
      </m:oMath>
      <w:r w:rsidRPr="00396246">
        <w:rPr>
          <w:rFonts w:ascii="Times New Roman" w:eastAsiaTheme="minorEastAsia" w:hAnsi="Times New Roman"/>
          <w:sz w:val="24"/>
          <w:szCs w:val="24"/>
        </w:rPr>
        <w:t xml:space="preserve"> dikarenakan data berdistribusi normal dan sebaliknya data tidak berdistribusi normal. </w:t>
      </w:r>
    </w:p>
    <w:p w:rsidR="00CF41A3" w:rsidRDefault="00CF41A3" w:rsidP="00CF41A3">
      <w:pPr>
        <w:pStyle w:val="ListParagraph"/>
        <w:spacing w:line="480" w:lineRule="auto"/>
        <w:ind w:left="567" w:hanging="14"/>
        <w:jc w:val="both"/>
        <w:rPr>
          <w:rFonts w:ascii="Times New Roman" w:eastAsiaTheme="minorEastAsia" w:hAnsi="Times New Roman"/>
          <w:sz w:val="24"/>
          <w:szCs w:val="24"/>
        </w:rPr>
      </w:pPr>
      <w:r>
        <w:rPr>
          <w:rFonts w:ascii="Times New Roman" w:eastAsiaTheme="minorEastAsia" w:hAnsi="Times New Roman"/>
          <w:sz w:val="24"/>
          <w:szCs w:val="24"/>
        </w:rPr>
        <w:t xml:space="preserve">Criteria pengujian untuk Liliefours pada tingkat kepercayaan </w:t>
      </w:r>
      <m:oMath>
        <m:r>
          <w:rPr>
            <w:rFonts w:ascii="Cambria Math" w:eastAsiaTheme="minorEastAsia" w:hAnsi="Cambria Math"/>
            <w:sz w:val="24"/>
            <w:szCs w:val="24"/>
          </w:rPr>
          <m:t>95 %</m:t>
        </m:r>
      </m:oMath>
      <w:r>
        <w:rPr>
          <w:rFonts w:ascii="Times New Roman" w:eastAsiaTheme="minorEastAsia" w:hAnsi="Times New Roman"/>
          <w:sz w:val="24"/>
          <w:szCs w:val="24"/>
        </w:rPr>
        <w:t>:</w:t>
      </w:r>
    </w:p>
    <w:p w:rsidR="00CF41A3" w:rsidRPr="00887423" w:rsidRDefault="00CF41A3" w:rsidP="00CF41A3">
      <w:pPr>
        <w:pStyle w:val="ListParagraph"/>
        <w:spacing w:line="480" w:lineRule="auto"/>
        <w:ind w:left="567" w:hanging="14"/>
        <w:jc w:val="both"/>
        <w:rPr>
          <w:rFonts w:ascii="Times New Roman" w:eastAsiaTheme="minorEastAsia" w:hAnsi="Times New Roman"/>
          <w:sz w:val="24"/>
          <w:szCs w:val="24"/>
        </w:rPr>
      </w:pPr>
      <w:r w:rsidRPr="000755E2">
        <w:rPr>
          <w:rFonts w:ascii="Times New Roman" w:eastAsiaTheme="minorEastAsia" w:hAnsi="Times New Roman"/>
          <w:sz w:val="24"/>
          <w:szCs w:val="24"/>
        </w:rPr>
        <w:t xml:space="preserve">Jika </w:t>
      </w:r>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0</m:t>
            </m:r>
          </m:sub>
        </m:sSub>
        <m:r>
          <w:rPr>
            <w:rFonts w:ascii="Cambria Math" w:hAnsi="Cambria Math"/>
            <w:sz w:val="24"/>
            <w:szCs w:val="24"/>
          </w:rPr>
          <m:t>&lt;</m:t>
        </m:r>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t</m:t>
            </m:r>
          </m:sub>
        </m:sSub>
      </m:oMath>
      <w:r w:rsidRPr="000755E2">
        <w:rPr>
          <w:rFonts w:ascii="Times New Roman" w:eastAsiaTheme="minorEastAsia" w:hAnsi="Times New Roman"/>
          <w:sz w:val="24"/>
          <w:szCs w:val="24"/>
        </w:rPr>
        <w:t xml:space="preserve"> maka data berdistribusi normal dan jika </w:t>
      </w:r>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0</m:t>
            </m:r>
          </m:sub>
        </m:sSub>
        <m:r>
          <w:rPr>
            <w:rFonts w:ascii="Cambria Math" w:hAnsi="Cambria Math"/>
            <w:sz w:val="24"/>
            <w:szCs w:val="24"/>
          </w:rPr>
          <m:t>&gt;</m:t>
        </m:r>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t</m:t>
            </m:r>
          </m:sub>
        </m:sSub>
      </m:oMath>
      <w:r w:rsidRPr="000755E2">
        <w:rPr>
          <w:rFonts w:ascii="Times New Roman" w:eastAsiaTheme="minorEastAsia" w:hAnsi="Times New Roman"/>
          <w:sz w:val="24"/>
          <w:szCs w:val="24"/>
        </w:rPr>
        <w:t xml:space="preserve"> maka data tidak berdistribusi normal.</w:t>
      </w:r>
    </w:p>
    <w:p w:rsidR="00CF41A3" w:rsidRPr="00696BAB" w:rsidRDefault="00CF41A3" w:rsidP="00CF41A3">
      <w:pPr>
        <w:pStyle w:val="NoSpacing"/>
        <w:jc w:val="left"/>
        <w:rPr>
          <w:rFonts w:ascii="Times New Roman" w:hAnsi="Times New Roman"/>
          <w:b/>
          <w:sz w:val="20"/>
          <w:szCs w:val="20"/>
          <w:lang w:val="en-US"/>
        </w:rPr>
      </w:pPr>
      <w:r w:rsidRPr="009C583E">
        <w:rPr>
          <w:rFonts w:ascii="Times New Roman" w:hAnsi="Times New Roman"/>
          <w:b/>
          <w:sz w:val="20"/>
          <w:szCs w:val="20"/>
        </w:rPr>
        <w:t>T</w:t>
      </w:r>
      <w:r>
        <w:rPr>
          <w:rFonts w:ascii="Times New Roman" w:hAnsi="Times New Roman"/>
          <w:b/>
          <w:sz w:val="20"/>
          <w:szCs w:val="20"/>
        </w:rPr>
        <w:t>abel 3.</w:t>
      </w:r>
      <w:r>
        <w:rPr>
          <w:rFonts w:ascii="Times New Roman" w:hAnsi="Times New Roman"/>
          <w:b/>
          <w:sz w:val="20"/>
          <w:szCs w:val="20"/>
          <w:lang w:val="en-US"/>
        </w:rPr>
        <w:t>4</w:t>
      </w:r>
      <w:r>
        <w:rPr>
          <w:rFonts w:ascii="Times New Roman" w:hAnsi="Times New Roman"/>
          <w:b/>
          <w:sz w:val="20"/>
          <w:szCs w:val="20"/>
        </w:rPr>
        <w:t xml:space="preserve"> Uji Normalitas</w:t>
      </w:r>
      <w:r>
        <w:rPr>
          <w:rFonts w:ascii="Times New Roman" w:hAnsi="Times New Roman"/>
          <w:b/>
          <w:sz w:val="20"/>
          <w:szCs w:val="20"/>
          <w:lang w:val="en-US"/>
        </w:rPr>
        <w:t xml:space="preserve"> </w:t>
      </w:r>
      <w:r w:rsidRPr="00696BAB">
        <w:rPr>
          <w:rFonts w:ascii="Times New Roman" w:hAnsi="Times New Roman"/>
          <w:b/>
          <w:sz w:val="20"/>
          <w:szCs w:val="24"/>
        </w:rPr>
        <w:t>dengan Uji Liliefors</w:t>
      </w:r>
    </w:p>
    <w:tbl>
      <w:tblPr>
        <w:tblStyle w:val="TableGrid"/>
        <w:tblW w:w="0" w:type="auto"/>
        <w:tblInd w:w="108" w:type="dxa"/>
        <w:tblLook w:val="04A0" w:firstRow="1" w:lastRow="0" w:firstColumn="1" w:lastColumn="0" w:noHBand="0" w:noVBand="1"/>
      </w:tblPr>
      <w:tblGrid>
        <w:gridCol w:w="461"/>
        <w:gridCol w:w="1255"/>
        <w:gridCol w:w="1536"/>
        <w:gridCol w:w="1530"/>
        <w:gridCol w:w="1528"/>
        <w:gridCol w:w="1548"/>
      </w:tblGrid>
      <w:tr w:rsidR="00CF41A3" w:rsidRPr="009C583E" w:rsidTr="0003080F">
        <w:tc>
          <w:tcPr>
            <w:tcW w:w="461" w:type="dxa"/>
          </w:tcPr>
          <w:p w:rsidR="00CF41A3" w:rsidRPr="009C583E" w:rsidRDefault="00CF41A3" w:rsidP="0003080F">
            <w:pPr>
              <w:pStyle w:val="NoSpacing"/>
              <w:rPr>
                <w:rFonts w:ascii="Times New Roman" w:eastAsiaTheme="minorEastAsia" w:hAnsi="Times New Roman"/>
                <w:b/>
                <w:sz w:val="20"/>
                <w:szCs w:val="20"/>
              </w:rPr>
            </w:pPr>
            <w:r w:rsidRPr="009C583E">
              <w:rPr>
                <w:rFonts w:ascii="Times New Roman" w:eastAsiaTheme="minorEastAsia" w:hAnsi="Times New Roman"/>
                <w:b/>
                <w:sz w:val="20"/>
                <w:szCs w:val="20"/>
              </w:rPr>
              <w:t>No</w:t>
            </w:r>
          </w:p>
        </w:tc>
        <w:tc>
          <w:tcPr>
            <w:tcW w:w="1255" w:type="dxa"/>
          </w:tcPr>
          <w:p w:rsidR="00CF41A3" w:rsidRPr="009C583E" w:rsidRDefault="00CF41A3" w:rsidP="0003080F">
            <w:pPr>
              <w:pStyle w:val="NoSpacing"/>
              <w:rPr>
                <w:rFonts w:ascii="Times New Roman" w:eastAsiaTheme="minorEastAsia" w:hAnsi="Times New Roman"/>
                <w:b/>
                <w:sz w:val="20"/>
                <w:szCs w:val="20"/>
              </w:rPr>
            </w:pPr>
            <w:r w:rsidRPr="009C583E">
              <w:rPr>
                <w:rFonts w:ascii="Times New Roman" w:eastAsiaTheme="minorEastAsia" w:hAnsi="Times New Roman"/>
                <w:b/>
                <w:sz w:val="20"/>
                <w:szCs w:val="20"/>
              </w:rPr>
              <w:t>Kelas</w:t>
            </w:r>
          </w:p>
        </w:tc>
        <w:tc>
          <w:tcPr>
            <w:tcW w:w="1536" w:type="dxa"/>
          </w:tcPr>
          <w:p w:rsidR="00CF41A3" w:rsidRPr="009C583E" w:rsidRDefault="00CF41A3" w:rsidP="0003080F">
            <w:pPr>
              <w:pStyle w:val="NoSpacing"/>
              <w:rPr>
                <w:rFonts w:ascii="Times New Roman" w:eastAsiaTheme="minorEastAsia" w:hAnsi="Times New Roman"/>
                <w:b/>
                <w:sz w:val="20"/>
                <w:szCs w:val="20"/>
              </w:rPr>
            </w:pPr>
            <w:r w:rsidRPr="009C583E">
              <w:rPr>
                <w:rFonts w:ascii="Times New Roman" w:eastAsiaTheme="minorEastAsia" w:hAnsi="Times New Roman"/>
                <w:b/>
                <w:sz w:val="20"/>
                <w:szCs w:val="20"/>
              </w:rPr>
              <w:t>Jumlah Siswa</w:t>
            </w:r>
          </w:p>
        </w:tc>
        <w:tc>
          <w:tcPr>
            <w:tcW w:w="1530" w:type="dxa"/>
          </w:tcPr>
          <w:p w:rsidR="00CF41A3" w:rsidRPr="009C583E" w:rsidRDefault="00CF41A3" w:rsidP="0003080F">
            <w:pPr>
              <w:pStyle w:val="NoSpacing"/>
              <w:rPr>
                <w:rFonts w:ascii="Times New Roman" w:eastAsiaTheme="minorEastAsia" w:hAnsi="Times New Roman"/>
                <w:b/>
                <w:sz w:val="20"/>
                <w:szCs w:val="20"/>
              </w:rPr>
            </w:pPr>
            <w:r w:rsidRPr="009C583E">
              <w:rPr>
                <w:rFonts w:ascii="Times New Roman" w:eastAsiaTheme="minorEastAsia" w:hAnsi="Times New Roman"/>
                <w:b/>
                <w:sz w:val="20"/>
                <w:szCs w:val="20"/>
              </w:rPr>
              <w:t>L</w:t>
            </w:r>
            <w:r w:rsidRPr="009C583E">
              <w:rPr>
                <w:rFonts w:ascii="Times New Roman" w:eastAsiaTheme="minorEastAsia" w:hAnsi="Times New Roman"/>
                <w:b/>
                <w:sz w:val="20"/>
                <w:szCs w:val="20"/>
                <w:vertAlign w:val="subscript"/>
              </w:rPr>
              <w:t>hitung</w:t>
            </w:r>
          </w:p>
        </w:tc>
        <w:tc>
          <w:tcPr>
            <w:tcW w:w="1528" w:type="dxa"/>
          </w:tcPr>
          <w:p w:rsidR="00CF41A3" w:rsidRPr="009C583E" w:rsidRDefault="00CF41A3" w:rsidP="0003080F">
            <w:pPr>
              <w:pStyle w:val="NoSpacing"/>
              <w:rPr>
                <w:rFonts w:ascii="Times New Roman" w:eastAsiaTheme="minorEastAsia" w:hAnsi="Times New Roman"/>
                <w:b/>
                <w:sz w:val="20"/>
                <w:szCs w:val="20"/>
                <w:vertAlign w:val="subscript"/>
              </w:rPr>
            </w:pPr>
            <w:r w:rsidRPr="009C583E">
              <w:rPr>
                <w:rFonts w:ascii="Times New Roman" w:eastAsiaTheme="minorEastAsia" w:hAnsi="Times New Roman"/>
                <w:b/>
                <w:sz w:val="20"/>
                <w:szCs w:val="20"/>
              </w:rPr>
              <w:t>L</w:t>
            </w:r>
            <w:r w:rsidRPr="009C583E">
              <w:rPr>
                <w:rFonts w:ascii="Times New Roman" w:eastAsiaTheme="minorEastAsia" w:hAnsi="Times New Roman"/>
                <w:b/>
                <w:sz w:val="20"/>
                <w:szCs w:val="20"/>
                <w:vertAlign w:val="subscript"/>
              </w:rPr>
              <w:t>tabel</w:t>
            </w:r>
          </w:p>
        </w:tc>
        <w:tc>
          <w:tcPr>
            <w:tcW w:w="1548" w:type="dxa"/>
          </w:tcPr>
          <w:p w:rsidR="00CF41A3" w:rsidRPr="009C583E" w:rsidRDefault="00CF41A3" w:rsidP="0003080F">
            <w:pPr>
              <w:pStyle w:val="NoSpacing"/>
              <w:rPr>
                <w:rFonts w:ascii="Times New Roman" w:eastAsiaTheme="minorEastAsia" w:hAnsi="Times New Roman"/>
                <w:b/>
                <w:sz w:val="20"/>
                <w:szCs w:val="20"/>
              </w:rPr>
            </w:pPr>
            <w:r w:rsidRPr="009C583E">
              <w:rPr>
                <w:rFonts w:ascii="Times New Roman" w:eastAsiaTheme="minorEastAsia" w:hAnsi="Times New Roman"/>
                <w:b/>
                <w:sz w:val="20"/>
                <w:szCs w:val="20"/>
              </w:rPr>
              <w:t>Keterangan</w:t>
            </w:r>
          </w:p>
        </w:tc>
      </w:tr>
      <w:tr w:rsidR="00CF41A3" w:rsidRPr="009C583E" w:rsidTr="0003080F">
        <w:tc>
          <w:tcPr>
            <w:tcW w:w="461" w:type="dxa"/>
          </w:tcPr>
          <w:p w:rsidR="00CF41A3" w:rsidRPr="009C583E" w:rsidRDefault="00CF41A3" w:rsidP="0003080F">
            <w:pPr>
              <w:pStyle w:val="NoSpacing"/>
              <w:rPr>
                <w:rFonts w:ascii="Times New Roman" w:eastAsiaTheme="minorEastAsia" w:hAnsi="Times New Roman"/>
                <w:sz w:val="20"/>
                <w:szCs w:val="20"/>
              </w:rPr>
            </w:pPr>
            <w:r w:rsidRPr="009C583E">
              <w:rPr>
                <w:rFonts w:ascii="Times New Roman" w:eastAsiaTheme="minorEastAsia" w:hAnsi="Times New Roman"/>
                <w:sz w:val="20"/>
                <w:szCs w:val="20"/>
              </w:rPr>
              <w:t>1</w:t>
            </w:r>
          </w:p>
        </w:tc>
        <w:tc>
          <w:tcPr>
            <w:tcW w:w="1255" w:type="dxa"/>
          </w:tcPr>
          <w:p w:rsidR="00CF41A3" w:rsidRPr="00A270D1" w:rsidRDefault="00CF41A3" w:rsidP="0003080F">
            <w:pPr>
              <w:pStyle w:val="NoSpacing"/>
              <w:rPr>
                <w:rFonts w:ascii="Times New Roman" w:eastAsiaTheme="minorEastAsia" w:hAnsi="Times New Roman"/>
                <w:sz w:val="20"/>
                <w:szCs w:val="20"/>
                <w:lang w:val="en-US"/>
              </w:rPr>
            </w:pPr>
            <w:r>
              <w:rPr>
                <w:rFonts w:ascii="Times New Roman" w:eastAsiaTheme="minorEastAsia" w:hAnsi="Times New Roman"/>
                <w:sz w:val="20"/>
                <w:szCs w:val="20"/>
                <w:lang w:val="en-US"/>
              </w:rPr>
              <w:t>VII A</w:t>
            </w:r>
          </w:p>
        </w:tc>
        <w:tc>
          <w:tcPr>
            <w:tcW w:w="1536" w:type="dxa"/>
          </w:tcPr>
          <w:p w:rsidR="00CF41A3" w:rsidRPr="009C583E" w:rsidRDefault="00CF41A3" w:rsidP="0003080F">
            <w:pPr>
              <w:pStyle w:val="NoSpacing"/>
              <w:rPr>
                <w:rFonts w:ascii="Times New Roman" w:hAnsi="Times New Roman"/>
                <w:sz w:val="20"/>
                <w:szCs w:val="20"/>
              </w:rPr>
            </w:pPr>
            <w:r w:rsidRPr="009C583E">
              <w:rPr>
                <w:rFonts w:ascii="Times New Roman" w:hAnsi="Times New Roman"/>
                <w:sz w:val="20"/>
                <w:szCs w:val="20"/>
              </w:rPr>
              <w:t>32</w:t>
            </w:r>
          </w:p>
        </w:tc>
        <w:tc>
          <w:tcPr>
            <w:tcW w:w="1530" w:type="dxa"/>
          </w:tcPr>
          <w:p w:rsidR="00CF41A3" w:rsidRPr="009C583E" w:rsidRDefault="00CF41A3" w:rsidP="0003080F">
            <w:pPr>
              <w:pStyle w:val="NoSpacing"/>
              <w:rPr>
                <w:rFonts w:ascii="Times New Roman" w:eastAsiaTheme="minorEastAsia" w:hAnsi="Times New Roman"/>
                <w:sz w:val="20"/>
                <w:szCs w:val="20"/>
              </w:rPr>
            </w:pPr>
            <w:r w:rsidRPr="009C583E">
              <w:rPr>
                <w:rFonts w:ascii="Times New Roman" w:eastAsiaTheme="minorEastAsia" w:hAnsi="Times New Roman"/>
                <w:sz w:val="20"/>
                <w:szCs w:val="20"/>
              </w:rPr>
              <w:t>0,125</w:t>
            </w:r>
          </w:p>
        </w:tc>
        <w:tc>
          <w:tcPr>
            <w:tcW w:w="1528" w:type="dxa"/>
          </w:tcPr>
          <w:p w:rsidR="00CF41A3" w:rsidRPr="009C583E" w:rsidRDefault="00CF41A3" w:rsidP="0003080F">
            <w:pPr>
              <w:pStyle w:val="NoSpacing"/>
              <w:rPr>
                <w:rFonts w:ascii="Times New Roman" w:eastAsiaTheme="minorEastAsia" w:hAnsi="Times New Roman"/>
                <w:sz w:val="20"/>
                <w:szCs w:val="20"/>
              </w:rPr>
            </w:pPr>
            <w:r w:rsidRPr="009C583E">
              <w:rPr>
                <w:rFonts w:ascii="Times New Roman" w:eastAsiaTheme="minorEastAsia" w:hAnsi="Times New Roman"/>
                <w:sz w:val="20"/>
                <w:szCs w:val="20"/>
              </w:rPr>
              <w:t>0,154</w:t>
            </w:r>
          </w:p>
        </w:tc>
        <w:tc>
          <w:tcPr>
            <w:tcW w:w="1548" w:type="dxa"/>
          </w:tcPr>
          <w:p w:rsidR="00CF41A3" w:rsidRPr="009C583E" w:rsidRDefault="00CF41A3" w:rsidP="0003080F">
            <w:pPr>
              <w:pStyle w:val="NoSpacing"/>
              <w:rPr>
                <w:rFonts w:ascii="Times New Roman" w:eastAsiaTheme="minorEastAsia" w:hAnsi="Times New Roman"/>
                <w:sz w:val="20"/>
                <w:szCs w:val="20"/>
              </w:rPr>
            </w:pPr>
            <w:r w:rsidRPr="009C583E">
              <w:rPr>
                <w:rFonts w:ascii="Times New Roman" w:eastAsiaTheme="minorEastAsia" w:hAnsi="Times New Roman"/>
                <w:sz w:val="20"/>
                <w:szCs w:val="20"/>
              </w:rPr>
              <w:t>Normal</w:t>
            </w:r>
          </w:p>
        </w:tc>
      </w:tr>
      <w:tr w:rsidR="00CF41A3" w:rsidRPr="009C583E" w:rsidTr="0003080F">
        <w:tc>
          <w:tcPr>
            <w:tcW w:w="461" w:type="dxa"/>
          </w:tcPr>
          <w:p w:rsidR="00CF41A3" w:rsidRPr="009C583E" w:rsidRDefault="00CF41A3" w:rsidP="0003080F">
            <w:pPr>
              <w:pStyle w:val="NoSpacing"/>
              <w:rPr>
                <w:rFonts w:ascii="Times New Roman" w:eastAsiaTheme="minorEastAsia" w:hAnsi="Times New Roman"/>
                <w:sz w:val="20"/>
                <w:szCs w:val="20"/>
              </w:rPr>
            </w:pPr>
            <w:r w:rsidRPr="009C583E">
              <w:rPr>
                <w:rFonts w:ascii="Times New Roman" w:eastAsiaTheme="minorEastAsia" w:hAnsi="Times New Roman"/>
                <w:sz w:val="20"/>
                <w:szCs w:val="20"/>
              </w:rPr>
              <w:t>2</w:t>
            </w:r>
          </w:p>
        </w:tc>
        <w:tc>
          <w:tcPr>
            <w:tcW w:w="1255" w:type="dxa"/>
          </w:tcPr>
          <w:p w:rsidR="00CF41A3" w:rsidRPr="00A270D1" w:rsidRDefault="00CF41A3" w:rsidP="0003080F">
            <w:pPr>
              <w:pStyle w:val="NoSpacing"/>
              <w:rPr>
                <w:rFonts w:ascii="Times New Roman" w:eastAsiaTheme="minorEastAsia" w:hAnsi="Times New Roman"/>
                <w:sz w:val="20"/>
                <w:szCs w:val="20"/>
                <w:lang w:val="en-US"/>
              </w:rPr>
            </w:pPr>
            <w:r>
              <w:rPr>
                <w:rFonts w:ascii="Times New Roman" w:eastAsiaTheme="minorEastAsia" w:hAnsi="Times New Roman"/>
                <w:sz w:val="20"/>
                <w:szCs w:val="20"/>
                <w:lang w:val="en-US"/>
              </w:rPr>
              <w:t>VII B</w:t>
            </w:r>
          </w:p>
        </w:tc>
        <w:tc>
          <w:tcPr>
            <w:tcW w:w="1536" w:type="dxa"/>
          </w:tcPr>
          <w:p w:rsidR="00CF41A3" w:rsidRPr="009C583E" w:rsidRDefault="00CF41A3" w:rsidP="0003080F">
            <w:pPr>
              <w:pStyle w:val="NoSpacing"/>
              <w:rPr>
                <w:rFonts w:ascii="Times New Roman" w:hAnsi="Times New Roman"/>
                <w:sz w:val="20"/>
                <w:szCs w:val="20"/>
              </w:rPr>
            </w:pPr>
            <w:r w:rsidRPr="009C583E">
              <w:rPr>
                <w:rFonts w:ascii="Times New Roman" w:hAnsi="Times New Roman"/>
                <w:sz w:val="20"/>
                <w:szCs w:val="20"/>
              </w:rPr>
              <w:t>32</w:t>
            </w:r>
          </w:p>
        </w:tc>
        <w:tc>
          <w:tcPr>
            <w:tcW w:w="1530" w:type="dxa"/>
          </w:tcPr>
          <w:p w:rsidR="00CF41A3" w:rsidRPr="009C583E" w:rsidRDefault="00CF41A3" w:rsidP="0003080F">
            <w:pPr>
              <w:pStyle w:val="NoSpacing"/>
              <w:rPr>
                <w:rFonts w:ascii="Times New Roman" w:eastAsiaTheme="minorEastAsia" w:hAnsi="Times New Roman"/>
                <w:sz w:val="20"/>
                <w:szCs w:val="20"/>
              </w:rPr>
            </w:pPr>
            <w:r w:rsidRPr="009C583E">
              <w:rPr>
                <w:rFonts w:ascii="Times New Roman" w:eastAsiaTheme="minorEastAsia" w:hAnsi="Times New Roman"/>
                <w:sz w:val="20"/>
                <w:szCs w:val="20"/>
              </w:rPr>
              <w:t>0,100</w:t>
            </w:r>
          </w:p>
        </w:tc>
        <w:tc>
          <w:tcPr>
            <w:tcW w:w="1528" w:type="dxa"/>
          </w:tcPr>
          <w:p w:rsidR="00CF41A3" w:rsidRPr="009C583E" w:rsidRDefault="00CF41A3" w:rsidP="0003080F">
            <w:pPr>
              <w:pStyle w:val="NoSpacing"/>
              <w:rPr>
                <w:rFonts w:ascii="Times New Roman" w:eastAsiaTheme="minorEastAsia" w:hAnsi="Times New Roman"/>
                <w:sz w:val="20"/>
                <w:szCs w:val="20"/>
              </w:rPr>
            </w:pPr>
            <w:r w:rsidRPr="009C583E">
              <w:rPr>
                <w:rFonts w:ascii="Times New Roman" w:eastAsiaTheme="minorEastAsia" w:hAnsi="Times New Roman"/>
                <w:sz w:val="20"/>
                <w:szCs w:val="20"/>
              </w:rPr>
              <w:t>0,154</w:t>
            </w:r>
          </w:p>
        </w:tc>
        <w:tc>
          <w:tcPr>
            <w:tcW w:w="1548" w:type="dxa"/>
          </w:tcPr>
          <w:p w:rsidR="00CF41A3" w:rsidRPr="009C583E" w:rsidRDefault="00CF41A3" w:rsidP="0003080F">
            <w:pPr>
              <w:pStyle w:val="NoSpacing"/>
              <w:rPr>
                <w:rFonts w:ascii="Times New Roman" w:eastAsiaTheme="minorEastAsia" w:hAnsi="Times New Roman"/>
                <w:sz w:val="20"/>
                <w:szCs w:val="20"/>
              </w:rPr>
            </w:pPr>
            <w:r w:rsidRPr="009C583E">
              <w:rPr>
                <w:rFonts w:ascii="Times New Roman" w:eastAsiaTheme="minorEastAsia" w:hAnsi="Times New Roman"/>
                <w:sz w:val="20"/>
                <w:szCs w:val="20"/>
              </w:rPr>
              <w:t>Normal</w:t>
            </w:r>
          </w:p>
        </w:tc>
      </w:tr>
      <w:tr w:rsidR="00CF41A3" w:rsidRPr="009C583E" w:rsidTr="0003080F">
        <w:tc>
          <w:tcPr>
            <w:tcW w:w="461" w:type="dxa"/>
          </w:tcPr>
          <w:p w:rsidR="00CF41A3" w:rsidRPr="009C583E" w:rsidRDefault="00CF41A3" w:rsidP="0003080F">
            <w:pPr>
              <w:pStyle w:val="NoSpacing"/>
              <w:rPr>
                <w:rFonts w:ascii="Times New Roman" w:eastAsiaTheme="minorEastAsia" w:hAnsi="Times New Roman"/>
                <w:sz w:val="20"/>
                <w:szCs w:val="20"/>
              </w:rPr>
            </w:pPr>
            <w:r w:rsidRPr="009C583E">
              <w:rPr>
                <w:rFonts w:ascii="Times New Roman" w:eastAsiaTheme="minorEastAsia" w:hAnsi="Times New Roman"/>
                <w:sz w:val="20"/>
                <w:szCs w:val="20"/>
              </w:rPr>
              <w:t>3</w:t>
            </w:r>
          </w:p>
        </w:tc>
        <w:tc>
          <w:tcPr>
            <w:tcW w:w="1255" w:type="dxa"/>
          </w:tcPr>
          <w:p w:rsidR="00CF41A3" w:rsidRDefault="00CF41A3" w:rsidP="0003080F">
            <w:pPr>
              <w:jc w:val="center"/>
            </w:pPr>
            <w:r>
              <w:rPr>
                <w:rFonts w:eastAsiaTheme="minorEastAsia"/>
                <w:sz w:val="20"/>
                <w:szCs w:val="20"/>
              </w:rPr>
              <w:t>VII C</w:t>
            </w:r>
          </w:p>
        </w:tc>
        <w:tc>
          <w:tcPr>
            <w:tcW w:w="1536" w:type="dxa"/>
          </w:tcPr>
          <w:p w:rsidR="00CF41A3" w:rsidRPr="009C583E" w:rsidRDefault="00CF41A3" w:rsidP="0003080F">
            <w:pPr>
              <w:pStyle w:val="NoSpacing"/>
              <w:rPr>
                <w:rFonts w:ascii="Times New Roman" w:hAnsi="Times New Roman"/>
                <w:sz w:val="20"/>
                <w:szCs w:val="20"/>
              </w:rPr>
            </w:pPr>
            <w:r w:rsidRPr="009C583E">
              <w:rPr>
                <w:rFonts w:ascii="Times New Roman" w:hAnsi="Times New Roman"/>
                <w:sz w:val="20"/>
                <w:szCs w:val="20"/>
              </w:rPr>
              <w:t>32</w:t>
            </w:r>
          </w:p>
        </w:tc>
        <w:tc>
          <w:tcPr>
            <w:tcW w:w="1530" w:type="dxa"/>
          </w:tcPr>
          <w:p w:rsidR="00CF41A3" w:rsidRPr="009C583E" w:rsidRDefault="00CF41A3" w:rsidP="0003080F">
            <w:pPr>
              <w:pStyle w:val="NoSpacing"/>
              <w:rPr>
                <w:rFonts w:ascii="Times New Roman" w:eastAsiaTheme="minorEastAsia" w:hAnsi="Times New Roman"/>
                <w:sz w:val="20"/>
                <w:szCs w:val="20"/>
              </w:rPr>
            </w:pPr>
            <w:r w:rsidRPr="009C583E">
              <w:rPr>
                <w:rFonts w:ascii="Times New Roman" w:eastAsiaTheme="minorEastAsia" w:hAnsi="Times New Roman"/>
                <w:sz w:val="20"/>
                <w:szCs w:val="20"/>
              </w:rPr>
              <w:t>0,125</w:t>
            </w:r>
          </w:p>
        </w:tc>
        <w:tc>
          <w:tcPr>
            <w:tcW w:w="1528" w:type="dxa"/>
          </w:tcPr>
          <w:p w:rsidR="00CF41A3" w:rsidRPr="009C583E" w:rsidRDefault="00CF41A3" w:rsidP="0003080F">
            <w:pPr>
              <w:pStyle w:val="NoSpacing"/>
              <w:rPr>
                <w:rFonts w:ascii="Times New Roman" w:eastAsiaTheme="minorEastAsia" w:hAnsi="Times New Roman"/>
                <w:sz w:val="20"/>
                <w:szCs w:val="20"/>
              </w:rPr>
            </w:pPr>
            <w:r w:rsidRPr="009C583E">
              <w:rPr>
                <w:rFonts w:ascii="Times New Roman" w:eastAsiaTheme="minorEastAsia" w:hAnsi="Times New Roman"/>
                <w:sz w:val="20"/>
                <w:szCs w:val="20"/>
              </w:rPr>
              <w:t>0,154</w:t>
            </w:r>
          </w:p>
        </w:tc>
        <w:tc>
          <w:tcPr>
            <w:tcW w:w="1548" w:type="dxa"/>
          </w:tcPr>
          <w:p w:rsidR="00CF41A3" w:rsidRPr="009C583E" w:rsidRDefault="00CF41A3" w:rsidP="0003080F">
            <w:pPr>
              <w:pStyle w:val="NoSpacing"/>
              <w:rPr>
                <w:rFonts w:ascii="Times New Roman" w:eastAsiaTheme="minorEastAsia" w:hAnsi="Times New Roman"/>
                <w:sz w:val="20"/>
                <w:szCs w:val="20"/>
              </w:rPr>
            </w:pPr>
            <w:r w:rsidRPr="009C583E">
              <w:rPr>
                <w:rFonts w:ascii="Times New Roman" w:eastAsiaTheme="minorEastAsia" w:hAnsi="Times New Roman"/>
                <w:sz w:val="20"/>
                <w:szCs w:val="20"/>
              </w:rPr>
              <w:t xml:space="preserve">Normal </w:t>
            </w:r>
          </w:p>
        </w:tc>
      </w:tr>
      <w:tr w:rsidR="00CF41A3" w:rsidRPr="009C583E" w:rsidTr="0003080F">
        <w:tc>
          <w:tcPr>
            <w:tcW w:w="461" w:type="dxa"/>
          </w:tcPr>
          <w:p w:rsidR="00CF41A3" w:rsidRPr="009C583E" w:rsidRDefault="00CF41A3" w:rsidP="0003080F">
            <w:pPr>
              <w:pStyle w:val="NoSpacing"/>
              <w:rPr>
                <w:rFonts w:ascii="Times New Roman" w:eastAsiaTheme="minorEastAsia" w:hAnsi="Times New Roman"/>
                <w:sz w:val="20"/>
                <w:szCs w:val="20"/>
              </w:rPr>
            </w:pPr>
            <w:r w:rsidRPr="009C583E">
              <w:rPr>
                <w:rFonts w:ascii="Times New Roman" w:eastAsiaTheme="minorEastAsia" w:hAnsi="Times New Roman"/>
                <w:sz w:val="20"/>
                <w:szCs w:val="20"/>
              </w:rPr>
              <w:t>4</w:t>
            </w:r>
          </w:p>
        </w:tc>
        <w:tc>
          <w:tcPr>
            <w:tcW w:w="1255" w:type="dxa"/>
          </w:tcPr>
          <w:p w:rsidR="00CF41A3" w:rsidRDefault="00CF41A3" w:rsidP="0003080F">
            <w:pPr>
              <w:jc w:val="center"/>
            </w:pPr>
            <w:r>
              <w:rPr>
                <w:rFonts w:eastAsiaTheme="minorEastAsia"/>
                <w:sz w:val="20"/>
                <w:szCs w:val="20"/>
              </w:rPr>
              <w:t>VII D</w:t>
            </w:r>
          </w:p>
        </w:tc>
        <w:tc>
          <w:tcPr>
            <w:tcW w:w="1536" w:type="dxa"/>
          </w:tcPr>
          <w:p w:rsidR="00CF41A3" w:rsidRPr="009C583E" w:rsidRDefault="00CF41A3" w:rsidP="0003080F">
            <w:pPr>
              <w:pStyle w:val="NoSpacing"/>
              <w:rPr>
                <w:rFonts w:ascii="Times New Roman" w:hAnsi="Times New Roman"/>
                <w:sz w:val="20"/>
                <w:szCs w:val="20"/>
              </w:rPr>
            </w:pPr>
            <w:r w:rsidRPr="009C583E">
              <w:rPr>
                <w:rFonts w:ascii="Times New Roman" w:hAnsi="Times New Roman"/>
                <w:sz w:val="20"/>
                <w:szCs w:val="20"/>
              </w:rPr>
              <w:t>31</w:t>
            </w:r>
          </w:p>
        </w:tc>
        <w:tc>
          <w:tcPr>
            <w:tcW w:w="1530" w:type="dxa"/>
          </w:tcPr>
          <w:p w:rsidR="00CF41A3" w:rsidRPr="009C583E" w:rsidRDefault="00CF41A3" w:rsidP="0003080F">
            <w:pPr>
              <w:pStyle w:val="NoSpacing"/>
              <w:rPr>
                <w:rFonts w:ascii="Times New Roman" w:eastAsiaTheme="minorEastAsia" w:hAnsi="Times New Roman"/>
                <w:sz w:val="20"/>
                <w:szCs w:val="20"/>
              </w:rPr>
            </w:pPr>
            <w:r w:rsidRPr="009C583E">
              <w:rPr>
                <w:rFonts w:ascii="Times New Roman" w:eastAsiaTheme="minorEastAsia" w:hAnsi="Times New Roman"/>
                <w:sz w:val="20"/>
                <w:szCs w:val="20"/>
              </w:rPr>
              <w:t>0,116</w:t>
            </w:r>
          </w:p>
        </w:tc>
        <w:tc>
          <w:tcPr>
            <w:tcW w:w="1528" w:type="dxa"/>
          </w:tcPr>
          <w:p w:rsidR="00CF41A3" w:rsidRPr="009C583E" w:rsidRDefault="00CF41A3" w:rsidP="0003080F">
            <w:pPr>
              <w:pStyle w:val="NoSpacing"/>
              <w:rPr>
                <w:rFonts w:ascii="Times New Roman" w:eastAsiaTheme="minorEastAsia" w:hAnsi="Times New Roman"/>
                <w:sz w:val="20"/>
                <w:szCs w:val="20"/>
              </w:rPr>
            </w:pPr>
            <w:r w:rsidRPr="009C583E">
              <w:rPr>
                <w:rFonts w:ascii="Times New Roman" w:eastAsiaTheme="minorEastAsia" w:hAnsi="Times New Roman"/>
                <w:sz w:val="20"/>
                <w:szCs w:val="20"/>
              </w:rPr>
              <w:t>0,155</w:t>
            </w:r>
          </w:p>
        </w:tc>
        <w:tc>
          <w:tcPr>
            <w:tcW w:w="1548" w:type="dxa"/>
          </w:tcPr>
          <w:p w:rsidR="00CF41A3" w:rsidRPr="009C583E" w:rsidRDefault="00CF41A3" w:rsidP="0003080F">
            <w:pPr>
              <w:pStyle w:val="NoSpacing"/>
              <w:rPr>
                <w:rFonts w:ascii="Times New Roman" w:eastAsiaTheme="minorEastAsia" w:hAnsi="Times New Roman"/>
                <w:sz w:val="20"/>
                <w:szCs w:val="20"/>
              </w:rPr>
            </w:pPr>
            <w:r w:rsidRPr="009C583E">
              <w:rPr>
                <w:rFonts w:ascii="Times New Roman" w:eastAsiaTheme="minorEastAsia" w:hAnsi="Times New Roman"/>
                <w:sz w:val="20"/>
                <w:szCs w:val="20"/>
              </w:rPr>
              <w:t xml:space="preserve">Normal </w:t>
            </w:r>
          </w:p>
        </w:tc>
      </w:tr>
      <w:tr w:rsidR="00CF41A3" w:rsidRPr="009C583E" w:rsidTr="0003080F">
        <w:tc>
          <w:tcPr>
            <w:tcW w:w="461" w:type="dxa"/>
          </w:tcPr>
          <w:p w:rsidR="00CF41A3" w:rsidRPr="009C583E" w:rsidRDefault="00CF41A3" w:rsidP="0003080F">
            <w:pPr>
              <w:pStyle w:val="NoSpacing"/>
              <w:rPr>
                <w:rFonts w:ascii="Times New Roman" w:eastAsiaTheme="minorEastAsia" w:hAnsi="Times New Roman"/>
                <w:sz w:val="20"/>
                <w:szCs w:val="20"/>
              </w:rPr>
            </w:pPr>
            <w:r w:rsidRPr="009C583E">
              <w:rPr>
                <w:rFonts w:ascii="Times New Roman" w:eastAsiaTheme="minorEastAsia" w:hAnsi="Times New Roman"/>
                <w:sz w:val="20"/>
                <w:szCs w:val="20"/>
              </w:rPr>
              <w:t>5</w:t>
            </w:r>
          </w:p>
        </w:tc>
        <w:tc>
          <w:tcPr>
            <w:tcW w:w="1255" w:type="dxa"/>
          </w:tcPr>
          <w:p w:rsidR="00CF41A3" w:rsidRDefault="00CF41A3" w:rsidP="0003080F">
            <w:pPr>
              <w:jc w:val="center"/>
            </w:pPr>
            <w:r>
              <w:rPr>
                <w:rFonts w:eastAsiaTheme="minorEastAsia"/>
                <w:sz w:val="20"/>
                <w:szCs w:val="20"/>
              </w:rPr>
              <w:t>VII E</w:t>
            </w:r>
          </w:p>
        </w:tc>
        <w:tc>
          <w:tcPr>
            <w:tcW w:w="1536" w:type="dxa"/>
          </w:tcPr>
          <w:p w:rsidR="00CF41A3" w:rsidRPr="009C583E" w:rsidRDefault="00CF41A3" w:rsidP="0003080F">
            <w:pPr>
              <w:pStyle w:val="NoSpacing"/>
              <w:rPr>
                <w:rFonts w:ascii="Times New Roman" w:hAnsi="Times New Roman"/>
                <w:sz w:val="20"/>
                <w:szCs w:val="20"/>
              </w:rPr>
            </w:pPr>
            <w:r w:rsidRPr="009C583E">
              <w:rPr>
                <w:rFonts w:ascii="Times New Roman" w:hAnsi="Times New Roman"/>
                <w:sz w:val="20"/>
                <w:szCs w:val="20"/>
              </w:rPr>
              <w:t>32</w:t>
            </w:r>
          </w:p>
        </w:tc>
        <w:tc>
          <w:tcPr>
            <w:tcW w:w="1530" w:type="dxa"/>
          </w:tcPr>
          <w:p w:rsidR="00CF41A3" w:rsidRPr="009C583E" w:rsidRDefault="00CF41A3" w:rsidP="0003080F">
            <w:pPr>
              <w:pStyle w:val="NoSpacing"/>
              <w:rPr>
                <w:rFonts w:ascii="Times New Roman" w:eastAsiaTheme="minorEastAsia" w:hAnsi="Times New Roman"/>
                <w:sz w:val="20"/>
                <w:szCs w:val="20"/>
              </w:rPr>
            </w:pPr>
            <w:r w:rsidRPr="009C583E">
              <w:rPr>
                <w:rFonts w:ascii="Times New Roman" w:eastAsiaTheme="minorEastAsia" w:hAnsi="Times New Roman"/>
                <w:sz w:val="20"/>
                <w:szCs w:val="20"/>
              </w:rPr>
              <w:t>0,138</w:t>
            </w:r>
          </w:p>
        </w:tc>
        <w:tc>
          <w:tcPr>
            <w:tcW w:w="1528" w:type="dxa"/>
          </w:tcPr>
          <w:p w:rsidR="00CF41A3" w:rsidRPr="009C583E" w:rsidRDefault="00CF41A3" w:rsidP="0003080F">
            <w:pPr>
              <w:pStyle w:val="NoSpacing"/>
              <w:rPr>
                <w:rFonts w:ascii="Times New Roman" w:eastAsiaTheme="minorEastAsia" w:hAnsi="Times New Roman"/>
                <w:sz w:val="20"/>
                <w:szCs w:val="20"/>
              </w:rPr>
            </w:pPr>
            <w:r w:rsidRPr="009C583E">
              <w:rPr>
                <w:rFonts w:ascii="Times New Roman" w:eastAsiaTheme="minorEastAsia" w:hAnsi="Times New Roman"/>
                <w:sz w:val="20"/>
                <w:szCs w:val="20"/>
              </w:rPr>
              <w:t>0,154</w:t>
            </w:r>
          </w:p>
        </w:tc>
        <w:tc>
          <w:tcPr>
            <w:tcW w:w="1548" w:type="dxa"/>
          </w:tcPr>
          <w:p w:rsidR="00CF41A3" w:rsidRPr="009C583E" w:rsidRDefault="00CF41A3" w:rsidP="0003080F">
            <w:pPr>
              <w:pStyle w:val="NoSpacing"/>
              <w:rPr>
                <w:rFonts w:ascii="Times New Roman" w:eastAsiaTheme="minorEastAsia" w:hAnsi="Times New Roman"/>
                <w:sz w:val="20"/>
                <w:szCs w:val="20"/>
              </w:rPr>
            </w:pPr>
            <w:r w:rsidRPr="009C583E">
              <w:rPr>
                <w:rFonts w:ascii="Times New Roman" w:eastAsiaTheme="minorEastAsia" w:hAnsi="Times New Roman"/>
                <w:sz w:val="20"/>
                <w:szCs w:val="20"/>
              </w:rPr>
              <w:t>Normal</w:t>
            </w:r>
          </w:p>
        </w:tc>
      </w:tr>
      <w:tr w:rsidR="00CF41A3" w:rsidRPr="009C583E" w:rsidTr="0003080F">
        <w:tc>
          <w:tcPr>
            <w:tcW w:w="461" w:type="dxa"/>
          </w:tcPr>
          <w:p w:rsidR="00CF41A3" w:rsidRPr="00A270D1" w:rsidRDefault="00CF41A3" w:rsidP="0003080F">
            <w:pPr>
              <w:pStyle w:val="NoSpacing"/>
              <w:rPr>
                <w:rFonts w:ascii="Times New Roman" w:eastAsiaTheme="minorEastAsia" w:hAnsi="Times New Roman"/>
                <w:sz w:val="20"/>
                <w:szCs w:val="20"/>
                <w:lang w:val="en-US"/>
              </w:rPr>
            </w:pPr>
            <w:r>
              <w:rPr>
                <w:rFonts w:ascii="Times New Roman" w:eastAsiaTheme="minorEastAsia" w:hAnsi="Times New Roman"/>
                <w:sz w:val="20"/>
                <w:szCs w:val="20"/>
                <w:lang w:val="en-US"/>
              </w:rPr>
              <w:t>6</w:t>
            </w:r>
          </w:p>
        </w:tc>
        <w:tc>
          <w:tcPr>
            <w:tcW w:w="1255" w:type="dxa"/>
          </w:tcPr>
          <w:p w:rsidR="00CF41A3" w:rsidRDefault="00CF41A3" w:rsidP="0003080F">
            <w:pPr>
              <w:jc w:val="center"/>
            </w:pPr>
            <w:r>
              <w:rPr>
                <w:rFonts w:eastAsiaTheme="minorEastAsia"/>
                <w:sz w:val="20"/>
                <w:szCs w:val="20"/>
              </w:rPr>
              <w:t>VII F</w:t>
            </w:r>
          </w:p>
        </w:tc>
        <w:tc>
          <w:tcPr>
            <w:tcW w:w="1536" w:type="dxa"/>
          </w:tcPr>
          <w:p w:rsidR="00CF41A3" w:rsidRPr="008D08EA" w:rsidRDefault="00CF41A3" w:rsidP="0003080F">
            <w:pPr>
              <w:pStyle w:val="NoSpacing"/>
              <w:rPr>
                <w:rFonts w:ascii="Times New Roman" w:hAnsi="Times New Roman"/>
                <w:sz w:val="20"/>
                <w:szCs w:val="20"/>
                <w:lang w:val="en-US"/>
              </w:rPr>
            </w:pPr>
            <w:r>
              <w:rPr>
                <w:rFonts w:ascii="Times New Roman" w:hAnsi="Times New Roman"/>
                <w:sz w:val="20"/>
                <w:szCs w:val="20"/>
                <w:lang w:val="en-US"/>
              </w:rPr>
              <w:t>32</w:t>
            </w:r>
          </w:p>
        </w:tc>
        <w:tc>
          <w:tcPr>
            <w:tcW w:w="1530" w:type="dxa"/>
          </w:tcPr>
          <w:p w:rsidR="00CF41A3" w:rsidRPr="008D08EA" w:rsidRDefault="00CF41A3" w:rsidP="0003080F">
            <w:pPr>
              <w:pStyle w:val="NoSpacing"/>
              <w:rPr>
                <w:rFonts w:ascii="Times New Roman" w:eastAsiaTheme="minorEastAsia" w:hAnsi="Times New Roman"/>
                <w:sz w:val="20"/>
                <w:szCs w:val="20"/>
                <w:lang w:val="en-US"/>
              </w:rPr>
            </w:pPr>
            <w:r>
              <w:rPr>
                <w:rFonts w:ascii="Times New Roman" w:eastAsiaTheme="minorEastAsia" w:hAnsi="Times New Roman"/>
                <w:sz w:val="20"/>
                <w:szCs w:val="20"/>
                <w:lang w:val="en-US"/>
              </w:rPr>
              <w:t>0,120</w:t>
            </w:r>
          </w:p>
        </w:tc>
        <w:tc>
          <w:tcPr>
            <w:tcW w:w="1528" w:type="dxa"/>
          </w:tcPr>
          <w:p w:rsidR="00CF41A3" w:rsidRDefault="00CF41A3" w:rsidP="0003080F">
            <w:pPr>
              <w:jc w:val="center"/>
            </w:pPr>
            <w:r w:rsidRPr="000F4EEB">
              <w:rPr>
                <w:rFonts w:eastAsiaTheme="minorEastAsia"/>
                <w:sz w:val="20"/>
                <w:szCs w:val="20"/>
              </w:rPr>
              <w:t>0,154</w:t>
            </w:r>
          </w:p>
        </w:tc>
        <w:tc>
          <w:tcPr>
            <w:tcW w:w="1548" w:type="dxa"/>
          </w:tcPr>
          <w:p w:rsidR="00CF41A3" w:rsidRDefault="00CF41A3" w:rsidP="0003080F">
            <w:pPr>
              <w:jc w:val="center"/>
            </w:pPr>
            <w:r w:rsidRPr="007A38BE">
              <w:rPr>
                <w:rFonts w:eastAsiaTheme="minorEastAsia"/>
                <w:sz w:val="20"/>
                <w:szCs w:val="20"/>
              </w:rPr>
              <w:t>Normal</w:t>
            </w:r>
          </w:p>
        </w:tc>
      </w:tr>
      <w:tr w:rsidR="00CF41A3" w:rsidRPr="009C583E" w:rsidTr="0003080F">
        <w:tc>
          <w:tcPr>
            <w:tcW w:w="461" w:type="dxa"/>
          </w:tcPr>
          <w:p w:rsidR="00CF41A3" w:rsidRDefault="00CF41A3" w:rsidP="0003080F">
            <w:pPr>
              <w:pStyle w:val="NoSpacing"/>
              <w:rPr>
                <w:rFonts w:ascii="Times New Roman" w:eastAsiaTheme="minorEastAsia" w:hAnsi="Times New Roman"/>
                <w:sz w:val="20"/>
                <w:szCs w:val="20"/>
                <w:lang w:val="en-US"/>
              </w:rPr>
            </w:pPr>
            <w:r>
              <w:rPr>
                <w:rFonts w:ascii="Times New Roman" w:eastAsiaTheme="minorEastAsia" w:hAnsi="Times New Roman"/>
                <w:sz w:val="20"/>
                <w:szCs w:val="20"/>
                <w:lang w:val="en-US"/>
              </w:rPr>
              <w:t>7</w:t>
            </w:r>
          </w:p>
        </w:tc>
        <w:tc>
          <w:tcPr>
            <w:tcW w:w="1255" w:type="dxa"/>
          </w:tcPr>
          <w:p w:rsidR="00CF41A3" w:rsidRDefault="00CF41A3" w:rsidP="0003080F">
            <w:pPr>
              <w:jc w:val="center"/>
            </w:pPr>
            <w:r>
              <w:rPr>
                <w:rFonts w:eastAsiaTheme="minorEastAsia"/>
                <w:sz w:val="20"/>
                <w:szCs w:val="20"/>
              </w:rPr>
              <w:t>VII G</w:t>
            </w:r>
          </w:p>
        </w:tc>
        <w:tc>
          <w:tcPr>
            <w:tcW w:w="1536" w:type="dxa"/>
          </w:tcPr>
          <w:p w:rsidR="00CF41A3" w:rsidRPr="008D08EA" w:rsidRDefault="00CF41A3" w:rsidP="0003080F">
            <w:pPr>
              <w:pStyle w:val="NoSpacing"/>
              <w:rPr>
                <w:rFonts w:ascii="Times New Roman" w:hAnsi="Times New Roman"/>
                <w:sz w:val="20"/>
                <w:szCs w:val="20"/>
                <w:lang w:val="en-US"/>
              </w:rPr>
            </w:pPr>
            <w:r>
              <w:rPr>
                <w:rFonts w:ascii="Times New Roman" w:hAnsi="Times New Roman"/>
                <w:sz w:val="20"/>
                <w:szCs w:val="20"/>
                <w:lang w:val="en-US"/>
              </w:rPr>
              <w:t>32</w:t>
            </w:r>
          </w:p>
        </w:tc>
        <w:tc>
          <w:tcPr>
            <w:tcW w:w="1530" w:type="dxa"/>
          </w:tcPr>
          <w:p w:rsidR="00CF41A3" w:rsidRPr="008D08EA" w:rsidRDefault="00CF41A3" w:rsidP="0003080F">
            <w:pPr>
              <w:pStyle w:val="NoSpacing"/>
              <w:rPr>
                <w:rFonts w:ascii="Times New Roman" w:eastAsiaTheme="minorEastAsia" w:hAnsi="Times New Roman"/>
                <w:sz w:val="20"/>
                <w:szCs w:val="20"/>
                <w:lang w:val="en-US"/>
              </w:rPr>
            </w:pPr>
            <w:r>
              <w:rPr>
                <w:rFonts w:ascii="Times New Roman" w:eastAsiaTheme="minorEastAsia" w:hAnsi="Times New Roman"/>
                <w:sz w:val="20"/>
                <w:szCs w:val="20"/>
                <w:lang w:val="en-US"/>
              </w:rPr>
              <w:t>0,130</w:t>
            </w:r>
          </w:p>
        </w:tc>
        <w:tc>
          <w:tcPr>
            <w:tcW w:w="1528" w:type="dxa"/>
          </w:tcPr>
          <w:p w:rsidR="00CF41A3" w:rsidRDefault="00CF41A3" w:rsidP="0003080F">
            <w:pPr>
              <w:jc w:val="center"/>
            </w:pPr>
            <w:r w:rsidRPr="000F4EEB">
              <w:rPr>
                <w:rFonts w:eastAsiaTheme="minorEastAsia"/>
                <w:sz w:val="20"/>
                <w:szCs w:val="20"/>
              </w:rPr>
              <w:t>0,154</w:t>
            </w:r>
          </w:p>
        </w:tc>
        <w:tc>
          <w:tcPr>
            <w:tcW w:w="1548" w:type="dxa"/>
          </w:tcPr>
          <w:p w:rsidR="00CF41A3" w:rsidRDefault="00CF41A3" w:rsidP="0003080F">
            <w:pPr>
              <w:jc w:val="center"/>
            </w:pPr>
            <w:r w:rsidRPr="007A38BE">
              <w:rPr>
                <w:rFonts w:eastAsiaTheme="minorEastAsia"/>
                <w:sz w:val="20"/>
                <w:szCs w:val="20"/>
              </w:rPr>
              <w:t>Normal</w:t>
            </w:r>
          </w:p>
        </w:tc>
      </w:tr>
      <w:tr w:rsidR="00CF41A3" w:rsidRPr="009C583E" w:rsidTr="0003080F">
        <w:tc>
          <w:tcPr>
            <w:tcW w:w="461" w:type="dxa"/>
          </w:tcPr>
          <w:p w:rsidR="00CF41A3" w:rsidRDefault="00CF41A3" w:rsidP="0003080F">
            <w:pPr>
              <w:pStyle w:val="NoSpacing"/>
              <w:rPr>
                <w:rFonts w:ascii="Times New Roman" w:eastAsiaTheme="minorEastAsia" w:hAnsi="Times New Roman"/>
                <w:sz w:val="20"/>
                <w:szCs w:val="20"/>
                <w:lang w:val="en-US"/>
              </w:rPr>
            </w:pPr>
            <w:r>
              <w:rPr>
                <w:rFonts w:ascii="Times New Roman" w:eastAsiaTheme="minorEastAsia" w:hAnsi="Times New Roman"/>
                <w:sz w:val="20"/>
                <w:szCs w:val="20"/>
                <w:lang w:val="en-US"/>
              </w:rPr>
              <w:t>8</w:t>
            </w:r>
          </w:p>
        </w:tc>
        <w:tc>
          <w:tcPr>
            <w:tcW w:w="1255" w:type="dxa"/>
          </w:tcPr>
          <w:p w:rsidR="00CF41A3" w:rsidRDefault="00CF41A3" w:rsidP="0003080F">
            <w:pPr>
              <w:jc w:val="center"/>
            </w:pPr>
            <w:r>
              <w:rPr>
                <w:rFonts w:eastAsiaTheme="minorEastAsia"/>
                <w:sz w:val="20"/>
                <w:szCs w:val="20"/>
              </w:rPr>
              <w:t>VII H</w:t>
            </w:r>
          </w:p>
        </w:tc>
        <w:tc>
          <w:tcPr>
            <w:tcW w:w="1536" w:type="dxa"/>
          </w:tcPr>
          <w:p w:rsidR="00CF41A3" w:rsidRPr="008D08EA" w:rsidRDefault="00CF41A3" w:rsidP="0003080F">
            <w:pPr>
              <w:pStyle w:val="NoSpacing"/>
              <w:rPr>
                <w:rFonts w:ascii="Times New Roman" w:hAnsi="Times New Roman"/>
                <w:sz w:val="20"/>
                <w:szCs w:val="20"/>
                <w:lang w:val="en-US"/>
              </w:rPr>
            </w:pPr>
            <w:r>
              <w:rPr>
                <w:rFonts w:ascii="Times New Roman" w:hAnsi="Times New Roman"/>
                <w:sz w:val="20"/>
                <w:szCs w:val="20"/>
                <w:lang w:val="en-US"/>
              </w:rPr>
              <w:t>30</w:t>
            </w:r>
          </w:p>
        </w:tc>
        <w:tc>
          <w:tcPr>
            <w:tcW w:w="1530" w:type="dxa"/>
          </w:tcPr>
          <w:p w:rsidR="00CF41A3" w:rsidRPr="008D08EA" w:rsidRDefault="00CF41A3" w:rsidP="0003080F">
            <w:pPr>
              <w:pStyle w:val="NoSpacing"/>
              <w:rPr>
                <w:rFonts w:ascii="Times New Roman" w:eastAsiaTheme="minorEastAsia" w:hAnsi="Times New Roman"/>
                <w:sz w:val="20"/>
                <w:szCs w:val="20"/>
                <w:lang w:val="en-US"/>
              </w:rPr>
            </w:pPr>
            <w:r>
              <w:rPr>
                <w:rFonts w:ascii="Times New Roman" w:eastAsiaTheme="minorEastAsia" w:hAnsi="Times New Roman"/>
                <w:sz w:val="20"/>
                <w:szCs w:val="20"/>
                <w:lang w:val="en-US"/>
              </w:rPr>
              <w:t>0,143</w:t>
            </w:r>
          </w:p>
        </w:tc>
        <w:tc>
          <w:tcPr>
            <w:tcW w:w="1528" w:type="dxa"/>
          </w:tcPr>
          <w:p w:rsidR="00CF41A3" w:rsidRDefault="00CF41A3" w:rsidP="0003080F">
            <w:pPr>
              <w:jc w:val="center"/>
            </w:pPr>
            <w:r>
              <w:rPr>
                <w:rFonts w:eastAsiaTheme="minorEastAsia"/>
                <w:sz w:val="20"/>
                <w:szCs w:val="20"/>
              </w:rPr>
              <w:t>0,159</w:t>
            </w:r>
          </w:p>
        </w:tc>
        <w:tc>
          <w:tcPr>
            <w:tcW w:w="1548" w:type="dxa"/>
          </w:tcPr>
          <w:p w:rsidR="00CF41A3" w:rsidRDefault="00CF41A3" w:rsidP="0003080F">
            <w:pPr>
              <w:jc w:val="center"/>
            </w:pPr>
            <w:r w:rsidRPr="007A38BE">
              <w:rPr>
                <w:rFonts w:eastAsiaTheme="minorEastAsia"/>
                <w:sz w:val="20"/>
                <w:szCs w:val="20"/>
              </w:rPr>
              <w:t>Normal</w:t>
            </w:r>
          </w:p>
        </w:tc>
      </w:tr>
    </w:tbl>
    <w:p w:rsidR="00CF41A3" w:rsidRDefault="00CF41A3" w:rsidP="00CF41A3">
      <w:pPr>
        <w:adjustRightInd w:val="0"/>
        <w:spacing w:line="480" w:lineRule="auto"/>
        <w:ind w:firstLine="567"/>
        <w:jc w:val="both"/>
        <w:rPr>
          <w:sz w:val="24"/>
          <w:szCs w:val="24"/>
        </w:rPr>
      </w:pPr>
    </w:p>
    <w:p w:rsidR="00CF41A3" w:rsidRPr="00696BAB" w:rsidRDefault="00CF41A3" w:rsidP="00CF41A3">
      <w:pPr>
        <w:adjustRightInd w:val="0"/>
        <w:spacing w:line="480" w:lineRule="auto"/>
        <w:ind w:firstLine="567"/>
        <w:jc w:val="both"/>
        <w:rPr>
          <w:color w:val="000000"/>
          <w:sz w:val="24"/>
          <w:szCs w:val="24"/>
        </w:rPr>
      </w:pPr>
      <w:r>
        <w:rPr>
          <w:sz w:val="24"/>
          <w:szCs w:val="24"/>
        </w:rPr>
        <w:t>Dari table 3.4 diatas telihat bahwa semua kelas dalam populasi memiliki L</w:t>
      </w:r>
      <w:r>
        <w:rPr>
          <w:sz w:val="24"/>
          <w:szCs w:val="24"/>
          <w:vertAlign w:val="subscript"/>
        </w:rPr>
        <w:t>hitung</w:t>
      </w:r>
      <w:r>
        <w:rPr>
          <w:sz w:val="24"/>
          <w:szCs w:val="24"/>
        </w:rPr>
        <w:t xml:space="preserve"> yang kecil dari L</w:t>
      </w:r>
      <w:r w:rsidRPr="00D2746E">
        <w:rPr>
          <w:sz w:val="24"/>
          <w:szCs w:val="24"/>
          <w:vertAlign w:val="subscript"/>
        </w:rPr>
        <w:t>tabel</w:t>
      </w:r>
      <w:r>
        <w:rPr>
          <w:sz w:val="24"/>
          <w:szCs w:val="24"/>
        </w:rPr>
        <w:t>, sehingga dapat disimpulkan bahwa delapan kelas tersebut berdistribusi normal</w:t>
      </w:r>
      <w:r w:rsidRPr="00155800">
        <w:rPr>
          <w:color w:val="000000"/>
          <w:sz w:val="24"/>
          <w:szCs w:val="24"/>
        </w:rPr>
        <w:t>.</w:t>
      </w:r>
    </w:p>
    <w:p w:rsidR="00CF41A3" w:rsidRPr="002F62DA" w:rsidRDefault="00CF41A3" w:rsidP="00CF41A3">
      <w:pPr>
        <w:pStyle w:val="ListParagraph"/>
        <w:numPr>
          <w:ilvl w:val="2"/>
          <w:numId w:val="3"/>
        </w:numPr>
        <w:spacing w:after="0" w:line="480" w:lineRule="auto"/>
        <w:ind w:left="567" w:hanging="567"/>
        <w:rPr>
          <w:rFonts w:ascii="Times New Roman" w:hAnsi="Times New Roman"/>
          <w:sz w:val="24"/>
          <w:szCs w:val="24"/>
        </w:rPr>
      </w:pPr>
      <w:r w:rsidRPr="00A135ED">
        <w:rPr>
          <w:rFonts w:ascii="Times New Roman" w:eastAsiaTheme="minorEastAsia" w:hAnsi="Times New Roman"/>
          <w:sz w:val="24"/>
          <w:szCs w:val="24"/>
        </w:rPr>
        <w:t xml:space="preserve">Melakukan uji homogenitas variansi kelas sampel dalam populasi </w:t>
      </w:r>
      <w:r w:rsidRPr="00A135ED">
        <w:rPr>
          <w:rFonts w:ascii="Times New Roman" w:hAnsi="Times New Roman"/>
          <w:bCs/>
          <w:snapToGrid w:val="0"/>
          <w:color w:val="000000"/>
          <w:sz w:val="24"/>
          <w:szCs w:val="24"/>
        </w:rPr>
        <w:t>dengan uji Bartlett.</w:t>
      </w:r>
    </w:p>
    <w:p w:rsidR="00CF41A3" w:rsidRDefault="00CF41A3" w:rsidP="00CF41A3">
      <w:pPr>
        <w:pStyle w:val="NoSpacing"/>
        <w:spacing w:line="480" w:lineRule="auto"/>
        <w:ind w:firstLine="567"/>
        <w:jc w:val="both"/>
        <w:rPr>
          <w:rFonts w:ascii="Times New Roman" w:hAnsi="Times New Roman"/>
          <w:sz w:val="24"/>
          <w:szCs w:val="24"/>
          <w:lang w:val="en-US"/>
        </w:rPr>
      </w:pPr>
      <w:r>
        <w:rPr>
          <w:rFonts w:ascii="Times New Roman" w:hAnsi="Times New Roman"/>
          <w:sz w:val="24"/>
          <w:szCs w:val="24"/>
        </w:rPr>
        <w:t xml:space="preserve">Uji homogenitas variansi dilakukan untuk mengetahui apakah kelas populasi mempunyai variansi yang homogen atau tidak. Data yang diambil dari </w:t>
      </w:r>
      <w:r>
        <w:rPr>
          <w:rFonts w:ascii="Times New Roman" w:hAnsi="Times New Roman"/>
          <w:sz w:val="24"/>
          <w:szCs w:val="24"/>
        </w:rPr>
        <w:lastRenderedPageBreak/>
        <w:t>hasil u</w:t>
      </w:r>
      <w:r>
        <w:rPr>
          <w:rFonts w:ascii="Times New Roman" w:hAnsi="Times New Roman"/>
          <w:sz w:val="24"/>
          <w:szCs w:val="24"/>
          <w:lang w:val="en-US"/>
        </w:rPr>
        <w:t>langan harian</w:t>
      </w:r>
      <w:r>
        <w:rPr>
          <w:rFonts w:ascii="Times New Roman" w:hAnsi="Times New Roman"/>
          <w:sz w:val="24"/>
          <w:szCs w:val="24"/>
        </w:rPr>
        <w:t xml:space="preserve"> matematika semester g</w:t>
      </w:r>
      <w:r>
        <w:rPr>
          <w:rFonts w:ascii="Times New Roman" w:hAnsi="Times New Roman"/>
          <w:sz w:val="24"/>
          <w:szCs w:val="24"/>
          <w:lang w:val="en-US"/>
        </w:rPr>
        <w:t>enap</w:t>
      </w:r>
      <w:r>
        <w:rPr>
          <w:rFonts w:ascii="Times New Roman" w:hAnsi="Times New Roman"/>
          <w:sz w:val="24"/>
          <w:szCs w:val="24"/>
        </w:rPr>
        <w:t xml:space="preserve"> tahun ajaran 20</w:t>
      </w:r>
      <w:r>
        <w:rPr>
          <w:rFonts w:ascii="Times New Roman" w:hAnsi="Times New Roman"/>
          <w:sz w:val="24"/>
          <w:szCs w:val="24"/>
          <w:lang w:val="en-US"/>
        </w:rPr>
        <w:t>20</w:t>
      </w:r>
      <w:r>
        <w:rPr>
          <w:rFonts w:ascii="Times New Roman" w:hAnsi="Times New Roman"/>
          <w:sz w:val="24"/>
          <w:szCs w:val="24"/>
        </w:rPr>
        <w:t>/20</w:t>
      </w:r>
      <w:r>
        <w:rPr>
          <w:rFonts w:ascii="Times New Roman" w:hAnsi="Times New Roman"/>
          <w:sz w:val="24"/>
          <w:szCs w:val="24"/>
          <w:lang w:val="en-US"/>
        </w:rPr>
        <w:t>21</w:t>
      </w:r>
      <w:r>
        <w:rPr>
          <w:rFonts w:ascii="Times New Roman" w:hAnsi="Times New Roman"/>
          <w:sz w:val="24"/>
          <w:szCs w:val="24"/>
        </w:rPr>
        <w:t xml:space="preserve"> siswa kelas VII SMPN </w:t>
      </w:r>
      <w:r>
        <w:rPr>
          <w:rFonts w:ascii="Times New Roman" w:hAnsi="Times New Roman"/>
          <w:sz w:val="24"/>
          <w:szCs w:val="24"/>
          <w:lang w:val="en-US"/>
        </w:rPr>
        <w:t>22</w:t>
      </w:r>
      <w:r>
        <w:rPr>
          <w:rFonts w:ascii="Times New Roman" w:hAnsi="Times New Roman"/>
          <w:sz w:val="24"/>
          <w:szCs w:val="24"/>
        </w:rPr>
        <w:t xml:space="preserve"> </w:t>
      </w:r>
      <w:r>
        <w:rPr>
          <w:rFonts w:ascii="Times New Roman" w:hAnsi="Times New Roman"/>
          <w:sz w:val="24"/>
          <w:szCs w:val="24"/>
          <w:lang w:val="en-US"/>
        </w:rPr>
        <w:t>Kota</w:t>
      </w:r>
      <w:r>
        <w:rPr>
          <w:rFonts w:ascii="Times New Roman" w:hAnsi="Times New Roman"/>
          <w:sz w:val="24"/>
          <w:szCs w:val="24"/>
        </w:rPr>
        <w:t xml:space="preserve"> Jambi.</w:t>
      </w:r>
    </w:p>
    <w:p w:rsidR="00CF41A3" w:rsidRDefault="00CF41A3" w:rsidP="00CF41A3">
      <w:pPr>
        <w:pStyle w:val="NoSpacing"/>
        <w:spacing w:line="480" w:lineRule="auto"/>
        <w:ind w:firstLine="567"/>
        <w:jc w:val="both"/>
        <w:rPr>
          <w:rFonts w:ascii="Times New Roman" w:hAnsi="Times New Roman"/>
          <w:sz w:val="24"/>
          <w:szCs w:val="24"/>
        </w:rPr>
      </w:pPr>
      <w:r>
        <w:rPr>
          <w:rFonts w:ascii="Times New Roman" w:hAnsi="Times New Roman"/>
          <w:sz w:val="24"/>
          <w:szCs w:val="24"/>
        </w:rPr>
        <w:t xml:space="preserve">Menurut </w:t>
      </w:r>
      <w:r w:rsidRPr="009D350A">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{"citationItems":[{"id":"ITEM-1","itemData":{"author":[{"dropping-particle":"","family":"Sudjana","given":"","non-dropping-particle":"","parse-names":false,"suffix":""}],"id":"ITEM-1","issued":{"date-parts":[["2005"]]},"publisher":"Remaja Rosdakarya","publisher-place":"Bandung","title":"Metode Statistika","type":"book"},"uris":["http://www.mendeley.com/documents/?uuid=fdb12ac6-3839-4c7a-b625-5868f1a2a96a"]}],"mendeley":{"formattedCitation":"(Sudjana, 2005)","manualFormatting":"Sudjana (2005)","plainTextFormattedCitation":"(Sudjana, 2005)","previouslyFormattedCitation":"(Sudjana, 2005)"},"properties":{"noteIndex":0},"schema":"https://github.com/citation-style-language/schema/raw/master/csl-citation.json"}</w:instrText>
      </w:r>
      <w:r w:rsidRPr="009D350A">
        <w:rPr>
          <w:rFonts w:ascii="Times New Roman" w:hAnsi="Times New Roman"/>
          <w:sz w:val="24"/>
          <w:szCs w:val="24"/>
          <w:lang w:val="en-US"/>
        </w:rPr>
        <w:fldChar w:fldCharType="separate"/>
      </w:r>
      <w:r w:rsidRPr="009D350A">
        <w:rPr>
          <w:rFonts w:ascii="Times New Roman" w:hAnsi="Times New Roman"/>
          <w:noProof/>
          <w:sz w:val="24"/>
          <w:szCs w:val="24"/>
          <w:lang w:val="en-US"/>
        </w:rPr>
        <w:t>Sudjana (2005)</w:t>
      </w:r>
      <w:r w:rsidRPr="009D350A">
        <w:rPr>
          <w:rFonts w:ascii="Times New Roman" w:hAnsi="Times New Roman"/>
          <w:sz w:val="24"/>
          <w:szCs w:val="24"/>
          <w:lang w:val="en-US"/>
        </w:rPr>
        <w:fldChar w:fldCharType="end"/>
      </w:r>
      <w:r>
        <w:rPr>
          <w:rFonts w:ascii="Times New Roman" w:hAnsi="Times New Roman"/>
          <w:sz w:val="24"/>
          <w:szCs w:val="24"/>
        </w:rPr>
        <w:t xml:space="preserve"> untuk menguji kesamaan </w:t>
      </w:r>
      <w:r>
        <w:rPr>
          <w:rFonts w:ascii="Times New Roman" w:hAnsi="Times New Roman"/>
          <w:i/>
          <w:sz w:val="24"/>
          <w:szCs w:val="24"/>
        </w:rPr>
        <w:t>k</w:t>
      </w:r>
      <w:r>
        <w:rPr>
          <w:rFonts w:ascii="Times New Roman" w:hAnsi="Times New Roman"/>
          <w:sz w:val="24"/>
          <w:szCs w:val="24"/>
        </w:rPr>
        <w:t xml:space="preserve"> buah (</w:t>
      </w:r>
      <w:r>
        <w:rPr>
          <w:rFonts w:ascii="Times New Roman" w:hAnsi="Times New Roman"/>
          <w:i/>
          <w:sz w:val="24"/>
          <w:szCs w:val="24"/>
        </w:rPr>
        <w:t xml:space="preserve">k </w:t>
      </w:r>
      <w:r>
        <w:rPr>
          <w:rFonts w:ascii="Times New Roman" w:hAnsi="Times New Roman"/>
          <w:sz w:val="24"/>
          <w:szCs w:val="24"/>
          <w:u w:val="single"/>
        </w:rPr>
        <w:t>&gt;</w:t>
      </w:r>
      <w:r>
        <w:rPr>
          <w:rFonts w:ascii="Times New Roman" w:hAnsi="Times New Roman"/>
          <w:sz w:val="24"/>
          <w:szCs w:val="24"/>
        </w:rPr>
        <w:t xml:space="preserve"> 2) dengan variansi kelas dalam populasi yang berdistribusi normal masing-masing dengan variansi </w:t>
      </w: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σ</m:t>
            </m:r>
          </m:e>
          <m:sub>
            <m:r>
              <w:rPr>
                <w:rFonts w:ascii="Cambria Math" w:eastAsiaTheme="minorEastAsia" w:hAnsi="Cambria Math"/>
                <w:sz w:val="24"/>
                <w:szCs w:val="24"/>
              </w:rPr>
              <m:t>1</m:t>
            </m:r>
          </m:sub>
          <m:sup>
            <m:r>
              <w:rPr>
                <w:rFonts w:ascii="Cambria Math" w:eastAsiaTheme="minorEastAsia" w:hAnsi="Cambria Math"/>
                <w:sz w:val="24"/>
                <w:szCs w:val="24"/>
              </w:rPr>
              <m:t>2</m:t>
            </m:r>
          </m:sup>
        </m:sSubSup>
        <m:r>
          <w:rPr>
            <w:rFonts w:ascii="Cambria Math" w:eastAsiaTheme="minorEastAsia" w:hAnsi="Cambria Math"/>
            <w:sz w:val="24"/>
            <w:szCs w:val="24"/>
          </w:rPr>
          <m:t xml:space="preserve">, </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σ</m:t>
            </m:r>
          </m:e>
          <m:sub>
            <m:r>
              <w:rPr>
                <w:rFonts w:ascii="Cambria Math" w:eastAsiaTheme="minorEastAsia" w:hAnsi="Cambria Math"/>
                <w:sz w:val="24"/>
                <w:szCs w:val="24"/>
              </w:rPr>
              <m:t>2</m:t>
            </m:r>
          </m:sub>
          <m:sup>
            <m:r>
              <w:rPr>
                <w:rFonts w:ascii="Cambria Math" w:eastAsiaTheme="minorEastAsia" w:hAnsi="Cambria Math"/>
                <w:sz w:val="24"/>
                <w:szCs w:val="24"/>
              </w:rPr>
              <m:t>2</m:t>
            </m:r>
          </m:sup>
        </m:sSubSup>
        <m:r>
          <w:rPr>
            <w:rFonts w:ascii="Cambria Math" w:eastAsiaTheme="minorEastAsia" w:hAnsi="Cambria Math"/>
            <w:sz w:val="24"/>
            <w:szCs w:val="24"/>
          </w:rPr>
          <m:t xml:space="preserve">, …, </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σ</m:t>
            </m:r>
          </m:e>
          <m:sub>
            <m:r>
              <w:rPr>
                <w:rFonts w:ascii="Cambria Math" w:eastAsiaTheme="minorEastAsia" w:hAnsi="Cambria Math"/>
                <w:sz w:val="24"/>
                <w:szCs w:val="24"/>
              </w:rPr>
              <m:t>8</m:t>
            </m:r>
          </m:sub>
          <m:sup>
            <m:r>
              <w:rPr>
                <w:rFonts w:ascii="Cambria Math" w:eastAsiaTheme="minorEastAsia" w:hAnsi="Cambria Math"/>
                <w:sz w:val="24"/>
                <w:szCs w:val="24"/>
              </w:rPr>
              <m:t>2</m:t>
            </m:r>
          </m:sup>
        </m:sSubSup>
      </m:oMath>
      <w:r>
        <w:rPr>
          <w:rFonts w:ascii="Times New Roman" w:hAnsi="Times New Roman"/>
          <w:sz w:val="24"/>
          <w:szCs w:val="24"/>
        </w:rPr>
        <w:t>, diuji hipotesis:</w:t>
      </w:r>
    </w:p>
    <w:p w:rsidR="00CF41A3" w:rsidRPr="00D27F2F" w:rsidRDefault="00CF41A3" w:rsidP="00CF41A3">
      <w:pPr>
        <w:pStyle w:val="NoSpacing"/>
        <w:spacing w:line="480" w:lineRule="auto"/>
        <w:jc w:val="both"/>
        <w:rPr>
          <w:rFonts w:ascii="Times New Roman" w:hAnsi="Times New Roman"/>
          <w:position w:val="-12"/>
          <w:sz w:val="24"/>
          <w:szCs w:val="24"/>
        </w:rPr>
      </w:pPr>
      <w:r w:rsidRPr="00D27F2F">
        <w:rPr>
          <w:rFonts w:ascii="Times New Roman" w:hAnsi="Times New Roman"/>
          <w:sz w:val="24"/>
          <w:szCs w:val="24"/>
          <w:lang w:val="sv-SE"/>
        </w:rPr>
        <w:t>H</w:t>
      </w:r>
      <w:r w:rsidRPr="00D27F2F">
        <w:rPr>
          <w:rFonts w:ascii="Times New Roman" w:hAnsi="Times New Roman"/>
          <w:sz w:val="24"/>
          <w:szCs w:val="24"/>
          <w:vertAlign w:val="subscript"/>
          <w:lang w:val="sv-SE"/>
        </w:rPr>
        <w:t>0</w:t>
      </w:r>
      <w:r>
        <w:rPr>
          <w:rFonts w:ascii="Times New Roman" w:hAnsi="Times New Roman"/>
          <w:sz w:val="24"/>
          <w:szCs w:val="24"/>
          <w:lang w:val="sv-SE"/>
        </w:rPr>
        <w:tab/>
        <w:t xml:space="preserve">: </w:t>
      </w:r>
      <m:oMath>
        <m:sSubSup>
          <m:sSubSupPr>
            <m:ctrlPr>
              <w:rPr>
                <w:rFonts w:ascii="Cambria Math" w:eastAsiaTheme="minorEastAsia" w:hAnsi="Times New Roman"/>
                <w:i/>
                <w:sz w:val="24"/>
                <w:szCs w:val="24"/>
              </w:rPr>
            </m:ctrlPr>
          </m:sSubSupPr>
          <m:e>
            <m:r>
              <w:rPr>
                <w:rFonts w:ascii="Cambria Math" w:eastAsiaTheme="minorEastAsia" w:hAnsi="Cambria Math"/>
                <w:sz w:val="24"/>
                <w:szCs w:val="24"/>
              </w:rPr>
              <m:t>σ</m:t>
            </m:r>
          </m:e>
          <m:sub>
            <m:r>
              <w:rPr>
                <w:rFonts w:ascii="Cambria Math" w:eastAsiaTheme="minorEastAsia" w:hAnsi="Times New Roman"/>
                <w:sz w:val="24"/>
                <w:szCs w:val="24"/>
              </w:rPr>
              <m:t>1</m:t>
            </m:r>
          </m:sub>
          <m:sup>
            <m:r>
              <w:rPr>
                <w:rFonts w:ascii="Cambria Math" w:eastAsiaTheme="minorEastAsia" w:hAnsi="Times New Roman"/>
                <w:sz w:val="24"/>
                <w:szCs w:val="24"/>
              </w:rPr>
              <m:t>2</m:t>
            </m:r>
          </m:sup>
        </m:sSubSup>
        <m:r>
          <w:rPr>
            <w:rFonts w:ascii="Cambria Math" w:eastAsiaTheme="minorEastAsia" w:hAnsi="Times New Roman"/>
            <w:sz w:val="24"/>
            <w:szCs w:val="24"/>
          </w:rPr>
          <m:t>=</m:t>
        </m:r>
        <m:sSubSup>
          <m:sSubSupPr>
            <m:ctrlPr>
              <w:rPr>
                <w:rFonts w:ascii="Cambria Math" w:eastAsiaTheme="minorEastAsia" w:hAnsi="Times New Roman"/>
                <w:i/>
                <w:sz w:val="24"/>
                <w:szCs w:val="24"/>
              </w:rPr>
            </m:ctrlPr>
          </m:sSubSupPr>
          <m:e>
            <m:r>
              <w:rPr>
                <w:rFonts w:ascii="Cambria Math" w:eastAsiaTheme="minorEastAsia" w:hAnsi="Cambria Math"/>
                <w:sz w:val="24"/>
                <w:szCs w:val="24"/>
              </w:rPr>
              <m:t>σ</m:t>
            </m:r>
          </m:e>
          <m:sub>
            <m:r>
              <w:rPr>
                <w:rFonts w:ascii="Cambria Math" w:eastAsiaTheme="minorEastAsia" w:hAnsi="Times New Roman"/>
                <w:sz w:val="24"/>
                <w:szCs w:val="24"/>
              </w:rPr>
              <m:t>2</m:t>
            </m:r>
          </m:sub>
          <m:sup>
            <m:r>
              <w:rPr>
                <w:rFonts w:ascii="Cambria Math" w:eastAsiaTheme="minorEastAsia" w:hAnsi="Times New Roman"/>
                <w:sz w:val="24"/>
                <w:szCs w:val="24"/>
              </w:rPr>
              <m:t>2</m:t>
            </m:r>
          </m:sup>
        </m:sSubSup>
        <m:r>
          <w:rPr>
            <w:rFonts w:ascii="Cambria Math" w:eastAsiaTheme="minorEastAsia" w:hAnsi="Times New Roman"/>
            <w:sz w:val="24"/>
            <w:szCs w:val="24"/>
          </w:rPr>
          <m:t>=</m:t>
        </m:r>
        <m:r>
          <w:rPr>
            <w:rFonts w:ascii="Cambria Math" w:eastAsiaTheme="minorEastAsia" w:hAnsi="Times New Roman"/>
            <w:sz w:val="24"/>
            <w:szCs w:val="24"/>
          </w:rPr>
          <m:t>…</m:t>
        </m:r>
        <m:r>
          <w:rPr>
            <w:rFonts w:ascii="Cambria Math" w:eastAsiaTheme="minorEastAsia" w:hAnsi="Times New Roman"/>
            <w:sz w:val="24"/>
            <w:szCs w:val="24"/>
          </w:rPr>
          <m:t>=</m:t>
        </m:r>
        <m:sSubSup>
          <m:sSubSupPr>
            <m:ctrlPr>
              <w:rPr>
                <w:rFonts w:ascii="Cambria Math" w:eastAsiaTheme="minorEastAsia" w:hAnsi="Times New Roman"/>
                <w:i/>
                <w:sz w:val="24"/>
                <w:szCs w:val="24"/>
              </w:rPr>
            </m:ctrlPr>
          </m:sSubSupPr>
          <m:e>
            <m:r>
              <w:rPr>
                <w:rFonts w:ascii="Cambria Math" w:eastAsiaTheme="minorEastAsia" w:hAnsi="Cambria Math"/>
                <w:sz w:val="24"/>
                <w:szCs w:val="24"/>
              </w:rPr>
              <m:t>σ</m:t>
            </m:r>
          </m:e>
          <m:sub>
            <m:r>
              <w:rPr>
                <w:rFonts w:ascii="Cambria Math" w:eastAsiaTheme="minorEastAsia" w:hAnsi="Times New Roman"/>
                <w:sz w:val="24"/>
                <w:szCs w:val="24"/>
              </w:rPr>
              <m:t>8</m:t>
            </m:r>
          </m:sub>
          <m:sup>
            <m:r>
              <w:rPr>
                <w:rFonts w:ascii="Cambria Math" w:eastAsiaTheme="minorEastAsia" w:hAnsi="Times New Roman"/>
                <w:sz w:val="24"/>
                <w:szCs w:val="24"/>
              </w:rPr>
              <m:t>2</m:t>
            </m:r>
          </m:sup>
        </m:sSubSup>
      </m:oMath>
    </w:p>
    <w:p w:rsidR="00CF41A3" w:rsidRPr="00DA0DDD" w:rsidRDefault="00CF41A3" w:rsidP="00CF41A3">
      <w:pPr>
        <w:pStyle w:val="NoSpacing"/>
        <w:spacing w:line="480" w:lineRule="auto"/>
        <w:ind w:left="709" w:hanging="709"/>
        <w:jc w:val="both"/>
        <w:rPr>
          <w:rFonts w:ascii="Times New Roman" w:hAnsi="Times New Roman"/>
          <w:sz w:val="24"/>
          <w:szCs w:val="24"/>
        </w:rPr>
      </w:pPr>
      <w:r w:rsidRPr="00D27F2F">
        <w:rPr>
          <w:rFonts w:ascii="Times New Roman" w:hAnsi="Times New Roman"/>
          <w:sz w:val="24"/>
          <w:szCs w:val="24"/>
          <w:lang w:val="sv-SE"/>
        </w:rPr>
        <w:t>H</w:t>
      </w:r>
      <w:r>
        <w:rPr>
          <w:rFonts w:ascii="Times New Roman" w:hAnsi="Times New Roman"/>
          <w:sz w:val="24"/>
          <w:szCs w:val="24"/>
          <w:vertAlign w:val="subscript"/>
          <w:lang w:val="sv-SE"/>
        </w:rPr>
        <w:t>1</w:t>
      </w:r>
      <w:r>
        <w:rPr>
          <w:rFonts w:ascii="Times New Roman" w:hAnsi="Times New Roman"/>
          <w:sz w:val="24"/>
          <w:szCs w:val="24"/>
          <w:vertAlign w:val="subscript"/>
          <w:lang w:val="sv-SE"/>
        </w:rPr>
        <w:tab/>
      </w:r>
      <w:r w:rsidRPr="00D27F2F">
        <w:rPr>
          <w:rFonts w:ascii="Times New Roman" w:hAnsi="Times New Roman"/>
          <w:sz w:val="24"/>
          <w:szCs w:val="24"/>
          <w:lang w:val="sv-SE"/>
        </w:rPr>
        <w:t>: paling sedikit satu tanda sama dengan tidak berlaku</w:t>
      </w:r>
      <w:r>
        <w:rPr>
          <w:rFonts w:ascii="Times New Roman" w:hAnsi="Times New Roman"/>
          <w:sz w:val="24"/>
          <w:szCs w:val="24"/>
          <w:lang w:val="sv-SE"/>
        </w:rPr>
        <w:t>, (ada populasi yang mempunyai varian berbeda atau tidak homogen)</w:t>
      </w:r>
      <w:r>
        <w:rPr>
          <w:rFonts w:ascii="Times New Roman" w:hAnsi="Times New Roman"/>
          <w:sz w:val="24"/>
          <w:szCs w:val="24"/>
        </w:rPr>
        <w:t>.</w:t>
      </w:r>
    </w:p>
    <w:p w:rsidR="00CF41A3" w:rsidRDefault="00CF41A3" w:rsidP="00CF41A3">
      <w:pPr>
        <w:pStyle w:val="NoSpacing"/>
        <w:spacing w:line="480" w:lineRule="auto"/>
        <w:ind w:firstLine="567"/>
        <w:jc w:val="both"/>
        <w:rPr>
          <w:rFonts w:ascii="Times New Roman" w:hAnsi="Times New Roman"/>
          <w:sz w:val="24"/>
          <w:szCs w:val="24"/>
        </w:rPr>
      </w:pPr>
      <w:r>
        <w:rPr>
          <w:rFonts w:ascii="Times New Roman" w:hAnsi="Times New Roman"/>
          <w:sz w:val="24"/>
          <w:szCs w:val="24"/>
          <w:lang w:val="sv-SE"/>
        </w:rPr>
        <w:t>Uji Homogenitas yang digunakan dalam penelitian ini adalah dengan metode bartlet. Adapun l</w:t>
      </w:r>
      <w:r w:rsidRPr="00036AD0">
        <w:rPr>
          <w:rFonts w:ascii="Times New Roman" w:hAnsi="Times New Roman"/>
          <w:color w:val="000000"/>
          <w:sz w:val="24"/>
          <w:szCs w:val="24"/>
        </w:rPr>
        <w:t xml:space="preserve">angkah-langkah uji </w:t>
      </w:r>
      <w:r w:rsidRPr="00586E87">
        <w:rPr>
          <w:rFonts w:ascii="Times New Roman" w:hAnsi="Times New Roman"/>
          <w:color w:val="000000"/>
          <w:sz w:val="24"/>
          <w:szCs w:val="24"/>
        </w:rPr>
        <w:t>Bartlett</w:t>
      </w:r>
      <w:r>
        <w:rPr>
          <w:rFonts w:ascii="Times New Roman" w:hAnsi="Times New Roman"/>
          <w:color w:val="000000"/>
          <w:sz w:val="24"/>
          <w:szCs w:val="24"/>
        </w:rPr>
        <w:t xml:space="preserve"> menurut</w:t>
      </w:r>
      <w:r>
        <w:rPr>
          <w:rFonts w:ascii="Times New Roman" w:hAnsi="Times New Roman"/>
          <w:color w:val="000000"/>
          <w:sz w:val="24"/>
          <w:szCs w:val="24"/>
          <w:lang w:val="en-US"/>
        </w:rPr>
        <w:t xml:space="preserve"> </w:t>
      </w:r>
      <w:r w:rsidRPr="009D350A">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{"citationItems":[{"id":"ITEM-1","itemData":{"author":[{"dropping-particle":"","family":"Sudjana","given":"","non-dropping-particle":"","parse-names":false,"suffix":""}],"id":"ITEM-1","issued":{"date-parts":[["2005"]]},"publisher":"Remaja Rosdakarya","publisher-place":"Bandung","title":"Metode Statistika","type":"book"},"uris":["http://www.mendeley.com/documents/?uuid=fdb12ac6-3839-4c7a-b625-5868f1a2a96a"]}],"mendeley":{"formattedCitation":"(Sudjana, 2005)","manualFormatting":"Sudjana (2005)","plainTextFormattedCitation":"(Sudjana, 2005)","previouslyFormattedCitation":"(Sudjana, 2005)"},"properties":{"noteIndex":0},"schema":"https://github.com/citation-style-language/schema/raw/master/csl-citation.json"}</w:instrText>
      </w:r>
      <w:r w:rsidRPr="009D350A">
        <w:rPr>
          <w:rFonts w:ascii="Times New Roman" w:hAnsi="Times New Roman"/>
          <w:sz w:val="24"/>
          <w:szCs w:val="24"/>
          <w:lang w:val="en-US"/>
        </w:rPr>
        <w:fldChar w:fldCharType="separate"/>
      </w:r>
      <w:r w:rsidRPr="009D350A">
        <w:rPr>
          <w:rFonts w:ascii="Times New Roman" w:hAnsi="Times New Roman"/>
          <w:noProof/>
          <w:sz w:val="24"/>
          <w:szCs w:val="24"/>
          <w:lang w:val="en-US"/>
        </w:rPr>
        <w:t>Sudjana (2005)</w:t>
      </w:r>
      <w:r w:rsidRPr="009D350A">
        <w:rPr>
          <w:rFonts w:ascii="Times New Roman" w:hAnsi="Times New Roman"/>
          <w:sz w:val="24"/>
          <w:szCs w:val="24"/>
          <w:lang w:val="en-US"/>
        </w:rPr>
        <w:fldChar w:fldCharType="end"/>
      </w:r>
      <w:r w:rsidRPr="009D350A">
        <w:rPr>
          <w:rFonts w:ascii="Times New Roman" w:hAnsi="Times New Roman"/>
          <w:color w:val="000000"/>
          <w:sz w:val="24"/>
          <w:szCs w:val="24"/>
        </w:rPr>
        <w:t xml:space="preserve"> </w:t>
      </w:r>
      <w:r>
        <w:rPr>
          <w:rFonts w:ascii="Times New Roman" w:hAnsi="Times New Roman"/>
          <w:color w:val="000000"/>
          <w:sz w:val="24"/>
          <w:szCs w:val="24"/>
        </w:rPr>
        <w:t>adalah sebagai berikut</w:t>
      </w:r>
      <w:r>
        <w:rPr>
          <w:rFonts w:ascii="Times New Roman" w:hAnsi="Times New Roman"/>
          <w:sz w:val="24"/>
          <w:szCs w:val="24"/>
        </w:rPr>
        <w:t xml:space="preserve">: </w:t>
      </w:r>
    </w:p>
    <w:p w:rsidR="00CF41A3" w:rsidRPr="00F84651" w:rsidRDefault="00CF41A3" w:rsidP="00CF41A3">
      <w:pPr>
        <w:pStyle w:val="NoSpacing"/>
        <w:spacing w:line="480" w:lineRule="auto"/>
        <w:jc w:val="both"/>
        <w:rPr>
          <w:rFonts w:ascii="Times New Roman" w:hAnsi="Times New Roman"/>
          <w:sz w:val="24"/>
          <w:szCs w:val="24"/>
        </w:rPr>
      </w:pPr>
      <w:r>
        <w:rPr>
          <w:rFonts w:ascii="Times New Roman" w:hAnsi="Times New Roman"/>
          <w:sz w:val="24"/>
          <w:szCs w:val="24"/>
        </w:rPr>
        <w:t xml:space="preserve">Dimisalkan masing-masing sampel berukuran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1</m:t>
            </m:r>
          </m:sub>
        </m:sSub>
      </m:oMath>
      <w:r>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oMath>
      <w:r>
        <w:rPr>
          <w:rFonts w:ascii="Times New Roman" w:hAnsi="Times New Roman"/>
          <w:sz w:val="24"/>
          <w:szCs w:val="24"/>
        </w:rPr>
        <w:t xml:space="preserve">, …,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8</m:t>
            </m:r>
          </m:sub>
        </m:sSub>
      </m:oMath>
      <w:r>
        <w:rPr>
          <w:rFonts w:ascii="Times New Roman" w:hAnsi="Times New Roman"/>
          <w:sz w:val="24"/>
          <w:szCs w:val="24"/>
        </w:rPr>
        <w:t xml:space="preserve"> dengan data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ij</m:t>
            </m:r>
          </m:sub>
        </m:sSub>
      </m:oMath>
      <w:r>
        <w:rPr>
          <w:rFonts w:ascii="Times New Roman" w:hAnsi="Times New Roman"/>
          <w:sz w:val="24"/>
          <w:szCs w:val="24"/>
        </w:rPr>
        <w:t xml:space="preserve"> (i = 1, 2, …, </w:t>
      </w:r>
      <w:r>
        <w:rPr>
          <w:rFonts w:ascii="Times New Roman" w:hAnsi="Times New Roman"/>
          <w:sz w:val="24"/>
          <w:szCs w:val="24"/>
          <w:lang w:val="en-US"/>
        </w:rPr>
        <w:t>8</w:t>
      </w:r>
      <w:r>
        <w:rPr>
          <w:rFonts w:ascii="Times New Roman" w:hAnsi="Times New Roman"/>
          <w:sz w:val="24"/>
          <w:szCs w:val="24"/>
        </w:rPr>
        <w:t xml:space="preserve"> dan j = 1, 2, …,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8</m:t>
            </m:r>
          </m:sub>
        </m:sSub>
      </m:oMath>
      <w:r>
        <w:rPr>
          <w:rFonts w:ascii="Times New Roman" w:hAnsi="Times New Roman"/>
          <w:sz w:val="24"/>
          <w:szCs w:val="24"/>
        </w:rPr>
        <w:t>) dan varians masing-masing</w:t>
      </w:r>
      <w:r>
        <w:rPr>
          <w:rFonts w:ascii="Times New Roman" w:hAnsi="Times New Roman"/>
          <w:sz w:val="24"/>
          <w:szCs w:val="24"/>
          <w:lang w:val="en-US"/>
        </w:rPr>
        <w:t xml:space="preserve"> </w:t>
      </w:r>
      <w:r>
        <w:rPr>
          <w:rFonts w:ascii="Times New Roman" w:hAnsi="Times New Roman"/>
          <w:sz w:val="24"/>
          <w:szCs w:val="24"/>
        </w:rPr>
        <w:t xml:space="preserve">sampel adalah </w:t>
      </w:r>
      <m:oMath>
        <m:sSup>
          <m:sSupPr>
            <m:ctrlPr>
              <w:rPr>
                <w:rFonts w:ascii="Cambria Math" w:hAnsi="Cambria Math"/>
                <w:i/>
                <w:sz w:val="24"/>
                <w:szCs w:val="24"/>
              </w:rPr>
            </m:ctrlPr>
          </m:sSup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e>
          <m:sup>
            <m:r>
              <w:rPr>
                <w:rFonts w:ascii="Cambria Math" w:hAnsi="Cambria Math"/>
                <w:sz w:val="24"/>
                <w:szCs w:val="24"/>
              </w:rPr>
              <m:t>2</m:t>
            </m:r>
          </m:sup>
        </m:sSup>
      </m:oMath>
      <w:r>
        <w:rPr>
          <w:rFonts w:ascii="Times New Roman" w:hAnsi="Times New Roman"/>
          <w:sz w:val="24"/>
          <w:szCs w:val="24"/>
        </w:rPr>
        <w:t xml:space="preserve">, </w:t>
      </w:r>
      <m:oMath>
        <m:sSup>
          <m:sSupPr>
            <m:ctrlPr>
              <w:rPr>
                <w:rFonts w:ascii="Cambria Math" w:hAnsi="Cambria Math"/>
                <w:i/>
                <w:sz w:val="24"/>
                <w:szCs w:val="24"/>
              </w:rPr>
            </m:ctrlPr>
          </m:sSup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e>
          <m:sup>
            <m:r>
              <w:rPr>
                <w:rFonts w:ascii="Cambria Math" w:hAnsi="Cambria Math"/>
                <w:sz w:val="24"/>
                <w:szCs w:val="24"/>
              </w:rPr>
              <m:t>2</m:t>
            </m:r>
          </m:sup>
        </m:sSup>
      </m:oMath>
      <w:r>
        <w:rPr>
          <w:rFonts w:ascii="Times New Roman" w:hAnsi="Times New Roman"/>
          <w:sz w:val="24"/>
          <w:szCs w:val="24"/>
        </w:rPr>
        <w:t xml:space="preserve">, …, </w:t>
      </w:r>
      <m:oMath>
        <m:sSup>
          <m:sSupPr>
            <m:ctrlPr>
              <w:rPr>
                <w:rFonts w:ascii="Cambria Math" w:hAnsi="Cambria Math"/>
                <w:i/>
                <w:sz w:val="24"/>
                <w:szCs w:val="24"/>
              </w:rPr>
            </m:ctrlPr>
          </m:sSup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8</m:t>
                </m:r>
              </m:sub>
            </m:sSub>
          </m:e>
          <m:sup>
            <m:r>
              <w:rPr>
                <w:rFonts w:ascii="Cambria Math" w:hAnsi="Cambria Math"/>
                <w:sz w:val="24"/>
                <w:szCs w:val="24"/>
              </w:rPr>
              <m:t>2</m:t>
            </m:r>
          </m:sup>
        </m:sSup>
      </m:oMath>
      <w:r>
        <w:rPr>
          <w:rFonts w:ascii="Times New Roman" w:hAnsi="Times New Roman"/>
          <w:sz w:val="24"/>
          <w:szCs w:val="24"/>
        </w:rPr>
        <w:t>.</w:t>
      </w:r>
    </w:p>
    <w:p w:rsidR="00CF41A3" w:rsidRPr="001B1E99" w:rsidRDefault="00CF41A3" w:rsidP="00CF41A3">
      <w:pPr>
        <w:widowControl/>
        <w:numPr>
          <w:ilvl w:val="0"/>
          <w:numId w:val="9"/>
        </w:numPr>
        <w:tabs>
          <w:tab w:val="clear" w:pos="360"/>
        </w:tabs>
        <w:autoSpaceDE/>
        <w:autoSpaceDN/>
        <w:spacing w:line="480" w:lineRule="auto"/>
        <w:ind w:left="567" w:hanging="567"/>
        <w:jc w:val="both"/>
        <w:rPr>
          <w:sz w:val="24"/>
          <w:szCs w:val="24"/>
          <w:lang w:val="sv-SE"/>
        </w:rPr>
      </w:pPr>
      <w:r w:rsidRPr="00852EFB">
        <w:rPr>
          <w:sz w:val="24"/>
          <w:szCs w:val="24"/>
          <w:lang w:val="sv-SE"/>
        </w:rPr>
        <w:t xml:space="preserve">Menentukan satuan-satuan yang diperlukan untuk uji </w:t>
      </w:r>
      <w:r>
        <w:rPr>
          <w:sz w:val="24"/>
          <w:szCs w:val="24"/>
          <w:lang w:val="sv-SE"/>
        </w:rPr>
        <w:t>B</w:t>
      </w:r>
      <w:r w:rsidRPr="00852EFB">
        <w:rPr>
          <w:sz w:val="24"/>
          <w:szCs w:val="24"/>
          <w:lang w:val="sv-SE"/>
        </w:rPr>
        <w:t>artlett seperti yang tercantum dalam tabel berikut ini</w:t>
      </w:r>
    </w:p>
    <w:p w:rsidR="00CF41A3" w:rsidRPr="008F505F" w:rsidRDefault="00CF41A3" w:rsidP="00CF41A3">
      <w:pPr>
        <w:ind w:left="-142"/>
        <w:jc w:val="both"/>
        <w:rPr>
          <w:sz w:val="24"/>
          <w:szCs w:val="24"/>
          <w:lang w:val="sv-SE"/>
        </w:rPr>
      </w:pPr>
      <w:r w:rsidRPr="008F505F">
        <w:rPr>
          <w:b/>
          <w:sz w:val="20"/>
          <w:szCs w:val="20"/>
          <w:lang w:val="sv-SE"/>
        </w:rPr>
        <w:t>Tabel</w:t>
      </w:r>
      <w:r>
        <w:rPr>
          <w:b/>
          <w:sz w:val="20"/>
          <w:szCs w:val="20"/>
        </w:rPr>
        <w:t xml:space="preserve"> 3.5</w:t>
      </w:r>
      <w:r w:rsidRPr="008F505F">
        <w:rPr>
          <w:b/>
          <w:sz w:val="20"/>
          <w:szCs w:val="20"/>
          <w:lang w:val="sv-SE"/>
        </w:rPr>
        <w:t xml:space="preserve"> Harga-harga yang Diperlukan untuk Uji Bartlett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389"/>
        <w:gridCol w:w="1554"/>
        <w:gridCol w:w="882"/>
        <w:gridCol w:w="1326"/>
        <w:gridCol w:w="2006"/>
      </w:tblGrid>
      <w:tr w:rsidR="00CF41A3" w:rsidRPr="00573EB5" w:rsidTr="0003080F">
        <w:trPr>
          <w:jc w:val="center"/>
        </w:trPr>
        <w:tc>
          <w:tcPr>
            <w:tcW w:w="611" w:type="pct"/>
            <w:vAlign w:val="center"/>
          </w:tcPr>
          <w:p w:rsidR="00CF41A3" w:rsidRPr="00573EB5" w:rsidRDefault="00CF41A3" w:rsidP="0003080F">
            <w:pPr>
              <w:pStyle w:val="NoSpacing"/>
              <w:rPr>
                <w:rFonts w:ascii="Times New Roman" w:hAnsi="Times New Roman"/>
                <w:sz w:val="20"/>
                <w:szCs w:val="20"/>
              </w:rPr>
            </w:pPr>
            <w:r w:rsidRPr="00573EB5">
              <w:rPr>
                <w:rFonts w:ascii="Times New Roman" w:hAnsi="Times New Roman"/>
                <w:sz w:val="20"/>
                <w:szCs w:val="20"/>
              </w:rPr>
              <w:t>Sampel ke</w:t>
            </w:r>
          </w:p>
        </w:tc>
        <w:tc>
          <w:tcPr>
            <w:tcW w:w="852" w:type="pct"/>
            <w:vAlign w:val="center"/>
          </w:tcPr>
          <w:p w:rsidR="00CF41A3" w:rsidRPr="00573EB5" w:rsidRDefault="00CF41A3" w:rsidP="0003080F">
            <w:pPr>
              <w:pStyle w:val="NoSpacing"/>
              <w:rPr>
                <w:rFonts w:ascii="Times New Roman" w:hAnsi="Times New Roman"/>
                <w:sz w:val="20"/>
                <w:szCs w:val="20"/>
              </w:rPr>
            </w:pPr>
            <w:r w:rsidRPr="00573EB5">
              <w:rPr>
                <w:rFonts w:ascii="Times New Roman" w:hAnsi="Times New Roman"/>
                <w:sz w:val="20"/>
                <w:szCs w:val="20"/>
              </w:rPr>
              <w:t>Dk</w:t>
            </w:r>
          </w:p>
        </w:tc>
        <w:tc>
          <w:tcPr>
            <w:tcW w:w="953" w:type="pct"/>
            <w:vAlign w:val="center"/>
          </w:tcPr>
          <w:p w:rsidR="00CF41A3" w:rsidRPr="00573EB5" w:rsidRDefault="00CF41A3" w:rsidP="0003080F">
            <w:pPr>
              <w:pStyle w:val="NoSpacing"/>
              <w:rPr>
                <w:rFonts w:ascii="Times New Roman" w:hAnsi="Times New Roman"/>
                <w:sz w:val="20"/>
                <w:szCs w:val="20"/>
              </w:rPr>
            </w:pPr>
            <m:oMathPara>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dk</m:t>
                    </m:r>
                  </m:den>
                </m:f>
              </m:oMath>
            </m:oMathPara>
          </w:p>
        </w:tc>
        <w:tc>
          <w:tcPr>
            <w:tcW w:w="541" w:type="pct"/>
            <w:vAlign w:val="center"/>
          </w:tcPr>
          <w:p w:rsidR="00CF41A3" w:rsidRPr="00573EB5" w:rsidRDefault="00CF41A3" w:rsidP="0003080F">
            <w:pPr>
              <w:pStyle w:val="NoSpacing"/>
              <w:rPr>
                <w:rFonts w:ascii="Times New Roman" w:hAnsi="Times New Roman"/>
                <w:sz w:val="20"/>
                <w:szCs w:val="20"/>
              </w:rPr>
            </w:pPr>
            <m:oMathPara>
              <m:oMath>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i</m:t>
                        </m:r>
                      </m:sub>
                    </m:sSub>
                  </m:e>
                  <m:sup>
                    <m:r>
                      <w:rPr>
                        <w:rFonts w:ascii="Cambria Math" w:hAnsi="Cambria Math"/>
                        <w:sz w:val="20"/>
                        <w:szCs w:val="20"/>
                      </w:rPr>
                      <m:t>2</m:t>
                    </m:r>
                  </m:sup>
                </m:sSup>
              </m:oMath>
            </m:oMathPara>
          </w:p>
        </w:tc>
        <w:tc>
          <w:tcPr>
            <w:tcW w:w="813" w:type="pct"/>
            <w:vAlign w:val="center"/>
          </w:tcPr>
          <w:p w:rsidR="00CF41A3" w:rsidRPr="00573EB5" w:rsidRDefault="00CF41A3" w:rsidP="0003080F">
            <w:pPr>
              <w:pStyle w:val="NoSpacing"/>
              <w:rPr>
                <w:rFonts w:ascii="Times New Roman" w:hAnsi="Times New Roman"/>
                <w:sz w:val="20"/>
                <w:szCs w:val="20"/>
              </w:rPr>
            </w:pPr>
            <m:oMathPara>
              <m:oMath>
                <m:func>
                  <m:funcPr>
                    <m:ctrlPr>
                      <w:rPr>
                        <w:rFonts w:ascii="Cambria Math" w:hAnsi="Cambria Math"/>
                        <w:i/>
                        <w:sz w:val="20"/>
                        <w:szCs w:val="20"/>
                      </w:rPr>
                    </m:ctrlPr>
                  </m:funcPr>
                  <m:fName>
                    <m:r>
                      <m:rPr>
                        <m:sty m:val="p"/>
                      </m:rPr>
                      <w:rPr>
                        <w:rFonts w:ascii="Cambria Math" w:hAnsi="Cambria Math"/>
                        <w:sz w:val="20"/>
                        <w:szCs w:val="20"/>
                      </w:rPr>
                      <m:t>log</m:t>
                    </m:r>
                  </m:fName>
                  <m:e>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i</m:t>
                            </m:r>
                          </m:sub>
                        </m:sSub>
                      </m:e>
                      <m:sup>
                        <m:r>
                          <w:rPr>
                            <w:rFonts w:ascii="Cambria Math" w:hAnsi="Cambria Math"/>
                            <w:sz w:val="20"/>
                            <w:szCs w:val="20"/>
                          </w:rPr>
                          <m:t>2</m:t>
                        </m:r>
                      </m:sup>
                    </m:sSup>
                  </m:e>
                </m:func>
              </m:oMath>
            </m:oMathPara>
          </w:p>
        </w:tc>
        <w:tc>
          <w:tcPr>
            <w:tcW w:w="1230" w:type="pct"/>
            <w:vAlign w:val="center"/>
          </w:tcPr>
          <w:p w:rsidR="00CF41A3" w:rsidRPr="00573EB5" w:rsidRDefault="00CF41A3" w:rsidP="0003080F">
            <w:pPr>
              <w:pStyle w:val="NoSpacing"/>
              <w:rPr>
                <w:rFonts w:ascii="Times New Roman" w:hAnsi="Times New Roman"/>
                <w:sz w:val="20"/>
                <w:szCs w:val="20"/>
              </w:rPr>
            </w:pPr>
            <w:r w:rsidRPr="00573EB5">
              <w:rPr>
                <w:rFonts w:ascii="Times New Roman" w:hAnsi="Times New Roman"/>
                <w:sz w:val="20"/>
                <w:szCs w:val="20"/>
              </w:rPr>
              <w:t xml:space="preserve">(dk) </w:t>
            </w:r>
            <m:oMath>
              <m:func>
                <m:funcPr>
                  <m:ctrlPr>
                    <w:rPr>
                      <w:rFonts w:ascii="Cambria Math" w:hAnsi="Cambria Math"/>
                      <w:i/>
                      <w:sz w:val="20"/>
                      <w:szCs w:val="20"/>
                    </w:rPr>
                  </m:ctrlPr>
                </m:funcPr>
                <m:fName>
                  <m:r>
                    <m:rPr>
                      <m:sty m:val="p"/>
                    </m:rPr>
                    <w:rPr>
                      <w:rFonts w:ascii="Cambria Math" w:hAnsi="Cambria Math"/>
                      <w:sz w:val="20"/>
                      <w:szCs w:val="20"/>
                    </w:rPr>
                    <m:t>log</m:t>
                  </m:r>
                </m:fName>
                <m:e>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i</m:t>
                          </m:r>
                        </m:sub>
                      </m:sSub>
                    </m:e>
                    <m:sup>
                      <m:r>
                        <w:rPr>
                          <w:rFonts w:ascii="Cambria Math" w:hAnsi="Cambria Math"/>
                          <w:sz w:val="20"/>
                          <w:szCs w:val="20"/>
                        </w:rPr>
                        <m:t>2</m:t>
                      </m:r>
                    </m:sup>
                  </m:sSup>
                </m:e>
              </m:func>
            </m:oMath>
          </w:p>
        </w:tc>
      </w:tr>
      <w:tr w:rsidR="00CF41A3" w:rsidRPr="00573EB5" w:rsidTr="0003080F">
        <w:trPr>
          <w:trHeight w:val="1403"/>
          <w:jc w:val="center"/>
        </w:trPr>
        <w:tc>
          <w:tcPr>
            <w:tcW w:w="611" w:type="pct"/>
            <w:vAlign w:val="center"/>
          </w:tcPr>
          <w:p w:rsidR="00CF41A3" w:rsidRPr="00573EB5" w:rsidRDefault="00CF41A3" w:rsidP="0003080F">
            <w:pPr>
              <w:pStyle w:val="NoSpacing"/>
              <w:rPr>
                <w:rFonts w:ascii="Times New Roman" w:hAnsi="Times New Roman"/>
                <w:sz w:val="20"/>
                <w:szCs w:val="20"/>
              </w:rPr>
            </w:pPr>
            <w:r w:rsidRPr="00573EB5">
              <w:rPr>
                <w:rFonts w:ascii="Times New Roman" w:hAnsi="Times New Roman"/>
                <w:sz w:val="20"/>
                <w:szCs w:val="20"/>
              </w:rPr>
              <w:t>1</w:t>
            </w:r>
          </w:p>
          <w:p w:rsidR="00CF41A3" w:rsidRPr="00573EB5" w:rsidRDefault="00CF41A3" w:rsidP="0003080F">
            <w:pPr>
              <w:pStyle w:val="NoSpacing"/>
              <w:rPr>
                <w:rFonts w:ascii="Times New Roman" w:hAnsi="Times New Roman"/>
                <w:sz w:val="20"/>
                <w:szCs w:val="20"/>
              </w:rPr>
            </w:pPr>
            <w:r w:rsidRPr="00573EB5">
              <w:rPr>
                <w:rFonts w:ascii="Times New Roman" w:hAnsi="Times New Roman"/>
                <w:sz w:val="20"/>
                <w:szCs w:val="20"/>
              </w:rPr>
              <w:t>2</w:t>
            </w:r>
          </w:p>
          <w:p w:rsidR="00CF41A3" w:rsidRPr="00573EB5" w:rsidRDefault="00CF41A3" w:rsidP="0003080F">
            <w:pPr>
              <w:pStyle w:val="NoSpacing"/>
              <w:rPr>
                <w:rFonts w:ascii="Times New Roman" w:hAnsi="Times New Roman"/>
                <w:sz w:val="20"/>
                <w:szCs w:val="20"/>
              </w:rPr>
            </w:pPr>
            <m:oMathPara>
              <m:oMath>
                <m:r>
                  <w:rPr>
                    <w:rFonts w:ascii="Cambria Math" w:hAnsi="Cambria Math"/>
                    <w:sz w:val="20"/>
                    <w:szCs w:val="20"/>
                  </w:rPr>
                  <m:t>⋮</m:t>
                </m:r>
              </m:oMath>
            </m:oMathPara>
          </w:p>
          <w:p w:rsidR="00CF41A3" w:rsidRPr="00573EB5" w:rsidRDefault="00CF41A3" w:rsidP="0003080F">
            <w:pPr>
              <w:pStyle w:val="NoSpacing"/>
              <w:rPr>
                <w:rFonts w:ascii="Times New Roman" w:hAnsi="Times New Roman"/>
                <w:sz w:val="20"/>
                <w:szCs w:val="20"/>
                <w:lang w:val="en-US"/>
              </w:rPr>
            </w:pPr>
            <w:r w:rsidRPr="00573EB5">
              <w:rPr>
                <w:rFonts w:ascii="Times New Roman" w:hAnsi="Times New Roman"/>
                <w:sz w:val="20"/>
                <w:szCs w:val="20"/>
                <w:lang w:val="en-US"/>
              </w:rPr>
              <w:t>8</w:t>
            </w:r>
          </w:p>
        </w:tc>
        <w:tc>
          <w:tcPr>
            <w:tcW w:w="852" w:type="pct"/>
            <w:vAlign w:val="center"/>
          </w:tcPr>
          <w:p w:rsidR="00CF41A3" w:rsidRPr="00573EB5" w:rsidRDefault="00CF41A3" w:rsidP="0003080F">
            <w:pPr>
              <w:pStyle w:val="NoSpacing"/>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1</m:t>
                  </m:r>
                </m:sub>
              </m:sSub>
            </m:oMath>
            <w:r w:rsidRPr="00573EB5">
              <w:rPr>
                <w:rFonts w:ascii="Times New Roman" w:hAnsi="Times New Roman"/>
                <w:sz w:val="20"/>
                <w:szCs w:val="20"/>
              </w:rPr>
              <w:t xml:space="preserve"> – 1</w:t>
            </w:r>
          </w:p>
          <w:p w:rsidR="00CF41A3" w:rsidRPr="00573EB5" w:rsidRDefault="00CF41A3" w:rsidP="0003080F">
            <w:pPr>
              <w:pStyle w:val="NoSpacing"/>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2</m:t>
                  </m:r>
                </m:sub>
              </m:sSub>
            </m:oMath>
            <w:r w:rsidRPr="00573EB5">
              <w:rPr>
                <w:rFonts w:ascii="Times New Roman" w:hAnsi="Times New Roman"/>
                <w:sz w:val="20"/>
                <w:szCs w:val="20"/>
              </w:rPr>
              <w:t xml:space="preserve"> – 1</w:t>
            </w:r>
          </w:p>
          <w:p w:rsidR="00CF41A3" w:rsidRPr="00573EB5" w:rsidRDefault="00CF41A3" w:rsidP="0003080F">
            <w:pPr>
              <w:pStyle w:val="NoSpacing"/>
              <w:rPr>
                <w:rFonts w:ascii="Times New Roman" w:hAnsi="Times New Roman"/>
                <w:sz w:val="20"/>
                <w:szCs w:val="20"/>
              </w:rPr>
            </w:pPr>
          </w:p>
          <w:p w:rsidR="00CF41A3" w:rsidRPr="00573EB5" w:rsidRDefault="00CF41A3" w:rsidP="0003080F">
            <w:pPr>
              <w:pStyle w:val="NoSpacing"/>
              <w:rPr>
                <w:rFonts w:ascii="Times New Roman" w:hAnsi="Times New Roman"/>
                <w:sz w:val="20"/>
                <w:szCs w:val="20"/>
              </w:rPr>
            </w:pPr>
          </w:p>
          <w:p w:rsidR="00CF41A3" w:rsidRPr="00573EB5" w:rsidRDefault="00CF41A3" w:rsidP="0003080F">
            <w:pPr>
              <w:pStyle w:val="NoSpacing"/>
              <w:rPr>
                <w:rFonts w:ascii="Times New Roman" w:hAnsi="Times New Roman"/>
                <w:sz w:val="20"/>
                <w:szCs w:val="20"/>
              </w:rPr>
            </w:pPr>
          </w:p>
          <w:p w:rsidR="00CF41A3" w:rsidRPr="00573EB5" w:rsidRDefault="00CF41A3" w:rsidP="0003080F">
            <w:pPr>
              <w:pStyle w:val="NoSpacing"/>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8</m:t>
                  </m:r>
                </m:sub>
              </m:sSub>
            </m:oMath>
            <w:r w:rsidRPr="00573EB5">
              <w:rPr>
                <w:rFonts w:ascii="Times New Roman" w:hAnsi="Times New Roman"/>
                <w:sz w:val="20"/>
                <w:szCs w:val="20"/>
              </w:rPr>
              <w:t>– 1</w:t>
            </w:r>
          </w:p>
        </w:tc>
        <w:tc>
          <w:tcPr>
            <w:tcW w:w="953" w:type="pct"/>
            <w:vAlign w:val="center"/>
          </w:tcPr>
          <w:p w:rsidR="00CF41A3" w:rsidRPr="00573EB5" w:rsidRDefault="00CF41A3" w:rsidP="0003080F">
            <w:pPr>
              <w:pStyle w:val="NoSpacing"/>
              <w:rPr>
                <w:rFonts w:ascii="Times New Roman" w:hAnsi="Times New Roman"/>
                <w:sz w:val="20"/>
                <w:szCs w:val="20"/>
              </w:rPr>
            </w:pPr>
            <m:oMath>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m:t>
                  </m:r>
                </m:den>
              </m:f>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1</m:t>
                  </m:r>
                </m:sub>
              </m:sSub>
            </m:oMath>
            <w:r w:rsidRPr="00573EB5">
              <w:rPr>
                <w:rFonts w:ascii="Times New Roman" w:hAnsi="Times New Roman"/>
                <w:sz w:val="20"/>
                <w:szCs w:val="20"/>
              </w:rPr>
              <w:t xml:space="preserve"> – 1)</w:t>
            </w:r>
          </w:p>
          <w:p w:rsidR="00CF41A3" w:rsidRPr="00573EB5" w:rsidRDefault="00CF41A3" w:rsidP="0003080F">
            <w:pPr>
              <w:pStyle w:val="NoSpacing"/>
              <w:rPr>
                <w:rFonts w:ascii="Times New Roman" w:hAnsi="Times New Roman"/>
                <w:sz w:val="20"/>
                <w:szCs w:val="20"/>
              </w:rPr>
            </w:pPr>
            <m:oMath>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m:t>
                  </m:r>
                </m:den>
              </m:f>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2</m:t>
                  </m:r>
                </m:sub>
              </m:sSub>
            </m:oMath>
            <w:r w:rsidRPr="00573EB5">
              <w:rPr>
                <w:rFonts w:ascii="Times New Roman" w:hAnsi="Times New Roman"/>
                <w:sz w:val="20"/>
                <w:szCs w:val="20"/>
              </w:rPr>
              <w:t xml:space="preserve"> – 1)</w:t>
            </w:r>
          </w:p>
          <w:p w:rsidR="00CF41A3" w:rsidRPr="00573EB5" w:rsidRDefault="00CF41A3" w:rsidP="0003080F">
            <w:pPr>
              <w:pStyle w:val="NoSpacing"/>
              <w:rPr>
                <w:rFonts w:ascii="Times New Roman" w:hAnsi="Times New Roman"/>
                <w:sz w:val="20"/>
                <w:szCs w:val="20"/>
              </w:rPr>
            </w:pPr>
          </w:p>
          <w:p w:rsidR="00CF41A3" w:rsidRPr="00573EB5" w:rsidRDefault="00CF41A3" w:rsidP="0003080F">
            <w:pPr>
              <w:pStyle w:val="NoSpacing"/>
              <w:rPr>
                <w:rFonts w:ascii="Times New Roman" w:hAnsi="Times New Roman"/>
                <w:sz w:val="20"/>
                <w:szCs w:val="20"/>
              </w:rPr>
            </w:pPr>
          </w:p>
          <w:p w:rsidR="00CF41A3" w:rsidRPr="00573EB5" w:rsidRDefault="00CF41A3" w:rsidP="0003080F">
            <w:pPr>
              <w:pStyle w:val="NoSpacing"/>
              <w:rPr>
                <w:rFonts w:ascii="Times New Roman" w:hAnsi="Times New Roman"/>
                <w:sz w:val="20"/>
                <w:szCs w:val="20"/>
              </w:rPr>
            </w:pPr>
          </w:p>
          <w:p w:rsidR="00CF41A3" w:rsidRPr="00573EB5" w:rsidRDefault="00CF41A3" w:rsidP="0003080F">
            <w:pPr>
              <w:pStyle w:val="NoSpacing"/>
              <w:rPr>
                <w:rFonts w:ascii="Times New Roman" w:hAnsi="Times New Roman"/>
                <w:sz w:val="20"/>
                <w:szCs w:val="20"/>
              </w:rPr>
            </w:pPr>
            <m:oMath>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m:t>
                  </m:r>
                </m:den>
              </m:f>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8</m:t>
                  </m:r>
                </m:sub>
              </m:sSub>
            </m:oMath>
            <w:r w:rsidRPr="00573EB5">
              <w:rPr>
                <w:rFonts w:ascii="Times New Roman" w:hAnsi="Times New Roman"/>
                <w:sz w:val="20"/>
                <w:szCs w:val="20"/>
              </w:rPr>
              <w:t xml:space="preserve"> – 1)</w:t>
            </w:r>
          </w:p>
        </w:tc>
        <w:tc>
          <w:tcPr>
            <w:tcW w:w="541" w:type="pct"/>
            <w:vAlign w:val="center"/>
          </w:tcPr>
          <w:p w:rsidR="00CF41A3" w:rsidRPr="00573EB5" w:rsidRDefault="00CF41A3" w:rsidP="0003080F">
            <w:pPr>
              <w:pStyle w:val="NoSpacing"/>
              <w:rPr>
                <w:rFonts w:ascii="Times New Roman" w:hAnsi="Times New Roman"/>
                <w:sz w:val="20"/>
                <w:szCs w:val="20"/>
              </w:rPr>
            </w:pPr>
            <m:oMathPara>
              <m:oMath>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1</m:t>
                        </m:r>
                      </m:sub>
                    </m:sSub>
                  </m:e>
                  <m:sup>
                    <m:r>
                      <w:rPr>
                        <w:rFonts w:ascii="Cambria Math" w:hAnsi="Cambria Math"/>
                        <w:sz w:val="20"/>
                        <w:szCs w:val="20"/>
                      </w:rPr>
                      <m:t>2</m:t>
                    </m:r>
                  </m:sup>
                </m:sSup>
              </m:oMath>
            </m:oMathPara>
          </w:p>
          <w:p w:rsidR="00CF41A3" w:rsidRPr="00573EB5" w:rsidRDefault="00CF41A3" w:rsidP="0003080F">
            <w:pPr>
              <w:pStyle w:val="NoSpacing"/>
              <w:rPr>
                <w:rFonts w:ascii="Times New Roman" w:hAnsi="Times New Roman"/>
                <w:sz w:val="20"/>
                <w:szCs w:val="20"/>
              </w:rPr>
            </w:pPr>
            <m:oMathPara>
              <m:oMath>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2</m:t>
                        </m:r>
                      </m:sub>
                    </m:sSub>
                  </m:e>
                  <m:sup>
                    <m:r>
                      <w:rPr>
                        <w:rFonts w:ascii="Cambria Math" w:hAnsi="Cambria Math"/>
                        <w:sz w:val="20"/>
                        <w:szCs w:val="20"/>
                      </w:rPr>
                      <m:t>2</m:t>
                    </m:r>
                  </m:sup>
                </m:sSup>
              </m:oMath>
            </m:oMathPara>
          </w:p>
          <w:p w:rsidR="00CF41A3" w:rsidRPr="00573EB5" w:rsidRDefault="00CF41A3" w:rsidP="0003080F">
            <w:pPr>
              <w:pStyle w:val="NoSpacing"/>
              <w:rPr>
                <w:rFonts w:ascii="Times New Roman" w:hAnsi="Times New Roman"/>
                <w:sz w:val="20"/>
                <w:szCs w:val="20"/>
              </w:rPr>
            </w:pPr>
          </w:p>
          <w:p w:rsidR="00CF41A3" w:rsidRPr="00573EB5" w:rsidRDefault="00CF41A3" w:rsidP="0003080F">
            <w:pPr>
              <w:pStyle w:val="NoSpacing"/>
              <w:rPr>
                <w:rFonts w:ascii="Times New Roman" w:hAnsi="Times New Roman"/>
                <w:sz w:val="20"/>
                <w:szCs w:val="20"/>
              </w:rPr>
            </w:pPr>
          </w:p>
          <w:p w:rsidR="00CF41A3" w:rsidRPr="00573EB5" w:rsidRDefault="00CF41A3" w:rsidP="0003080F">
            <w:pPr>
              <w:pStyle w:val="NoSpacing"/>
              <w:rPr>
                <w:rFonts w:ascii="Times New Roman" w:hAnsi="Times New Roman"/>
                <w:sz w:val="20"/>
                <w:szCs w:val="20"/>
              </w:rPr>
            </w:pPr>
          </w:p>
          <w:p w:rsidR="00CF41A3" w:rsidRPr="00573EB5" w:rsidRDefault="00CF41A3" w:rsidP="0003080F">
            <w:pPr>
              <w:pStyle w:val="NoSpacing"/>
              <w:rPr>
                <w:rFonts w:ascii="Times New Roman" w:hAnsi="Times New Roman"/>
                <w:sz w:val="20"/>
                <w:szCs w:val="20"/>
              </w:rPr>
            </w:pPr>
            <m:oMathPara>
              <m:oMath>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8</m:t>
                        </m:r>
                      </m:sub>
                    </m:sSub>
                  </m:e>
                  <m:sup>
                    <m:r>
                      <w:rPr>
                        <w:rFonts w:ascii="Cambria Math" w:hAnsi="Cambria Math"/>
                        <w:sz w:val="20"/>
                        <w:szCs w:val="20"/>
                      </w:rPr>
                      <m:t>2</m:t>
                    </m:r>
                  </m:sup>
                </m:sSup>
              </m:oMath>
            </m:oMathPara>
          </w:p>
        </w:tc>
        <w:tc>
          <w:tcPr>
            <w:tcW w:w="813" w:type="pct"/>
            <w:vAlign w:val="center"/>
          </w:tcPr>
          <w:p w:rsidR="00CF41A3" w:rsidRPr="00573EB5" w:rsidRDefault="00CF41A3" w:rsidP="0003080F">
            <w:pPr>
              <w:pStyle w:val="NoSpacing"/>
              <w:rPr>
                <w:rFonts w:ascii="Times New Roman" w:hAnsi="Times New Roman"/>
                <w:sz w:val="20"/>
                <w:szCs w:val="20"/>
              </w:rPr>
            </w:pPr>
            <m:oMathPara>
              <m:oMath>
                <m:func>
                  <m:funcPr>
                    <m:ctrlPr>
                      <w:rPr>
                        <w:rFonts w:ascii="Cambria Math" w:hAnsi="Cambria Math"/>
                        <w:i/>
                        <w:sz w:val="20"/>
                        <w:szCs w:val="20"/>
                      </w:rPr>
                    </m:ctrlPr>
                  </m:funcPr>
                  <m:fName>
                    <m:r>
                      <m:rPr>
                        <m:sty m:val="p"/>
                      </m:rPr>
                      <w:rPr>
                        <w:rFonts w:ascii="Cambria Math" w:hAnsi="Cambria Math"/>
                        <w:sz w:val="20"/>
                        <w:szCs w:val="20"/>
                      </w:rPr>
                      <m:t>log</m:t>
                    </m:r>
                  </m:fName>
                  <m:e>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1</m:t>
                            </m:r>
                          </m:sub>
                        </m:sSub>
                      </m:e>
                      <m:sup>
                        <m:r>
                          <w:rPr>
                            <w:rFonts w:ascii="Cambria Math" w:hAnsi="Cambria Math"/>
                            <w:sz w:val="20"/>
                            <w:szCs w:val="20"/>
                          </w:rPr>
                          <m:t>2</m:t>
                        </m:r>
                      </m:sup>
                    </m:sSup>
                  </m:e>
                </m:func>
              </m:oMath>
            </m:oMathPara>
          </w:p>
          <w:p w:rsidR="00CF41A3" w:rsidRPr="00573EB5" w:rsidRDefault="00CF41A3" w:rsidP="0003080F">
            <w:pPr>
              <w:pStyle w:val="NoSpacing"/>
              <w:rPr>
                <w:rFonts w:ascii="Times New Roman" w:hAnsi="Times New Roman"/>
                <w:sz w:val="20"/>
                <w:szCs w:val="20"/>
              </w:rPr>
            </w:pPr>
            <m:oMathPara>
              <m:oMath>
                <m:func>
                  <m:funcPr>
                    <m:ctrlPr>
                      <w:rPr>
                        <w:rFonts w:ascii="Cambria Math" w:hAnsi="Cambria Math"/>
                        <w:i/>
                        <w:sz w:val="20"/>
                        <w:szCs w:val="20"/>
                      </w:rPr>
                    </m:ctrlPr>
                  </m:funcPr>
                  <m:fName>
                    <m:r>
                      <m:rPr>
                        <m:sty m:val="p"/>
                      </m:rPr>
                      <w:rPr>
                        <w:rFonts w:ascii="Cambria Math" w:hAnsi="Cambria Math"/>
                        <w:sz w:val="20"/>
                        <w:szCs w:val="20"/>
                      </w:rPr>
                      <m:t>log</m:t>
                    </m:r>
                  </m:fName>
                  <m:e>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2</m:t>
                            </m:r>
                          </m:sub>
                        </m:sSub>
                      </m:e>
                      <m:sup>
                        <m:r>
                          <w:rPr>
                            <w:rFonts w:ascii="Cambria Math" w:hAnsi="Cambria Math"/>
                            <w:sz w:val="20"/>
                            <w:szCs w:val="20"/>
                          </w:rPr>
                          <m:t>2</m:t>
                        </m:r>
                      </m:sup>
                    </m:sSup>
                  </m:e>
                </m:func>
              </m:oMath>
            </m:oMathPara>
          </w:p>
          <w:p w:rsidR="00CF41A3" w:rsidRPr="00573EB5" w:rsidRDefault="00CF41A3" w:rsidP="0003080F">
            <w:pPr>
              <w:pStyle w:val="NoSpacing"/>
              <w:rPr>
                <w:rFonts w:ascii="Times New Roman" w:hAnsi="Times New Roman"/>
                <w:sz w:val="20"/>
                <w:szCs w:val="20"/>
              </w:rPr>
            </w:pPr>
          </w:p>
          <w:p w:rsidR="00CF41A3" w:rsidRPr="00573EB5" w:rsidRDefault="00CF41A3" w:rsidP="0003080F">
            <w:pPr>
              <w:pStyle w:val="NoSpacing"/>
              <w:rPr>
                <w:rFonts w:ascii="Times New Roman" w:hAnsi="Times New Roman"/>
                <w:sz w:val="20"/>
                <w:szCs w:val="20"/>
              </w:rPr>
            </w:pPr>
          </w:p>
          <w:p w:rsidR="00CF41A3" w:rsidRPr="00573EB5" w:rsidRDefault="00CF41A3" w:rsidP="0003080F">
            <w:pPr>
              <w:pStyle w:val="NoSpacing"/>
              <w:rPr>
                <w:rFonts w:ascii="Times New Roman" w:hAnsi="Times New Roman"/>
                <w:sz w:val="20"/>
                <w:szCs w:val="20"/>
              </w:rPr>
            </w:pPr>
          </w:p>
          <w:p w:rsidR="00CF41A3" w:rsidRPr="00573EB5" w:rsidRDefault="00CF41A3" w:rsidP="0003080F">
            <w:pPr>
              <w:pStyle w:val="NoSpacing"/>
              <w:rPr>
                <w:rFonts w:ascii="Times New Roman" w:hAnsi="Times New Roman"/>
                <w:sz w:val="20"/>
                <w:szCs w:val="20"/>
              </w:rPr>
            </w:pPr>
            <m:oMathPara>
              <m:oMath>
                <m:func>
                  <m:funcPr>
                    <m:ctrlPr>
                      <w:rPr>
                        <w:rFonts w:ascii="Cambria Math" w:hAnsi="Cambria Math"/>
                        <w:i/>
                        <w:sz w:val="20"/>
                        <w:szCs w:val="20"/>
                      </w:rPr>
                    </m:ctrlPr>
                  </m:funcPr>
                  <m:fName>
                    <m:r>
                      <m:rPr>
                        <m:sty m:val="p"/>
                      </m:rPr>
                      <w:rPr>
                        <w:rFonts w:ascii="Cambria Math" w:hAnsi="Cambria Math"/>
                        <w:sz w:val="20"/>
                        <w:szCs w:val="20"/>
                      </w:rPr>
                      <m:t>log</m:t>
                    </m:r>
                  </m:fName>
                  <m:e>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8</m:t>
                            </m:r>
                          </m:sub>
                        </m:sSub>
                      </m:e>
                      <m:sup>
                        <m:r>
                          <w:rPr>
                            <w:rFonts w:ascii="Cambria Math" w:hAnsi="Cambria Math"/>
                            <w:sz w:val="20"/>
                            <w:szCs w:val="20"/>
                          </w:rPr>
                          <m:t>2</m:t>
                        </m:r>
                      </m:sup>
                    </m:sSup>
                  </m:e>
                </m:func>
              </m:oMath>
            </m:oMathPara>
          </w:p>
        </w:tc>
        <w:tc>
          <w:tcPr>
            <w:tcW w:w="1230" w:type="pct"/>
            <w:vAlign w:val="center"/>
          </w:tcPr>
          <w:p w:rsidR="00CF41A3" w:rsidRPr="00573EB5" w:rsidRDefault="00CF41A3" w:rsidP="0003080F">
            <w:pPr>
              <w:pStyle w:val="NoSpacing"/>
              <w:rPr>
                <w:rFonts w:ascii="Times New Roman" w:hAnsi="Times New Roman"/>
                <w:sz w:val="20"/>
                <w:szCs w:val="20"/>
              </w:rPr>
            </w:pPr>
            <w:r w:rsidRPr="00573EB5">
              <w:rPr>
                <w:rFonts w:ascii="Times New Roman" w:hAnsi="Times New Roman"/>
                <w:sz w:val="20"/>
                <w:szCs w:val="20"/>
              </w:rPr>
              <w:t>(</w:t>
            </w: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1</m:t>
                  </m:r>
                </m:sub>
              </m:sSub>
            </m:oMath>
            <w:r w:rsidRPr="00573EB5">
              <w:rPr>
                <w:rFonts w:ascii="Times New Roman" w:hAnsi="Times New Roman"/>
                <w:sz w:val="20"/>
                <w:szCs w:val="20"/>
              </w:rPr>
              <w:t xml:space="preserve"> – 1) </w:t>
            </w:r>
            <m:oMath>
              <m:func>
                <m:funcPr>
                  <m:ctrlPr>
                    <w:rPr>
                      <w:rFonts w:ascii="Cambria Math" w:hAnsi="Cambria Math"/>
                      <w:i/>
                      <w:sz w:val="20"/>
                      <w:szCs w:val="20"/>
                    </w:rPr>
                  </m:ctrlPr>
                </m:funcPr>
                <m:fName>
                  <m:r>
                    <m:rPr>
                      <m:sty m:val="p"/>
                    </m:rPr>
                    <w:rPr>
                      <w:rFonts w:ascii="Cambria Math" w:hAnsi="Cambria Math"/>
                      <w:sz w:val="20"/>
                      <w:szCs w:val="20"/>
                    </w:rPr>
                    <m:t>log</m:t>
                  </m:r>
                </m:fName>
                <m:e>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1</m:t>
                          </m:r>
                        </m:sub>
                      </m:sSub>
                    </m:e>
                    <m:sup>
                      <m:r>
                        <w:rPr>
                          <w:rFonts w:ascii="Cambria Math" w:hAnsi="Cambria Math"/>
                          <w:sz w:val="20"/>
                          <w:szCs w:val="20"/>
                        </w:rPr>
                        <m:t>2</m:t>
                      </m:r>
                    </m:sup>
                  </m:sSup>
                </m:e>
              </m:func>
            </m:oMath>
          </w:p>
          <w:p w:rsidR="00CF41A3" w:rsidRPr="00573EB5" w:rsidRDefault="00CF41A3" w:rsidP="0003080F">
            <w:pPr>
              <w:pStyle w:val="NoSpacing"/>
              <w:rPr>
                <w:rFonts w:ascii="Times New Roman" w:hAnsi="Times New Roman"/>
                <w:sz w:val="20"/>
                <w:szCs w:val="20"/>
              </w:rPr>
            </w:pPr>
            <w:r w:rsidRPr="00573EB5">
              <w:rPr>
                <w:rFonts w:ascii="Times New Roman" w:hAnsi="Times New Roman"/>
                <w:sz w:val="20"/>
                <w:szCs w:val="20"/>
              </w:rPr>
              <w:t>(</w:t>
            </w: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2</m:t>
                  </m:r>
                </m:sub>
              </m:sSub>
            </m:oMath>
            <w:r w:rsidRPr="00573EB5">
              <w:rPr>
                <w:rFonts w:ascii="Times New Roman" w:hAnsi="Times New Roman"/>
                <w:sz w:val="20"/>
                <w:szCs w:val="20"/>
              </w:rPr>
              <w:t xml:space="preserve"> – 1) </w:t>
            </w:r>
            <m:oMath>
              <m:func>
                <m:funcPr>
                  <m:ctrlPr>
                    <w:rPr>
                      <w:rFonts w:ascii="Cambria Math" w:hAnsi="Cambria Math"/>
                      <w:i/>
                      <w:sz w:val="20"/>
                      <w:szCs w:val="20"/>
                    </w:rPr>
                  </m:ctrlPr>
                </m:funcPr>
                <m:fName>
                  <m:r>
                    <m:rPr>
                      <m:sty m:val="p"/>
                    </m:rPr>
                    <w:rPr>
                      <w:rFonts w:ascii="Cambria Math" w:hAnsi="Cambria Math"/>
                      <w:sz w:val="20"/>
                      <w:szCs w:val="20"/>
                    </w:rPr>
                    <m:t>log</m:t>
                  </m:r>
                </m:fName>
                <m:e>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2</m:t>
                          </m:r>
                        </m:sub>
                      </m:sSub>
                    </m:e>
                    <m:sup>
                      <m:r>
                        <w:rPr>
                          <w:rFonts w:ascii="Cambria Math" w:hAnsi="Cambria Math"/>
                          <w:sz w:val="20"/>
                          <w:szCs w:val="20"/>
                        </w:rPr>
                        <m:t>2</m:t>
                      </m:r>
                    </m:sup>
                  </m:sSup>
                </m:e>
              </m:func>
            </m:oMath>
          </w:p>
          <w:p w:rsidR="00CF41A3" w:rsidRPr="00573EB5" w:rsidRDefault="00CF41A3" w:rsidP="0003080F">
            <w:pPr>
              <w:pStyle w:val="NoSpacing"/>
              <w:rPr>
                <w:rFonts w:ascii="Times New Roman" w:hAnsi="Times New Roman"/>
                <w:sz w:val="20"/>
                <w:szCs w:val="20"/>
              </w:rPr>
            </w:pPr>
          </w:p>
          <w:p w:rsidR="00CF41A3" w:rsidRPr="00573EB5" w:rsidRDefault="00CF41A3" w:rsidP="0003080F">
            <w:pPr>
              <w:pStyle w:val="NoSpacing"/>
              <w:rPr>
                <w:rFonts w:ascii="Times New Roman" w:hAnsi="Times New Roman"/>
                <w:sz w:val="20"/>
                <w:szCs w:val="20"/>
              </w:rPr>
            </w:pPr>
          </w:p>
          <w:p w:rsidR="00CF41A3" w:rsidRPr="00573EB5" w:rsidRDefault="00CF41A3" w:rsidP="0003080F">
            <w:pPr>
              <w:pStyle w:val="NoSpacing"/>
              <w:rPr>
                <w:rFonts w:ascii="Times New Roman" w:hAnsi="Times New Roman"/>
                <w:sz w:val="20"/>
                <w:szCs w:val="20"/>
              </w:rPr>
            </w:pPr>
          </w:p>
          <w:p w:rsidR="00CF41A3" w:rsidRPr="00573EB5" w:rsidRDefault="00CF41A3" w:rsidP="0003080F">
            <w:pPr>
              <w:pStyle w:val="NoSpacing"/>
              <w:rPr>
                <w:rFonts w:ascii="Times New Roman" w:hAnsi="Times New Roman"/>
                <w:sz w:val="20"/>
                <w:szCs w:val="20"/>
              </w:rPr>
            </w:pPr>
            <w:r w:rsidRPr="00573EB5">
              <w:rPr>
                <w:rFonts w:ascii="Times New Roman" w:hAnsi="Times New Roman"/>
                <w:sz w:val="20"/>
                <w:szCs w:val="20"/>
              </w:rPr>
              <w:t>(</w:t>
            </w: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8</m:t>
                  </m:r>
                </m:sub>
              </m:sSub>
            </m:oMath>
            <w:r w:rsidRPr="00573EB5">
              <w:rPr>
                <w:rFonts w:ascii="Times New Roman" w:hAnsi="Times New Roman"/>
                <w:sz w:val="20"/>
                <w:szCs w:val="20"/>
              </w:rPr>
              <w:t xml:space="preserve"> – 1) </w:t>
            </w:r>
            <m:oMath>
              <m:func>
                <m:funcPr>
                  <m:ctrlPr>
                    <w:rPr>
                      <w:rFonts w:ascii="Cambria Math" w:hAnsi="Cambria Math"/>
                      <w:i/>
                      <w:sz w:val="20"/>
                      <w:szCs w:val="20"/>
                    </w:rPr>
                  </m:ctrlPr>
                </m:funcPr>
                <m:fName>
                  <m:r>
                    <m:rPr>
                      <m:sty m:val="p"/>
                    </m:rPr>
                    <w:rPr>
                      <w:rFonts w:ascii="Cambria Math" w:hAnsi="Cambria Math"/>
                      <w:sz w:val="20"/>
                      <w:szCs w:val="20"/>
                    </w:rPr>
                    <m:t>log</m:t>
                  </m:r>
                </m:fName>
                <m:e>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8</m:t>
                          </m:r>
                        </m:sub>
                      </m:sSub>
                    </m:e>
                    <m:sup>
                      <m:r>
                        <w:rPr>
                          <w:rFonts w:ascii="Cambria Math" w:hAnsi="Cambria Math"/>
                          <w:sz w:val="20"/>
                          <w:szCs w:val="20"/>
                        </w:rPr>
                        <m:t>2</m:t>
                      </m:r>
                    </m:sup>
                  </m:sSup>
                </m:e>
              </m:func>
            </m:oMath>
          </w:p>
        </w:tc>
      </w:tr>
      <w:tr w:rsidR="00CF41A3" w:rsidRPr="00573EB5" w:rsidTr="0003080F">
        <w:trPr>
          <w:trHeight w:val="837"/>
          <w:jc w:val="center"/>
        </w:trPr>
        <w:tc>
          <w:tcPr>
            <w:tcW w:w="611" w:type="pct"/>
            <w:vAlign w:val="center"/>
          </w:tcPr>
          <w:p w:rsidR="00CF41A3" w:rsidRPr="00573EB5" w:rsidRDefault="00CF41A3" w:rsidP="0003080F">
            <w:pPr>
              <w:pStyle w:val="NoSpacing"/>
              <w:rPr>
                <w:rFonts w:ascii="Times New Roman" w:hAnsi="Times New Roman"/>
                <w:sz w:val="20"/>
                <w:szCs w:val="20"/>
              </w:rPr>
            </w:pPr>
            <w:r w:rsidRPr="00573EB5">
              <w:rPr>
                <w:rFonts w:ascii="Times New Roman" w:hAnsi="Times New Roman"/>
                <w:sz w:val="20"/>
                <w:szCs w:val="20"/>
              </w:rPr>
              <w:t>Jumlah</w:t>
            </w:r>
          </w:p>
        </w:tc>
        <w:tc>
          <w:tcPr>
            <w:tcW w:w="852" w:type="pct"/>
            <w:vAlign w:val="center"/>
          </w:tcPr>
          <w:p w:rsidR="00CF41A3" w:rsidRPr="00573EB5" w:rsidRDefault="00CF41A3" w:rsidP="0003080F">
            <w:pPr>
              <w:pStyle w:val="NoSpacing"/>
              <w:rPr>
                <w:rFonts w:ascii="Times New Roman" w:hAnsi="Times New Roman"/>
                <w:sz w:val="20"/>
                <w:szCs w:val="20"/>
              </w:rPr>
            </w:pPr>
            <m:oMathPara>
              <m:oMath>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8</m:t>
                    </m:r>
                  </m:sup>
                  <m:e>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i</m:t>
                        </m:r>
                      </m:sub>
                    </m:sSub>
                    <m:r>
                      <w:rPr>
                        <w:rFonts w:ascii="Cambria Math" w:hAnsi="Cambria Math"/>
                        <w:sz w:val="20"/>
                        <w:szCs w:val="20"/>
                      </w:rPr>
                      <m:t>-1)</m:t>
                    </m:r>
                  </m:e>
                </m:nary>
              </m:oMath>
            </m:oMathPara>
          </w:p>
        </w:tc>
        <w:tc>
          <w:tcPr>
            <w:tcW w:w="953" w:type="pct"/>
            <w:vAlign w:val="center"/>
          </w:tcPr>
          <w:p w:rsidR="00CF41A3" w:rsidRPr="00573EB5" w:rsidRDefault="00CF41A3" w:rsidP="0003080F">
            <w:pPr>
              <w:pStyle w:val="NoSpacing"/>
              <w:rPr>
                <w:rFonts w:ascii="Times New Roman" w:hAnsi="Times New Roman"/>
                <w:sz w:val="20"/>
                <w:szCs w:val="20"/>
              </w:rPr>
            </w:pPr>
            <m:oMathPara>
              <m:oMath>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8</m:t>
                    </m:r>
                  </m:sup>
                  <m:e>
                    <m:f>
                      <m:fPr>
                        <m:ctrlPr>
                          <w:rPr>
                            <w:rFonts w:ascii="Cambria Math" w:hAnsi="Cambria Math"/>
                            <w:i/>
                            <w:sz w:val="20"/>
                            <w:szCs w:val="20"/>
                          </w:rPr>
                        </m:ctrlPr>
                      </m:fPr>
                      <m:num>
                        <m:r>
                          <w:rPr>
                            <w:rFonts w:ascii="Cambria Math" w:hAnsi="Cambria Math"/>
                            <w:sz w:val="20"/>
                            <w:szCs w:val="20"/>
                          </w:rPr>
                          <m:t>1</m:t>
                        </m:r>
                      </m:num>
                      <m:den>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i</m:t>
                            </m:r>
                          </m:sub>
                        </m:sSub>
                        <m:r>
                          <w:rPr>
                            <w:rFonts w:ascii="Cambria Math" w:hAnsi="Cambria Math"/>
                            <w:sz w:val="20"/>
                            <w:szCs w:val="20"/>
                          </w:rPr>
                          <m:t>-1)</m:t>
                        </m:r>
                      </m:den>
                    </m:f>
                  </m:e>
                </m:nary>
              </m:oMath>
            </m:oMathPara>
          </w:p>
        </w:tc>
        <w:tc>
          <w:tcPr>
            <w:tcW w:w="541" w:type="pct"/>
            <w:vAlign w:val="center"/>
          </w:tcPr>
          <w:p w:rsidR="00CF41A3" w:rsidRPr="00573EB5" w:rsidRDefault="00CF41A3" w:rsidP="00CF41A3">
            <w:pPr>
              <w:pStyle w:val="NoSpacing"/>
              <w:numPr>
                <w:ilvl w:val="0"/>
                <w:numId w:val="10"/>
              </w:numPr>
              <w:rPr>
                <w:rFonts w:ascii="Times New Roman" w:hAnsi="Times New Roman"/>
                <w:sz w:val="20"/>
                <w:szCs w:val="20"/>
              </w:rPr>
            </w:pPr>
          </w:p>
        </w:tc>
        <w:tc>
          <w:tcPr>
            <w:tcW w:w="813" w:type="pct"/>
            <w:vAlign w:val="center"/>
          </w:tcPr>
          <w:p w:rsidR="00CF41A3" w:rsidRPr="00573EB5" w:rsidRDefault="00CF41A3" w:rsidP="00CF41A3">
            <w:pPr>
              <w:pStyle w:val="NoSpacing"/>
              <w:numPr>
                <w:ilvl w:val="0"/>
                <w:numId w:val="10"/>
              </w:numPr>
              <w:rPr>
                <w:rFonts w:ascii="Times New Roman" w:hAnsi="Times New Roman"/>
                <w:sz w:val="20"/>
                <w:szCs w:val="20"/>
              </w:rPr>
            </w:pPr>
          </w:p>
        </w:tc>
        <w:tc>
          <w:tcPr>
            <w:tcW w:w="1230" w:type="pct"/>
            <w:vAlign w:val="center"/>
          </w:tcPr>
          <w:p w:rsidR="00CF41A3" w:rsidRPr="00573EB5" w:rsidRDefault="00CF41A3" w:rsidP="0003080F">
            <w:pPr>
              <w:pStyle w:val="NoSpacing"/>
              <w:rPr>
                <w:rFonts w:ascii="Times New Roman" w:hAnsi="Times New Roman"/>
                <w:sz w:val="20"/>
                <w:szCs w:val="20"/>
              </w:rPr>
            </w:pPr>
            <m:oMathPara>
              <m:oMath>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8</m:t>
                    </m:r>
                  </m:sup>
                  <m:e>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i</m:t>
                        </m:r>
                      </m:sub>
                    </m:sSub>
                    <m:r>
                      <w:rPr>
                        <w:rFonts w:ascii="Cambria Math" w:hAnsi="Cambria Math"/>
                        <w:sz w:val="20"/>
                        <w:szCs w:val="20"/>
                      </w:rPr>
                      <m:t>-1)</m:t>
                    </m:r>
                  </m:e>
                </m:nary>
                <m:r>
                  <w:rPr>
                    <w:rFonts w:ascii="Cambria Math" w:hAnsi="Cambria Math"/>
                    <w:sz w:val="20"/>
                    <w:szCs w:val="20"/>
                  </w:rPr>
                  <m:t>log</m:t>
                </m:r>
                <m:sSubSup>
                  <m:sSubSupPr>
                    <m:ctrlPr>
                      <w:rPr>
                        <w:rFonts w:ascii="Cambria Math" w:hAnsi="Cambria Math"/>
                        <w:i/>
                        <w:sz w:val="20"/>
                        <w:szCs w:val="20"/>
                      </w:rPr>
                    </m:ctrlPr>
                  </m:sSubSupPr>
                  <m:e>
                    <m:r>
                      <w:rPr>
                        <w:rFonts w:ascii="Cambria Math" w:hAnsi="Cambria Math"/>
                        <w:sz w:val="20"/>
                        <w:szCs w:val="20"/>
                      </w:rPr>
                      <m:t xml:space="preserve"> s</m:t>
                    </m:r>
                  </m:e>
                  <m:sub>
                    <m:r>
                      <w:rPr>
                        <w:rFonts w:ascii="Cambria Math" w:hAnsi="Cambria Math"/>
                        <w:sz w:val="20"/>
                        <w:szCs w:val="20"/>
                      </w:rPr>
                      <m:t>i</m:t>
                    </m:r>
                  </m:sub>
                  <m:sup>
                    <m:r>
                      <w:rPr>
                        <w:rFonts w:ascii="Cambria Math" w:hAnsi="Cambria Math"/>
                        <w:sz w:val="20"/>
                        <w:szCs w:val="20"/>
                      </w:rPr>
                      <m:t>2</m:t>
                    </m:r>
                  </m:sup>
                </m:sSubSup>
              </m:oMath>
            </m:oMathPara>
          </w:p>
        </w:tc>
      </w:tr>
    </w:tbl>
    <w:p w:rsidR="00CF41A3" w:rsidRDefault="00CF41A3" w:rsidP="00CF41A3">
      <w:pPr>
        <w:spacing w:line="480" w:lineRule="auto"/>
        <w:jc w:val="both"/>
        <w:rPr>
          <w:sz w:val="24"/>
          <w:szCs w:val="24"/>
        </w:rPr>
      </w:pPr>
    </w:p>
    <w:p w:rsidR="00CF41A3" w:rsidRDefault="00CF41A3" w:rsidP="00CF41A3">
      <w:pPr>
        <w:spacing w:line="480" w:lineRule="auto"/>
        <w:ind w:firstLine="284"/>
        <w:jc w:val="both"/>
        <w:rPr>
          <w:sz w:val="24"/>
          <w:szCs w:val="24"/>
        </w:rPr>
      </w:pPr>
      <w:r w:rsidRPr="00462E31">
        <w:rPr>
          <w:sz w:val="24"/>
          <w:szCs w:val="24"/>
        </w:rPr>
        <w:t>Berikut data uji homogenitas mengg</w:t>
      </w:r>
      <w:r>
        <w:rPr>
          <w:sz w:val="24"/>
          <w:szCs w:val="24"/>
        </w:rPr>
        <w:t>unakan uji bartlett pada table 3.6</w:t>
      </w:r>
      <w:r w:rsidRPr="00462E31">
        <w:rPr>
          <w:sz w:val="24"/>
          <w:szCs w:val="24"/>
        </w:rPr>
        <w:t xml:space="preserve"> berikut:</w:t>
      </w:r>
    </w:p>
    <w:p w:rsidR="00CF41A3" w:rsidRDefault="00CF41A3" w:rsidP="00CF41A3">
      <w:pPr>
        <w:ind w:hanging="142"/>
        <w:jc w:val="both"/>
        <w:rPr>
          <w:b/>
          <w:sz w:val="20"/>
          <w:szCs w:val="20"/>
        </w:rPr>
      </w:pPr>
    </w:p>
    <w:p w:rsidR="00CF41A3" w:rsidRPr="00F21930" w:rsidRDefault="00CF41A3" w:rsidP="00CF41A3">
      <w:pPr>
        <w:ind w:hanging="142"/>
        <w:jc w:val="both"/>
        <w:rPr>
          <w:b/>
          <w:sz w:val="24"/>
          <w:szCs w:val="24"/>
        </w:rPr>
      </w:pPr>
      <w:r>
        <w:rPr>
          <w:b/>
          <w:sz w:val="20"/>
          <w:szCs w:val="20"/>
        </w:rPr>
        <w:lastRenderedPageBreak/>
        <w:t>Tabel 3.6</w:t>
      </w:r>
      <w:r w:rsidRPr="004A3320">
        <w:t xml:space="preserve"> </w:t>
      </w:r>
      <w:r>
        <w:rPr>
          <w:b/>
          <w:sz w:val="20"/>
          <w:szCs w:val="20"/>
        </w:rPr>
        <w:t>Uji H</w:t>
      </w:r>
      <w:r w:rsidRPr="004A3320">
        <w:rPr>
          <w:b/>
          <w:sz w:val="20"/>
          <w:szCs w:val="20"/>
        </w:rPr>
        <w:t>omogenitas</w:t>
      </w:r>
      <w:r>
        <w:rPr>
          <w:b/>
          <w:sz w:val="20"/>
          <w:szCs w:val="20"/>
        </w:rPr>
        <w:t xml:space="preserve"> dengan Uji Bartlett</w:t>
      </w:r>
    </w:p>
    <w:tbl>
      <w:tblPr>
        <w:tblW w:w="8506" w:type="dxa"/>
        <w:tblLook w:val="04A0" w:firstRow="1" w:lastRow="0" w:firstColumn="1" w:lastColumn="0" w:noHBand="0" w:noVBand="1"/>
      </w:tblPr>
      <w:tblGrid>
        <w:gridCol w:w="1083"/>
        <w:gridCol w:w="551"/>
        <w:gridCol w:w="1388"/>
        <w:gridCol w:w="1388"/>
        <w:gridCol w:w="1388"/>
        <w:gridCol w:w="1388"/>
        <w:gridCol w:w="1413"/>
      </w:tblGrid>
      <w:tr w:rsidR="00CF41A3" w:rsidRPr="00952E0B" w:rsidTr="0003080F">
        <w:trPr>
          <w:trHeight w:val="304"/>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41A3" w:rsidRPr="00952E0B" w:rsidRDefault="00CF41A3" w:rsidP="0003080F">
            <w:pPr>
              <w:rPr>
                <w:color w:val="000000"/>
                <w:sz w:val="20"/>
                <w:szCs w:val="20"/>
              </w:rPr>
            </w:pPr>
            <w:r w:rsidRPr="00952E0B">
              <w:rPr>
                <w:color w:val="000000"/>
                <w:sz w:val="20"/>
                <w:szCs w:val="20"/>
              </w:rPr>
              <w:t>KELAS</w:t>
            </w:r>
          </w:p>
        </w:tc>
        <w:tc>
          <w:tcPr>
            <w:tcW w:w="551" w:type="dxa"/>
            <w:tcBorders>
              <w:top w:val="single" w:sz="4" w:space="0" w:color="auto"/>
              <w:left w:val="nil"/>
              <w:bottom w:val="single" w:sz="4" w:space="0" w:color="auto"/>
              <w:right w:val="single" w:sz="4" w:space="0" w:color="auto"/>
            </w:tcBorders>
            <w:shd w:val="clear" w:color="auto" w:fill="auto"/>
            <w:noWrap/>
            <w:vAlign w:val="bottom"/>
            <w:hideMark/>
          </w:tcPr>
          <w:p w:rsidR="00CF41A3" w:rsidRPr="00952E0B" w:rsidRDefault="00CF41A3" w:rsidP="0003080F">
            <w:pPr>
              <w:rPr>
                <w:color w:val="000000"/>
                <w:sz w:val="20"/>
                <w:szCs w:val="20"/>
              </w:rPr>
            </w:pPr>
            <w:r w:rsidRPr="00952E0B">
              <w:rPr>
                <w:color w:val="000000"/>
                <w:sz w:val="20"/>
                <w:szCs w:val="20"/>
              </w:rPr>
              <w:t>dk</w:t>
            </w:r>
          </w:p>
        </w:tc>
        <w:tc>
          <w:tcPr>
            <w:tcW w:w="1388" w:type="dxa"/>
            <w:tcBorders>
              <w:top w:val="single" w:sz="4" w:space="0" w:color="auto"/>
              <w:left w:val="nil"/>
              <w:bottom w:val="single" w:sz="4" w:space="0" w:color="auto"/>
              <w:right w:val="single" w:sz="4" w:space="0" w:color="auto"/>
            </w:tcBorders>
            <w:shd w:val="clear" w:color="auto" w:fill="auto"/>
            <w:noWrap/>
            <w:vAlign w:val="bottom"/>
            <w:hideMark/>
          </w:tcPr>
          <w:p w:rsidR="00CF41A3" w:rsidRPr="00952E0B" w:rsidRDefault="00CF41A3" w:rsidP="0003080F">
            <w:pPr>
              <w:rPr>
                <w:color w:val="000000"/>
                <w:sz w:val="20"/>
                <w:szCs w:val="20"/>
              </w:rPr>
            </w:pPr>
            <w:r w:rsidRPr="00952E0B">
              <w:rPr>
                <w:color w:val="000000"/>
                <w:sz w:val="20"/>
                <w:szCs w:val="20"/>
              </w:rPr>
              <w:t>1/dk</w:t>
            </w:r>
          </w:p>
        </w:tc>
        <w:tc>
          <w:tcPr>
            <w:tcW w:w="1388" w:type="dxa"/>
            <w:tcBorders>
              <w:top w:val="single" w:sz="4" w:space="0" w:color="auto"/>
              <w:left w:val="nil"/>
              <w:bottom w:val="single" w:sz="4" w:space="0" w:color="auto"/>
              <w:right w:val="single" w:sz="4" w:space="0" w:color="auto"/>
            </w:tcBorders>
            <w:shd w:val="clear" w:color="auto" w:fill="auto"/>
            <w:noWrap/>
            <w:vAlign w:val="bottom"/>
            <w:hideMark/>
          </w:tcPr>
          <w:p w:rsidR="00CF41A3" w:rsidRPr="00952E0B" w:rsidRDefault="00CF41A3" w:rsidP="0003080F">
            <w:pPr>
              <w:rPr>
                <w:color w:val="000000"/>
                <w:sz w:val="20"/>
                <w:szCs w:val="20"/>
              </w:rPr>
            </w:pPr>
            <w:r w:rsidRPr="00952E0B">
              <w:rPr>
                <w:color w:val="000000"/>
                <w:sz w:val="20"/>
                <w:szCs w:val="20"/>
              </w:rPr>
              <w:t>Si²</w:t>
            </w:r>
          </w:p>
        </w:tc>
        <w:tc>
          <w:tcPr>
            <w:tcW w:w="1388" w:type="dxa"/>
            <w:tcBorders>
              <w:top w:val="single" w:sz="4" w:space="0" w:color="auto"/>
              <w:left w:val="nil"/>
              <w:bottom w:val="single" w:sz="4" w:space="0" w:color="auto"/>
              <w:right w:val="single" w:sz="4" w:space="0" w:color="auto"/>
            </w:tcBorders>
            <w:shd w:val="clear" w:color="auto" w:fill="auto"/>
            <w:noWrap/>
            <w:vAlign w:val="bottom"/>
            <w:hideMark/>
          </w:tcPr>
          <w:p w:rsidR="00CF41A3" w:rsidRPr="00952E0B" w:rsidRDefault="00CF41A3" w:rsidP="0003080F">
            <w:pPr>
              <w:rPr>
                <w:color w:val="000000"/>
                <w:sz w:val="20"/>
                <w:szCs w:val="20"/>
              </w:rPr>
            </w:pPr>
            <w:r w:rsidRPr="00952E0B">
              <w:rPr>
                <w:color w:val="000000"/>
                <w:sz w:val="20"/>
                <w:szCs w:val="20"/>
              </w:rPr>
              <w:t>dk Si²</w:t>
            </w:r>
          </w:p>
        </w:tc>
        <w:tc>
          <w:tcPr>
            <w:tcW w:w="1388" w:type="dxa"/>
            <w:tcBorders>
              <w:top w:val="single" w:sz="4" w:space="0" w:color="auto"/>
              <w:left w:val="nil"/>
              <w:bottom w:val="single" w:sz="4" w:space="0" w:color="auto"/>
              <w:right w:val="single" w:sz="4" w:space="0" w:color="auto"/>
            </w:tcBorders>
            <w:shd w:val="clear" w:color="auto" w:fill="auto"/>
            <w:noWrap/>
            <w:vAlign w:val="bottom"/>
            <w:hideMark/>
          </w:tcPr>
          <w:p w:rsidR="00CF41A3" w:rsidRPr="00952E0B" w:rsidRDefault="00CF41A3" w:rsidP="0003080F">
            <w:pPr>
              <w:rPr>
                <w:color w:val="000000"/>
                <w:sz w:val="20"/>
                <w:szCs w:val="20"/>
              </w:rPr>
            </w:pPr>
            <w:r w:rsidRPr="00952E0B">
              <w:rPr>
                <w:color w:val="000000"/>
                <w:sz w:val="20"/>
                <w:szCs w:val="20"/>
              </w:rPr>
              <w:t>Log Si²</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rsidR="00CF41A3" w:rsidRPr="00952E0B" w:rsidRDefault="00CF41A3" w:rsidP="0003080F">
            <w:pPr>
              <w:rPr>
                <w:color w:val="000000"/>
                <w:sz w:val="20"/>
                <w:szCs w:val="20"/>
              </w:rPr>
            </w:pPr>
            <w:r w:rsidRPr="00952E0B">
              <w:rPr>
                <w:color w:val="000000"/>
                <w:sz w:val="20"/>
                <w:szCs w:val="20"/>
              </w:rPr>
              <w:t>(dk)log Si²</w:t>
            </w:r>
          </w:p>
        </w:tc>
      </w:tr>
      <w:tr w:rsidR="00CF41A3" w:rsidRPr="00952E0B" w:rsidTr="0003080F">
        <w:trPr>
          <w:trHeight w:val="304"/>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F41A3" w:rsidRPr="00952E0B" w:rsidRDefault="00CF41A3" w:rsidP="0003080F">
            <w:pPr>
              <w:rPr>
                <w:color w:val="000000"/>
                <w:sz w:val="20"/>
                <w:szCs w:val="20"/>
              </w:rPr>
            </w:pPr>
            <w:r w:rsidRPr="00952E0B">
              <w:rPr>
                <w:color w:val="000000"/>
                <w:sz w:val="20"/>
                <w:szCs w:val="20"/>
              </w:rPr>
              <w:t>VII A</w:t>
            </w:r>
          </w:p>
        </w:tc>
        <w:tc>
          <w:tcPr>
            <w:tcW w:w="551"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32</w:t>
            </w:r>
          </w:p>
        </w:tc>
        <w:tc>
          <w:tcPr>
            <w:tcW w:w="1388"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0,03125</w:t>
            </w:r>
          </w:p>
        </w:tc>
        <w:tc>
          <w:tcPr>
            <w:tcW w:w="1388"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115,8669355</w:t>
            </w:r>
          </w:p>
        </w:tc>
        <w:tc>
          <w:tcPr>
            <w:tcW w:w="1388"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3707,741935</w:t>
            </w:r>
          </w:p>
        </w:tc>
        <w:tc>
          <w:tcPr>
            <w:tcW w:w="1388"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2,063959521</w:t>
            </w:r>
          </w:p>
        </w:tc>
        <w:tc>
          <w:tcPr>
            <w:tcW w:w="1413"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66,04670466</w:t>
            </w:r>
          </w:p>
        </w:tc>
      </w:tr>
      <w:tr w:rsidR="00CF41A3" w:rsidRPr="00952E0B" w:rsidTr="0003080F">
        <w:trPr>
          <w:trHeight w:val="304"/>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F41A3" w:rsidRPr="00952E0B" w:rsidRDefault="00CF41A3" w:rsidP="0003080F">
            <w:pPr>
              <w:rPr>
                <w:color w:val="000000"/>
                <w:sz w:val="20"/>
                <w:szCs w:val="20"/>
              </w:rPr>
            </w:pPr>
            <w:r w:rsidRPr="00952E0B">
              <w:rPr>
                <w:color w:val="000000"/>
                <w:sz w:val="20"/>
                <w:szCs w:val="20"/>
              </w:rPr>
              <w:t>VII B</w:t>
            </w:r>
          </w:p>
        </w:tc>
        <w:tc>
          <w:tcPr>
            <w:tcW w:w="551"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32</w:t>
            </w:r>
          </w:p>
        </w:tc>
        <w:tc>
          <w:tcPr>
            <w:tcW w:w="1388"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0,03125</w:t>
            </w:r>
          </w:p>
        </w:tc>
        <w:tc>
          <w:tcPr>
            <w:tcW w:w="1388"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86,50705645</w:t>
            </w:r>
          </w:p>
        </w:tc>
        <w:tc>
          <w:tcPr>
            <w:tcW w:w="1388"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2768,225806</w:t>
            </w:r>
          </w:p>
        </w:tc>
        <w:tc>
          <w:tcPr>
            <w:tcW w:w="1388"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1,937051535</w:t>
            </w:r>
          </w:p>
        </w:tc>
        <w:tc>
          <w:tcPr>
            <w:tcW w:w="1413"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61,98564911</w:t>
            </w:r>
          </w:p>
        </w:tc>
      </w:tr>
      <w:tr w:rsidR="00CF41A3" w:rsidRPr="00952E0B" w:rsidTr="0003080F">
        <w:trPr>
          <w:trHeight w:val="304"/>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F41A3" w:rsidRPr="00952E0B" w:rsidRDefault="00CF41A3" w:rsidP="0003080F">
            <w:pPr>
              <w:rPr>
                <w:color w:val="000000"/>
                <w:sz w:val="20"/>
                <w:szCs w:val="20"/>
              </w:rPr>
            </w:pPr>
            <w:r w:rsidRPr="00952E0B">
              <w:rPr>
                <w:color w:val="000000"/>
                <w:sz w:val="20"/>
                <w:szCs w:val="20"/>
              </w:rPr>
              <w:t>VII C</w:t>
            </w:r>
          </w:p>
        </w:tc>
        <w:tc>
          <w:tcPr>
            <w:tcW w:w="551"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32</w:t>
            </w:r>
          </w:p>
        </w:tc>
        <w:tc>
          <w:tcPr>
            <w:tcW w:w="1388"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0,03125</w:t>
            </w:r>
          </w:p>
        </w:tc>
        <w:tc>
          <w:tcPr>
            <w:tcW w:w="1388"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108,8669355</w:t>
            </w:r>
          </w:p>
        </w:tc>
        <w:tc>
          <w:tcPr>
            <w:tcW w:w="1388"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3483,741935</w:t>
            </w:r>
          </w:p>
        </w:tc>
        <w:tc>
          <w:tcPr>
            <w:tcW w:w="1388"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2,036895998</w:t>
            </w:r>
          </w:p>
        </w:tc>
        <w:tc>
          <w:tcPr>
            <w:tcW w:w="1413"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65,18067194</w:t>
            </w:r>
          </w:p>
        </w:tc>
      </w:tr>
      <w:tr w:rsidR="00CF41A3" w:rsidRPr="00952E0B" w:rsidTr="0003080F">
        <w:trPr>
          <w:trHeight w:val="304"/>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F41A3" w:rsidRPr="00952E0B" w:rsidRDefault="00CF41A3" w:rsidP="0003080F">
            <w:pPr>
              <w:rPr>
                <w:color w:val="000000"/>
                <w:sz w:val="20"/>
                <w:szCs w:val="20"/>
              </w:rPr>
            </w:pPr>
            <w:r w:rsidRPr="00952E0B">
              <w:rPr>
                <w:color w:val="000000"/>
                <w:sz w:val="20"/>
                <w:szCs w:val="20"/>
              </w:rPr>
              <w:t>VII D</w:t>
            </w:r>
          </w:p>
        </w:tc>
        <w:tc>
          <w:tcPr>
            <w:tcW w:w="551"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31</w:t>
            </w:r>
          </w:p>
        </w:tc>
        <w:tc>
          <w:tcPr>
            <w:tcW w:w="1388"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0,032258065</w:t>
            </w:r>
          </w:p>
        </w:tc>
        <w:tc>
          <w:tcPr>
            <w:tcW w:w="1388"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66,7311828</w:t>
            </w:r>
          </w:p>
        </w:tc>
        <w:tc>
          <w:tcPr>
            <w:tcW w:w="1388"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2068,666667</w:t>
            </w:r>
          </w:p>
        </w:tc>
        <w:tc>
          <w:tcPr>
            <w:tcW w:w="1388"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1,824328823</w:t>
            </w:r>
          </w:p>
        </w:tc>
        <w:tc>
          <w:tcPr>
            <w:tcW w:w="1413"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56,5541935</w:t>
            </w:r>
          </w:p>
        </w:tc>
      </w:tr>
      <w:tr w:rsidR="00CF41A3" w:rsidRPr="00952E0B" w:rsidTr="0003080F">
        <w:trPr>
          <w:trHeight w:val="304"/>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F41A3" w:rsidRPr="00952E0B" w:rsidRDefault="00CF41A3" w:rsidP="0003080F">
            <w:pPr>
              <w:rPr>
                <w:color w:val="000000"/>
                <w:sz w:val="20"/>
                <w:szCs w:val="20"/>
              </w:rPr>
            </w:pPr>
            <w:r w:rsidRPr="00952E0B">
              <w:rPr>
                <w:color w:val="000000"/>
                <w:sz w:val="20"/>
                <w:szCs w:val="20"/>
              </w:rPr>
              <w:t>VII E</w:t>
            </w:r>
          </w:p>
        </w:tc>
        <w:tc>
          <w:tcPr>
            <w:tcW w:w="551"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32</w:t>
            </w:r>
          </w:p>
        </w:tc>
        <w:tc>
          <w:tcPr>
            <w:tcW w:w="1388"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0,03125</w:t>
            </w:r>
          </w:p>
        </w:tc>
        <w:tc>
          <w:tcPr>
            <w:tcW w:w="1388"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99,59677419</w:t>
            </w:r>
          </w:p>
        </w:tc>
        <w:tc>
          <w:tcPr>
            <w:tcW w:w="1388"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3187,096774</w:t>
            </w:r>
          </w:p>
        </w:tc>
        <w:tc>
          <w:tcPr>
            <w:tcW w:w="1388"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1,998245272</w:t>
            </w:r>
          </w:p>
        </w:tc>
        <w:tc>
          <w:tcPr>
            <w:tcW w:w="1413"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63,94384872</w:t>
            </w:r>
          </w:p>
        </w:tc>
      </w:tr>
      <w:tr w:rsidR="00CF41A3" w:rsidRPr="00952E0B" w:rsidTr="0003080F">
        <w:trPr>
          <w:trHeight w:val="304"/>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F41A3" w:rsidRPr="00952E0B" w:rsidRDefault="00CF41A3" w:rsidP="0003080F">
            <w:pPr>
              <w:rPr>
                <w:color w:val="000000"/>
                <w:sz w:val="20"/>
                <w:szCs w:val="20"/>
              </w:rPr>
            </w:pPr>
            <w:r w:rsidRPr="00952E0B">
              <w:rPr>
                <w:color w:val="000000"/>
                <w:sz w:val="20"/>
                <w:szCs w:val="20"/>
              </w:rPr>
              <w:t>VII F</w:t>
            </w:r>
          </w:p>
        </w:tc>
        <w:tc>
          <w:tcPr>
            <w:tcW w:w="551"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32</w:t>
            </w:r>
          </w:p>
        </w:tc>
        <w:tc>
          <w:tcPr>
            <w:tcW w:w="1388"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0,03125</w:t>
            </w:r>
          </w:p>
        </w:tc>
        <w:tc>
          <w:tcPr>
            <w:tcW w:w="1388"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103,6280242</w:t>
            </w:r>
          </w:p>
        </w:tc>
        <w:tc>
          <w:tcPr>
            <w:tcW w:w="1388"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3316,096774</w:t>
            </w:r>
          </w:p>
        </w:tc>
        <w:tc>
          <w:tcPr>
            <w:tcW w:w="1388"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2,015477218</w:t>
            </w:r>
          </w:p>
        </w:tc>
        <w:tc>
          <w:tcPr>
            <w:tcW w:w="1413"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64,49527097</w:t>
            </w:r>
          </w:p>
        </w:tc>
      </w:tr>
      <w:tr w:rsidR="00CF41A3" w:rsidRPr="00952E0B" w:rsidTr="0003080F">
        <w:trPr>
          <w:trHeight w:val="304"/>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F41A3" w:rsidRPr="00952E0B" w:rsidRDefault="00CF41A3" w:rsidP="0003080F">
            <w:pPr>
              <w:rPr>
                <w:color w:val="000000"/>
                <w:sz w:val="20"/>
                <w:szCs w:val="20"/>
              </w:rPr>
            </w:pPr>
            <w:r w:rsidRPr="00952E0B">
              <w:rPr>
                <w:color w:val="000000"/>
                <w:sz w:val="20"/>
                <w:szCs w:val="20"/>
              </w:rPr>
              <w:t>VII G</w:t>
            </w:r>
          </w:p>
        </w:tc>
        <w:tc>
          <w:tcPr>
            <w:tcW w:w="551"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32</w:t>
            </w:r>
          </w:p>
        </w:tc>
        <w:tc>
          <w:tcPr>
            <w:tcW w:w="1388"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0,03125</w:t>
            </w:r>
          </w:p>
        </w:tc>
        <w:tc>
          <w:tcPr>
            <w:tcW w:w="1388"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85,5483871</w:t>
            </w:r>
          </w:p>
        </w:tc>
        <w:tc>
          <w:tcPr>
            <w:tcW w:w="1388"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2737,548387</w:t>
            </w:r>
          </w:p>
        </w:tc>
        <w:tc>
          <w:tcPr>
            <w:tcW w:w="1388"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1,932211826</w:t>
            </w:r>
          </w:p>
        </w:tc>
        <w:tc>
          <w:tcPr>
            <w:tcW w:w="1413"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61,83077843</w:t>
            </w:r>
          </w:p>
        </w:tc>
      </w:tr>
      <w:tr w:rsidR="00CF41A3" w:rsidRPr="00952E0B" w:rsidTr="0003080F">
        <w:trPr>
          <w:trHeight w:val="304"/>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F41A3" w:rsidRPr="00952E0B" w:rsidRDefault="00CF41A3" w:rsidP="0003080F">
            <w:pPr>
              <w:rPr>
                <w:color w:val="000000"/>
                <w:sz w:val="20"/>
                <w:szCs w:val="20"/>
              </w:rPr>
            </w:pPr>
            <w:r w:rsidRPr="00952E0B">
              <w:rPr>
                <w:color w:val="000000"/>
                <w:sz w:val="20"/>
                <w:szCs w:val="20"/>
              </w:rPr>
              <w:t>VII H</w:t>
            </w:r>
          </w:p>
        </w:tc>
        <w:tc>
          <w:tcPr>
            <w:tcW w:w="551"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30</w:t>
            </w:r>
          </w:p>
        </w:tc>
        <w:tc>
          <w:tcPr>
            <w:tcW w:w="1388"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0,033333333</w:t>
            </w:r>
          </w:p>
        </w:tc>
        <w:tc>
          <w:tcPr>
            <w:tcW w:w="1388"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118,0931034</w:t>
            </w:r>
          </w:p>
        </w:tc>
        <w:tc>
          <w:tcPr>
            <w:tcW w:w="1388"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3542,793102</w:t>
            </w:r>
          </w:p>
        </w:tc>
        <w:tc>
          <w:tcPr>
            <w:tcW w:w="1388"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2,072224536</w:t>
            </w:r>
          </w:p>
        </w:tc>
        <w:tc>
          <w:tcPr>
            <w:tcW w:w="1413" w:type="dxa"/>
            <w:tcBorders>
              <w:top w:val="nil"/>
              <w:left w:val="nil"/>
              <w:bottom w:val="single" w:sz="4" w:space="0" w:color="auto"/>
              <w:right w:val="single" w:sz="4" w:space="0" w:color="auto"/>
            </w:tcBorders>
            <w:shd w:val="clear" w:color="auto" w:fill="auto"/>
            <w:noWrap/>
            <w:vAlign w:val="bottom"/>
            <w:hideMark/>
          </w:tcPr>
          <w:p w:rsidR="00CF41A3" w:rsidRPr="00952E0B" w:rsidRDefault="00CF41A3" w:rsidP="0003080F">
            <w:pPr>
              <w:jc w:val="right"/>
              <w:rPr>
                <w:color w:val="000000"/>
                <w:sz w:val="20"/>
                <w:szCs w:val="20"/>
              </w:rPr>
            </w:pPr>
            <w:r w:rsidRPr="00952E0B">
              <w:rPr>
                <w:color w:val="000000"/>
                <w:sz w:val="20"/>
                <w:szCs w:val="20"/>
              </w:rPr>
              <w:t>62,16673607</w:t>
            </w:r>
          </w:p>
        </w:tc>
      </w:tr>
      <w:tr w:rsidR="00CF41A3" w:rsidRPr="00952E0B" w:rsidTr="0003080F">
        <w:trPr>
          <w:trHeight w:val="304"/>
        </w:trPr>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CF41A3" w:rsidRPr="00952E0B" w:rsidRDefault="00CF41A3" w:rsidP="0003080F">
            <w:pPr>
              <w:rPr>
                <w:b/>
                <w:bCs/>
                <w:color w:val="000000"/>
                <w:sz w:val="20"/>
                <w:szCs w:val="20"/>
              </w:rPr>
            </w:pPr>
            <w:r w:rsidRPr="00952E0B">
              <w:rPr>
                <w:b/>
                <w:bCs/>
                <w:color w:val="000000"/>
                <w:sz w:val="20"/>
                <w:szCs w:val="20"/>
              </w:rPr>
              <w:t>JUMLAH</w:t>
            </w:r>
          </w:p>
        </w:tc>
        <w:tc>
          <w:tcPr>
            <w:tcW w:w="551" w:type="dxa"/>
            <w:tcBorders>
              <w:top w:val="nil"/>
              <w:left w:val="nil"/>
              <w:bottom w:val="single" w:sz="4" w:space="0" w:color="auto"/>
              <w:right w:val="single" w:sz="4" w:space="0" w:color="auto"/>
            </w:tcBorders>
            <w:shd w:val="clear" w:color="000000" w:fill="FFFFFF"/>
            <w:noWrap/>
            <w:vAlign w:val="bottom"/>
            <w:hideMark/>
          </w:tcPr>
          <w:p w:rsidR="00CF41A3" w:rsidRPr="00952E0B" w:rsidRDefault="00CF41A3" w:rsidP="0003080F">
            <w:pPr>
              <w:jc w:val="right"/>
              <w:rPr>
                <w:b/>
                <w:bCs/>
                <w:color w:val="000000"/>
                <w:sz w:val="20"/>
                <w:szCs w:val="20"/>
              </w:rPr>
            </w:pPr>
            <w:r w:rsidRPr="00952E0B">
              <w:rPr>
                <w:b/>
                <w:bCs/>
                <w:color w:val="000000"/>
                <w:sz w:val="20"/>
                <w:szCs w:val="20"/>
              </w:rPr>
              <w:t>253</w:t>
            </w:r>
          </w:p>
        </w:tc>
        <w:tc>
          <w:tcPr>
            <w:tcW w:w="1388" w:type="dxa"/>
            <w:tcBorders>
              <w:top w:val="nil"/>
              <w:left w:val="nil"/>
              <w:bottom w:val="single" w:sz="4" w:space="0" w:color="auto"/>
              <w:right w:val="single" w:sz="4" w:space="0" w:color="auto"/>
            </w:tcBorders>
            <w:shd w:val="clear" w:color="000000" w:fill="FFFFFF"/>
            <w:noWrap/>
            <w:vAlign w:val="bottom"/>
            <w:hideMark/>
          </w:tcPr>
          <w:p w:rsidR="00CF41A3" w:rsidRPr="00952E0B" w:rsidRDefault="00CF41A3" w:rsidP="0003080F">
            <w:pPr>
              <w:jc w:val="right"/>
              <w:rPr>
                <w:b/>
                <w:bCs/>
                <w:color w:val="000000"/>
                <w:sz w:val="20"/>
                <w:szCs w:val="20"/>
              </w:rPr>
            </w:pPr>
            <w:r w:rsidRPr="00952E0B">
              <w:rPr>
                <w:b/>
                <w:bCs/>
                <w:color w:val="000000"/>
                <w:sz w:val="20"/>
                <w:szCs w:val="20"/>
              </w:rPr>
              <w:t>0,253091398</w:t>
            </w:r>
          </w:p>
        </w:tc>
        <w:tc>
          <w:tcPr>
            <w:tcW w:w="1388" w:type="dxa"/>
            <w:tcBorders>
              <w:top w:val="nil"/>
              <w:left w:val="nil"/>
              <w:bottom w:val="single" w:sz="4" w:space="0" w:color="auto"/>
              <w:right w:val="single" w:sz="4" w:space="0" w:color="auto"/>
            </w:tcBorders>
            <w:shd w:val="clear" w:color="000000" w:fill="FFFFFF"/>
            <w:noWrap/>
            <w:vAlign w:val="bottom"/>
            <w:hideMark/>
          </w:tcPr>
          <w:p w:rsidR="00CF41A3" w:rsidRPr="00952E0B" w:rsidRDefault="00CF41A3" w:rsidP="0003080F">
            <w:pPr>
              <w:jc w:val="right"/>
              <w:rPr>
                <w:b/>
                <w:bCs/>
                <w:color w:val="000000"/>
                <w:sz w:val="20"/>
                <w:szCs w:val="20"/>
              </w:rPr>
            </w:pPr>
            <w:r w:rsidRPr="00952E0B">
              <w:rPr>
                <w:b/>
                <w:bCs/>
                <w:color w:val="000000"/>
                <w:sz w:val="20"/>
                <w:szCs w:val="20"/>
              </w:rPr>
              <w:t>784,8383991</w:t>
            </w:r>
          </w:p>
        </w:tc>
        <w:tc>
          <w:tcPr>
            <w:tcW w:w="1388" w:type="dxa"/>
            <w:tcBorders>
              <w:top w:val="nil"/>
              <w:left w:val="nil"/>
              <w:bottom w:val="single" w:sz="4" w:space="0" w:color="auto"/>
              <w:right w:val="single" w:sz="4" w:space="0" w:color="auto"/>
            </w:tcBorders>
            <w:shd w:val="clear" w:color="000000" w:fill="FFFFFF"/>
            <w:noWrap/>
            <w:vAlign w:val="bottom"/>
            <w:hideMark/>
          </w:tcPr>
          <w:p w:rsidR="00CF41A3" w:rsidRPr="00952E0B" w:rsidRDefault="00CF41A3" w:rsidP="0003080F">
            <w:pPr>
              <w:jc w:val="right"/>
              <w:rPr>
                <w:b/>
                <w:bCs/>
                <w:color w:val="000000"/>
                <w:sz w:val="20"/>
                <w:szCs w:val="20"/>
              </w:rPr>
            </w:pPr>
            <w:r w:rsidRPr="00952E0B">
              <w:rPr>
                <w:b/>
                <w:bCs/>
                <w:color w:val="000000"/>
                <w:sz w:val="20"/>
                <w:szCs w:val="20"/>
              </w:rPr>
              <w:t>24811,91138</w:t>
            </w:r>
          </w:p>
        </w:tc>
        <w:tc>
          <w:tcPr>
            <w:tcW w:w="1388" w:type="dxa"/>
            <w:tcBorders>
              <w:top w:val="nil"/>
              <w:left w:val="nil"/>
              <w:bottom w:val="single" w:sz="4" w:space="0" w:color="auto"/>
              <w:right w:val="single" w:sz="4" w:space="0" w:color="auto"/>
            </w:tcBorders>
            <w:shd w:val="clear" w:color="000000" w:fill="FFFFFF"/>
            <w:noWrap/>
            <w:vAlign w:val="bottom"/>
            <w:hideMark/>
          </w:tcPr>
          <w:p w:rsidR="00CF41A3" w:rsidRPr="00952E0B" w:rsidRDefault="00CF41A3" w:rsidP="0003080F">
            <w:pPr>
              <w:jc w:val="right"/>
              <w:rPr>
                <w:b/>
                <w:bCs/>
                <w:color w:val="000000"/>
                <w:sz w:val="20"/>
                <w:szCs w:val="20"/>
              </w:rPr>
            </w:pPr>
            <w:r w:rsidRPr="00952E0B">
              <w:rPr>
                <w:b/>
                <w:bCs/>
                <w:color w:val="000000"/>
                <w:sz w:val="20"/>
                <w:szCs w:val="20"/>
              </w:rPr>
              <w:t>15,88039473</w:t>
            </w:r>
          </w:p>
        </w:tc>
        <w:tc>
          <w:tcPr>
            <w:tcW w:w="1413" w:type="dxa"/>
            <w:tcBorders>
              <w:top w:val="nil"/>
              <w:left w:val="nil"/>
              <w:bottom w:val="single" w:sz="4" w:space="0" w:color="auto"/>
              <w:right w:val="single" w:sz="4" w:space="0" w:color="auto"/>
            </w:tcBorders>
            <w:shd w:val="clear" w:color="000000" w:fill="FFFFFF"/>
            <w:noWrap/>
            <w:vAlign w:val="bottom"/>
            <w:hideMark/>
          </w:tcPr>
          <w:p w:rsidR="00CF41A3" w:rsidRPr="00952E0B" w:rsidRDefault="00CF41A3" w:rsidP="0003080F">
            <w:pPr>
              <w:jc w:val="right"/>
              <w:rPr>
                <w:b/>
                <w:bCs/>
                <w:color w:val="000000"/>
                <w:sz w:val="20"/>
                <w:szCs w:val="20"/>
              </w:rPr>
            </w:pPr>
            <w:r w:rsidRPr="00952E0B">
              <w:rPr>
                <w:b/>
                <w:bCs/>
                <w:color w:val="000000"/>
                <w:sz w:val="20"/>
                <w:szCs w:val="20"/>
              </w:rPr>
              <w:t>502,2038534</w:t>
            </w:r>
          </w:p>
        </w:tc>
      </w:tr>
    </w:tbl>
    <w:p w:rsidR="00CF41A3" w:rsidRDefault="00CF41A3" w:rsidP="00CF41A3">
      <w:pPr>
        <w:pStyle w:val="ListParagraph"/>
        <w:spacing w:after="0" w:line="240" w:lineRule="auto"/>
        <w:ind w:left="360"/>
        <w:jc w:val="both"/>
        <w:rPr>
          <w:rFonts w:ascii="Times New Roman" w:hAnsi="Times New Roman"/>
          <w:color w:val="000000"/>
          <w:sz w:val="24"/>
          <w:szCs w:val="24"/>
        </w:rPr>
      </w:pPr>
    </w:p>
    <w:p w:rsidR="00CF41A3" w:rsidRDefault="00CF41A3" w:rsidP="00CF41A3">
      <w:pPr>
        <w:pStyle w:val="ListParagraph"/>
        <w:numPr>
          <w:ilvl w:val="0"/>
          <w:numId w:val="9"/>
        </w:numPr>
        <w:tabs>
          <w:tab w:val="clear" w:pos="360"/>
        </w:tabs>
        <w:spacing w:after="0" w:line="480" w:lineRule="auto"/>
        <w:ind w:left="567" w:hanging="567"/>
        <w:jc w:val="both"/>
        <w:rPr>
          <w:rFonts w:ascii="Times New Roman" w:hAnsi="Times New Roman"/>
          <w:color w:val="000000"/>
          <w:sz w:val="24"/>
          <w:szCs w:val="24"/>
        </w:rPr>
      </w:pPr>
      <w:r w:rsidRPr="00610834">
        <w:rPr>
          <w:rFonts w:ascii="Times New Roman" w:hAnsi="Times New Roman"/>
          <w:color w:val="000000"/>
          <w:sz w:val="24"/>
          <w:szCs w:val="24"/>
        </w:rPr>
        <w:t>Menghitung rumus variansi gabungan dari semua populasi dengan menggunakan rumus</w:t>
      </w:r>
      <w:r>
        <w:rPr>
          <w:rFonts w:ascii="Times New Roman" w:hAnsi="Times New Roman"/>
          <w:color w:val="000000"/>
          <w:sz w:val="24"/>
          <w:szCs w:val="24"/>
        </w:rPr>
        <w:t>:</w:t>
      </w:r>
    </w:p>
    <w:p w:rsidR="00CF41A3" w:rsidRPr="0021761D" w:rsidRDefault="00CF41A3" w:rsidP="00CF41A3">
      <w:pPr>
        <w:spacing w:line="480" w:lineRule="auto"/>
        <w:ind w:left="720" w:hanging="720"/>
        <w:rPr>
          <w:rFonts w:eastAsiaTheme="minorEastAsia"/>
          <w:sz w:val="24"/>
        </w:rPr>
      </w:pPr>
      <m:oMathPara>
        <m:oMathParaPr>
          <m:jc m:val="left"/>
        </m:oMathParaPr>
        <m:oMath>
          <m:sSup>
            <m:sSupPr>
              <m:ctrlPr>
                <w:rPr>
                  <w:rFonts w:ascii="Cambria Math" w:hAnsi="Cambria Math"/>
                  <w:b/>
                  <w:i/>
                  <w:sz w:val="24"/>
                </w:rPr>
              </m:ctrlPr>
            </m:sSupPr>
            <m:e>
              <m:r>
                <m:rPr>
                  <m:sty m:val="bi"/>
                </m:rPr>
                <w:rPr>
                  <w:rFonts w:ascii="Cambria Math" w:hAnsi="Cambria Math"/>
                  <w:sz w:val="24"/>
                </w:rPr>
                <m:t>S</m:t>
              </m:r>
            </m:e>
            <m:sup>
              <m:r>
                <m:rPr>
                  <m:sty m:val="bi"/>
                </m:rPr>
                <w:rPr>
                  <w:rFonts w:ascii="Cambria Math" w:hAnsi="Cambria Math"/>
                  <w:sz w:val="24"/>
                </w:rPr>
                <m:t>2</m:t>
              </m:r>
            </m:sup>
          </m:sSup>
          <m:r>
            <m:rPr>
              <m:sty m:val="bi"/>
            </m:rPr>
            <w:rPr>
              <w:rFonts w:ascii="Cambria Math" w:hAnsi="Cambria Math"/>
              <w:sz w:val="24"/>
            </w:rPr>
            <m:t xml:space="preserve">= </m:t>
          </m:r>
          <m:f>
            <m:fPr>
              <m:ctrlPr>
                <w:rPr>
                  <w:rFonts w:ascii="Cambria Math" w:hAnsi="Cambria Math"/>
                  <w:b/>
                  <w:i/>
                  <w:sz w:val="24"/>
                </w:rPr>
              </m:ctrlPr>
            </m:fPr>
            <m:num>
              <m:nary>
                <m:naryPr>
                  <m:chr m:val="∑"/>
                  <m:limLoc m:val="undOvr"/>
                  <m:subHide m:val="1"/>
                  <m:supHide m:val="1"/>
                  <m:ctrlPr>
                    <w:rPr>
                      <w:rFonts w:ascii="Cambria Math" w:hAnsi="Cambria Math"/>
                      <w:b/>
                      <w:i/>
                      <w:sz w:val="24"/>
                    </w:rPr>
                  </m:ctrlPr>
                </m:naryPr>
                <m:sub/>
                <m:sup/>
                <m:e>
                  <m:d>
                    <m:dPr>
                      <m:ctrlPr>
                        <w:rPr>
                          <w:rFonts w:ascii="Cambria Math" w:hAnsi="Cambria Math"/>
                          <w:b/>
                          <w:i/>
                          <w:sz w:val="24"/>
                        </w:rPr>
                      </m:ctrlPr>
                    </m:dPr>
                    <m:e>
                      <m:sSub>
                        <m:sSubPr>
                          <m:ctrlPr>
                            <w:rPr>
                              <w:rFonts w:ascii="Cambria Math" w:hAnsi="Cambria Math"/>
                              <w:b/>
                              <w:i/>
                              <w:sz w:val="24"/>
                            </w:rPr>
                          </m:ctrlPr>
                        </m:sSubPr>
                        <m:e>
                          <m:r>
                            <m:rPr>
                              <m:sty m:val="bi"/>
                            </m:rPr>
                            <w:rPr>
                              <w:rFonts w:ascii="Cambria Math" w:hAnsi="Cambria Math"/>
                              <w:sz w:val="24"/>
                            </w:rPr>
                            <m:t>n</m:t>
                          </m:r>
                        </m:e>
                        <m:sub>
                          <m:r>
                            <m:rPr>
                              <m:sty m:val="bi"/>
                            </m:rPr>
                            <w:rPr>
                              <w:rFonts w:ascii="Cambria Math" w:hAnsi="Cambria Math"/>
                              <w:sz w:val="24"/>
                            </w:rPr>
                            <m:t>i</m:t>
                          </m:r>
                        </m:sub>
                      </m:sSub>
                      <m:r>
                        <m:rPr>
                          <m:sty m:val="bi"/>
                        </m:rPr>
                        <w:rPr>
                          <w:rFonts w:ascii="Cambria Math" w:hAnsi="Cambria Math"/>
                          <w:sz w:val="24"/>
                        </w:rPr>
                        <m:t>-1</m:t>
                      </m:r>
                    </m:e>
                  </m:d>
                  <m:sSubSup>
                    <m:sSubSupPr>
                      <m:ctrlPr>
                        <w:rPr>
                          <w:rFonts w:ascii="Cambria Math" w:hAnsi="Cambria Math"/>
                          <w:b/>
                          <w:i/>
                          <w:sz w:val="24"/>
                        </w:rPr>
                      </m:ctrlPr>
                    </m:sSubSupPr>
                    <m:e>
                      <m:r>
                        <m:rPr>
                          <m:sty m:val="bi"/>
                        </m:rPr>
                        <w:rPr>
                          <w:rFonts w:ascii="Cambria Math" w:hAnsi="Cambria Math"/>
                          <w:sz w:val="24"/>
                        </w:rPr>
                        <m:t>s</m:t>
                      </m:r>
                    </m:e>
                    <m:sub>
                      <m:r>
                        <m:rPr>
                          <m:sty m:val="bi"/>
                        </m:rPr>
                        <w:rPr>
                          <w:rFonts w:ascii="Cambria Math" w:hAnsi="Cambria Math"/>
                          <w:sz w:val="24"/>
                        </w:rPr>
                        <m:t>i</m:t>
                      </m:r>
                    </m:sub>
                    <m:sup>
                      <m:r>
                        <m:rPr>
                          <m:sty m:val="bi"/>
                        </m:rPr>
                        <w:rPr>
                          <w:rFonts w:ascii="Cambria Math" w:hAnsi="Cambria Math"/>
                          <w:sz w:val="24"/>
                        </w:rPr>
                        <m:t>2</m:t>
                      </m:r>
                    </m:sup>
                  </m:sSubSup>
                </m:e>
              </m:nary>
            </m:num>
            <m:den>
              <m:nary>
                <m:naryPr>
                  <m:chr m:val="∑"/>
                  <m:limLoc m:val="undOvr"/>
                  <m:subHide m:val="1"/>
                  <m:supHide m:val="1"/>
                  <m:ctrlPr>
                    <w:rPr>
                      <w:rFonts w:ascii="Cambria Math" w:hAnsi="Cambria Math"/>
                      <w:b/>
                      <w:i/>
                      <w:sz w:val="24"/>
                    </w:rPr>
                  </m:ctrlPr>
                </m:naryPr>
                <m:sub/>
                <m:sup/>
                <m:e>
                  <m:d>
                    <m:dPr>
                      <m:ctrlPr>
                        <w:rPr>
                          <w:rFonts w:ascii="Cambria Math" w:hAnsi="Cambria Math"/>
                          <w:b/>
                          <w:i/>
                          <w:sz w:val="24"/>
                        </w:rPr>
                      </m:ctrlPr>
                    </m:dPr>
                    <m:e>
                      <m:sSub>
                        <m:sSubPr>
                          <m:ctrlPr>
                            <w:rPr>
                              <w:rFonts w:ascii="Cambria Math" w:hAnsi="Cambria Math"/>
                              <w:b/>
                              <w:i/>
                              <w:sz w:val="24"/>
                            </w:rPr>
                          </m:ctrlPr>
                        </m:sSubPr>
                        <m:e>
                          <m:r>
                            <m:rPr>
                              <m:sty m:val="bi"/>
                            </m:rPr>
                            <w:rPr>
                              <w:rFonts w:ascii="Cambria Math" w:hAnsi="Cambria Math"/>
                              <w:sz w:val="24"/>
                            </w:rPr>
                            <m:t>n</m:t>
                          </m:r>
                        </m:e>
                        <m:sub>
                          <m:r>
                            <m:rPr>
                              <m:sty m:val="bi"/>
                            </m:rPr>
                            <w:rPr>
                              <w:rFonts w:ascii="Cambria Math" w:hAnsi="Cambria Math"/>
                              <w:sz w:val="24"/>
                            </w:rPr>
                            <m:t>i</m:t>
                          </m:r>
                        </m:sub>
                      </m:sSub>
                      <m:r>
                        <m:rPr>
                          <m:sty m:val="bi"/>
                        </m:rPr>
                        <w:rPr>
                          <w:rFonts w:ascii="Cambria Math" w:hAnsi="Cambria Math"/>
                          <w:sz w:val="24"/>
                        </w:rPr>
                        <m:t>-1</m:t>
                      </m:r>
                    </m:e>
                  </m:d>
                </m:e>
              </m:nary>
            </m:den>
          </m:f>
          <m:r>
            <m:rPr>
              <m:sty m:val="bi"/>
            </m:rPr>
            <w:rPr>
              <w:rFonts w:ascii="Cambria Math" w:hAnsi="Cambria Math"/>
              <w:sz w:val="24"/>
            </w:rPr>
            <m:t>=</m:t>
          </m:r>
          <m:f>
            <m:fPr>
              <m:ctrlPr>
                <w:rPr>
                  <w:rFonts w:ascii="Cambria Math" w:hAnsi="Cambria Math"/>
                  <w:b/>
                  <w:i/>
                  <w:sz w:val="24"/>
                </w:rPr>
              </m:ctrlPr>
            </m:fPr>
            <m:num>
              <m:nary>
                <m:naryPr>
                  <m:chr m:val="∑"/>
                  <m:limLoc m:val="undOvr"/>
                  <m:subHide m:val="1"/>
                  <m:supHide m:val="1"/>
                  <m:ctrlPr>
                    <w:rPr>
                      <w:rFonts w:ascii="Cambria Math" w:hAnsi="Cambria Math"/>
                      <w:b/>
                      <w:i/>
                      <w:sz w:val="24"/>
                    </w:rPr>
                  </m:ctrlPr>
                </m:naryPr>
                <m:sub/>
                <m:sup/>
                <m:e>
                  <m:d>
                    <m:dPr>
                      <m:ctrlPr>
                        <w:rPr>
                          <w:rFonts w:ascii="Cambria Math" w:hAnsi="Cambria Math"/>
                          <w:b/>
                          <w:i/>
                          <w:sz w:val="24"/>
                        </w:rPr>
                      </m:ctrlPr>
                    </m:dPr>
                    <m:e>
                      <m:r>
                        <m:rPr>
                          <m:sty m:val="bi"/>
                        </m:rPr>
                        <w:rPr>
                          <w:rFonts w:ascii="Cambria Math" w:hAnsi="Cambria Math"/>
                          <w:sz w:val="24"/>
                        </w:rPr>
                        <m:t>dk</m:t>
                      </m:r>
                    </m:e>
                  </m:d>
                  <m:sSubSup>
                    <m:sSubSupPr>
                      <m:ctrlPr>
                        <w:rPr>
                          <w:rFonts w:ascii="Cambria Math" w:hAnsi="Cambria Math"/>
                          <w:b/>
                          <w:i/>
                          <w:sz w:val="24"/>
                        </w:rPr>
                      </m:ctrlPr>
                    </m:sSubSupPr>
                    <m:e>
                      <m:r>
                        <m:rPr>
                          <m:sty m:val="bi"/>
                        </m:rPr>
                        <w:rPr>
                          <w:rFonts w:ascii="Cambria Math" w:hAnsi="Cambria Math"/>
                          <w:sz w:val="24"/>
                        </w:rPr>
                        <m:t>s</m:t>
                      </m:r>
                    </m:e>
                    <m:sub>
                      <m:r>
                        <m:rPr>
                          <m:sty m:val="bi"/>
                        </m:rPr>
                        <w:rPr>
                          <w:rFonts w:ascii="Cambria Math" w:hAnsi="Cambria Math"/>
                          <w:sz w:val="24"/>
                        </w:rPr>
                        <m:t>i</m:t>
                      </m:r>
                    </m:sub>
                    <m:sup>
                      <m:r>
                        <m:rPr>
                          <m:sty m:val="bi"/>
                        </m:rPr>
                        <w:rPr>
                          <w:rFonts w:ascii="Cambria Math" w:hAnsi="Cambria Math"/>
                          <w:sz w:val="24"/>
                        </w:rPr>
                        <m:t>2</m:t>
                      </m:r>
                    </m:sup>
                  </m:sSubSup>
                </m:e>
              </m:nary>
            </m:num>
            <m:den>
              <m:nary>
                <m:naryPr>
                  <m:chr m:val="∑"/>
                  <m:limLoc m:val="undOvr"/>
                  <m:subHide m:val="1"/>
                  <m:supHide m:val="1"/>
                  <m:ctrlPr>
                    <w:rPr>
                      <w:rFonts w:ascii="Cambria Math" w:hAnsi="Cambria Math"/>
                      <w:b/>
                      <w:i/>
                      <w:sz w:val="24"/>
                    </w:rPr>
                  </m:ctrlPr>
                </m:naryPr>
                <m:sub/>
                <m:sup/>
                <m:e>
                  <m:d>
                    <m:dPr>
                      <m:ctrlPr>
                        <w:rPr>
                          <w:rFonts w:ascii="Cambria Math" w:hAnsi="Cambria Math"/>
                          <w:b/>
                          <w:i/>
                          <w:sz w:val="24"/>
                        </w:rPr>
                      </m:ctrlPr>
                    </m:dPr>
                    <m:e>
                      <m:r>
                        <m:rPr>
                          <m:sty m:val="bi"/>
                        </m:rPr>
                        <w:rPr>
                          <w:rFonts w:ascii="Cambria Math" w:hAnsi="Cambria Math"/>
                          <w:sz w:val="24"/>
                        </w:rPr>
                        <m:t>dk</m:t>
                      </m:r>
                    </m:e>
                  </m:d>
                </m:e>
              </m:nary>
            </m:den>
          </m:f>
          <m:r>
            <m:rPr>
              <m:sty m:val="p"/>
            </m:rPr>
            <w:rPr>
              <w:rFonts w:ascii="Cambria Math" w:hAnsi="Cambria Math"/>
              <w:sz w:val="24"/>
            </w:rPr>
            <w:br/>
          </m:r>
        </m:oMath>
      </m:oMathPara>
      <w:r>
        <w:rPr>
          <w:rFonts w:eastAsiaTheme="minorEastAsia"/>
          <w:sz w:val="24"/>
        </w:rPr>
        <w:t>S</w:t>
      </w:r>
      <w:r>
        <w:rPr>
          <w:rFonts w:eastAsiaTheme="minorEastAsia"/>
          <w:sz w:val="24"/>
          <w:vertAlign w:val="superscript"/>
        </w:rPr>
        <w:t xml:space="preserve">2  </w:t>
      </w:r>
      <w:r>
        <w:rPr>
          <w:rFonts w:eastAsiaTheme="minorEastAsia"/>
          <w:sz w:val="24"/>
        </w:rPr>
        <w:t>=</w:t>
      </w:r>
      <m:oMath>
        <m:r>
          <w:rPr>
            <w:rFonts w:ascii="Cambria Math" w:eastAsiaTheme="minorEastAsia" w:hAnsi="Cambria Math"/>
            <w:sz w:val="24"/>
          </w:rPr>
          <m:t xml:space="preserve"> </m:t>
        </m:r>
        <m:f>
          <m:fPr>
            <m:ctrlPr>
              <w:rPr>
                <w:rFonts w:ascii="Cambria Math" w:eastAsiaTheme="minorEastAsia" w:hAnsi="Cambria Math"/>
                <w:i/>
                <w:sz w:val="24"/>
                <w:szCs w:val="24"/>
              </w:rPr>
            </m:ctrlPr>
          </m:fPr>
          <m:num>
            <m:r>
              <m:rPr>
                <m:sty m:val="p"/>
              </m:rPr>
              <w:rPr>
                <w:rFonts w:ascii="Cambria Math" w:hAnsi="Cambria Math"/>
                <w:color w:val="000000"/>
                <w:sz w:val="24"/>
                <w:szCs w:val="24"/>
              </w:rPr>
              <m:t>24811,91138</m:t>
            </m:r>
          </m:num>
          <m:den>
            <m:r>
              <w:rPr>
                <w:rFonts w:ascii="Cambria Math" w:eastAsiaTheme="minorEastAsia" w:hAnsi="Cambria Math"/>
                <w:sz w:val="24"/>
                <w:szCs w:val="24"/>
              </w:rPr>
              <m:t>253</m:t>
            </m:r>
          </m:den>
        </m:f>
        <m:r>
          <w:rPr>
            <w:rFonts w:ascii="Cambria Math" w:eastAsiaTheme="minorEastAsia" w:hAnsi="Cambria Math"/>
            <w:sz w:val="24"/>
            <w:szCs w:val="24"/>
          </w:rPr>
          <m:t xml:space="preserve"> =98,07</m:t>
        </m:r>
      </m:oMath>
    </w:p>
    <w:p w:rsidR="00CF41A3" w:rsidRPr="00036826" w:rsidRDefault="00CF41A3" w:rsidP="00CF41A3">
      <w:pPr>
        <w:pStyle w:val="ListParagraph"/>
        <w:numPr>
          <w:ilvl w:val="0"/>
          <w:numId w:val="9"/>
        </w:numPr>
        <w:tabs>
          <w:tab w:val="clear" w:pos="360"/>
          <w:tab w:val="num" w:pos="567"/>
        </w:tabs>
        <w:spacing w:after="0" w:line="360" w:lineRule="auto"/>
        <w:ind w:left="567" w:hanging="567"/>
        <w:jc w:val="both"/>
        <w:rPr>
          <w:rFonts w:ascii="Times New Roman" w:hAnsi="Times New Roman" w:cs="Times New Roman"/>
          <w:sz w:val="24"/>
          <w:szCs w:val="24"/>
        </w:rPr>
      </w:pPr>
      <w:r w:rsidRPr="00036826">
        <w:rPr>
          <w:rFonts w:ascii="Times New Roman" w:hAnsi="Times New Roman" w:cs="Times New Roman"/>
          <w:sz w:val="24"/>
          <w:szCs w:val="24"/>
        </w:rPr>
        <w:t>Menghitung harga satuan Bartlett (satuan B) dengan rumus:</w:t>
      </w:r>
    </w:p>
    <w:p w:rsidR="00CF41A3" w:rsidRPr="00AC3DDE" w:rsidRDefault="00CF41A3" w:rsidP="00CF41A3">
      <w:pPr>
        <w:spacing w:line="480" w:lineRule="auto"/>
        <w:ind w:left="709"/>
        <w:rPr>
          <w:rFonts w:eastAsiaTheme="minorEastAsia"/>
          <w:sz w:val="24"/>
        </w:rPr>
      </w:pPr>
      <m:oMathPara>
        <m:oMathParaPr>
          <m:jc m:val="left"/>
        </m:oMathParaPr>
        <m:oMath>
          <m:r>
            <m:rPr>
              <m:sty m:val="bi"/>
            </m:rPr>
            <w:rPr>
              <w:rFonts w:ascii="Cambria Math" w:eastAsiaTheme="minorEastAsia" w:hAnsi="Cambria Math"/>
              <w:sz w:val="24"/>
            </w:rPr>
            <m:t xml:space="preserve"> B=</m:t>
          </m:r>
          <m:d>
            <m:dPr>
              <m:ctrlPr>
                <w:rPr>
                  <w:rFonts w:ascii="Cambria Math" w:eastAsiaTheme="minorEastAsia" w:hAnsi="Cambria Math"/>
                  <w:b/>
                  <w:i/>
                  <w:sz w:val="24"/>
                </w:rPr>
              </m:ctrlPr>
            </m:dPr>
            <m:e>
              <m:r>
                <m:rPr>
                  <m:sty m:val="bi"/>
                </m:rPr>
                <w:rPr>
                  <w:rFonts w:ascii="Cambria Math" w:eastAsiaTheme="minorEastAsia" w:hAnsi="Cambria Math"/>
                  <w:sz w:val="24"/>
                </w:rPr>
                <m:t>log</m:t>
              </m:r>
              <m:sSup>
                <m:sSupPr>
                  <m:ctrlPr>
                    <w:rPr>
                      <w:rFonts w:ascii="Cambria Math" w:eastAsiaTheme="minorEastAsia" w:hAnsi="Cambria Math"/>
                      <w:b/>
                      <w:i/>
                      <w:sz w:val="24"/>
                    </w:rPr>
                  </m:ctrlPr>
                </m:sSupPr>
                <m:e>
                  <m:r>
                    <m:rPr>
                      <m:sty m:val="bi"/>
                    </m:rPr>
                    <w:rPr>
                      <w:rFonts w:ascii="Cambria Math" w:eastAsiaTheme="minorEastAsia" w:hAnsi="Cambria Math"/>
                      <w:sz w:val="24"/>
                    </w:rPr>
                    <m:t>S</m:t>
                  </m:r>
                </m:e>
                <m:sup>
                  <m:r>
                    <m:rPr>
                      <m:sty m:val="bi"/>
                    </m:rPr>
                    <w:rPr>
                      <w:rFonts w:ascii="Cambria Math" w:eastAsiaTheme="minorEastAsia" w:hAnsi="Cambria Math"/>
                      <w:sz w:val="24"/>
                    </w:rPr>
                    <m:t>2</m:t>
                  </m:r>
                </m:sup>
              </m:sSup>
            </m:e>
          </m:d>
          <m:nary>
            <m:naryPr>
              <m:chr m:val="∑"/>
              <m:limLoc m:val="undOvr"/>
              <m:ctrlPr>
                <w:rPr>
                  <w:rFonts w:ascii="Cambria Math" w:eastAsiaTheme="minorEastAsia" w:hAnsi="Cambria Math"/>
                  <w:b/>
                  <w:i/>
                  <w:sz w:val="24"/>
                </w:rPr>
              </m:ctrlPr>
            </m:naryPr>
            <m:sub>
              <m:r>
                <m:rPr>
                  <m:sty m:val="bi"/>
                </m:rPr>
                <w:rPr>
                  <w:rFonts w:ascii="Cambria Math" w:eastAsiaTheme="minorEastAsia" w:hAnsi="Cambria Math"/>
                  <w:sz w:val="24"/>
                </w:rPr>
                <m:t>i=1</m:t>
              </m:r>
            </m:sub>
            <m:sup>
              <m:r>
                <m:rPr>
                  <m:sty m:val="bi"/>
                </m:rPr>
                <w:rPr>
                  <w:rFonts w:ascii="Cambria Math" w:eastAsiaTheme="minorEastAsia" w:hAnsi="Cambria Math"/>
                  <w:sz w:val="24"/>
                </w:rPr>
                <m:t>k</m:t>
              </m:r>
            </m:sup>
            <m:e>
              <m:sSub>
                <m:sSubPr>
                  <m:ctrlPr>
                    <w:rPr>
                      <w:rFonts w:ascii="Cambria Math" w:eastAsiaTheme="minorEastAsia" w:hAnsi="Cambria Math"/>
                      <w:b/>
                      <w:i/>
                      <w:sz w:val="24"/>
                    </w:rPr>
                  </m:ctrlPr>
                </m:sSubPr>
                <m:e>
                  <m:r>
                    <m:rPr>
                      <m:sty m:val="bi"/>
                    </m:rPr>
                    <w:rPr>
                      <w:rFonts w:ascii="Cambria Math" w:eastAsiaTheme="minorEastAsia" w:hAnsi="Cambria Math"/>
                      <w:sz w:val="24"/>
                    </w:rPr>
                    <m:t>n</m:t>
                  </m:r>
                </m:e>
                <m:sub>
                  <m:r>
                    <m:rPr>
                      <m:sty m:val="bi"/>
                    </m:rPr>
                    <w:rPr>
                      <w:rFonts w:ascii="Cambria Math" w:eastAsiaTheme="minorEastAsia" w:hAnsi="Cambria Math"/>
                      <w:sz w:val="24"/>
                    </w:rPr>
                    <m:t>1</m:t>
                  </m:r>
                </m:sub>
              </m:sSub>
              <m:r>
                <m:rPr>
                  <m:sty m:val="bi"/>
                </m:rPr>
                <w:rPr>
                  <w:rFonts w:ascii="Cambria Math" w:eastAsiaTheme="minorEastAsia" w:hAnsi="Cambria Math"/>
                  <w:sz w:val="24"/>
                </w:rPr>
                <m:t>-1=(</m:t>
              </m:r>
              <m:func>
                <m:funcPr>
                  <m:ctrlPr>
                    <w:rPr>
                      <w:rFonts w:ascii="Cambria Math" w:eastAsiaTheme="minorEastAsia" w:hAnsi="Cambria Math"/>
                      <w:b/>
                      <w:i/>
                      <w:sz w:val="24"/>
                    </w:rPr>
                  </m:ctrlPr>
                </m:funcPr>
                <m:fName>
                  <m:r>
                    <m:rPr>
                      <m:sty m:val="b"/>
                    </m:rPr>
                    <w:rPr>
                      <w:rFonts w:ascii="Cambria Math" w:eastAsiaTheme="minorEastAsia" w:hAnsi="Cambria Math"/>
                      <w:sz w:val="24"/>
                    </w:rPr>
                    <m:t>log</m:t>
                  </m:r>
                </m:fName>
                <m:e>
                  <m:sSup>
                    <m:sSupPr>
                      <m:ctrlPr>
                        <w:rPr>
                          <w:rFonts w:ascii="Cambria Math" w:eastAsiaTheme="minorEastAsia" w:hAnsi="Cambria Math"/>
                          <w:b/>
                          <w:i/>
                          <w:sz w:val="24"/>
                        </w:rPr>
                      </m:ctrlPr>
                    </m:sSupPr>
                    <m:e>
                      <m:r>
                        <m:rPr>
                          <m:sty m:val="bi"/>
                        </m:rPr>
                        <w:rPr>
                          <w:rFonts w:ascii="Cambria Math" w:eastAsiaTheme="minorEastAsia" w:hAnsi="Cambria Math"/>
                          <w:sz w:val="24"/>
                        </w:rPr>
                        <m:t>S</m:t>
                      </m:r>
                    </m:e>
                    <m:sup>
                      <m:r>
                        <m:rPr>
                          <m:sty m:val="bi"/>
                        </m:rPr>
                        <w:rPr>
                          <w:rFonts w:ascii="Cambria Math" w:eastAsiaTheme="minorEastAsia" w:hAnsi="Cambria Math"/>
                          <w:sz w:val="24"/>
                        </w:rPr>
                        <m:t>2</m:t>
                      </m:r>
                    </m:sup>
                  </m:sSup>
                  <m:r>
                    <m:rPr>
                      <m:sty m:val="bi"/>
                    </m:rPr>
                    <w:rPr>
                      <w:rFonts w:ascii="Cambria Math" w:eastAsiaTheme="minorEastAsia" w:hAnsi="Cambria Math"/>
                      <w:sz w:val="24"/>
                    </w:rPr>
                    <m:t xml:space="preserve">) </m:t>
                  </m:r>
                  <m:nary>
                    <m:naryPr>
                      <m:chr m:val="∑"/>
                      <m:limLoc m:val="undOvr"/>
                      <m:subHide m:val="1"/>
                      <m:supHide m:val="1"/>
                      <m:ctrlPr>
                        <w:rPr>
                          <w:rFonts w:ascii="Cambria Math" w:eastAsiaTheme="minorEastAsia" w:hAnsi="Cambria Math"/>
                          <w:b/>
                          <w:i/>
                          <w:sz w:val="24"/>
                        </w:rPr>
                      </m:ctrlPr>
                    </m:naryPr>
                    <m:sub/>
                    <m:sup/>
                    <m:e>
                      <m:d>
                        <m:dPr>
                          <m:ctrlPr>
                            <w:rPr>
                              <w:rFonts w:ascii="Cambria Math" w:eastAsiaTheme="minorEastAsia" w:hAnsi="Cambria Math"/>
                              <w:b/>
                              <w:i/>
                              <w:sz w:val="24"/>
                            </w:rPr>
                          </m:ctrlPr>
                        </m:dPr>
                        <m:e>
                          <m:r>
                            <m:rPr>
                              <m:sty m:val="bi"/>
                            </m:rPr>
                            <w:rPr>
                              <w:rFonts w:ascii="Cambria Math" w:eastAsiaTheme="minorEastAsia" w:hAnsi="Cambria Math"/>
                              <w:sz w:val="24"/>
                            </w:rPr>
                            <m:t>dk</m:t>
                          </m:r>
                        </m:e>
                      </m:d>
                    </m:e>
                  </m:nary>
                </m:e>
              </m:func>
            </m:e>
          </m:nary>
          <m:r>
            <m:rPr>
              <m:sty m:val="p"/>
            </m:rPr>
            <w:rPr>
              <w:rFonts w:ascii="Cambria Math" w:eastAsiaTheme="minorEastAsia" w:hAnsi="Cambria Math"/>
              <w:sz w:val="24"/>
            </w:rPr>
            <w:br/>
          </m:r>
        </m:oMath>
        <m:oMath>
          <m:r>
            <w:rPr>
              <w:rFonts w:ascii="Cambria Math" w:eastAsiaTheme="minorEastAsia" w:hAnsi="Cambria Math"/>
              <w:sz w:val="24"/>
            </w:rPr>
            <m:t xml:space="preserve">   =</m:t>
          </m:r>
          <m:d>
            <m:dPr>
              <m:ctrlPr>
                <w:rPr>
                  <w:rFonts w:ascii="Cambria Math" w:eastAsiaTheme="minorEastAsia" w:hAnsi="Cambria Math"/>
                  <w:i/>
                  <w:sz w:val="24"/>
                </w:rPr>
              </m:ctrlPr>
            </m:dPr>
            <m:e>
              <m:r>
                <m:rPr>
                  <m:sty m:val="p"/>
                </m:rPr>
                <w:rPr>
                  <w:rFonts w:ascii="Cambria Math" w:hAnsi="Cambria Math"/>
                  <w:sz w:val="24"/>
                  <w:szCs w:val="24"/>
                </w:rPr>
                <m:t xml:space="preserve">log </m:t>
              </m:r>
              <m:r>
                <w:rPr>
                  <w:rFonts w:ascii="Cambria Math" w:eastAsiaTheme="minorEastAsia" w:hAnsi="Cambria Math"/>
                  <w:sz w:val="24"/>
                  <w:szCs w:val="24"/>
                </w:rPr>
                <m:t>98,0707</m:t>
              </m:r>
            </m:e>
          </m:d>
          <m:d>
            <m:dPr>
              <m:ctrlPr>
                <w:rPr>
                  <w:rFonts w:ascii="Cambria Math" w:eastAsiaTheme="minorEastAsia" w:hAnsi="Cambria Math"/>
                  <w:i/>
                  <w:sz w:val="24"/>
                </w:rPr>
              </m:ctrlPr>
            </m:dPr>
            <m:e>
              <m:r>
                <w:rPr>
                  <w:rFonts w:ascii="Cambria Math" w:eastAsiaTheme="minorEastAsia" w:hAnsi="Cambria Math"/>
                  <w:sz w:val="24"/>
                </w:rPr>
                <m:t>253</m:t>
              </m:r>
            </m:e>
          </m:d>
          <m:r>
            <m:rPr>
              <m:sty m:val="p"/>
            </m:rPr>
            <w:rPr>
              <w:rFonts w:ascii="Cambria Math" w:eastAsiaTheme="minorEastAsia" w:hAnsi="Cambria Math"/>
              <w:sz w:val="24"/>
            </w:rPr>
            <w:br/>
          </m:r>
        </m:oMath>
        <m:oMath>
          <m:r>
            <w:rPr>
              <w:rFonts w:ascii="Cambria Math" w:eastAsiaTheme="minorEastAsia" w:hAnsi="Cambria Math"/>
              <w:sz w:val="24"/>
            </w:rPr>
            <m:t xml:space="preserve">   =</m:t>
          </m:r>
          <m:d>
            <m:dPr>
              <m:ctrlPr>
                <w:rPr>
                  <w:rFonts w:ascii="Cambria Math" w:eastAsiaTheme="minorEastAsia" w:hAnsi="Cambria Math"/>
                  <w:i/>
                  <w:sz w:val="24"/>
                </w:rPr>
              </m:ctrlPr>
            </m:dPr>
            <m:e>
              <m:r>
                <w:rPr>
                  <w:rFonts w:ascii="Cambria Math" w:eastAsiaTheme="minorEastAsia" w:hAnsi="Cambria Math"/>
                  <w:sz w:val="24"/>
                </w:rPr>
                <m:t>1,99</m:t>
              </m:r>
            </m:e>
          </m:d>
          <m:d>
            <m:dPr>
              <m:ctrlPr>
                <w:rPr>
                  <w:rFonts w:ascii="Cambria Math" w:eastAsiaTheme="minorEastAsia" w:hAnsi="Cambria Math"/>
                  <w:i/>
                  <w:sz w:val="24"/>
                </w:rPr>
              </m:ctrlPr>
            </m:dPr>
            <m:e>
              <m:r>
                <w:rPr>
                  <w:rFonts w:ascii="Cambria Math" w:eastAsiaTheme="minorEastAsia" w:hAnsi="Cambria Math"/>
                  <w:sz w:val="24"/>
                </w:rPr>
                <m:t>253</m:t>
              </m:r>
            </m:e>
          </m:d>
          <m:r>
            <m:rPr>
              <m:sty m:val="p"/>
            </m:rPr>
            <w:rPr>
              <w:rFonts w:ascii="Cambria Math" w:eastAsiaTheme="minorEastAsia" w:hAnsi="Cambria Math"/>
              <w:sz w:val="24"/>
            </w:rPr>
            <w:br/>
          </m:r>
        </m:oMath>
      </m:oMathPara>
      <w:r>
        <w:rPr>
          <w:rFonts w:eastAsiaTheme="minorEastAsia"/>
          <w:sz w:val="24"/>
        </w:rPr>
        <w:t xml:space="preserve">  </w:t>
      </w:r>
      <m:oMath>
        <m:r>
          <w:rPr>
            <w:rFonts w:ascii="Cambria Math" w:eastAsiaTheme="minorEastAsia" w:hAnsi="Cambria Math"/>
            <w:sz w:val="24"/>
          </w:rPr>
          <m:t xml:space="preserve"> =503,85</m:t>
        </m:r>
      </m:oMath>
      <w:r>
        <w:rPr>
          <w:rFonts w:eastAsiaTheme="minorEastAsia"/>
          <w:sz w:val="24"/>
        </w:rPr>
        <w:t xml:space="preserve"> </w:t>
      </w:r>
    </w:p>
    <w:p w:rsidR="00CF41A3" w:rsidRPr="00036826" w:rsidRDefault="00CF41A3" w:rsidP="00CF41A3">
      <w:pPr>
        <w:pStyle w:val="ListParagraph"/>
        <w:numPr>
          <w:ilvl w:val="0"/>
          <w:numId w:val="9"/>
        </w:numPr>
        <w:tabs>
          <w:tab w:val="clear" w:pos="360"/>
          <w:tab w:val="num" w:pos="567"/>
        </w:tabs>
        <w:spacing w:after="0"/>
        <w:ind w:left="567" w:hanging="567"/>
        <w:jc w:val="both"/>
        <w:rPr>
          <w:rFonts w:ascii="Times New Roman" w:hAnsi="Times New Roman" w:cs="Times New Roman"/>
          <w:sz w:val="24"/>
          <w:szCs w:val="24"/>
        </w:rPr>
      </w:pPr>
      <w:r w:rsidRPr="00036826">
        <w:rPr>
          <w:rFonts w:ascii="Times New Roman" w:hAnsi="Times New Roman" w:cs="Times New Roman"/>
          <w:sz w:val="24"/>
          <w:szCs w:val="24"/>
        </w:rPr>
        <w:t>Menentukan chi kuadrat hitung dengan rumus:</w:t>
      </w:r>
    </w:p>
    <w:p w:rsidR="00CF41A3" w:rsidRPr="00B126B8" w:rsidRDefault="00CF41A3" w:rsidP="00CF41A3">
      <w:pPr>
        <w:tabs>
          <w:tab w:val="num" w:pos="284"/>
        </w:tabs>
        <w:ind w:left="426" w:hanging="1080"/>
        <w:jc w:val="center"/>
        <w:rPr>
          <w:sz w:val="24"/>
          <w:szCs w:val="24"/>
        </w:rPr>
      </w:pPr>
      <w:r w:rsidRPr="00B126B8">
        <w:rPr>
          <w:position w:val="-30"/>
          <w:sz w:val="24"/>
          <w:szCs w:val="24"/>
        </w:rPr>
        <w:object w:dxaOrig="37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05pt;height:36.85pt" o:ole="">
            <v:imagedata r:id="rId8" o:title=""/>
          </v:shape>
          <o:OLEObject Type="Embed" ProgID="Equation.3" ShapeID="_x0000_i1025" DrawAspect="Content" ObjectID="_1709044860" r:id="rId9"/>
        </w:object>
      </w:r>
      <w:r>
        <w:rPr>
          <w:sz w:val="24"/>
          <w:szCs w:val="24"/>
        </w:rPr>
        <w:t>dengan ln 10 = 2,30</w:t>
      </w:r>
    </w:p>
    <w:p w:rsidR="00CF41A3" w:rsidRPr="00B126B8" w:rsidRDefault="00CF41A3" w:rsidP="00CF41A3">
      <w:pPr>
        <w:spacing w:line="480" w:lineRule="auto"/>
        <w:ind w:left="709"/>
        <w:jc w:val="both"/>
        <w:rPr>
          <w:sz w:val="24"/>
          <w:szCs w:val="24"/>
        </w:rPr>
      </w:pPr>
      <w:r w:rsidRPr="00B126B8">
        <w:rPr>
          <w:sz w:val="24"/>
          <w:szCs w:val="24"/>
        </w:rPr>
        <w:t>Kriteria pengambilan keputusan berdasarkan pada :</w:t>
      </w:r>
    </w:p>
    <w:p w:rsidR="00CF41A3" w:rsidRDefault="00CF41A3" w:rsidP="00CF41A3">
      <w:pPr>
        <w:spacing w:line="480" w:lineRule="auto"/>
        <w:ind w:firstLine="709"/>
        <w:jc w:val="both"/>
        <w:rPr>
          <w:sz w:val="24"/>
          <w:szCs w:val="24"/>
        </w:rPr>
      </w:pPr>
    </w:p>
    <w:p w:rsidR="00CF41A3" w:rsidRDefault="00CF41A3" w:rsidP="00CF41A3">
      <w:pPr>
        <w:spacing w:line="480" w:lineRule="auto"/>
        <w:ind w:firstLine="709"/>
        <w:jc w:val="both"/>
        <w:rPr>
          <w:sz w:val="24"/>
          <w:szCs w:val="24"/>
        </w:rPr>
      </w:pPr>
    </w:p>
    <w:p w:rsidR="00CF41A3" w:rsidRDefault="00CF41A3" w:rsidP="00CF41A3">
      <w:pPr>
        <w:spacing w:line="480" w:lineRule="auto"/>
        <w:ind w:firstLine="709"/>
        <w:jc w:val="both"/>
        <w:rPr>
          <w:sz w:val="24"/>
          <w:szCs w:val="24"/>
        </w:rPr>
      </w:pPr>
    </w:p>
    <w:p w:rsidR="00CF41A3" w:rsidRDefault="00CF41A3" w:rsidP="00CF41A3">
      <w:pPr>
        <w:spacing w:line="480" w:lineRule="auto"/>
        <w:ind w:firstLine="709"/>
        <w:jc w:val="both"/>
        <w:rPr>
          <w:sz w:val="24"/>
          <w:szCs w:val="24"/>
        </w:rPr>
      </w:pPr>
    </w:p>
    <w:p w:rsidR="00CF41A3" w:rsidRPr="00036826" w:rsidRDefault="00CF41A3" w:rsidP="00CF41A3">
      <w:pPr>
        <w:spacing w:line="480" w:lineRule="auto"/>
        <w:ind w:firstLine="709"/>
        <w:jc w:val="both"/>
        <w:rPr>
          <w:sz w:val="24"/>
          <w:szCs w:val="24"/>
        </w:rPr>
      </w:pPr>
      <w:r w:rsidRPr="00B126B8">
        <w:rPr>
          <w:sz w:val="24"/>
          <w:szCs w:val="24"/>
        </w:rPr>
        <w:lastRenderedPageBreak/>
        <w:t xml:space="preserve">Dengan taraf nyata </w:t>
      </w:r>
      <w:r w:rsidRPr="00B126B8">
        <w:rPr>
          <w:position w:val="-6"/>
          <w:sz w:val="24"/>
          <w:szCs w:val="24"/>
        </w:rPr>
        <w:object w:dxaOrig="240" w:dyaOrig="220">
          <v:shape id="_x0000_i1026" type="#_x0000_t75" style="width:11.7pt;height:11.7pt" o:ole="">
            <v:imagedata r:id="rId10" o:title=""/>
          </v:shape>
          <o:OLEObject Type="Embed" ProgID="Equation.3" ShapeID="_x0000_i1026" DrawAspect="Content" ObjectID="_1709044861" r:id="rId11"/>
        </w:object>
      </w:r>
      <w:r w:rsidRPr="00B126B8">
        <w:rPr>
          <w:sz w:val="24"/>
          <w:szCs w:val="24"/>
        </w:rPr>
        <w:t>, tolak hipotesis H</w:t>
      </w:r>
      <w:r w:rsidRPr="00B126B8">
        <w:rPr>
          <w:sz w:val="24"/>
          <w:szCs w:val="24"/>
          <w:vertAlign w:val="subscript"/>
        </w:rPr>
        <w:t xml:space="preserve">0 </w:t>
      </w:r>
      <w:r w:rsidRPr="00B126B8">
        <w:rPr>
          <w:sz w:val="24"/>
          <w:szCs w:val="24"/>
        </w:rPr>
        <w:t xml:space="preserve">jika </w:t>
      </w:r>
      <w:r w:rsidRPr="00B126B8">
        <w:rPr>
          <w:position w:val="-18"/>
          <w:sz w:val="24"/>
          <w:szCs w:val="24"/>
        </w:rPr>
        <w:object w:dxaOrig="1760" w:dyaOrig="440">
          <v:shape id="_x0000_i1027" type="#_x0000_t75" style="width:90.4pt;height:20.1pt" o:ole="">
            <v:imagedata r:id="rId12" o:title=""/>
          </v:shape>
          <o:OLEObject Type="Embed" ProgID="Equation.3" ShapeID="_x0000_i1027" DrawAspect="Content" ObjectID="_1709044862" r:id="rId13"/>
        </w:object>
      </w:r>
      <w:r w:rsidRPr="00B126B8">
        <w:rPr>
          <w:sz w:val="24"/>
          <w:szCs w:val="24"/>
        </w:rPr>
        <w:t xml:space="preserve">,dimana </w:t>
      </w:r>
      <w:r w:rsidRPr="00B126B8">
        <w:rPr>
          <w:position w:val="-18"/>
          <w:sz w:val="24"/>
          <w:szCs w:val="24"/>
        </w:rPr>
        <w:object w:dxaOrig="980" w:dyaOrig="440">
          <v:shape id="_x0000_i1028" type="#_x0000_t75" style="width:51.9pt;height:20.1pt" o:ole="">
            <v:imagedata r:id="rId14" o:title=""/>
          </v:shape>
          <o:OLEObject Type="Embed" ProgID="Equation.3" ShapeID="_x0000_i1028" DrawAspect="Content" ObjectID="_1709044863" r:id="rId15"/>
        </w:object>
      </w:r>
      <w:r w:rsidRPr="00B126B8">
        <w:rPr>
          <w:sz w:val="24"/>
          <w:szCs w:val="24"/>
        </w:rPr>
        <w:t xml:space="preserve"> didapat dari daftar distribusi chi kuadrat dengan peluang </w:t>
      </w:r>
      <w:r w:rsidRPr="00B126B8">
        <w:rPr>
          <w:position w:val="-12"/>
          <w:sz w:val="24"/>
          <w:szCs w:val="24"/>
        </w:rPr>
        <w:object w:dxaOrig="820" w:dyaOrig="360">
          <v:shape id="_x0000_i1029" type="#_x0000_t75" style="width:41.85pt;height:18.4pt" o:ole="">
            <v:imagedata r:id="rId16" o:title=""/>
          </v:shape>
          <o:OLEObject Type="Embed" ProgID="Equation.3" ShapeID="_x0000_i1029" DrawAspect="Content" ObjectID="_1709044864" r:id="rId17"/>
        </w:object>
      </w:r>
      <w:r w:rsidRPr="00B126B8">
        <w:rPr>
          <w:sz w:val="24"/>
          <w:szCs w:val="24"/>
        </w:rPr>
        <w:t xml:space="preserve"> dan dk = </w:t>
      </w:r>
      <w:r w:rsidRPr="00B126B8">
        <w:rPr>
          <w:position w:val="-10"/>
          <w:sz w:val="24"/>
          <w:szCs w:val="24"/>
        </w:rPr>
        <w:object w:dxaOrig="639" w:dyaOrig="340">
          <v:shape id="_x0000_i1030" type="#_x0000_t75" style="width:30.15pt;height:18.4pt" o:ole="">
            <v:imagedata r:id="rId18" o:title=""/>
          </v:shape>
          <o:OLEObject Type="Embed" ProgID="Equation.3" ShapeID="_x0000_i1030" DrawAspect="Content" ObjectID="_1709044865" r:id="rId19"/>
        </w:object>
      </w:r>
      <w:r w:rsidRPr="00B126B8">
        <w:rPr>
          <w:sz w:val="24"/>
          <w:szCs w:val="24"/>
        </w:rPr>
        <w:t>.</w:t>
      </w:r>
      <w:r>
        <w:rPr>
          <w:sz w:val="24"/>
          <w:szCs w:val="24"/>
        </w:rPr>
        <w:t xml:space="preserve"> </w:t>
      </w:r>
      <w:r w:rsidRPr="00036826">
        <w:rPr>
          <w:sz w:val="24"/>
        </w:rPr>
        <w:t>Menghitung Chi-kuadrat dengan rumus:</w:t>
      </w:r>
    </w:p>
    <w:p w:rsidR="00CF41A3" w:rsidRPr="00A26696" w:rsidRDefault="00CF41A3" w:rsidP="00CF41A3">
      <w:pPr>
        <w:spacing w:line="480" w:lineRule="auto"/>
        <w:ind w:left="720"/>
        <w:rPr>
          <w:rFonts w:ascii="Cambria Math" w:eastAsiaTheme="minorEastAsia" w:hAnsi="Cambria Math"/>
          <w:i/>
          <w:sz w:val="24"/>
        </w:rPr>
      </w:pPr>
      <m:oMathPara>
        <m:oMathParaPr>
          <m:jc m:val="left"/>
        </m:oMathParaPr>
        <m:oMath>
          <m:sSubSup>
            <m:sSubSupPr>
              <m:ctrlPr>
                <w:rPr>
                  <w:rFonts w:ascii="Cambria Math" w:hAnsi="Cambria Math"/>
                  <w:b/>
                  <w:i/>
                  <w:sz w:val="24"/>
                </w:rPr>
              </m:ctrlPr>
            </m:sSubSupPr>
            <m:e>
              <m:r>
                <m:rPr>
                  <m:sty m:val="bi"/>
                </m:rPr>
                <w:rPr>
                  <w:rFonts w:ascii="Cambria Math" w:hAnsi="Cambria Math"/>
                  <w:sz w:val="24"/>
                </w:rPr>
                <m:t>x</m:t>
              </m:r>
            </m:e>
            <m:sub>
              <m:r>
                <m:rPr>
                  <m:sty m:val="bi"/>
                </m:rPr>
                <w:rPr>
                  <w:rFonts w:ascii="Cambria Math" w:hAnsi="Cambria Math"/>
                  <w:sz w:val="24"/>
                </w:rPr>
                <m:t>hitung</m:t>
              </m:r>
            </m:sub>
            <m:sup>
              <m:r>
                <m:rPr>
                  <m:sty m:val="bi"/>
                </m:rPr>
                <w:rPr>
                  <w:rFonts w:ascii="Cambria Math" w:hAnsi="Cambria Math"/>
                  <w:sz w:val="24"/>
                </w:rPr>
                <m:t>2</m:t>
              </m:r>
            </m:sup>
          </m:sSubSup>
          <m:r>
            <m:rPr>
              <m:sty m:val="bi"/>
            </m:rPr>
            <w:rPr>
              <w:rFonts w:ascii="Cambria Math" w:hAnsi="Cambria Math"/>
              <w:sz w:val="24"/>
            </w:rPr>
            <m:t>=</m:t>
          </m:r>
          <m:d>
            <m:dPr>
              <m:ctrlPr>
                <w:rPr>
                  <w:rFonts w:ascii="Cambria Math" w:hAnsi="Cambria Math"/>
                  <w:b/>
                  <w:i/>
                  <w:sz w:val="24"/>
                </w:rPr>
              </m:ctrlPr>
            </m:dPr>
            <m:e>
              <m:func>
                <m:funcPr>
                  <m:ctrlPr>
                    <w:rPr>
                      <w:rFonts w:ascii="Cambria Math" w:hAnsi="Cambria Math"/>
                      <w:b/>
                      <w:i/>
                      <w:sz w:val="24"/>
                    </w:rPr>
                  </m:ctrlPr>
                </m:funcPr>
                <m:fName>
                  <m:r>
                    <m:rPr>
                      <m:sty m:val="b"/>
                    </m:rPr>
                    <w:rPr>
                      <w:rFonts w:ascii="Cambria Math" w:hAnsi="Cambria Math"/>
                      <w:sz w:val="24"/>
                    </w:rPr>
                    <m:t>(ln</m:t>
                  </m:r>
                </m:fName>
                <m:e>
                  <m:r>
                    <m:rPr>
                      <m:sty m:val="bi"/>
                    </m:rPr>
                    <w:rPr>
                      <w:rFonts w:ascii="Cambria Math" w:hAnsi="Cambria Math"/>
                      <w:sz w:val="24"/>
                    </w:rPr>
                    <m:t xml:space="preserve">10) (B- </m:t>
                  </m:r>
                </m:e>
              </m:func>
              <m:nary>
                <m:naryPr>
                  <m:chr m:val="∑"/>
                  <m:limLoc m:val="undOvr"/>
                  <m:subHide m:val="1"/>
                  <m:supHide m:val="1"/>
                  <m:ctrlPr>
                    <w:rPr>
                      <w:rFonts w:ascii="Cambria Math" w:eastAsiaTheme="minorEastAsia" w:hAnsi="Cambria Math"/>
                      <w:b/>
                      <w:i/>
                      <w:sz w:val="24"/>
                    </w:rPr>
                  </m:ctrlPr>
                </m:naryPr>
                <m:sub/>
                <m:sup/>
                <m:e>
                  <m:d>
                    <m:dPr>
                      <m:ctrlPr>
                        <w:rPr>
                          <w:rFonts w:ascii="Cambria Math" w:eastAsiaTheme="minorEastAsia" w:hAnsi="Cambria Math"/>
                          <w:b/>
                          <w:i/>
                          <w:sz w:val="24"/>
                        </w:rPr>
                      </m:ctrlPr>
                    </m:dPr>
                    <m:e>
                      <m:r>
                        <m:rPr>
                          <m:sty m:val="bi"/>
                        </m:rPr>
                        <w:rPr>
                          <w:rFonts w:ascii="Cambria Math" w:eastAsiaTheme="minorEastAsia" w:hAnsi="Cambria Math"/>
                          <w:sz w:val="24"/>
                        </w:rPr>
                        <m:t>dk</m:t>
                      </m:r>
                    </m:e>
                  </m:d>
                </m:e>
              </m:nary>
              <m:r>
                <m:rPr>
                  <m:sty m:val="bi"/>
                </m:rPr>
                <w:rPr>
                  <w:rFonts w:ascii="Cambria Math" w:eastAsiaTheme="minorEastAsia" w:hAnsi="Cambria Math"/>
                  <w:sz w:val="24"/>
                </w:rPr>
                <m:t xml:space="preserve"> .log</m:t>
              </m:r>
              <m:sSubSup>
                <m:sSubSupPr>
                  <m:ctrlPr>
                    <w:rPr>
                      <w:rFonts w:ascii="Cambria Math" w:eastAsiaTheme="minorEastAsia" w:hAnsi="Cambria Math"/>
                      <w:b/>
                      <w:i/>
                      <w:sz w:val="24"/>
                    </w:rPr>
                  </m:ctrlPr>
                </m:sSubSupPr>
                <m:e>
                  <m:r>
                    <m:rPr>
                      <m:sty m:val="bi"/>
                    </m:rPr>
                    <w:rPr>
                      <w:rFonts w:ascii="Cambria Math" w:eastAsiaTheme="minorEastAsia" w:hAnsi="Cambria Math"/>
                      <w:sz w:val="24"/>
                    </w:rPr>
                    <m:t>S</m:t>
                  </m:r>
                </m:e>
                <m:sub>
                  <m:r>
                    <m:rPr>
                      <m:sty m:val="bi"/>
                    </m:rPr>
                    <w:rPr>
                      <w:rFonts w:ascii="Cambria Math" w:eastAsiaTheme="minorEastAsia" w:hAnsi="Cambria Math"/>
                      <w:sz w:val="24"/>
                    </w:rPr>
                    <m:t>i</m:t>
                  </m:r>
                </m:sub>
                <m:sup>
                  <m:r>
                    <m:rPr>
                      <m:sty m:val="bi"/>
                    </m:rPr>
                    <w:rPr>
                      <w:rFonts w:ascii="Cambria Math" w:eastAsiaTheme="minorEastAsia" w:hAnsi="Cambria Math"/>
                      <w:sz w:val="24"/>
                    </w:rPr>
                    <m:t>2</m:t>
                  </m:r>
                </m:sup>
              </m:sSubSup>
              <m:ctrlPr>
                <w:rPr>
                  <w:rFonts w:ascii="Cambria Math" w:eastAsiaTheme="minorEastAsia" w:hAnsi="Cambria Math"/>
                  <w:b/>
                  <w:i/>
                  <w:sz w:val="24"/>
                </w:rPr>
              </m:ctrlPr>
            </m:e>
          </m:d>
          <m:r>
            <m:rPr>
              <m:sty m:val="p"/>
            </m:rPr>
            <w:rPr>
              <w:rFonts w:ascii="Cambria Math" w:eastAsiaTheme="minorEastAsia" w:hAnsi="Cambria Math"/>
              <w:sz w:val="24"/>
            </w:rPr>
            <w:br/>
          </m:r>
        </m:oMath>
        <m:oMath>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2,30</m:t>
              </m:r>
            </m:e>
          </m:d>
          <m:d>
            <m:dPr>
              <m:ctrlPr>
                <w:rPr>
                  <w:rFonts w:ascii="Cambria Math" w:hAnsi="Cambria Math"/>
                  <w:i/>
                  <w:sz w:val="24"/>
                  <w:szCs w:val="24"/>
                </w:rPr>
              </m:ctrlPr>
            </m:dPr>
            <m:e>
              <m:r>
                <w:rPr>
                  <w:rFonts w:ascii="Cambria Math" w:eastAsiaTheme="minorEastAsia" w:hAnsi="Cambria Math"/>
                  <w:sz w:val="24"/>
                  <w:szCs w:val="24"/>
                </w:rPr>
                <m:t>503,85</m:t>
              </m:r>
              <m:r>
                <m:rPr>
                  <m:sty m:val="p"/>
                </m:rPr>
                <w:rPr>
                  <w:rFonts w:ascii="Cambria Math" w:eastAsiaTheme="minorEastAsia" w:hAnsi="Cambria Math"/>
                  <w:sz w:val="24"/>
                  <w:szCs w:val="24"/>
                </w:rPr>
                <m:t xml:space="preserve"> </m:t>
              </m:r>
              <m:r>
                <w:rPr>
                  <w:rFonts w:ascii="Cambria Math" w:hAnsi="Cambria Math"/>
                  <w:sz w:val="24"/>
                  <w:szCs w:val="24"/>
                </w:rPr>
                <m:t>-</m:t>
              </m:r>
              <m:r>
                <m:rPr>
                  <m:sty m:val="p"/>
                </m:rPr>
                <w:rPr>
                  <w:rFonts w:ascii="Cambria Math" w:hAnsi="Cambria Math"/>
                  <w:color w:val="000000"/>
                  <w:sz w:val="24"/>
                  <w:szCs w:val="24"/>
                </w:rPr>
                <m:t>502,20</m:t>
              </m:r>
            </m:e>
          </m:d>
          <m:r>
            <m:rPr>
              <m:sty m:val="p"/>
            </m:rPr>
            <w:rPr>
              <w:rFonts w:ascii="Cambria Math" w:hAnsi="Cambria Math"/>
              <w:sz w:val="24"/>
              <w:szCs w:val="24"/>
            </w:rPr>
            <w:br/>
          </m:r>
        </m:oMath>
        <m:oMath>
          <m:r>
            <w:rPr>
              <w:rFonts w:ascii="Cambria Math" w:hAnsi="Cambria Math"/>
              <w:sz w:val="24"/>
            </w:rPr>
            <m:t xml:space="preserve">               </m:t>
          </m:r>
          <m:r>
            <m:rPr>
              <m:aln/>
            </m:rPr>
            <w:rPr>
              <w:rFonts w:ascii="Cambria Math" w:hAnsi="Cambria Math"/>
              <w:sz w:val="24"/>
            </w:rPr>
            <m:t>=</m:t>
          </m:r>
          <m:d>
            <m:dPr>
              <m:ctrlPr>
                <w:rPr>
                  <w:rFonts w:ascii="Cambria Math" w:hAnsi="Cambria Math"/>
                  <w:i/>
                  <w:sz w:val="24"/>
                </w:rPr>
              </m:ctrlPr>
            </m:dPr>
            <m:e>
              <m:r>
                <w:rPr>
                  <w:rFonts w:ascii="Cambria Math" w:hAnsi="Cambria Math"/>
                  <w:sz w:val="24"/>
                </w:rPr>
                <m:t>2,30</m:t>
              </m:r>
            </m:e>
          </m:d>
          <m:d>
            <m:dPr>
              <m:ctrlPr>
                <w:rPr>
                  <w:rFonts w:ascii="Cambria Math" w:hAnsi="Cambria Math"/>
                  <w:i/>
                  <w:sz w:val="24"/>
                </w:rPr>
              </m:ctrlPr>
            </m:dPr>
            <m:e>
              <m:r>
                <w:rPr>
                  <w:rFonts w:ascii="Cambria Math" w:hAnsi="Cambria Math"/>
                  <w:sz w:val="24"/>
                </w:rPr>
                <m:t>1,65</m:t>
              </m:r>
            </m:e>
          </m:d>
        </m:oMath>
      </m:oMathPara>
    </w:p>
    <w:p w:rsidR="00CF41A3" w:rsidRPr="00A26696" w:rsidRDefault="00CF41A3" w:rsidP="00CF41A3">
      <w:pPr>
        <w:spacing w:line="480" w:lineRule="auto"/>
        <w:ind w:left="720"/>
        <w:rPr>
          <w:rFonts w:ascii="Cambria Math" w:eastAsiaTheme="minorEastAsia" w:hAnsi="Cambria Math"/>
          <w:sz w:val="24"/>
        </w:rPr>
      </w:pPr>
      <w:r>
        <w:rPr>
          <w:rFonts w:ascii="Cambria Math" w:eastAsiaTheme="minorEastAsia" w:hAnsi="Cambria Math"/>
          <w:sz w:val="24"/>
        </w:rPr>
        <w:t xml:space="preserve">               = 3,81</w:t>
      </w:r>
    </w:p>
    <w:p w:rsidR="00CF41A3" w:rsidRDefault="00CF41A3" w:rsidP="00CF41A3">
      <w:pPr>
        <w:spacing w:line="480" w:lineRule="auto"/>
        <w:jc w:val="both"/>
        <w:rPr>
          <w:rFonts w:eastAsiaTheme="minorEastAsia"/>
          <w:sz w:val="24"/>
        </w:rPr>
      </w:pPr>
      <w:r>
        <w:rPr>
          <w:rFonts w:eastAsiaTheme="minorEastAsia"/>
          <w:sz w:val="24"/>
        </w:rPr>
        <w:tab/>
        <w:t>Hasil Uji Homogenitas dengan</w:t>
      </w:r>
      <w:r w:rsidRPr="005828E9">
        <w:rPr>
          <w:rFonts w:eastAsiaTheme="minorEastAsia"/>
          <w:sz w:val="24"/>
        </w:rPr>
        <w:t xml:space="preserve"> Uji Bartlett dalam menentu</w:t>
      </w:r>
      <w:r>
        <w:rPr>
          <w:rFonts w:eastAsiaTheme="minorEastAsia"/>
          <w:sz w:val="24"/>
        </w:rPr>
        <w:t>kan variansi populasi terhadap 8</w:t>
      </w:r>
      <w:r w:rsidRPr="005828E9">
        <w:rPr>
          <w:rFonts w:eastAsiaTheme="minorEastAsia"/>
          <w:sz w:val="24"/>
        </w:rPr>
        <w:t xml:space="preserve"> kelompok siswa didapatkan </w:t>
      </w:r>
      <m:oMath>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hitung</m:t>
            </m:r>
          </m:sub>
          <m:sup>
            <m:r>
              <w:rPr>
                <w:rFonts w:ascii="Cambria Math" w:hAnsi="Cambria Math"/>
                <w:sz w:val="24"/>
              </w:rPr>
              <m:t>2</m:t>
            </m:r>
          </m:sup>
        </m:sSubSup>
        <m:r>
          <w:rPr>
            <w:rFonts w:ascii="Cambria Math" w:hAnsi="Cambria Math"/>
            <w:sz w:val="24"/>
          </w:rPr>
          <m:t xml:space="preserve">= </m:t>
        </m:r>
        <m:r>
          <m:rPr>
            <m:sty m:val="p"/>
          </m:rPr>
          <w:rPr>
            <w:rFonts w:ascii="Cambria Math" w:eastAsiaTheme="minorEastAsia" w:hAnsi="Cambria Math"/>
            <w:sz w:val="24"/>
          </w:rPr>
          <m:t xml:space="preserve">3,81 </m:t>
        </m:r>
      </m:oMath>
      <w:r w:rsidRPr="005828E9">
        <w:rPr>
          <w:rFonts w:eastAsiaTheme="minorEastAsia"/>
          <w:sz w:val="24"/>
        </w:rPr>
        <w:t xml:space="preserve">dengan taraf nyata = 0.05 dan </w:t>
      </w:r>
      <m:oMath>
        <m:r>
          <w:rPr>
            <w:rFonts w:ascii="Cambria Math" w:eastAsiaTheme="minorEastAsia" w:hAnsi="Cambria Math"/>
            <w:sz w:val="24"/>
          </w:rPr>
          <m:t>dk</m:t>
        </m:r>
      </m:oMath>
      <w:r>
        <w:rPr>
          <w:rFonts w:eastAsiaTheme="minorEastAsia"/>
          <w:sz w:val="24"/>
        </w:rPr>
        <w:t xml:space="preserve"> = (5-1) = 4</w:t>
      </w:r>
      <w:r w:rsidRPr="005828E9">
        <w:rPr>
          <w:rFonts w:eastAsiaTheme="minorEastAsia"/>
          <w:sz w:val="24"/>
        </w:rPr>
        <w:t xml:space="preserve">. Dari  daftar Chi-kuadrat diperoleh harga </w:t>
      </w:r>
      <m:oMath>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tabel</m:t>
            </m:r>
          </m:sub>
          <m:sup>
            <m:r>
              <w:rPr>
                <w:rFonts w:ascii="Cambria Math" w:hAnsi="Cambria Math"/>
                <w:sz w:val="24"/>
              </w:rPr>
              <m:t>2</m:t>
            </m:r>
          </m:sup>
        </m:sSubSup>
        <m:r>
          <w:rPr>
            <w:rFonts w:ascii="Cambria Math" w:hAnsi="Cambria Math"/>
            <w:sz w:val="24"/>
          </w:rPr>
          <m:t>=14,07</m:t>
        </m:r>
      </m:oMath>
      <w:r w:rsidRPr="005828E9">
        <w:rPr>
          <w:rFonts w:eastAsiaTheme="minorEastAsia"/>
          <w:sz w:val="24"/>
        </w:rPr>
        <w:t xml:space="preserve"> dengan demikian </w:t>
      </w:r>
      <m:oMath>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hitung</m:t>
            </m:r>
          </m:sub>
          <m:sup>
            <m:r>
              <w:rPr>
                <w:rFonts w:ascii="Cambria Math" w:hAnsi="Cambria Math"/>
                <w:sz w:val="24"/>
              </w:rPr>
              <m:t>2</m:t>
            </m:r>
          </m:sup>
        </m:sSubSup>
        <m:r>
          <w:rPr>
            <w:rFonts w:ascii="Cambria Math" w:hAnsi="Cambria Math"/>
            <w:sz w:val="24"/>
          </w:rPr>
          <m:t>&lt;</m:t>
        </m:r>
        <m:sSubSup>
          <m:sSubSupPr>
            <m:ctrlPr>
              <w:rPr>
                <w:rFonts w:ascii="Cambria Math" w:hAnsi="Cambria Math"/>
                <w:i/>
                <w:sz w:val="24"/>
              </w:rPr>
            </m:ctrlPr>
          </m:sSubSupPr>
          <m:e>
            <m:r>
              <w:rPr>
                <w:rFonts w:ascii="Cambria Math" w:hAnsi="Cambria Math"/>
                <w:sz w:val="24"/>
              </w:rPr>
              <m:t>x</m:t>
            </m:r>
          </m:e>
          <m:sub>
            <m:r>
              <w:rPr>
                <w:rFonts w:ascii="Cambria Math" w:hAnsi="Cambria Math"/>
                <w:sz w:val="24"/>
              </w:rPr>
              <m:t>tabel</m:t>
            </m:r>
          </m:sub>
          <m:sup>
            <m:r>
              <w:rPr>
                <w:rFonts w:ascii="Cambria Math" w:hAnsi="Cambria Math"/>
                <w:sz w:val="24"/>
              </w:rPr>
              <m:t>2</m:t>
            </m:r>
          </m:sup>
        </m:sSubSup>
        <m:r>
          <w:rPr>
            <w:rFonts w:ascii="Cambria Math" w:hAnsi="Cambria Math"/>
            <w:sz w:val="24"/>
          </w:rPr>
          <m:t>=</m:t>
        </m:r>
        <m:r>
          <m:rPr>
            <m:sty m:val="p"/>
          </m:rPr>
          <w:rPr>
            <w:rFonts w:ascii="Cambria Math" w:eastAsiaTheme="minorEastAsia" w:hAnsi="Cambria Math"/>
            <w:sz w:val="24"/>
          </w:rPr>
          <m:t>3,81</m:t>
        </m:r>
        <m:r>
          <w:rPr>
            <w:rFonts w:ascii="Cambria Math" w:hAnsi="Cambria Math"/>
            <w:sz w:val="24"/>
          </w:rPr>
          <m:t>&lt;14,07</m:t>
        </m:r>
      </m:oMath>
      <w:r w:rsidRPr="005828E9">
        <w:rPr>
          <w:rFonts w:eastAsiaTheme="minorEastAsia"/>
          <w:sz w:val="24"/>
        </w:rPr>
        <w:t xml:space="preserve"> sehingga dapat disimpulkan bahwa ke </w:t>
      </w:r>
      <w:r>
        <w:rPr>
          <w:rFonts w:eastAsiaTheme="minorEastAsia"/>
          <w:sz w:val="24"/>
        </w:rPr>
        <w:t>delapan</w:t>
      </w:r>
      <w:r w:rsidRPr="005828E9">
        <w:rPr>
          <w:rFonts w:eastAsiaTheme="minorEastAsia"/>
          <w:sz w:val="24"/>
        </w:rPr>
        <w:t xml:space="preserve"> kelas mempunyai variansi </w:t>
      </w:r>
      <w:r>
        <w:rPr>
          <w:rFonts w:eastAsiaTheme="minorEastAsia"/>
          <w:sz w:val="24"/>
        </w:rPr>
        <w:t xml:space="preserve">yang </w:t>
      </w:r>
      <w:r w:rsidRPr="005828E9">
        <w:rPr>
          <w:rFonts w:eastAsiaTheme="minorEastAsia"/>
          <w:sz w:val="24"/>
        </w:rPr>
        <w:t>homogen pada taraf kepercayaan 95%.</w:t>
      </w:r>
    </w:p>
    <w:p w:rsidR="00CF41A3" w:rsidRDefault="00CF41A3" w:rsidP="00CF41A3">
      <w:pPr>
        <w:spacing w:line="480" w:lineRule="auto"/>
        <w:jc w:val="both"/>
        <w:rPr>
          <w:rFonts w:eastAsiaTheme="minorEastAsia"/>
          <w:sz w:val="24"/>
        </w:rPr>
      </w:pPr>
    </w:p>
    <w:p w:rsidR="00CF41A3" w:rsidRPr="00F909A0" w:rsidRDefault="00CF41A3" w:rsidP="00CF41A3">
      <w:pPr>
        <w:pStyle w:val="ListParagraph"/>
        <w:numPr>
          <w:ilvl w:val="2"/>
          <w:numId w:val="3"/>
        </w:numPr>
        <w:spacing w:after="0" w:line="480" w:lineRule="auto"/>
        <w:ind w:left="567" w:hanging="567"/>
        <w:rPr>
          <w:rFonts w:ascii="Times New Roman" w:hAnsi="Times New Roman"/>
          <w:sz w:val="24"/>
          <w:szCs w:val="24"/>
        </w:rPr>
      </w:pPr>
      <w:r>
        <w:rPr>
          <w:rFonts w:ascii="Times New Roman" w:hAnsi="Times New Roman"/>
          <w:sz w:val="24"/>
          <w:szCs w:val="24"/>
        </w:rPr>
        <w:t>Uji Kesamaan Rata-R</w:t>
      </w:r>
      <w:r w:rsidRPr="00F909A0">
        <w:rPr>
          <w:rFonts w:ascii="Times New Roman" w:hAnsi="Times New Roman"/>
          <w:sz w:val="24"/>
          <w:szCs w:val="24"/>
        </w:rPr>
        <w:t>ata</w:t>
      </w:r>
    </w:p>
    <w:p w:rsidR="00CF41A3" w:rsidRPr="0029735E" w:rsidRDefault="00CF41A3" w:rsidP="00CF41A3">
      <w:pPr>
        <w:spacing w:line="480" w:lineRule="auto"/>
        <w:ind w:firstLine="567"/>
        <w:jc w:val="both"/>
        <w:rPr>
          <w:sz w:val="24"/>
          <w:szCs w:val="24"/>
        </w:rPr>
      </w:pPr>
      <w:r w:rsidRPr="0029735E">
        <w:rPr>
          <w:sz w:val="24"/>
          <w:szCs w:val="24"/>
        </w:rPr>
        <w:t>Melakukan uji statistik analisis variansi untuk melihat apakah kelas sampel dalam populasi mempunyai rata-rata yang sama. Untuk menguji kesamaan rata-rata ini digunakan analisis variansi. Dalam hal ini hipotesis yang diuji adalah:</w:t>
      </w:r>
    </w:p>
    <w:p w:rsidR="00CF41A3" w:rsidRPr="0029735E" w:rsidRDefault="00CF41A3" w:rsidP="00CF41A3">
      <w:pPr>
        <w:pStyle w:val="ListParagraph"/>
        <w:spacing w:after="0" w:line="480" w:lineRule="auto"/>
        <w:ind w:left="0"/>
        <w:rPr>
          <w:rFonts w:ascii="Times New Roman" w:hAnsi="Times New Roman"/>
          <w:sz w:val="24"/>
          <w:szCs w:val="24"/>
        </w:rPr>
      </w:pPr>
      <w:r w:rsidRPr="0029735E">
        <w:rPr>
          <w:rFonts w:ascii="Times New Roman" w:hAnsi="Times New Roman"/>
          <w:sz w:val="24"/>
          <w:szCs w:val="24"/>
        </w:rPr>
        <w:t>Ho :</w:t>
      </w:r>
      <m:oMath>
        <m:sSub>
          <m:sSubPr>
            <m:ctrlPr>
              <w:rPr>
                <w:rFonts w:ascii="Cambria Math" w:hAnsi="Times New Roman"/>
                <w:sz w:val="24"/>
                <w:szCs w:val="24"/>
              </w:rPr>
            </m:ctrlPr>
          </m:sSubPr>
          <m:e>
            <m:r>
              <m:rPr>
                <m:sty m:val="p"/>
              </m:rPr>
              <w:rPr>
                <w:rFonts w:ascii="Cambria Math" w:hAnsi="Cambria Math"/>
                <w:sz w:val="24"/>
                <w:szCs w:val="24"/>
              </w:rPr>
              <m:t>µ</m:t>
            </m:r>
          </m:e>
          <m:sub>
            <m:r>
              <m:rPr>
                <m:sty m:val="p"/>
              </m:rPr>
              <w:rPr>
                <w:rFonts w:ascii="Cambria Math" w:hAnsi="Times New Roman"/>
                <w:sz w:val="24"/>
                <w:szCs w:val="24"/>
              </w:rPr>
              <m:t>1</m:t>
            </m:r>
          </m:sub>
        </m:sSub>
        <m:r>
          <m:rPr>
            <m:sty m:val="p"/>
          </m:rPr>
          <w:rPr>
            <w:rFonts w:ascii="Cambria Math" w:hAnsi="Times New Roman"/>
            <w:sz w:val="24"/>
            <w:szCs w:val="24"/>
          </w:rPr>
          <m:t xml:space="preserve">= </m:t>
        </m:r>
        <m:sSub>
          <m:sSubPr>
            <m:ctrlPr>
              <w:rPr>
                <w:rFonts w:ascii="Cambria Math" w:hAnsi="Times New Roman"/>
                <w:sz w:val="24"/>
                <w:szCs w:val="24"/>
              </w:rPr>
            </m:ctrlPr>
          </m:sSubPr>
          <m:e>
            <m:r>
              <m:rPr>
                <m:sty m:val="p"/>
              </m:rPr>
              <w:rPr>
                <w:rFonts w:ascii="Cambria Math" w:hAnsi="Cambria Math"/>
                <w:sz w:val="24"/>
                <w:szCs w:val="24"/>
              </w:rPr>
              <m:t>µ</m:t>
            </m:r>
          </m:e>
          <m:sub>
            <m:r>
              <m:rPr>
                <m:sty m:val="p"/>
              </m:rPr>
              <w:rPr>
                <w:rFonts w:ascii="Cambria Math" w:hAnsi="Times New Roman"/>
                <w:sz w:val="24"/>
                <w:szCs w:val="24"/>
              </w:rPr>
              <m:t>2</m:t>
            </m:r>
          </m:sub>
        </m:sSub>
        <m:r>
          <m:rPr>
            <m:sty m:val="p"/>
          </m:rPr>
          <w:rPr>
            <w:rFonts w:ascii="Cambria Math" w:hAnsi="Times New Roman"/>
            <w:sz w:val="24"/>
            <w:szCs w:val="24"/>
          </w:rPr>
          <m:t>=</m:t>
        </m:r>
        <m:sSub>
          <m:sSubPr>
            <m:ctrlPr>
              <w:rPr>
                <w:rFonts w:ascii="Cambria Math" w:hAnsi="Times New Roman"/>
                <w:sz w:val="24"/>
                <w:szCs w:val="24"/>
              </w:rPr>
            </m:ctrlPr>
          </m:sSubPr>
          <m:e>
            <m:r>
              <m:rPr>
                <m:sty m:val="p"/>
              </m:rPr>
              <w:rPr>
                <w:rFonts w:ascii="Cambria Math" w:hAnsi="Cambria Math"/>
                <w:sz w:val="24"/>
                <w:szCs w:val="24"/>
              </w:rPr>
              <m:t>µ</m:t>
            </m:r>
          </m:e>
          <m:sub>
            <m:r>
              <m:rPr>
                <m:sty m:val="p"/>
              </m:rPr>
              <w:rPr>
                <w:rFonts w:ascii="Cambria Math" w:hAnsi="Times New Roman"/>
                <w:sz w:val="24"/>
                <w:szCs w:val="24"/>
              </w:rPr>
              <m:t>3</m:t>
            </m:r>
          </m:sub>
        </m:sSub>
        <m:sSub>
          <m:sSubPr>
            <m:ctrlPr>
              <w:rPr>
                <w:rFonts w:ascii="Cambria Math" w:hAnsi="Times New Roman"/>
                <w:sz w:val="24"/>
                <w:szCs w:val="24"/>
              </w:rPr>
            </m:ctrlPr>
          </m:sSubPr>
          <m:e>
            <m:r>
              <m:rPr>
                <m:sty m:val="p"/>
              </m:rPr>
              <w:rPr>
                <w:rFonts w:ascii="Cambria Math" w:hAnsi="Times New Roman"/>
                <w:sz w:val="24"/>
                <w:szCs w:val="24"/>
              </w:rPr>
              <m:t>=</m:t>
            </m:r>
            <m:r>
              <m:rPr>
                <m:sty m:val="p"/>
              </m:rPr>
              <w:rPr>
                <w:rFonts w:ascii="Cambria Math" w:hAnsi="Times New Roman"/>
                <w:sz w:val="24"/>
                <w:szCs w:val="24"/>
              </w:rPr>
              <m:t>…</m:t>
            </m:r>
            <m:r>
              <m:rPr>
                <m:sty m:val="p"/>
              </m:rPr>
              <w:rPr>
                <w:rFonts w:ascii="Cambria Math" w:hAnsi="Times New Roman"/>
                <w:sz w:val="24"/>
                <w:szCs w:val="24"/>
              </w:rPr>
              <m:t>=</m:t>
            </m:r>
            <m:r>
              <m:rPr>
                <m:sty m:val="p"/>
              </m:rPr>
              <w:rPr>
                <w:rFonts w:ascii="Cambria Math" w:hAnsi="Cambria Math"/>
                <w:sz w:val="24"/>
                <w:szCs w:val="24"/>
              </w:rPr>
              <m:t>µ</m:t>
            </m:r>
          </m:e>
          <m:sub>
            <m:r>
              <m:rPr>
                <m:sty m:val="p"/>
              </m:rPr>
              <w:rPr>
                <w:rFonts w:ascii="Cambria Math" w:hAnsi="Times New Roman"/>
                <w:sz w:val="24"/>
                <w:szCs w:val="24"/>
              </w:rPr>
              <m:t>8</m:t>
            </m:r>
          </m:sub>
        </m:sSub>
      </m:oMath>
    </w:p>
    <w:p w:rsidR="00CF41A3" w:rsidRPr="00396246" w:rsidRDefault="00CF41A3" w:rsidP="00CF41A3">
      <w:pPr>
        <w:spacing w:line="480" w:lineRule="auto"/>
        <w:rPr>
          <w:sz w:val="24"/>
          <w:szCs w:val="24"/>
        </w:rPr>
      </w:pPr>
      <m:oMath>
        <m:sSub>
          <m:sSubPr>
            <m:ctrlPr>
              <w:rPr>
                <w:rFonts w:ascii="Cambria Math" w:hAnsi="Cambria Math"/>
                <w:sz w:val="24"/>
                <w:szCs w:val="24"/>
              </w:rPr>
            </m:ctrlPr>
          </m:sSubPr>
          <m:e>
            <m:r>
              <m:rPr>
                <m:sty m:val="p"/>
              </m:rPr>
              <w:rPr>
                <w:rFonts w:ascii="Cambria Math" w:hAnsi="Cambria Math"/>
                <w:sz w:val="24"/>
                <w:szCs w:val="24"/>
              </w:rPr>
              <m:t>H</m:t>
            </m:r>
          </m:e>
          <m:sub>
            <m:r>
              <m:rPr>
                <m:sty m:val="p"/>
              </m:rPr>
              <w:rPr>
                <w:rFonts w:ascii="Cambria Math" w:hAnsi="Cambria Math"/>
                <w:sz w:val="24"/>
                <w:szCs w:val="24"/>
              </w:rPr>
              <m:t>1</m:t>
            </m:r>
          </m:sub>
        </m:sSub>
      </m:oMath>
      <w:r w:rsidRPr="00396246">
        <w:rPr>
          <w:sz w:val="24"/>
          <w:szCs w:val="24"/>
        </w:rPr>
        <w:t xml:space="preserve"> : paling sedikit satu tanda sama dengan tidak berlaku</w:t>
      </w:r>
    </w:p>
    <w:p w:rsidR="00CF41A3" w:rsidRDefault="00CF41A3" w:rsidP="00CF41A3">
      <w:pPr>
        <w:spacing w:line="480" w:lineRule="auto"/>
        <w:ind w:firstLine="567"/>
        <w:rPr>
          <w:sz w:val="24"/>
          <w:szCs w:val="24"/>
        </w:rPr>
      </w:pPr>
      <w:r w:rsidRPr="0029735E">
        <w:rPr>
          <w:sz w:val="24"/>
          <w:szCs w:val="24"/>
        </w:rPr>
        <w:t xml:space="preserve">Adapun langkah-langkah analisis </w:t>
      </w:r>
      <w:r>
        <w:rPr>
          <w:sz w:val="24"/>
          <w:szCs w:val="24"/>
        </w:rPr>
        <w:t>variansi menurut Sudjana (2005) adalah sebagai berikut:</w:t>
      </w:r>
    </w:p>
    <w:p w:rsidR="00CF41A3" w:rsidRPr="00187E3F" w:rsidRDefault="00CF41A3" w:rsidP="00CF41A3">
      <w:pPr>
        <w:spacing w:line="480" w:lineRule="auto"/>
        <w:ind w:firstLine="567"/>
        <w:rPr>
          <w:sz w:val="24"/>
          <w:szCs w:val="24"/>
        </w:rPr>
      </w:pPr>
    </w:p>
    <w:p w:rsidR="00CF41A3" w:rsidRPr="00B46AC8" w:rsidRDefault="00CF41A3" w:rsidP="00CF41A3">
      <w:pPr>
        <w:pStyle w:val="ListParagraph"/>
        <w:numPr>
          <w:ilvl w:val="0"/>
          <w:numId w:val="8"/>
        </w:numPr>
        <w:tabs>
          <w:tab w:val="num" w:pos="567"/>
        </w:tabs>
        <w:spacing w:after="0" w:line="360" w:lineRule="auto"/>
        <w:ind w:left="567" w:hanging="567"/>
        <w:jc w:val="both"/>
        <w:rPr>
          <w:rFonts w:ascii="Times New Roman" w:hAnsi="Times New Roman" w:cs="Times New Roman"/>
          <w:sz w:val="24"/>
          <w:szCs w:val="24"/>
        </w:rPr>
      </w:pPr>
      <w:r w:rsidRPr="00B46AC8">
        <w:rPr>
          <w:rFonts w:ascii="Times New Roman" w:hAnsi="Times New Roman" w:cs="Times New Roman"/>
          <w:sz w:val="24"/>
          <w:szCs w:val="24"/>
        </w:rPr>
        <w:lastRenderedPageBreak/>
        <w:t>Menghitung jumlah kuadrat rata-rata dengan rumus:</w:t>
      </w:r>
    </w:p>
    <w:p w:rsidR="00CF41A3" w:rsidRPr="00D5778B" w:rsidRDefault="00CF41A3" w:rsidP="00CF41A3">
      <w:pPr>
        <w:spacing w:line="360" w:lineRule="auto"/>
        <w:ind w:left="993"/>
        <w:rPr>
          <w:sz w:val="24"/>
          <w:szCs w:val="24"/>
          <w:vertAlign w:val="subscript"/>
        </w:rPr>
      </w:pPr>
      <w:r w:rsidRPr="00573EB5">
        <w:rPr>
          <w:b/>
          <w:position w:val="-60"/>
          <w:sz w:val="24"/>
          <w:szCs w:val="24"/>
        </w:rPr>
        <w:object w:dxaOrig="1120" w:dyaOrig="1020">
          <v:shape id="_x0000_i1031" type="#_x0000_t75" style="width:56.1pt;height:52.75pt" o:ole="">
            <v:imagedata r:id="rId20" o:title=""/>
          </v:shape>
          <o:OLEObject Type="Embed" ProgID="Equation.3" ShapeID="_x0000_i1031" DrawAspect="Content" ObjectID="_1709044866" r:id="rId21"/>
        </w:object>
      </w:r>
      <w:r w:rsidRPr="00573EB5">
        <w:rPr>
          <w:b/>
          <w:sz w:val="24"/>
          <w:szCs w:val="24"/>
          <w:vertAlign w:val="subscript"/>
        </w:rPr>
        <w:tab/>
      </w:r>
      <w:r w:rsidRPr="00B126B8">
        <w:rPr>
          <w:sz w:val="24"/>
          <w:szCs w:val="24"/>
          <w:vertAlign w:val="subscript"/>
        </w:rPr>
        <w:tab/>
      </w:r>
      <w:r>
        <w:rPr>
          <w:rFonts w:ascii="Cambria Math" w:hAnsi="Cambria Math"/>
          <w:sz w:val="24"/>
          <w:szCs w:val="24"/>
        </w:rPr>
        <w:br/>
      </w:r>
      <m:oMathPara>
        <m:oMathParaPr>
          <m:jc m:val="left"/>
        </m:oMathParaPr>
        <m:oMath>
          <m:r>
            <w:rPr>
              <w:rFonts w:ascii="Cambria Math" w:hAnsi="Cambria Math"/>
              <w:sz w:val="24"/>
              <w:szCs w:val="24"/>
            </w:rPr>
            <m:t xml:space="preserve">     </m:t>
          </m:r>
          <m:r>
            <m:rPr>
              <m:aln/>
            </m:rP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m:rPr>
                          <m:sty m:val="p"/>
                        </m:rPr>
                        <w:rPr>
                          <w:rFonts w:ascii="Cambria Math" w:hAnsi="Cambria Math"/>
                          <w:color w:val="000000"/>
                          <w:sz w:val="24"/>
                          <w:szCs w:val="24"/>
                        </w:rPr>
                        <m:t>17486</m:t>
                      </m:r>
                    </m:e>
                  </m:d>
                </m:e>
                <m:sup>
                  <m:r>
                    <w:rPr>
                      <w:rFonts w:ascii="Cambria Math" w:hAnsi="Cambria Math"/>
                      <w:sz w:val="24"/>
                      <w:szCs w:val="24"/>
                    </w:rPr>
                    <m:t>2</m:t>
                  </m:r>
                </m:sup>
              </m:sSup>
            </m:num>
            <m:den>
              <m:r>
                <w:rPr>
                  <w:rFonts w:ascii="Cambria Math" w:hAnsi="Cambria Math"/>
                  <w:sz w:val="24"/>
                  <w:szCs w:val="24"/>
                </w:rPr>
                <m:t>253</m:t>
              </m:r>
            </m:den>
          </m:f>
          <m:r>
            <m:rPr>
              <m:sty m:val="p"/>
            </m:rPr>
            <w:rPr>
              <w:rFonts w:ascii="Cambria Math" w:hAnsi="Cambria Math"/>
              <w:sz w:val="24"/>
              <w:szCs w:val="24"/>
            </w:rPr>
            <w:br/>
          </m:r>
        </m:oMath>
        <m:oMath>
          <m:r>
            <w:rPr>
              <w:rFonts w:ascii="Cambria Math" w:hAnsi="Cambria Math"/>
              <w:sz w:val="24"/>
              <w:szCs w:val="24"/>
            </w:rPr>
            <m:t xml:space="preserve">     =1208538,32</m:t>
          </m:r>
        </m:oMath>
      </m:oMathPara>
    </w:p>
    <w:p w:rsidR="00CF41A3" w:rsidRPr="00B46AC8" w:rsidRDefault="00CF41A3" w:rsidP="00CF41A3">
      <w:pPr>
        <w:pStyle w:val="ListParagraph"/>
        <w:numPr>
          <w:ilvl w:val="0"/>
          <w:numId w:val="8"/>
        </w:numPr>
        <w:spacing w:line="360" w:lineRule="auto"/>
        <w:ind w:left="567" w:hanging="567"/>
        <w:rPr>
          <w:rFonts w:ascii="Times New Roman" w:hAnsi="Times New Roman" w:cs="Times New Roman"/>
          <w:sz w:val="24"/>
          <w:szCs w:val="24"/>
        </w:rPr>
      </w:pPr>
      <w:r w:rsidRPr="00B46AC8">
        <w:rPr>
          <w:rFonts w:ascii="Times New Roman" w:hAnsi="Times New Roman" w:cs="Times New Roman"/>
          <w:sz w:val="24"/>
          <w:szCs w:val="24"/>
        </w:rPr>
        <w:t>Menghitung jumlah kuadrat antar kelompok dengan rumus:</w:t>
      </w:r>
    </w:p>
    <w:p w:rsidR="00CF41A3" w:rsidRDefault="00CF41A3" w:rsidP="00CF41A3">
      <w:pPr>
        <w:tabs>
          <w:tab w:val="num" w:pos="284"/>
        </w:tabs>
        <w:spacing w:line="360" w:lineRule="auto"/>
        <w:ind w:left="993"/>
        <w:rPr>
          <w:position w:val="-30"/>
          <w:sz w:val="24"/>
          <w:szCs w:val="24"/>
        </w:rPr>
      </w:pPr>
      <w:r w:rsidRPr="00B126B8">
        <w:rPr>
          <w:position w:val="-30"/>
          <w:sz w:val="24"/>
          <w:szCs w:val="24"/>
        </w:rPr>
        <w:object w:dxaOrig="1700" w:dyaOrig="720">
          <v:shape id="_x0000_i1032" type="#_x0000_t75" style="width:83.7pt;height:36.85pt" o:ole="">
            <v:imagedata r:id="rId22" o:title=""/>
          </v:shape>
          <o:OLEObject Type="Embed" ProgID="Equation.3" ShapeID="_x0000_i1032" DrawAspect="Content" ObjectID="_1709044867" r:id="rId23"/>
        </w:object>
      </w:r>
      <w:r w:rsidRPr="00B126B8">
        <w:rPr>
          <w:position w:val="-30"/>
          <w:sz w:val="24"/>
          <w:szCs w:val="24"/>
        </w:rPr>
        <w:tab/>
      </w:r>
    </w:p>
    <w:p w:rsidR="00CF41A3" w:rsidRPr="006F4982" w:rsidRDefault="00CF41A3" w:rsidP="00CF41A3">
      <w:pPr>
        <w:tabs>
          <w:tab w:val="num" w:pos="284"/>
          <w:tab w:val="left" w:pos="1276"/>
        </w:tabs>
        <w:spacing w:line="360" w:lineRule="auto"/>
        <w:ind w:left="-2268"/>
        <w:rPr>
          <w:rFonts w:eastAsiaTheme="minorEastAsia"/>
          <w:sz w:val="24"/>
          <w:szCs w:val="24"/>
        </w:rPr>
      </w:pPr>
      <m:oMathPara>
        <m:oMath>
          <m:r>
            <w:rPr>
              <w:rFonts w:ascii="Cambria Math" w:hAnsi="Cambria Math"/>
              <w:sz w:val="28"/>
              <w:szCs w:val="24"/>
            </w:rPr>
            <m:t xml:space="preserve">      = </m:t>
          </m:r>
          <m:r>
            <m:rPr>
              <m:sty m:val="p"/>
            </m:rPr>
            <w:rPr>
              <w:rFonts w:ascii="Cambria Math" w:hAnsi="Cambria Math"/>
              <w:color w:val="000000"/>
              <w:sz w:val="24"/>
            </w:rPr>
            <m:t>1209766,54</m:t>
          </m:r>
          <m:r>
            <w:rPr>
              <w:rFonts w:ascii="Cambria Math" w:hAnsi="Cambria Math"/>
              <w:sz w:val="24"/>
            </w:rPr>
            <m:t>-</m:t>
          </m:r>
          <m:r>
            <w:rPr>
              <w:rFonts w:ascii="Cambria Math" w:hAnsi="Cambria Math"/>
              <w:sz w:val="28"/>
              <w:szCs w:val="24"/>
            </w:rPr>
            <m:t>1208538,32</m:t>
          </m:r>
        </m:oMath>
      </m:oMathPara>
    </w:p>
    <w:p w:rsidR="00CF41A3" w:rsidRDefault="00CF41A3" w:rsidP="00CF41A3">
      <w:pPr>
        <w:tabs>
          <w:tab w:val="num" w:pos="284"/>
          <w:tab w:val="left" w:pos="1276"/>
        </w:tabs>
        <w:spacing w:line="360" w:lineRule="auto"/>
        <w:ind w:left="1276"/>
        <w:rPr>
          <w:rFonts w:ascii="Cambria Math" w:hAnsi="Cambria Math"/>
          <w:position w:val="-30"/>
          <w:sz w:val="24"/>
          <w:szCs w:val="24"/>
        </w:rPr>
      </w:pPr>
      <w:r>
        <w:rPr>
          <w:rFonts w:ascii="Cambria Math" w:hAnsi="Cambria Math"/>
          <w:position w:val="-30"/>
          <w:sz w:val="24"/>
          <w:szCs w:val="24"/>
        </w:rPr>
        <w:t xml:space="preserve"> = 1228,21</w:t>
      </w:r>
    </w:p>
    <w:p w:rsidR="00CF41A3" w:rsidRPr="00B46AC8" w:rsidRDefault="00CF41A3" w:rsidP="00CF41A3">
      <w:pPr>
        <w:pStyle w:val="ListParagraph"/>
        <w:numPr>
          <w:ilvl w:val="0"/>
          <w:numId w:val="8"/>
        </w:numPr>
        <w:spacing w:after="0" w:line="480" w:lineRule="auto"/>
        <w:ind w:left="567" w:hanging="567"/>
        <w:jc w:val="both"/>
        <w:rPr>
          <w:rFonts w:ascii="Times New Roman" w:hAnsi="Times New Roman" w:cs="Times New Roman"/>
          <w:sz w:val="24"/>
          <w:szCs w:val="24"/>
        </w:rPr>
      </w:pPr>
      <w:r w:rsidRPr="00B46AC8">
        <w:rPr>
          <w:rFonts w:ascii="Times New Roman" w:hAnsi="Times New Roman" w:cs="Times New Roman"/>
          <w:sz w:val="24"/>
          <w:szCs w:val="24"/>
        </w:rPr>
        <w:t>Menghitung jumlah kuadrat dalam kelompok dengan rumus:</w:t>
      </w:r>
    </w:p>
    <w:p w:rsidR="00CF41A3" w:rsidRPr="00B126B8" w:rsidRDefault="00CF41A3" w:rsidP="00CF41A3">
      <w:pPr>
        <w:spacing w:line="480" w:lineRule="auto"/>
        <w:ind w:left="709"/>
        <w:rPr>
          <w:sz w:val="24"/>
          <w:szCs w:val="24"/>
        </w:rPr>
      </w:pPr>
      <w:r>
        <w:rPr>
          <w:position w:val="-28"/>
          <w:sz w:val="24"/>
          <w:szCs w:val="24"/>
        </w:rPr>
        <w:t xml:space="preserve">  </w:t>
      </w:r>
      <w:r w:rsidRPr="00B126B8">
        <w:rPr>
          <w:position w:val="-28"/>
          <w:sz w:val="24"/>
          <w:szCs w:val="24"/>
        </w:rPr>
        <w:object w:dxaOrig="2120" w:dyaOrig="680">
          <v:shape id="_x0000_i1033" type="#_x0000_t75" style="width:109.65pt;height:36.85pt" o:ole="">
            <v:imagedata r:id="rId24" o:title=""/>
          </v:shape>
          <o:OLEObject Type="Embed" ProgID="Equation.3" ShapeID="_x0000_i1033" DrawAspect="Content" ObjectID="_1709044868" r:id="rId25"/>
        </w:object>
      </w:r>
      <w:r w:rsidRPr="00B126B8">
        <w:rPr>
          <w:sz w:val="24"/>
          <w:szCs w:val="24"/>
        </w:rPr>
        <w:tab/>
      </w:r>
    </w:p>
    <w:p w:rsidR="00CF41A3" w:rsidRPr="006F4982" w:rsidRDefault="00CF41A3" w:rsidP="00CF41A3">
      <w:pPr>
        <w:tabs>
          <w:tab w:val="num" w:pos="284"/>
          <w:tab w:val="left" w:pos="3375"/>
        </w:tabs>
        <w:spacing w:line="480" w:lineRule="auto"/>
        <w:ind w:left="709"/>
        <w:rPr>
          <w:sz w:val="24"/>
          <w:szCs w:val="24"/>
        </w:rPr>
      </w:pPr>
      <w:r w:rsidRPr="00B126B8">
        <w:rPr>
          <w:sz w:val="24"/>
          <w:szCs w:val="24"/>
        </w:rPr>
        <w:t xml:space="preserve">Dimana </w:t>
      </w:r>
      <w:r>
        <w:rPr>
          <w:sz w:val="24"/>
          <w:szCs w:val="24"/>
        </w:rPr>
        <w:t xml:space="preserve"> </w:t>
      </w:r>
      <w:r w:rsidRPr="00B126B8">
        <w:rPr>
          <w:sz w:val="24"/>
          <w:szCs w:val="24"/>
        </w:rPr>
        <w:t>∑</w:t>
      </w:r>
      <m:oMath>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2</m:t>
            </m:r>
          </m:sup>
        </m:sSup>
      </m:oMath>
      <w:r w:rsidRPr="00B126B8">
        <w:rPr>
          <w:sz w:val="24"/>
          <w:szCs w:val="24"/>
        </w:rPr>
        <w:t xml:space="preserve"> = jumlah kuadrat-kuadrat (J</w:t>
      </w:r>
      <w:r>
        <w:rPr>
          <w:sz w:val="24"/>
          <w:szCs w:val="24"/>
        </w:rPr>
        <w:t>K) dari semua nilai pengamatan.</w:t>
      </w:r>
    </w:p>
    <w:p w:rsidR="00CF41A3" w:rsidRPr="0009688E" w:rsidRDefault="00CF41A3" w:rsidP="00CF41A3">
      <w:pPr>
        <w:tabs>
          <w:tab w:val="num" w:pos="851"/>
          <w:tab w:val="left" w:pos="1134"/>
          <w:tab w:val="left" w:pos="3375"/>
        </w:tabs>
        <w:spacing w:line="480" w:lineRule="auto"/>
        <w:ind w:left="-2268" w:firstLine="283"/>
        <w:rPr>
          <w:rFonts w:eastAsiaTheme="minorEastAsia"/>
          <w:sz w:val="24"/>
          <w:szCs w:val="24"/>
        </w:rPr>
      </w:pPr>
      <m:oMathPara>
        <m:oMath>
          <m:r>
            <w:rPr>
              <w:rFonts w:ascii="Cambria Math" w:hAnsi="Cambria Math"/>
              <w:sz w:val="24"/>
              <w:szCs w:val="24"/>
            </w:rPr>
            <m:t xml:space="preserve">             =</m:t>
          </m:r>
          <m:r>
            <m:rPr>
              <m:sty m:val="p"/>
            </m:rPr>
            <w:rPr>
              <w:rFonts w:ascii="Cambria Math" w:hAnsi="Cambria Math"/>
              <w:color w:val="000000"/>
            </w:rPr>
            <m:t>1233774</m:t>
          </m:r>
          <m:r>
            <w:rPr>
              <w:rFonts w:ascii="Cambria Math" w:hAnsi="Cambria Math"/>
              <w:sz w:val="24"/>
              <w:szCs w:val="24"/>
            </w:rPr>
            <m:t xml:space="preserve">-1208538,32-1228,21 </m:t>
          </m:r>
        </m:oMath>
      </m:oMathPara>
    </w:p>
    <w:p w:rsidR="00CF41A3" w:rsidRPr="0009688E" w:rsidRDefault="00CF41A3" w:rsidP="00CF41A3">
      <w:pPr>
        <w:pStyle w:val="ListParagraph"/>
        <w:tabs>
          <w:tab w:val="left" w:pos="993"/>
        </w:tabs>
        <w:spacing w:line="480" w:lineRule="auto"/>
        <w:ind w:left="993"/>
        <w:rPr>
          <w:rFonts w:ascii="Cambria Math" w:eastAsiaTheme="minorEastAsia" w:hAnsi="Cambria Math" w:cs="Times New Roman"/>
          <w:sz w:val="24"/>
          <w:szCs w:val="24"/>
        </w:rPr>
      </w:pPr>
      <w:r>
        <w:rPr>
          <w:rFonts w:ascii="Cambria Math" w:eastAsiaTheme="minorEastAsia" w:hAnsi="Cambria Math" w:cs="Times New Roman"/>
          <w:sz w:val="24"/>
          <w:szCs w:val="24"/>
        </w:rPr>
        <w:t xml:space="preserve">   = </w:t>
      </w:r>
      <m:oMath>
        <m:r>
          <w:rPr>
            <w:rFonts w:ascii="Cambria Math" w:eastAsiaTheme="minorEastAsia" w:hAnsi="Cambria Math" w:cs="Times New Roman"/>
            <w:sz w:val="24"/>
            <w:szCs w:val="24"/>
          </w:rPr>
          <m:t>24007,45</m:t>
        </m:r>
      </m:oMath>
    </w:p>
    <w:p w:rsidR="00CF41A3" w:rsidRDefault="00CF41A3" w:rsidP="00CF41A3">
      <w:pPr>
        <w:pStyle w:val="ListParagraph"/>
        <w:numPr>
          <w:ilvl w:val="0"/>
          <w:numId w:val="8"/>
        </w:numPr>
        <w:spacing w:after="0" w:line="480" w:lineRule="auto"/>
        <w:ind w:left="567" w:hanging="567"/>
        <w:rPr>
          <w:rFonts w:ascii="Times New Roman" w:eastAsiaTheme="minorEastAsia" w:hAnsi="Times New Roman"/>
          <w:sz w:val="24"/>
          <w:szCs w:val="24"/>
        </w:rPr>
      </w:pPr>
      <w:r w:rsidRPr="0029735E">
        <w:rPr>
          <w:rFonts w:ascii="Times New Roman" w:eastAsiaTheme="minorEastAsia" w:hAnsi="Times New Roman"/>
          <w:sz w:val="24"/>
          <w:szCs w:val="24"/>
        </w:rPr>
        <w:t xml:space="preserve">Menentukan derajat kebebasan (dk) setiap sumber variansi, terdiri dari rata-rata dengan dk = 1, antar kelompok dk = k – 1 dan dalam kelompok dengan dk = </w:t>
      </w:r>
      <m:oMath>
        <m:nary>
          <m:naryPr>
            <m:chr m:val="∑"/>
            <m:limLoc m:val="undOvr"/>
            <m:ctrlPr>
              <w:rPr>
                <w:rFonts w:ascii="Cambria Math" w:eastAsiaTheme="minorEastAsia" w:hAnsi="Cambria Math"/>
                <w:i/>
                <w:sz w:val="24"/>
                <w:szCs w:val="24"/>
              </w:rPr>
            </m:ctrlPr>
          </m:naryPr>
          <m:sub>
            <m:r>
              <w:rPr>
                <w:rFonts w:ascii="Cambria Math" w:eastAsiaTheme="minorEastAsia" w:hAnsi="Cambria Math"/>
                <w:sz w:val="24"/>
                <w:szCs w:val="24"/>
              </w:rPr>
              <m:t>i=1</m:t>
            </m:r>
          </m:sub>
          <m:sup>
            <m:r>
              <w:rPr>
                <w:rFonts w:ascii="Cambria Math" w:eastAsiaTheme="minorEastAsia" w:hAnsi="Cambria Math"/>
                <w:sz w:val="24"/>
                <w:szCs w:val="24"/>
              </w:rPr>
              <m:t>k</m:t>
            </m:r>
          </m:sup>
          <m:e>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i</m:t>
                </m:r>
              </m:sub>
            </m:sSub>
            <m:r>
              <w:rPr>
                <w:rFonts w:ascii="Cambria Math" w:eastAsiaTheme="minorEastAsia" w:hAnsi="Cambria Math"/>
                <w:sz w:val="24"/>
                <w:szCs w:val="24"/>
              </w:rPr>
              <m:t>-1)</m:t>
            </m:r>
          </m:e>
        </m:nary>
      </m:oMath>
      <w:r>
        <w:rPr>
          <w:rFonts w:ascii="Times New Roman" w:eastAsiaTheme="minorEastAsia" w:hAnsi="Times New Roman"/>
          <w:sz w:val="24"/>
          <w:szCs w:val="24"/>
        </w:rPr>
        <w:t xml:space="preserve"> dan untuk total </w:t>
      </w:r>
      <w:r>
        <w:rPr>
          <w:rFonts w:ascii="Times New Roman" w:eastAsiaTheme="minorEastAsia" w:hAnsi="Times New Roman"/>
          <w:i/>
          <w:sz w:val="24"/>
          <w:szCs w:val="24"/>
        </w:rPr>
        <w:t>dk</w:t>
      </w:r>
      <w:r>
        <w:rPr>
          <w:rFonts w:ascii="Times New Roman" w:eastAsiaTheme="minorEastAsia" w:hAnsi="Times New Roman"/>
          <w:sz w:val="24"/>
          <w:szCs w:val="24"/>
        </w:rPr>
        <w:t xml:space="preserve">= </w:t>
      </w:r>
      <m:oMath>
        <m:nary>
          <m:naryPr>
            <m:chr m:val="∑"/>
            <m:limLoc m:val="undOvr"/>
            <m:subHide m:val="1"/>
            <m:supHide m:val="1"/>
            <m:ctrlPr>
              <w:rPr>
                <w:rFonts w:ascii="Cambria Math" w:eastAsiaTheme="minorEastAsia" w:hAnsi="Cambria Math"/>
                <w:i/>
                <w:sz w:val="24"/>
                <w:szCs w:val="24"/>
              </w:rPr>
            </m:ctrlPr>
          </m:naryPr>
          <m:sub/>
          <m:sup/>
          <m:e>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i</m:t>
                </m:r>
              </m:sub>
            </m:sSub>
          </m:e>
        </m:nary>
      </m:oMath>
      <w:r>
        <w:rPr>
          <w:rFonts w:ascii="Times New Roman" w:eastAsiaTheme="minorEastAsia" w:hAnsi="Times New Roman"/>
          <w:sz w:val="24"/>
          <w:szCs w:val="24"/>
        </w:rPr>
        <w:t>.</w:t>
      </w:r>
    </w:p>
    <w:p w:rsidR="00CF41A3" w:rsidRPr="0009688E" w:rsidRDefault="00CF41A3" w:rsidP="00CF41A3">
      <w:pPr>
        <w:pStyle w:val="ListParagraph"/>
        <w:numPr>
          <w:ilvl w:val="0"/>
          <w:numId w:val="30"/>
        </w:numPr>
        <w:spacing w:line="480" w:lineRule="auto"/>
        <w:ind w:left="851"/>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Rata rata </w:t>
      </w:r>
    </w:p>
    <w:p w:rsidR="00CF41A3" w:rsidRPr="0045126B" w:rsidRDefault="00CF41A3" w:rsidP="00CF41A3">
      <w:pPr>
        <w:pStyle w:val="ListParagraph"/>
        <w:spacing w:line="480" w:lineRule="auto"/>
        <w:ind w:left="851"/>
        <w:rPr>
          <w:rFonts w:ascii="Times New Roman" w:eastAsiaTheme="minorEastAsia" w:hAnsi="Times New Roman" w:cs="Times New Roman"/>
          <w:i/>
          <w:sz w:val="24"/>
          <w:szCs w:val="24"/>
          <w:lang w:val="en-US"/>
        </w:rPr>
      </w:pPr>
      <m:oMathPara>
        <m:oMath>
          <m:r>
            <m:rPr>
              <m:sty m:val="bi"/>
            </m:rPr>
            <w:rPr>
              <w:rFonts w:ascii="Cambria Math" w:hAnsi="Cambria Math" w:cs="Times New Roman"/>
              <w:sz w:val="24"/>
              <w:szCs w:val="24"/>
            </w:rPr>
            <m:t>R=</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y</m:t>
                  </m:r>
                </m:sub>
              </m:sSub>
            </m:num>
            <m:den>
              <m:r>
                <m:rPr>
                  <m:sty m:val="bi"/>
                </m:rPr>
                <w:rPr>
                  <w:rFonts w:ascii="Cambria Math" w:hAnsi="Cambria Math" w:cs="Times New Roman"/>
                  <w:sz w:val="24"/>
                  <w:szCs w:val="24"/>
                </w:rPr>
                <m:t>1</m:t>
              </m:r>
            </m:den>
          </m:f>
          <m:r>
            <w:rPr>
              <w:rFonts w:ascii="Cambria Math" w:eastAsiaTheme="minorEastAsia" w:hAnsi="Cambria Math" w:cs="Times New Roman"/>
              <w:sz w:val="24"/>
              <w:szCs w:val="24"/>
            </w:rPr>
            <m:t>=</m:t>
          </m:r>
          <m:r>
            <w:rPr>
              <w:rFonts w:ascii="Cambria Math" w:hAnsi="Cambria Math" w:cs="Times New Roman"/>
              <w:sz w:val="24"/>
              <w:szCs w:val="24"/>
            </w:rPr>
            <m:t>1208538,32</m:t>
          </m:r>
        </m:oMath>
      </m:oMathPara>
    </w:p>
    <w:p w:rsidR="00CF41A3" w:rsidRDefault="00CF41A3" w:rsidP="00CF41A3">
      <w:pPr>
        <w:pStyle w:val="ListParagraph"/>
        <w:numPr>
          <w:ilvl w:val="0"/>
          <w:numId w:val="30"/>
        </w:numPr>
        <w:spacing w:after="0" w:line="480" w:lineRule="auto"/>
        <w:ind w:left="851"/>
        <w:rPr>
          <w:rFonts w:ascii="Times New Roman" w:hAnsi="Times New Roman" w:cs="Times New Roman"/>
          <w:sz w:val="24"/>
          <w:szCs w:val="24"/>
        </w:rPr>
      </w:pPr>
      <w:r>
        <w:rPr>
          <w:rFonts w:ascii="Times New Roman" w:hAnsi="Times New Roman" w:cs="Times New Roman"/>
          <w:sz w:val="24"/>
          <w:szCs w:val="24"/>
        </w:rPr>
        <w:t xml:space="preserve">Antar kelompok dengan </w:t>
      </w:r>
      <w:r>
        <w:rPr>
          <w:rFonts w:ascii="Times New Roman" w:hAnsi="Times New Roman" w:cs="Times New Roman"/>
          <w:i/>
          <w:sz w:val="24"/>
          <w:szCs w:val="24"/>
        </w:rPr>
        <w:t xml:space="preserve">Dk </w:t>
      </w:r>
      <w:r>
        <w:rPr>
          <w:rFonts w:ascii="Times New Roman" w:hAnsi="Times New Roman" w:cs="Times New Roman"/>
          <w:sz w:val="24"/>
          <w:szCs w:val="24"/>
        </w:rPr>
        <w:t xml:space="preserve"> = </w:t>
      </w:r>
      <w:r>
        <w:rPr>
          <w:rFonts w:ascii="Times New Roman" w:hAnsi="Times New Roman" w:cs="Times New Roman"/>
          <w:i/>
          <w:sz w:val="24"/>
          <w:szCs w:val="24"/>
        </w:rPr>
        <w:t>k</w:t>
      </w:r>
      <w:r>
        <w:rPr>
          <w:rFonts w:ascii="Times New Roman" w:hAnsi="Times New Roman" w:cs="Times New Roman"/>
          <w:sz w:val="24"/>
          <w:szCs w:val="24"/>
        </w:rPr>
        <w:t xml:space="preserve"> – 1</w:t>
      </w:r>
    </w:p>
    <w:p w:rsidR="00CF41A3" w:rsidRPr="00D5778B" w:rsidRDefault="00CF41A3" w:rsidP="00CF41A3">
      <w:pPr>
        <w:spacing w:line="480" w:lineRule="auto"/>
        <w:ind w:left="851"/>
        <w:rPr>
          <w:rFonts w:eastAsiaTheme="minorEastAsia"/>
          <w:sz w:val="24"/>
          <w:szCs w:val="24"/>
        </w:rPr>
      </w:pPr>
      <m:oMathPara>
        <m:oMath>
          <m:r>
            <m:rPr>
              <m:sty m:val="bi"/>
            </m:rPr>
            <w:rPr>
              <w:rFonts w:ascii="Cambria Math" w:hAnsi="Cambria Math"/>
              <w:sz w:val="24"/>
              <w:szCs w:val="24"/>
            </w:rPr>
            <m:t>A=</m:t>
          </m:r>
          <m:f>
            <m:fPr>
              <m:ctrlPr>
                <w:rPr>
                  <w:rFonts w:ascii="Cambria Math" w:hAnsi="Cambria Math"/>
                  <w:b/>
                  <w:i/>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A</m:t>
                  </m:r>
                </m:e>
                <m:sub>
                  <m:r>
                    <m:rPr>
                      <m:sty m:val="bi"/>
                    </m:rPr>
                    <w:rPr>
                      <w:rFonts w:ascii="Cambria Math" w:hAnsi="Cambria Math"/>
                      <w:sz w:val="24"/>
                      <w:szCs w:val="24"/>
                    </w:rPr>
                    <m:t>y</m:t>
                  </m:r>
                </m:sub>
              </m:sSub>
            </m:num>
            <m:den>
              <m:r>
                <m:rPr>
                  <m:sty m:val="bi"/>
                </m:rPr>
                <w:rPr>
                  <w:rFonts w:ascii="Cambria Math" w:hAnsi="Cambria Math"/>
                  <w:sz w:val="24"/>
                  <w:szCs w:val="24"/>
                </w:rPr>
                <m:t>k-1</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1228,2179</m:t>
              </m:r>
            </m:num>
            <m:den>
              <m:r>
                <w:rPr>
                  <w:rFonts w:ascii="Cambria Math" w:hAnsi="Cambria Math"/>
                  <w:sz w:val="24"/>
                  <w:szCs w:val="24"/>
                </w:rPr>
                <m:t>7</m:t>
              </m:r>
            </m:den>
          </m:f>
          <m:r>
            <w:rPr>
              <w:rFonts w:ascii="Cambria Math" w:hAnsi="Cambria Math"/>
              <w:sz w:val="24"/>
              <w:szCs w:val="24"/>
            </w:rPr>
            <m:t>=175,45</m:t>
          </m:r>
        </m:oMath>
      </m:oMathPara>
    </w:p>
    <w:p w:rsidR="00CF41A3" w:rsidRPr="0045126B" w:rsidRDefault="00CF41A3" w:rsidP="00CF41A3">
      <w:pPr>
        <w:spacing w:line="480" w:lineRule="auto"/>
        <w:rPr>
          <w:sz w:val="24"/>
          <w:szCs w:val="24"/>
          <w:lang w:val="en-US"/>
        </w:rPr>
      </w:pPr>
    </w:p>
    <w:p w:rsidR="00CF41A3" w:rsidRPr="004E62B4" w:rsidRDefault="00CF41A3" w:rsidP="00CF41A3">
      <w:pPr>
        <w:pStyle w:val="ListParagraph"/>
        <w:numPr>
          <w:ilvl w:val="0"/>
          <w:numId w:val="30"/>
        </w:numPr>
        <w:spacing w:after="0" w:line="480" w:lineRule="auto"/>
        <w:ind w:left="851" w:hanging="425"/>
        <w:rPr>
          <w:rFonts w:ascii="Times New Roman" w:hAnsi="Times New Roman" w:cs="Times New Roman"/>
          <w:sz w:val="24"/>
          <w:szCs w:val="24"/>
        </w:rPr>
      </w:pPr>
      <w:r w:rsidRPr="004E62B4">
        <w:rPr>
          <w:rFonts w:ascii="Times New Roman" w:hAnsi="Times New Roman" w:cs="Times New Roman"/>
          <w:sz w:val="24"/>
          <w:szCs w:val="24"/>
        </w:rPr>
        <w:lastRenderedPageBreak/>
        <w:t xml:space="preserve">Dalam kelompok dengan </w:t>
      </w:r>
      <w:r w:rsidRPr="004E62B4">
        <w:rPr>
          <w:rFonts w:ascii="Times New Roman" w:hAnsi="Times New Roman" w:cs="Times New Roman"/>
          <w:i/>
          <w:sz w:val="24"/>
          <w:szCs w:val="24"/>
        </w:rPr>
        <w:t xml:space="preserve">Dk </w:t>
      </w:r>
      <w:r w:rsidRPr="004E62B4">
        <w:rPr>
          <w:rFonts w:ascii="Times New Roman" w:hAnsi="Times New Roman" w:cs="Times New Roman"/>
          <w:sz w:val="24"/>
          <w:szCs w:val="24"/>
        </w:rPr>
        <w:t xml:space="preserve">= </w:t>
      </w:r>
      <m:oMath>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r>
              <w:rPr>
                <w:rFonts w:ascii="Cambria Math" w:hAnsi="Cambria Math" w:cs="Times New Roman"/>
                <w:sz w:val="24"/>
                <w:szCs w:val="24"/>
              </w:rPr>
              <m:t>-1)</m:t>
            </m:r>
          </m:e>
        </m:nary>
      </m:oMath>
    </w:p>
    <w:p w:rsidR="00CF41A3" w:rsidRPr="00887423" w:rsidRDefault="00CF41A3" w:rsidP="00CF41A3">
      <w:pPr>
        <w:pStyle w:val="ListParagraph"/>
        <w:spacing w:line="480" w:lineRule="auto"/>
        <w:ind w:left="851"/>
        <w:rPr>
          <w:rFonts w:ascii="Times New Roman" w:eastAsiaTheme="minorEastAsia" w:hAnsi="Times New Roman" w:cs="Times New Roman"/>
          <w:sz w:val="24"/>
          <w:szCs w:val="24"/>
        </w:rPr>
      </w:pPr>
      <m:oMathPara>
        <m:oMath>
          <m:r>
            <m:rPr>
              <m:sty m:val="bi"/>
            </m:rPr>
            <w:rPr>
              <w:rFonts w:ascii="Cambria Math" w:hAnsi="Cambria Math" w:cs="Times New Roman"/>
              <w:sz w:val="24"/>
              <w:szCs w:val="24"/>
            </w:rPr>
            <m:t>D=</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r>
                    <m:rPr>
                      <m:sty m:val="bi"/>
                    </m:rPr>
                    <w:rPr>
                      <w:rFonts w:ascii="Cambria Math" w:hAnsi="Cambria Math" w:cs="Times New Roman"/>
                      <w:sz w:val="24"/>
                      <w:szCs w:val="24"/>
                    </w:rPr>
                    <m:t>D</m:t>
                  </m:r>
                </m:e>
                <m:sub>
                  <m:r>
                    <m:rPr>
                      <m:sty m:val="bi"/>
                    </m:rPr>
                    <w:rPr>
                      <w:rFonts w:ascii="Cambria Math" w:hAnsi="Cambria Math" w:cs="Times New Roman"/>
                      <w:sz w:val="24"/>
                      <w:szCs w:val="24"/>
                    </w:rPr>
                    <m:t>y</m:t>
                  </m:r>
                </m:sub>
              </m:sSub>
            </m:num>
            <m:den>
              <m:nary>
                <m:naryPr>
                  <m:chr m:val="∑"/>
                  <m:limLoc m:val="subSup"/>
                  <m:ctrlPr>
                    <w:rPr>
                      <w:rFonts w:ascii="Cambria Math" w:hAnsi="Cambria Math" w:cs="Times New Roman"/>
                      <w:b/>
                      <w:i/>
                      <w:sz w:val="24"/>
                      <w:szCs w:val="24"/>
                    </w:rPr>
                  </m:ctrlPr>
                </m:naryPr>
                <m:sub>
                  <m:r>
                    <m:rPr>
                      <m:sty m:val="bi"/>
                    </m:rPr>
                    <w:rPr>
                      <w:rFonts w:ascii="Cambria Math" w:hAnsi="Cambria Math" w:cs="Times New Roman"/>
                      <w:sz w:val="24"/>
                      <w:szCs w:val="24"/>
                    </w:rPr>
                    <m:t>i=1</m:t>
                  </m:r>
                </m:sub>
                <m:sup>
                  <m:r>
                    <m:rPr>
                      <m:sty m:val="bi"/>
                    </m:rPr>
                    <w:rPr>
                      <w:rFonts w:ascii="Cambria Math" w:hAnsi="Cambria Math" w:cs="Times New Roman"/>
                      <w:sz w:val="24"/>
                      <w:szCs w:val="24"/>
                    </w:rPr>
                    <m:t>n</m:t>
                  </m:r>
                </m:sup>
                <m:e>
                  <m:d>
                    <m:dPr>
                      <m:ctrlPr>
                        <w:rPr>
                          <w:rFonts w:ascii="Cambria Math" w:hAnsi="Cambria Math" w:cs="Times New Roman"/>
                          <w:b/>
                          <w:i/>
                          <w:sz w:val="24"/>
                          <w:szCs w:val="24"/>
                        </w:rPr>
                      </m:ctrlPr>
                    </m:dPr>
                    <m:e>
                      <m:sSub>
                        <m:sSubPr>
                          <m:ctrlPr>
                            <w:rPr>
                              <w:rFonts w:ascii="Cambria Math" w:hAnsi="Cambria Math" w:cs="Times New Roman"/>
                              <w:b/>
                              <w:i/>
                              <w:sz w:val="24"/>
                              <w:szCs w:val="24"/>
                            </w:rPr>
                          </m:ctrlPr>
                        </m:sSubPr>
                        <m:e>
                          <m:r>
                            <m:rPr>
                              <m:sty m:val="bi"/>
                            </m:rPr>
                            <w:rPr>
                              <w:rFonts w:ascii="Cambria Math" w:hAnsi="Cambria Math" w:cs="Times New Roman"/>
                              <w:sz w:val="24"/>
                              <w:szCs w:val="24"/>
                            </w:rPr>
                            <m:t>n</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-1</m:t>
                      </m:r>
                    </m:e>
                  </m:d>
                </m:e>
              </m:nary>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eastAsiaTheme="minorEastAsia" w:hAnsi="Cambria Math" w:cs="Times New Roman"/>
                  <w:sz w:val="24"/>
                  <w:szCs w:val="24"/>
                </w:rPr>
                <m:t>24007,458</m:t>
              </m:r>
            </m:num>
            <m:den>
              <m:r>
                <w:rPr>
                  <w:rFonts w:ascii="Cambria Math" w:hAnsi="Cambria Math" w:cs="Times New Roman"/>
                  <w:sz w:val="24"/>
                  <w:szCs w:val="24"/>
                </w:rPr>
                <m:t>252</m:t>
              </m:r>
            </m:den>
          </m:f>
          <m:r>
            <w:rPr>
              <w:rFonts w:ascii="Cambria Math" w:hAnsi="Cambria Math" w:cs="Times New Roman"/>
              <w:sz w:val="24"/>
              <w:szCs w:val="24"/>
            </w:rPr>
            <m:t>=95,26</m:t>
          </m:r>
        </m:oMath>
      </m:oMathPara>
    </w:p>
    <w:p w:rsidR="00CF41A3" w:rsidRPr="007956FA" w:rsidRDefault="00CF41A3" w:rsidP="00CF41A3">
      <w:pPr>
        <w:pStyle w:val="ListParagraph"/>
        <w:numPr>
          <w:ilvl w:val="0"/>
          <w:numId w:val="30"/>
        </w:numPr>
        <w:spacing w:after="0" w:line="480" w:lineRule="auto"/>
        <w:ind w:left="851" w:hanging="425"/>
        <w:rPr>
          <w:rFonts w:ascii="Times New Roman" w:eastAsiaTheme="minorEastAsia" w:hAnsi="Times New Roman"/>
          <w:sz w:val="24"/>
          <w:szCs w:val="24"/>
        </w:rPr>
      </w:pPr>
      <w:r w:rsidRPr="0029735E">
        <w:rPr>
          <w:rFonts w:ascii="Times New Roman" w:eastAsiaTheme="minorEastAsia" w:hAnsi="Times New Roman"/>
          <w:sz w:val="24"/>
          <w:szCs w:val="24"/>
        </w:rPr>
        <w:t>Membuat daft</w:t>
      </w:r>
      <w:r>
        <w:rPr>
          <w:rFonts w:ascii="Times New Roman" w:eastAsiaTheme="minorEastAsia" w:hAnsi="Times New Roman"/>
          <w:sz w:val="24"/>
          <w:szCs w:val="24"/>
        </w:rPr>
        <w:t>ar ANAVA seperti dalam tabel 3.7</w:t>
      </w:r>
      <w:r w:rsidRPr="0029735E">
        <w:rPr>
          <w:rFonts w:ascii="Times New Roman" w:eastAsiaTheme="minorEastAsia" w:hAnsi="Times New Roman"/>
          <w:sz w:val="24"/>
          <w:szCs w:val="24"/>
        </w:rPr>
        <w:t xml:space="preserve"> berikut:</w:t>
      </w:r>
    </w:p>
    <w:p w:rsidR="00CF41A3" w:rsidRPr="00396246" w:rsidRDefault="00CF41A3" w:rsidP="00CF41A3">
      <w:pPr>
        <w:ind w:left="-142"/>
        <w:rPr>
          <w:rFonts w:eastAsiaTheme="minorEastAsia"/>
          <w:b/>
          <w:sz w:val="20"/>
          <w:szCs w:val="20"/>
        </w:rPr>
      </w:pPr>
      <w:r>
        <w:rPr>
          <w:rFonts w:eastAsiaTheme="minorEastAsia"/>
          <w:b/>
          <w:sz w:val="20"/>
          <w:szCs w:val="20"/>
        </w:rPr>
        <w:t>Tabel 3.7</w:t>
      </w:r>
      <w:r w:rsidRPr="00396246">
        <w:rPr>
          <w:rFonts w:eastAsiaTheme="minorEastAsia"/>
          <w:b/>
          <w:sz w:val="20"/>
          <w:szCs w:val="20"/>
        </w:rPr>
        <w:t xml:space="preserve"> Daftar Analisis Variansi untuk Menguji Hipotesis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553"/>
        <w:gridCol w:w="1455"/>
        <w:gridCol w:w="2546"/>
        <w:gridCol w:w="969"/>
      </w:tblGrid>
      <w:tr w:rsidR="00CF41A3" w:rsidRPr="00573EB5" w:rsidTr="0003080F">
        <w:trPr>
          <w:trHeight w:val="437"/>
        </w:trPr>
        <w:tc>
          <w:tcPr>
            <w:tcW w:w="1001" w:type="pct"/>
            <w:vAlign w:val="center"/>
          </w:tcPr>
          <w:p w:rsidR="00CF41A3" w:rsidRPr="00573EB5" w:rsidRDefault="00CF41A3" w:rsidP="0003080F">
            <w:pPr>
              <w:pStyle w:val="ListParagraph"/>
              <w:spacing w:line="240" w:lineRule="auto"/>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Sumber variansi</w:t>
            </w:r>
          </w:p>
        </w:tc>
        <w:tc>
          <w:tcPr>
            <w:tcW w:w="952" w:type="pct"/>
            <w:vAlign w:val="center"/>
          </w:tcPr>
          <w:p w:rsidR="00CF41A3" w:rsidRPr="00573EB5" w:rsidRDefault="00CF41A3" w:rsidP="0003080F">
            <w:pPr>
              <w:pStyle w:val="ListParagraph"/>
              <w:spacing w:line="240" w:lineRule="auto"/>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Dk</w:t>
            </w:r>
          </w:p>
        </w:tc>
        <w:tc>
          <w:tcPr>
            <w:tcW w:w="892" w:type="pct"/>
            <w:vAlign w:val="center"/>
          </w:tcPr>
          <w:p w:rsidR="00CF41A3" w:rsidRPr="00573EB5" w:rsidRDefault="00CF41A3" w:rsidP="0003080F">
            <w:pPr>
              <w:pStyle w:val="ListParagraph"/>
              <w:spacing w:line="240" w:lineRule="auto"/>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Jk</w:t>
            </w:r>
          </w:p>
        </w:tc>
        <w:tc>
          <w:tcPr>
            <w:tcW w:w="1561" w:type="pct"/>
            <w:vAlign w:val="center"/>
          </w:tcPr>
          <w:p w:rsidR="00CF41A3" w:rsidRPr="00573EB5" w:rsidRDefault="00CF41A3" w:rsidP="0003080F">
            <w:pPr>
              <w:pStyle w:val="ListParagraph"/>
              <w:spacing w:line="240" w:lineRule="auto"/>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Kt</w:t>
            </w:r>
          </w:p>
        </w:tc>
        <w:tc>
          <w:tcPr>
            <w:tcW w:w="594" w:type="pct"/>
            <w:vAlign w:val="center"/>
          </w:tcPr>
          <w:p w:rsidR="00CF41A3" w:rsidRPr="00573EB5" w:rsidRDefault="00CF41A3" w:rsidP="0003080F">
            <w:pPr>
              <w:pStyle w:val="ListParagraph"/>
              <w:spacing w:line="240" w:lineRule="auto"/>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F</w:t>
            </w:r>
          </w:p>
        </w:tc>
      </w:tr>
      <w:tr w:rsidR="00CF41A3" w:rsidRPr="00573EB5" w:rsidTr="0003080F">
        <w:trPr>
          <w:trHeight w:val="429"/>
        </w:trPr>
        <w:tc>
          <w:tcPr>
            <w:tcW w:w="1001" w:type="pct"/>
            <w:vAlign w:val="center"/>
          </w:tcPr>
          <w:p w:rsidR="00CF41A3" w:rsidRPr="00573EB5" w:rsidRDefault="00CF41A3" w:rsidP="0003080F">
            <w:pPr>
              <w:pStyle w:val="ListParagraph"/>
              <w:spacing w:line="240" w:lineRule="auto"/>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Rata-rata</w:t>
            </w:r>
          </w:p>
        </w:tc>
        <w:tc>
          <w:tcPr>
            <w:tcW w:w="952" w:type="pct"/>
            <w:vAlign w:val="center"/>
          </w:tcPr>
          <w:p w:rsidR="00CF41A3" w:rsidRPr="00573EB5" w:rsidRDefault="00CF41A3" w:rsidP="0003080F">
            <w:pPr>
              <w:pStyle w:val="ListParagraph"/>
              <w:spacing w:line="240" w:lineRule="auto"/>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1</w:t>
            </w:r>
          </w:p>
        </w:tc>
        <w:tc>
          <w:tcPr>
            <w:tcW w:w="892" w:type="pct"/>
            <w:vAlign w:val="center"/>
          </w:tcPr>
          <w:p w:rsidR="00CF41A3" w:rsidRPr="00573EB5" w:rsidRDefault="00CF41A3" w:rsidP="0003080F">
            <w:pPr>
              <w:pStyle w:val="ListParagraph"/>
              <w:spacing w:line="240" w:lineRule="auto"/>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Ry</w:t>
            </w:r>
          </w:p>
        </w:tc>
        <w:tc>
          <w:tcPr>
            <w:tcW w:w="1561" w:type="pct"/>
            <w:vAlign w:val="center"/>
          </w:tcPr>
          <w:p w:rsidR="00CF41A3" w:rsidRPr="00573EB5" w:rsidRDefault="00CF41A3" w:rsidP="0003080F">
            <w:pPr>
              <w:pStyle w:val="ListParagraph"/>
              <w:spacing w:line="240" w:lineRule="auto"/>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R=Ry/1</w:t>
            </w:r>
          </w:p>
        </w:tc>
        <w:tc>
          <w:tcPr>
            <w:tcW w:w="594" w:type="pct"/>
            <w:vMerge w:val="restart"/>
            <w:vAlign w:val="center"/>
          </w:tcPr>
          <w:p w:rsidR="00CF41A3" w:rsidRPr="00573EB5" w:rsidRDefault="00CF41A3" w:rsidP="0003080F">
            <w:pPr>
              <w:pStyle w:val="ListParagraph"/>
              <w:spacing w:line="240" w:lineRule="auto"/>
              <w:ind w:left="0"/>
              <w:jc w:val="center"/>
              <w:rPr>
                <w:rFonts w:ascii="Times New Roman" w:eastAsiaTheme="minorEastAsia" w:hAnsi="Times New Roman" w:cs="Times New Roman"/>
                <w:sz w:val="20"/>
                <w:szCs w:val="20"/>
              </w:rPr>
            </w:pPr>
          </w:p>
          <w:p w:rsidR="00CF41A3" w:rsidRPr="00573EB5" w:rsidRDefault="00CF41A3" w:rsidP="0003080F">
            <w:pPr>
              <w:pStyle w:val="ListParagraph"/>
              <w:spacing w:line="240" w:lineRule="auto"/>
              <w:ind w:left="0"/>
              <w:jc w:val="center"/>
              <w:rPr>
                <w:rFonts w:ascii="Times New Roman" w:eastAsiaTheme="minorEastAsia" w:hAnsi="Times New Roman" w:cs="Times New Roman"/>
                <w:sz w:val="20"/>
                <w:szCs w:val="20"/>
              </w:rPr>
            </w:pPr>
          </w:p>
          <w:p w:rsidR="00CF41A3" w:rsidRPr="00573EB5" w:rsidRDefault="00CF41A3" w:rsidP="0003080F">
            <w:pPr>
              <w:pStyle w:val="ListParagraph"/>
              <w:spacing w:line="240" w:lineRule="auto"/>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A/D</w:t>
            </w:r>
          </w:p>
        </w:tc>
      </w:tr>
      <w:tr w:rsidR="00CF41A3" w:rsidRPr="00573EB5" w:rsidTr="0003080F">
        <w:trPr>
          <w:trHeight w:val="393"/>
        </w:trPr>
        <w:tc>
          <w:tcPr>
            <w:tcW w:w="1001" w:type="pct"/>
            <w:vAlign w:val="center"/>
          </w:tcPr>
          <w:p w:rsidR="00CF41A3" w:rsidRPr="00573EB5" w:rsidRDefault="00CF41A3" w:rsidP="0003080F">
            <w:pPr>
              <w:pStyle w:val="ListParagraph"/>
              <w:spacing w:line="240" w:lineRule="auto"/>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Antar kelompok</w:t>
            </w:r>
          </w:p>
        </w:tc>
        <w:tc>
          <w:tcPr>
            <w:tcW w:w="952" w:type="pct"/>
            <w:vAlign w:val="center"/>
          </w:tcPr>
          <w:p w:rsidR="00CF41A3" w:rsidRPr="00573EB5" w:rsidRDefault="00CF41A3" w:rsidP="0003080F">
            <w:pPr>
              <w:pStyle w:val="ListParagraph"/>
              <w:spacing w:line="240" w:lineRule="auto"/>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k-1</w:t>
            </w:r>
          </w:p>
        </w:tc>
        <w:tc>
          <w:tcPr>
            <w:tcW w:w="892" w:type="pct"/>
            <w:vAlign w:val="center"/>
          </w:tcPr>
          <w:p w:rsidR="00CF41A3" w:rsidRPr="00573EB5" w:rsidRDefault="00CF41A3" w:rsidP="0003080F">
            <w:pPr>
              <w:pStyle w:val="ListParagraph"/>
              <w:spacing w:line="240" w:lineRule="auto"/>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Ay</w:t>
            </w:r>
          </w:p>
        </w:tc>
        <w:tc>
          <w:tcPr>
            <w:tcW w:w="1561" w:type="pct"/>
            <w:vAlign w:val="center"/>
          </w:tcPr>
          <w:p w:rsidR="00CF41A3" w:rsidRPr="00573EB5" w:rsidRDefault="00CF41A3" w:rsidP="0003080F">
            <w:pPr>
              <w:pStyle w:val="ListParagraph"/>
              <w:spacing w:line="240" w:lineRule="auto"/>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A=Ay/k-1</w:t>
            </w:r>
          </w:p>
        </w:tc>
        <w:tc>
          <w:tcPr>
            <w:tcW w:w="594" w:type="pct"/>
            <w:vMerge/>
            <w:vAlign w:val="center"/>
          </w:tcPr>
          <w:p w:rsidR="00CF41A3" w:rsidRPr="00573EB5" w:rsidRDefault="00CF41A3" w:rsidP="0003080F">
            <w:pPr>
              <w:pStyle w:val="ListParagraph"/>
              <w:spacing w:line="240" w:lineRule="auto"/>
              <w:ind w:left="0"/>
              <w:jc w:val="center"/>
              <w:rPr>
                <w:rFonts w:ascii="Times New Roman" w:eastAsiaTheme="minorEastAsia" w:hAnsi="Times New Roman" w:cs="Times New Roman"/>
                <w:sz w:val="20"/>
                <w:szCs w:val="20"/>
              </w:rPr>
            </w:pPr>
          </w:p>
        </w:tc>
      </w:tr>
      <w:tr w:rsidR="00CF41A3" w:rsidRPr="00573EB5" w:rsidTr="0003080F">
        <w:trPr>
          <w:trHeight w:val="839"/>
        </w:trPr>
        <w:tc>
          <w:tcPr>
            <w:tcW w:w="1001" w:type="pct"/>
            <w:vAlign w:val="center"/>
          </w:tcPr>
          <w:p w:rsidR="00CF41A3" w:rsidRPr="00573EB5" w:rsidRDefault="00CF41A3" w:rsidP="0003080F">
            <w:pPr>
              <w:pStyle w:val="ListParagraph"/>
              <w:spacing w:line="240" w:lineRule="auto"/>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Dalam kelompok</w:t>
            </w:r>
          </w:p>
        </w:tc>
        <w:tc>
          <w:tcPr>
            <w:tcW w:w="952" w:type="pct"/>
            <w:vAlign w:val="center"/>
          </w:tcPr>
          <w:p w:rsidR="00CF41A3" w:rsidRPr="00573EB5" w:rsidRDefault="00CF41A3" w:rsidP="0003080F">
            <w:pPr>
              <w:pStyle w:val="ListParagraph"/>
              <w:spacing w:line="240" w:lineRule="auto"/>
              <w:ind w:left="0"/>
              <w:jc w:val="center"/>
              <w:rPr>
                <w:rFonts w:ascii="Times New Roman" w:eastAsiaTheme="minorEastAsia" w:hAnsi="Times New Roman" w:cs="Times New Roman"/>
                <w:sz w:val="20"/>
                <w:szCs w:val="20"/>
              </w:rPr>
            </w:pPr>
            <m:oMathPara>
              <m:oMath>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8</m:t>
                    </m:r>
                  </m:sup>
                  <m:e>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-1)</m:t>
                    </m:r>
                  </m:e>
                </m:nary>
              </m:oMath>
            </m:oMathPara>
          </w:p>
        </w:tc>
        <w:tc>
          <w:tcPr>
            <w:tcW w:w="892" w:type="pct"/>
            <w:vAlign w:val="center"/>
          </w:tcPr>
          <w:p w:rsidR="00CF41A3" w:rsidRPr="00573EB5" w:rsidRDefault="00CF41A3" w:rsidP="0003080F">
            <w:pPr>
              <w:pStyle w:val="ListParagraph"/>
              <w:spacing w:line="240" w:lineRule="auto"/>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Dy</w:t>
            </w:r>
          </w:p>
        </w:tc>
        <w:tc>
          <w:tcPr>
            <w:tcW w:w="1561" w:type="pct"/>
            <w:vAlign w:val="center"/>
          </w:tcPr>
          <w:p w:rsidR="00CF41A3" w:rsidRPr="00573EB5" w:rsidRDefault="00CF41A3" w:rsidP="0003080F">
            <w:pPr>
              <w:pStyle w:val="ListParagraph"/>
              <w:spacing w:line="240" w:lineRule="auto"/>
              <w:ind w:left="0"/>
              <w:jc w:val="center"/>
              <w:rPr>
                <w:rFonts w:ascii="Times New Roman" w:eastAsiaTheme="minorEastAsia" w:hAnsi="Times New Roman" w:cs="Times New Roman"/>
                <w:sz w:val="20"/>
                <w:szCs w:val="20"/>
              </w:rPr>
            </w:pPr>
          </w:p>
          <w:p w:rsidR="00CF41A3" w:rsidRPr="00573EB5" w:rsidRDefault="00CF41A3" w:rsidP="0003080F">
            <w:pPr>
              <w:pStyle w:val="ListParagraph"/>
              <w:spacing w:line="240" w:lineRule="auto"/>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D = Dy/</w:t>
            </w:r>
            <m:oMath>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8</m:t>
                  </m:r>
                </m:sup>
                <m:e>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-1)</m:t>
                  </m:r>
                </m:e>
              </m:nary>
            </m:oMath>
          </w:p>
        </w:tc>
        <w:tc>
          <w:tcPr>
            <w:tcW w:w="594" w:type="pct"/>
            <w:vMerge/>
            <w:vAlign w:val="center"/>
          </w:tcPr>
          <w:p w:rsidR="00CF41A3" w:rsidRPr="00573EB5" w:rsidRDefault="00CF41A3" w:rsidP="0003080F">
            <w:pPr>
              <w:pStyle w:val="ListParagraph"/>
              <w:spacing w:line="240" w:lineRule="auto"/>
              <w:ind w:left="0"/>
              <w:jc w:val="center"/>
              <w:rPr>
                <w:rFonts w:ascii="Times New Roman" w:eastAsiaTheme="minorEastAsia" w:hAnsi="Times New Roman" w:cs="Times New Roman"/>
                <w:sz w:val="20"/>
                <w:szCs w:val="20"/>
              </w:rPr>
            </w:pPr>
          </w:p>
        </w:tc>
      </w:tr>
      <w:tr w:rsidR="00CF41A3" w:rsidRPr="00573EB5" w:rsidTr="0003080F">
        <w:trPr>
          <w:trHeight w:val="864"/>
        </w:trPr>
        <w:tc>
          <w:tcPr>
            <w:tcW w:w="1001" w:type="pct"/>
            <w:vAlign w:val="center"/>
          </w:tcPr>
          <w:p w:rsidR="00CF41A3" w:rsidRPr="00573EB5" w:rsidRDefault="00CF41A3" w:rsidP="0003080F">
            <w:pPr>
              <w:pStyle w:val="ListParagraph"/>
              <w:spacing w:line="240" w:lineRule="auto"/>
              <w:ind w:left="0"/>
              <w:jc w:val="center"/>
              <w:rPr>
                <w:rFonts w:ascii="Times New Roman" w:eastAsiaTheme="minorEastAsia" w:hAnsi="Times New Roman" w:cs="Times New Roman"/>
                <w:sz w:val="20"/>
                <w:szCs w:val="20"/>
              </w:rPr>
            </w:pPr>
            <w:r w:rsidRPr="00573EB5">
              <w:rPr>
                <w:rFonts w:ascii="Times New Roman" w:eastAsiaTheme="minorEastAsia" w:hAnsi="Times New Roman" w:cs="Times New Roman"/>
                <w:sz w:val="20"/>
                <w:szCs w:val="20"/>
              </w:rPr>
              <w:t>Total</w:t>
            </w:r>
          </w:p>
        </w:tc>
        <w:tc>
          <w:tcPr>
            <w:tcW w:w="952" w:type="pct"/>
            <w:vAlign w:val="center"/>
          </w:tcPr>
          <w:p w:rsidR="00CF41A3" w:rsidRPr="00573EB5" w:rsidRDefault="00CF41A3" w:rsidP="0003080F">
            <w:pPr>
              <w:pStyle w:val="ListParagraph"/>
              <w:spacing w:line="240" w:lineRule="auto"/>
              <w:ind w:left="0"/>
              <w:jc w:val="center"/>
              <w:rPr>
                <w:rFonts w:ascii="Times New Roman" w:eastAsia="Times New Roman" w:hAnsi="Times New Roman" w:cs="Times New Roman"/>
                <w:sz w:val="20"/>
                <w:szCs w:val="20"/>
              </w:rPr>
            </w:pPr>
            <m:oMathPara>
              <m:oMath>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8</m:t>
                    </m:r>
                  </m:sup>
                  <m:e>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m:t>
                    </m:r>
                  </m:e>
                </m:nary>
              </m:oMath>
            </m:oMathPara>
          </w:p>
        </w:tc>
        <w:tc>
          <w:tcPr>
            <w:tcW w:w="892" w:type="pct"/>
            <w:vAlign w:val="center"/>
          </w:tcPr>
          <w:p w:rsidR="00CF41A3" w:rsidRPr="00573EB5" w:rsidRDefault="00CF41A3" w:rsidP="0003080F">
            <w:pPr>
              <w:pStyle w:val="ListParagraph"/>
              <w:spacing w:line="240" w:lineRule="auto"/>
              <w:ind w:left="0"/>
              <w:jc w:val="center"/>
              <w:rPr>
                <w:rFonts w:ascii="Times New Roman" w:eastAsiaTheme="minorEastAsia" w:hAnsi="Times New Roman" w:cs="Times New Roman"/>
                <w:sz w:val="20"/>
                <w:szCs w:val="20"/>
              </w:rPr>
            </w:pPr>
            <m:oMathPara>
              <m:oMath>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8</m:t>
                    </m:r>
                  </m:sup>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2</m:t>
                        </m:r>
                      </m:sup>
                    </m:sSup>
                  </m:e>
                </m:nary>
              </m:oMath>
            </m:oMathPara>
          </w:p>
        </w:tc>
        <w:tc>
          <w:tcPr>
            <w:tcW w:w="1561" w:type="pct"/>
            <w:vAlign w:val="center"/>
          </w:tcPr>
          <w:p w:rsidR="00CF41A3" w:rsidRPr="00573EB5" w:rsidRDefault="00CF41A3" w:rsidP="0003080F">
            <w:pPr>
              <w:pStyle w:val="ListParagraph"/>
              <w:spacing w:line="240" w:lineRule="auto"/>
              <w:ind w:left="0"/>
              <w:jc w:val="center"/>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m:t>
                </m:r>
              </m:oMath>
            </m:oMathPara>
          </w:p>
        </w:tc>
        <w:tc>
          <w:tcPr>
            <w:tcW w:w="594" w:type="pct"/>
            <w:vAlign w:val="center"/>
          </w:tcPr>
          <w:p w:rsidR="00CF41A3" w:rsidRPr="00573EB5" w:rsidRDefault="00CF41A3" w:rsidP="0003080F">
            <w:pPr>
              <w:pStyle w:val="ListParagraph"/>
              <w:spacing w:line="240" w:lineRule="auto"/>
              <w:ind w:left="0"/>
              <w:jc w:val="center"/>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m:t>
                </m:r>
              </m:oMath>
            </m:oMathPara>
          </w:p>
        </w:tc>
      </w:tr>
    </w:tbl>
    <w:p w:rsidR="00CF41A3" w:rsidRDefault="00CF41A3" w:rsidP="00CF41A3">
      <w:pPr>
        <w:pStyle w:val="ListParagraph"/>
        <w:spacing w:after="0" w:line="480" w:lineRule="auto"/>
        <w:ind w:left="0"/>
        <w:rPr>
          <w:rFonts w:ascii="Times New Roman" w:eastAsiaTheme="minorEastAsia" w:hAnsi="Times New Roman"/>
          <w:sz w:val="24"/>
          <w:szCs w:val="24"/>
        </w:rPr>
      </w:pPr>
    </w:p>
    <w:p w:rsidR="00CF41A3" w:rsidRPr="00C95BCD" w:rsidRDefault="00CF41A3" w:rsidP="00CF41A3">
      <w:pPr>
        <w:ind w:left="-142"/>
        <w:rPr>
          <w:rFonts w:eastAsiaTheme="minorEastAsia"/>
          <w:b/>
          <w:sz w:val="20"/>
          <w:szCs w:val="20"/>
        </w:rPr>
      </w:pPr>
      <w:r>
        <w:rPr>
          <w:rFonts w:eastAsiaTheme="minorEastAsia"/>
          <w:b/>
          <w:sz w:val="20"/>
          <w:szCs w:val="20"/>
        </w:rPr>
        <w:t>Tabel 3.8</w:t>
      </w:r>
      <w:r w:rsidRPr="00396246">
        <w:rPr>
          <w:rFonts w:eastAsiaTheme="minorEastAsia"/>
          <w:b/>
          <w:sz w:val="20"/>
          <w:szCs w:val="20"/>
        </w:rPr>
        <w:t xml:space="preserve"> Daftar Analisis V</w:t>
      </w:r>
      <w:r>
        <w:rPr>
          <w:rFonts w:eastAsiaTheme="minorEastAsia"/>
          <w:b/>
          <w:sz w:val="20"/>
          <w:szCs w:val="20"/>
        </w:rPr>
        <w:t xml:space="preserve">ariansi </w:t>
      </w:r>
    </w:p>
    <w:tbl>
      <w:tblPr>
        <w:tblStyle w:val="TableGrid"/>
        <w:tblW w:w="7938" w:type="dxa"/>
        <w:tblLook w:val="04A0" w:firstRow="1" w:lastRow="0" w:firstColumn="1" w:lastColumn="0" w:noHBand="0" w:noVBand="1"/>
      </w:tblPr>
      <w:tblGrid>
        <w:gridCol w:w="1441"/>
        <w:gridCol w:w="660"/>
        <w:gridCol w:w="1538"/>
        <w:gridCol w:w="1998"/>
        <w:gridCol w:w="2301"/>
      </w:tblGrid>
      <w:tr w:rsidR="00CF41A3" w:rsidRPr="00573EB5" w:rsidTr="0003080F">
        <w:trPr>
          <w:trHeight w:val="605"/>
        </w:trPr>
        <w:tc>
          <w:tcPr>
            <w:tcW w:w="1441" w:type="dxa"/>
            <w:tcBorders>
              <w:top w:val="single" w:sz="4" w:space="0" w:color="auto"/>
              <w:left w:val="single" w:sz="4" w:space="0" w:color="auto"/>
              <w:bottom w:val="single" w:sz="4" w:space="0" w:color="auto"/>
              <w:right w:val="single" w:sz="4" w:space="0" w:color="auto"/>
            </w:tcBorders>
            <w:vAlign w:val="center"/>
            <w:hideMark/>
          </w:tcPr>
          <w:p w:rsidR="00CF41A3" w:rsidRPr="00573EB5" w:rsidRDefault="00CF41A3" w:rsidP="0003080F">
            <w:pPr>
              <w:ind w:left="142"/>
              <w:jc w:val="center"/>
              <w:rPr>
                <w:rFonts w:eastAsiaTheme="minorEastAsia"/>
                <w:b/>
                <w:sz w:val="20"/>
                <w:szCs w:val="20"/>
              </w:rPr>
            </w:pPr>
            <w:r w:rsidRPr="00573EB5">
              <w:rPr>
                <w:rFonts w:eastAsiaTheme="minorEastAsia"/>
                <w:b/>
                <w:sz w:val="20"/>
                <w:szCs w:val="20"/>
              </w:rPr>
              <w:t>Sumber Variansi</w:t>
            </w:r>
          </w:p>
        </w:tc>
        <w:tc>
          <w:tcPr>
            <w:tcW w:w="660" w:type="dxa"/>
            <w:tcBorders>
              <w:top w:val="single" w:sz="4" w:space="0" w:color="auto"/>
              <w:left w:val="single" w:sz="4" w:space="0" w:color="auto"/>
              <w:bottom w:val="single" w:sz="4" w:space="0" w:color="auto"/>
              <w:right w:val="single" w:sz="4" w:space="0" w:color="auto"/>
            </w:tcBorders>
            <w:vAlign w:val="center"/>
            <w:hideMark/>
          </w:tcPr>
          <w:p w:rsidR="00CF41A3" w:rsidRPr="00573EB5" w:rsidRDefault="00CF41A3" w:rsidP="0003080F">
            <w:pPr>
              <w:jc w:val="center"/>
              <w:rPr>
                <w:rFonts w:eastAsiaTheme="minorEastAsia"/>
                <w:b/>
                <w:sz w:val="20"/>
                <w:szCs w:val="20"/>
              </w:rPr>
            </w:pPr>
            <w:r w:rsidRPr="00573EB5">
              <w:rPr>
                <w:rFonts w:eastAsiaTheme="minorEastAsia"/>
                <w:b/>
                <w:sz w:val="20"/>
                <w:szCs w:val="20"/>
              </w:rPr>
              <w:t>Dk</w:t>
            </w:r>
          </w:p>
        </w:tc>
        <w:tc>
          <w:tcPr>
            <w:tcW w:w="1538" w:type="dxa"/>
            <w:tcBorders>
              <w:top w:val="single" w:sz="4" w:space="0" w:color="auto"/>
              <w:left w:val="single" w:sz="4" w:space="0" w:color="auto"/>
              <w:bottom w:val="single" w:sz="4" w:space="0" w:color="auto"/>
              <w:right w:val="single" w:sz="4" w:space="0" w:color="auto"/>
            </w:tcBorders>
            <w:vAlign w:val="center"/>
            <w:hideMark/>
          </w:tcPr>
          <w:p w:rsidR="00CF41A3" w:rsidRPr="00573EB5" w:rsidRDefault="00CF41A3" w:rsidP="0003080F">
            <w:pPr>
              <w:jc w:val="center"/>
              <w:rPr>
                <w:rFonts w:eastAsiaTheme="minorEastAsia"/>
                <w:b/>
                <w:sz w:val="20"/>
                <w:szCs w:val="20"/>
              </w:rPr>
            </w:pPr>
            <w:r w:rsidRPr="00573EB5">
              <w:rPr>
                <w:rFonts w:eastAsiaTheme="minorEastAsia"/>
                <w:b/>
                <w:sz w:val="20"/>
                <w:szCs w:val="20"/>
              </w:rPr>
              <w:t>Jk</w:t>
            </w:r>
          </w:p>
        </w:tc>
        <w:tc>
          <w:tcPr>
            <w:tcW w:w="1998" w:type="dxa"/>
            <w:tcBorders>
              <w:top w:val="single" w:sz="4" w:space="0" w:color="auto"/>
              <w:left w:val="single" w:sz="4" w:space="0" w:color="auto"/>
              <w:bottom w:val="single" w:sz="4" w:space="0" w:color="auto"/>
              <w:right w:val="single" w:sz="4" w:space="0" w:color="auto"/>
            </w:tcBorders>
            <w:vAlign w:val="center"/>
            <w:hideMark/>
          </w:tcPr>
          <w:p w:rsidR="00CF41A3" w:rsidRPr="00573EB5" w:rsidRDefault="00CF41A3" w:rsidP="0003080F">
            <w:pPr>
              <w:jc w:val="center"/>
              <w:rPr>
                <w:rFonts w:eastAsiaTheme="minorEastAsia"/>
                <w:b/>
                <w:sz w:val="20"/>
                <w:szCs w:val="20"/>
              </w:rPr>
            </w:pPr>
            <w:r w:rsidRPr="00573EB5">
              <w:rPr>
                <w:rFonts w:eastAsiaTheme="minorEastAsia"/>
                <w:b/>
                <w:sz w:val="20"/>
                <w:szCs w:val="20"/>
              </w:rPr>
              <w:t>KT</w:t>
            </w:r>
          </w:p>
        </w:tc>
        <w:tc>
          <w:tcPr>
            <w:tcW w:w="2301" w:type="dxa"/>
            <w:tcBorders>
              <w:top w:val="single" w:sz="4" w:space="0" w:color="auto"/>
              <w:left w:val="single" w:sz="4" w:space="0" w:color="auto"/>
              <w:bottom w:val="single" w:sz="4" w:space="0" w:color="auto"/>
              <w:right w:val="single" w:sz="4" w:space="0" w:color="auto"/>
            </w:tcBorders>
            <w:vAlign w:val="center"/>
            <w:hideMark/>
          </w:tcPr>
          <w:p w:rsidR="00CF41A3" w:rsidRPr="00573EB5" w:rsidRDefault="00CF41A3" w:rsidP="0003080F">
            <w:pPr>
              <w:jc w:val="center"/>
              <w:rPr>
                <w:rFonts w:eastAsiaTheme="minorEastAsia"/>
                <w:b/>
                <w:sz w:val="20"/>
                <w:szCs w:val="20"/>
                <w:vertAlign w:val="subscript"/>
              </w:rPr>
            </w:pPr>
            <m:oMathPara>
              <m:oMath>
                <m:sSub>
                  <m:sSubPr>
                    <m:ctrlPr>
                      <w:rPr>
                        <w:rFonts w:ascii="Cambria Math" w:hAnsi="Cambria Math"/>
                        <w:b/>
                        <w:i/>
                        <w:sz w:val="20"/>
                        <w:szCs w:val="20"/>
                      </w:rPr>
                    </m:ctrlPr>
                  </m:sSubPr>
                  <m:e>
                    <m:r>
                      <m:rPr>
                        <m:sty m:val="bi"/>
                      </m:rPr>
                      <w:rPr>
                        <w:rFonts w:ascii="Cambria Math" w:hAnsi="Cambria Math"/>
                        <w:sz w:val="20"/>
                        <w:szCs w:val="20"/>
                      </w:rPr>
                      <m:t>F</m:t>
                    </m:r>
                  </m:e>
                  <m:sub>
                    <m:r>
                      <m:rPr>
                        <m:sty m:val="bi"/>
                      </m:rPr>
                      <w:rPr>
                        <w:rFonts w:ascii="Cambria Math" w:hAnsi="Cambria Math"/>
                        <w:sz w:val="20"/>
                        <w:szCs w:val="20"/>
                      </w:rPr>
                      <m:t>hitung</m:t>
                    </m:r>
                  </m:sub>
                </m:sSub>
              </m:oMath>
            </m:oMathPara>
          </w:p>
        </w:tc>
      </w:tr>
      <w:tr w:rsidR="00CF41A3" w:rsidRPr="00573EB5" w:rsidTr="0003080F">
        <w:trPr>
          <w:trHeight w:val="401"/>
        </w:trPr>
        <w:tc>
          <w:tcPr>
            <w:tcW w:w="1441" w:type="dxa"/>
            <w:tcBorders>
              <w:top w:val="single" w:sz="4" w:space="0" w:color="auto"/>
              <w:left w:val="single" w:sz="4" w:space="0" w:color="auto"/>
              <w:bottom w:val="single" w:sz="4" w:space="0" w:color="auto"/>
              <w:right w:val="single" w:sz="4" w:space="0" w:color="auto"/>
            </w:tcBorders>
            <w:vAlign w:val="center"/>
            <w:hideMark/>
          </w:tcPr>
          <w:p w:rsidR="00CF41A3" w:rsidRPr="00573EB5" w:rsidRDefault="00CF41A3" w:rsidP="0003080F">
            <w:pPr>
              <w:jc w:val="center"/>
              <w:rPr>
                <w:rFonts w:eastAsiaTheme="minorEastAsia"/>
                <w:sz w:val="20"/>
                <w:szCs w:val="20"/>
              </w:rPr>
            </w:pPr>
            <w:r w:rsidRPr="00573EB5">
              <w:rPr>
                <w:rFonts w:eastAsiaTheme="minorEastAsia"/>
                <w:sz w:val="20"/>
                <w:szCs w:val="20"/>
              </w:rPr>
              <w:t>Rata-rata</w:t>
            </w:r>
          </w:p>
        </w:tc>
        <w:tc>
          <w:tcPr>
            <w:tcW w:w="660" w:type="dxa"/>
            <w:tcBorders>
              <w:top w:val="single" w:sz="4" w:space="0" w:color="auto"/>
              <w:left w:val="single" w:sz="4" w:space="0" w:color="auto"/>
              <w:bottom w:val="single" w:sz="4" w:space="0" w:color="auto"/>
              <w:right w:val="single" w:sz="4" w:space="0" w:color="auto"/>
            </w:tcBorders>
            <w:vAlign w:val="center"/>
            <w:hideMark/>
          </w:tcPr>
          <w:p w:rsidR="00CF41A3" w:rsidRPr="00573EB5" w:rsidRDefault="00CF41A3" w:rsidP="0003080F">
            <w:pPr>
              <w:jc w:val="center"/>
              <w:rPr>
                <w:rFonts w:eastAsiaTheme="minorEastAsia"/>
                <w:sz w:val="20"/>
                <w:szCs w:val="20"/>
              </w:rPr>
            </w:pPr>
            <w:r w:rsidRPr="00573EB5">
              <w:rPr>
                <w:rFonts w:eastAsiaTheme="minorEastAsia"/>
                <w:sz w:val="20"/>
                <w:szCs w:val="20"/>
              </w:rPr>
              <w:t>1</w:t>
            </w:r>
          </w:p>
        </w:tc>
        <w:tc>
          <w:tcPr>
            <w:tcW w:w="1538" w:type="dxa"/>
            <w:tcBorders>
              <w:top w:val="single" w:sz="4" w:space="0" w:color="auto"/>
              <w:left w:val="single" w:sz="4" w:space="0" w:color="auto"/>
              <w:bottom w:val="single" w:sz="4" w:space="0" w:color="auto"/>
              <w:right w:val="single" w:sz="4" w:space="0" w:color="auto"/>
            </w:tcBorders>
            <w:vAlign w:val="center"/>
            <w:hideMark/>
          </w:tcPr>
          <w:p w:rsidR="00CF41A3" w:rsidRPr="00573EB5" w:rsidRDefault="00CF41A3" w:rsidP="0003080F">
            <w:pPr>
              <w:jc w:val="center"/>
              <w:rPr>
                <w:rFonts w:eastAsiaTheme="minorEastAsia"/>
                <w:sz w:val="20"/>
                <w:szCs w:val="20"/>
              </w:rPr>
            </w:pPr>
            <w:r>
              <w:rPr>
                <w:rFonts w:eastAsiaTheme="minorEastAsia"/>
                <w:sz w:val="20"/>
                <w:szCs w:val="20"/>
              </w:rPr>
              <w:t>1208538,32</w:t>
            </w:r>
          </w:p>
        </w:tc>
        <w:tc>
          <w:tcPr>
            <w:tcW w:w="1998" w:type="dxa"/>
            <w:tcBorders>
              <w:top w:val="single" w:sz="4" w:space="0" w:color="auto"/>
              <w:left w:val="single" w:sz="4" w:space="0" w:color="auto"/>
              <w:bottom w:val="single" w:sz="4" w:space="0" w:color="auto"/>
              <w:right w:val="single" w:sz="4" w:space="0" w:color="auto"/>
            </w:tcBorders>
            <w:vAlign w:val="center"/>
            <w:hideMark/>
          </w:tcPr>
          <w:p w:rsidR="00CF41A3" w:rsidRPr="00573EB5" w:rsidRDefault="00CF41A3" w:rsidP="0003080F">
            <w:pPr>
              <w:jc w:val="center"/>
              <w:rPr>
                <w:rFonts w:eastAsiaTheme="minorEastAsia"/>
                <w:sz w:val="20"/>
                <w:szCs w:val="20"/>
              </w:rPr>
            </w:pPr>
            <w:r>
              <w:rPr>
                <w:rFonts w:eastAsiaTheme="minorEastAsia"/>
                <w:sz w:val="20"/>
                <w:szCs w:val="20"/>
              </w:rPr>
              <w:t>1208538,32</w:t>
            </w:r>
          </w:p>
        </w:tc>
        <w:tc>
          <w:tcPr>
            <w:tcW w:w="2301" w:type="dxa"/>
            <w:vMerge w:val="restart"/>
            <w:tcBorders>
              <w:top w:val="single" w:sz="4" w:space="0" w:color="auto"/>
              <w:left w:val="single" w:sz="4" w:space="0" w:color="auto"/>
              <w:bottom w:val="single" w:sz="4" w:space="0" w:color="auto"/>
              <w:right w:val="single" w:sz="4" w:space="0" w:color="auto"/>
            </w:tcBorders>
            <w:vAlign w:val="center"/>
            <w:hideMark/>
          </w:tcPr>
          <w:p w:rsidR="00CF41A3" w:rsidRPr="00573EB5" w:rsidRDefault="00CF41A3" w:rsidP="0003080F">
            <w:pPr>
              <w:jc w:val="center"/>
              <w:rPr>
                <w:rFonts w:eastAsiaTheme="minorEastAsia"/>
                <w:sz w:val="20"/>
                <w:szCs w:val="20"/>
              </w:rPr>
            </w:pPr>
            <m:oMathPara>
              <m:oMath>
                <m:f>
                  <m:fPr>
                    <m:ctrlPr>
                      <w:rPr>
                        <w:rFonts w:ascii="Cambria Math" w:eastAsiaTheme="minorEastAsia" w:hAnsi="Cambria Math"/>
                        <w:i/>
                        <w:sz w:val="20"/>
                        <w:szCs w:val="20"/>
                      </w:rPr>
                    </m:ctrlPr>
                  </m:fPr>
                  <m:num>
                    <m:r>
                      <w:rPr>
                        <w:rFonts w:ascii="Cambria Math" w:hAnsi="Cambria Math"/>
                        <w:sz w:val="20"/>
                        <w:szCs w:val="20"/>
                      </w:rPr>
                      <m:t>175,45</m:t>
                    </m:r>
                  </m:num>
                  <m:den>
                    <m:r>
                      <w:rPr>
                        <w:rFonts w:ascii="Cambria Math" w:hAnsi="Cambria Math"/>
                        <w:sz w:val="20"/>
                        <w:szCs w:val="20"/>
                      </w:rPr>
                      <m:t>95,26</m:t>
                    </m:r>
                  </m:den>
                </m:f>
              </m:oMath>
            </m:oMathPara>
          </w:p>
          <w:p w:rsidR="00CF41A3" w:rsidRPr="00573EB5" w:rsidRDefault="00CF41A3" w:rsidP="0003080F">
            <w:pPr>
              <w:jc w:val="center"/>
              <w:rPr>
                <w:rFonts w:eastAsiaTheme="minorEastAsia"/>
                <w:sz w:val="20"/>
                <w:szCs w:val="20"/>
              </w:rPr>
            </w:pPr>
          </w:p>
          <w:p w:rsidR="00CF41A3" w:rsidRPr="00573EB5" w:rsidRDefault="00CF41A3" w:rsidP="0003080F">
            <w:pPr>
              <w:jc w:val="center"/>
              <w:rPr>
                <w:rFonts w:eastAsiaTheme="minorEastAsia"/>
                <w:sz w:val="20"/>
                <w:szCs w:val="20"/>
              </w:rPr>
            </w:pPr>
            <w:r>
              <w:rPr>
                <w:rFonts w:eastAsiaTheme="minorEastAsia"/>
                <w:sz w:val="20"/>
                <w:szCs w:val="20"/>
              </w:rPr>
              <w:t>= 1,84</w:t>
            </w:r>
          </w:p>
        </w:tc>
      </w:tr>
      <w:tr w:rsidR="00CF41A3" w:rsidRPr="00573EB5" w:rsidTr="0003080F">
        <w:trPr>
          <w:trHeight w:val="271"/>
        </w:trPr>
        <w:tc>
          <w:tcPr>
            <w:tcW w:w="1441" w:type="dxa"/>
            <w:tcBorders>
              <w:top w:val="single" w:sz="4" w:space="0" w:color="auto"/>
              <w:left w:val="single" w:sz="4" w:space="0" w:color="auto"/>
              <w:bottom w:val="single" w:sz="4" w:space="0" w:color="auto"/>
              <w:right w:val="single" w:sz="4" w:space="0" w:color="auto"/>
            </w:tcBorders>
            <w:vAlign w:val="center"/>
            <w:hideMark/>
          </w:tcPr>
          <w:p w:rsidR="00CF41A3" w:rsidRPr="00573EB5" w:rsidRDefault="00CF41A3" w:rsidP="0003080F">
            <w:pPr>
              <w:jc w:val="center"/>
              <w:rPr>
                <w:rFonts w:eastAsiaTheme="minorEastAsia"/>
                <w:sz w:val="20"/>
                <w:szCs w:val="20"/>
              </w:rPr>
            </w:pPr>
            <w:r w:rsidRPr="00573EB5">
              <w:rPr>
                <w:rFonts w:eastAsiaTheme="minorEastAsia"/>
                <w:sz w:val="20"/>
                <w:szCs w:val="20"/>
              </w:rPr>
              <w:t>Antar kelompok</w:t>
            </w:r>
          </w:p>
        </w:tc>
        <w:tc>
          <w:tcPr>
            <w:tcW w:w="660" w:type="dxa"/>
            <w:tcBorders>
              <w:top w:val="single" w:sz="4" w:space="0" w:color="auto"/>
              <w:left w:val="single" w:sz="4" w:space="0" w:color="auto"/>
              <w:bottom w:val="single" w:sz="4" w:space="0" w:color="auto"/>
              <w:right w:val="single" w:sz="4" w:space="0" w:color="auto"/>
            </w:tcBorders>
            <w:vAlign w:val="center"/>
            <w:hideMark/>
          </w:tcPr>
          <w:p w:rsidR="00CF41A3" w:rsidRPr="00573EB5" w:rsidRDefault="00CF41A3" w:rsidP="0003080F">
            <w:pPr>
              <w:jc w:val="center"/>
              <w:rPr>
                <w:rFonts w:eastAsiaTheme="minorEastAsia"/>
                <w:sz w:val="20"/>
                <w:szCs w:val="20"/>
              </w:rPr>
            </w:pPr>
            <w:r w:rsidRPr="00573EB5">
              <w:rPr>
                <w:rFonts w:eastAsiaTheme="minorEastAsia"/>
                <w:sz w:val="20"/>
                <w:szCs w:val="20"/>
              </w:rPr>
              <w:t>7</w:t>
            </w:r>
          </w:p>
        </w:tc>
        <w:tc>
          <w:tcPr>
            <w:tcW w:w="1538" w:type="dxa"/>
            <w:tcBorders>
              <w:top w:val="single" w:sz="4" w:space="0" w:color="auto"/>
              <w:left w:val="single" w:sz="4" w:space="0" w:color="auto"/>
              <w:bottom w:val="single" w:sz="4" w:space="0" w:color="auto"/>
              <w:right w:val="single" w:sz="4" w:space="0" w:color="auto"/>
            </w:tcBorders>
            <w:vAlign w:val="center"/>
            <w:hideMark/>
          </w:tcPr>
          <w:p w:rsidR="00CF41A3" w:rsidRPr="00573EB5" w:rsidRDefault="00CF41A3" w:rsidP="0003080F">
            <w:pPr>
              <w:jc w:val="center"/>
              <w:rPr>
                <w:rFonts w:eastAsiaTheme="minorEastAsia"/>
                <w:sz w:val="20"/>
                <w:szCs w:val="20"/>
              </w:rPr>
            </w:pPr>
            <w:r>
              <w:rPr>
                <w:rFonts w:eastAsiaTheme="minorEastAsia"/>
                <w:sz w:val="20"/>
                <w:szCs w:val="20"/>
              </w:rPr>
              <w:t>175,45</w:t>
            </w:r>
          </w:p>
        </w:tc>
        <w:tc>
          <w:tcPr>
            <w:tcW w:w="1998" w:type="dxa"/>
            <w:tcBorders>
              <w:top w:val="single" w:sz="4" w:space="0" w:color="auto"/>
              <w:left w:val="single" w:sz="4" w:space="0" w:color="auto"/>
              <w:bottom w:val="single" w:sz="4" w:space="0" w:color="auto"/>
              <w:right w:val="single" w:sz="4" w:space="0" w:color="auto"/>
            </w:tcBorders>
            <w:hideMark/>
          </w:tcPr>
          <w:p w:rsidR="00CF41A3" w:rsidRPr="00573EB5" w:rsidRDefault="00CF41A3" w:rsidP="0003080F">
            <w:pPr>
              <w:jc w:val="center"/>
              <w:rPr>
                <w:rFonts w:eastAsiaTheme="minorEastAsia"/>
                <w:sz w:val="20"/>
                <w:szCs w:val="20"/>
              </w:rPr>
            </w:pPr>
            <w:r>
              <w:rPr>
                <w:position w:val="-30"/>
                <w:sz w:val="20"/>
                <w:szCs w:val="20"/>
              </w:rPr>
              <w:t>1228,21</w:t>
            </w:r>
          </w:p>
        </w:tc>
        <w:tc>
          <w:tcPr>
            <w:tcW w:w="2301" w:type="dxa"/>
            <w:vMerge/>
            <w:tcBorders>
              <w:top w:val="single" w:sz="4" w:space="0" w:color="auto"/>
              <w:left w:val="single" w:sz="4" w:space="0" w:color="auto"/>
              <w:bottom w:val="single" w:sz="4" w:space="0" w:color="auto"/>
              <w:right w:val="single" w:sz="4" w:space="0" w:color="auto"/>
            </w:tcBorders>
            <w:vAlign w:val="center"/>
            <w:hideMark/>
          </w:tcPr>
          <w:p w:rsidR="00CF41A3" w:rsidRPr="00573EB5" w:rsidRDefault="00CF41A3" w:rsidP="0003080F">
            <w:pPr>
              <w:jc w:val="center"/>
              <w:rPr>
                <w:rFonts w:eastAsiaTheme="minorEastAsia"/>
                <w:sz w:val="20"/>
                <w:szCs w:val="20"/>
              </w:rPr>
            </w:pPr>
          </w:p>
        </w:tc>
      </w:tr>
      <w:tr w:rsidR="00CF41A3" w:rsidRPr="00573EB5" w:rsidTr="0003080F">
        <w:trPr>
          <w:trHeight w:val="505"/>
        </w:trPr>
        <w:tc>
          <w:tcPr>
            <w:tcW w:w="1441" w:type="dxa"/>
            <w:tcBorders>
              <w:top w:val="single" w:sz="4" w:space="0" w:color="auto"/>
              <w:left w:val="single" w:sz="4" w:space="0" w:color="auto"/>
              <w:bottom w:val="single" w:sz="4" w:space="0" w:color="auto"/>
              <w:right w:val="single" w:sz="4" w:space="0" w:color="auto"/>
            </w:tcBorders>
            <w:vAlign w:val="center"/>
            <w:hideMark/>
          </w:tcPr>
          <w:p w:rsidR="00CF41A3" w:rsidRPr="00573EB5" w:rsidRDefault="00CF41A3" w:rsidP="0003080F">
            <w:pPr>
              <w:jc w:val="center"/>
              <w:rPr>
                <w:rFonts w:eastAsiaTheme="minorEastAsia"/>
                <w:sz w:val="20"/>
                <w:szCs w:val="20"/>
              </w:rPr>
            </w:pPr>
            <w:r w:rsidRPr="00573EB5">
              <w:rPr>
                <w:rFonts w:eastAsiaTheme="minorEastAsia"/>
                <w:sz w:val="20"/>
                <w:szCs w:val="20"/>
              </w:rPr>
              <w:t>Dalam kelompok</w:t>
            </w:r>
          </w:p>
        </w:tc>
        <w:tc>
          <w:tcPr>
            <w:tcW w:w="660" w:type="dxa"/>
            <w:tcBorders>
              <w:top w:val="single" w:sz="4" w:space="0" w:color="auto"/>
              <w:left w:val="single" w:sz="4" w:space="0" w:color="auto"/>
              <w:bottom w:val="single" w:sz="4" w:space="0" w:color="auto"/>
              <w:right w:val="single" w:sz="4" w:space="0" w:color="auto"/>
            </w:tcBorders>
            <w:vAlign w:val="center"/>
            <w:hideMark/>
          </w:tcPr>
          <w:p w:rsidR="00CF41A3" w:rsidRPr="00573EB5" w:rsidRDefault="00CF41A3" w:rsidP="0003080F">
            <w:pPr>
              <w:jc w:val="center"/>
              <w:rPr>
                <w:rFonts w:eastAsiaTheme="minorEastAsia"/>
                <w:sz w:val="20"/>
                <w:szCs w:val="20"/>
              </w:rPr>
            </w:pPr>
            <w:r w:rsidRPr="00573EB5">
              <w:rPr>
                <w:rFonts w:eastAsiaTheme="minorEastAsia"/>
                <w:sz w:val="20"/>
                <w:szCs w:val="20"/>
              </w:rPr>
              <w:t>252</w:t>
            </w:r>
          </w:p>
        </w:tc>
        <w:tc>
          <w:tcPr>
            <w:tcW w:w="1538" w:type="dxa"/>
            <w:tcBorders>
              <w:top w:val="single" w:sz="4" w:space="0" w:color="auto"/>
              <w:left w:val="single" w:sz="4" w:space="0" w:color="auto"/>
              <w:bottom w:val="single" w:sz="4" w:space="0" w:color="auto"/>
              <w:right w:val="single" w:sz="4" w:space="0" w:color="auto"/>
            </w:tcBorders>
            <w:vAlign w:val="center"/>
            <w:hideMark/>
          </w:tcPr>
          <w:p w:rsidR="00CF41A3" w:rsidRPr="00573EB5" w:rsidRDefault="00CF41A3" w:rsidP="0003080F">
            <w:pPr>
              <w:jc w:val="center"/>
              <w:rPr>
                <w:rFonts w:eastAsiaTheme="minorEastAsia"/>
                <w:sz w:val="20"/>
                <w:szCs w:val="20"/>
              </w:rPr>
            </w:pPr>
            <w:r>
              <w:rPr>
                <w:rFonts w:eastAsiaTheme="minorEastAsia"/>
                <w:sz w:val="20"/>
                <w:szCs w:val="20"/>
              </w:rPr>
              <w:t>24007,45</w:t>
            </w:r>
          </w:p>
        </w:tc>
        <w:tc>
          <w:tcPr>
            <w:tcW w:w="1998" w:type="dxa"/>
            <w:tcBorders>
              <w:top w:val="single" w:sz="4" w:space="0" w:color="auto"/>
              <w:left w:val="single" w:sz="4" w:space="0" w:color="auto"/>
              <w:bottom w:val="single" w:sz="4" w:space="0" w:color="auto"/>
              <w:right w:val="single" w:sz="4" w:space="0" w:color="auto"/>
            </w:tcBorders>
            <w:vAlign w:val="center"/>
            <w:hideMark/>
          </w:tcPr>
          <w:p w:rsidR="00CF41A3" w:rsidRPr="008840B8" w:rsidRDefault="00CF41A3" w:rsidP="0003080F">
            <w:pPr>
              <w:jc w:val="center"/>
              <w:rPr>
                <w:rFonts w:eastAsiaTheme="minorEastAsia"/>
                <w:sz w:val="20"/>
                <w:szCs w:val="20"/>
              </w:rPr>
            </w:pPr>
            <w:r>
              <w:rPr>
                <w:rFonts w:eastAsiaTheme="minorEastAsia"/>
                <w:sz w:val="20"/>
                <w:szCs w:val="20"/>
              </w:rPr>
              <w:t>95,26</w:t>
            </w:r>
          </w:p>
        </w:tc>
        <w:tc>
          <w:tcPr>
            <w:tcW w:w="2301" w:type="dxa"/>
            <w:vMerge/>
            <w:tcBorders>
              <w:top w:val="single" w:sz="4" w:space="0" w:color="auto"/>
              <w:left w:val="single" w:sz="4" w:space="0" w:color="auto"/>
              <w:bottom w:val="single" w:sz="4" w:space="0" w:color="auto"/>
              <w:right w:val="single" w:sz="4" w:space="0" w:color="auto"/>
            </w:tcBorders>
            <w:vAlign w:val="center"/>
            <w:hideMark/>
          </w:tcPr>
          <w:p w:rsidR="00CF41A3" w:rsidRPr="00573EB5" w:rsidRDefault="00CF41A3" w:rsidP="0003080F">
            <w:pPr>
              <w:jc w:val="center"/>
              <w:rPr>
                <w:rFonts w:eastAsiaTheme="minorEastAsia"/>
                <w:sz w:val="20"/>
                <w:szCs w:val="20"/>
              </w:rPr>
            </w:pPr>
          </w:p>
        </w:tc>
      </w:tr>
    </w:tbl>
    <w:p w:rsidR="00CF41A3" w:rsidRPr="0029735E" w:rsidRDefault="00CF41A3" w:rsidP="00CF41A3">
      <w:pPr>
        <w:pStyle w:val="ListParagraph"/>
        <w:spacing w:after="0" w:line="240" w:lineRule="auto"/>
        <w:ind w:left="0"/>
        <w:rPr>
          <w:rFonts w:ascii="Times New Roman" w:eastAsiaTheme="minorEastAsia" w:hAnsi="Times New Roman"/>
          <w:sz w:val="24"/>
          <w:szCs w:val="24"/>
        </w:rPr>
      </w:pPr>
      <w:r w:rsidRPr="0029735E">
        <w:rPr>
          <w:rFonts w:ascii="Times New Roman" w:eastAsiaTheme="minorEastAsia" w:hAnsi="Times New Roman"/>
          <w:sz w:val="24"/>
          <w:szCs w:val="24"/>
        </w:rPr>
        <w:t>Keterangan:</w:t>
      </w:r>
    </w:p>
    <w:p w:rsidR="00CF41A3" w:rsidRPr="0029735E" w:rsidRDefault="00CF41A3" w:rsidP="00CF41A3">
      <w:pPr>
        <w:pStyle w:val="ListParagraph"/>
        <w:spacing w:after="0" w:line="240" w:lineRule="auto"/>
        <w:ind w:left="0"/>
        <w:rPr>
          <w:rFonts w:ascii="Times New Roman" w:eastAsiaTheme="minorEastAsia" w:hAnsi="Times New Roman"/>
          <w:sz w:val="24"/>
          <w:szCs w:val="24"/>
        </w:rPr>
      </w:pPr>
      <w:r w:rsidRPr="0029735E">
        <w:rPr>
          <w:rFonts w:ascii="Times New Roman" w:eastAsiaTheme="minorEastAsia" w:hAnsi="Times New Roman"/>
          <w:sz w:val="24"/>
          <w:szCs w:val="24"/>
        </w:rPr>
        <w:t>Jk = jumlah nilai</w:t>
      </w:r>
      <w:r>
        <w:rPr>
          <w:rFonts w:ascii="Times New Roman" w:eastAsiaTheme="minorEastAsia" w:hAnsi="Times New Roman"/>
          <w:sz w:val="24"/>
          <w:szCs w:val="24"/>
        </w:rPr>
        <w:t xml:space="preserve"> ulangan harian </w:t>
      </w:r>
      <w:r w:rsidRPr="0029735E">
        <w:rPr>
          <w:rFonts w:ascii="Times New Roman" w:eastAsiaTheme="minorEastAsia" w:hAnsi="Times New Roman"/>
          <w:sz w:val="24"/>
          <w:szCs w:val="24"/>
        </w:rPr>
        <w:t xml:space="preserve"> matematika </w:t>
      </w:r>
      <w:r w:rsidRPr="00A4206A">
        <w:rPr>
          <w:rFonts w:ascii="Times New Roman" w:eastAsiaTheme="minorEastAsia" w:hAnsi="Times New Roman"/>
          <w:sz w:val="24"/>
          <w:szCs w:val="24"/>
        </w:rPr>
        <w:t>semester ganjil</w:t>
      </w:r>
    </w:p>
    <w:p w:rsidR="00CF41A3" w:rsidRPr="0029735E" w:rsidRDefault="00CF41A3" w:rsidP="00CF41A3">
      <w:pPr>
        <w:pStyle w:val="ListParagraph"/>
        <w:spacing w:after="0" w:line="240" w:lineRule="auto"/>
        <w:ind w:left="0"/>
        <w:rPr>
          <w:rFonts w:ascii="Times New Roman" w:eastAsiaTheme="minorEastAsia" w:hAnsi="Times New Roman"/>
          <w:sz w:val="24"/>
          <w:szCs w:val="24"/>
        </w:rPr>
      </w:pPr>
      <m:oMath>
        <m:sSubSup>
          <m:sSubSupPr>
            <m:ctrlPr>
              <w:rPr>
                <w:rFonts w:ascii="Cambria Math" w:eastAsiaTheme="minorEastAsia" w:hAnsi="Times New Roman"/>
                <w:i/>
                <w:sz w:val="24"/>
                <w:szCs w:val="24"/>
              </w:rPr>
            </m:ctrlPr>
          </m:sSubSupPr>
          <m:e>
            <m:r>
              <w:rPr>
                <w:rFonts w:ascii="Cambria Math" w:eastAsiaTheme="minorEastAsia" w:hAnsi="Cambria Math"/>
                <w:sz w:val="24"/>
                <w:szCs w:val="24"/>
              </w:rPr>
              <m:t>J</m:t>
            </m:r>
          </m:e>
          <m:sub>
            <m:r>
              <w:rPr>
                <w:rFonts w:ascii="Cambria Math" w:eastAsiaTheme="minorEastAsia" w:hAnsi="Cambria Math"/>
                <w:sz w:val="24"/>
                <w:szCs w:val="24"/>
              </w:rPr>
              <m:t>k</m:t>
            </m:r>
          </m:sub>
          <m:sup>
            <m:r>
              <w:rPr>
                <w:rFonts w:ascii="Cambria Math" w:eastAsiaTheme="minorEastAsia" w:hAnsi="Times New Roman"/>
                <w:sz w:val="24"/>
                <w:szCs w:val="24"/>
              </w:rPr>
              <m:t>2</m:t>
            </m:r>
          </m:sup>
        </m:sSubSup>
      </m:oMath>
      <w:r w:rsidRPr="0029735E">
        <w:rPr>
          <w:rFonts w:ascii="Times New Roman" w:eastAsiaTheme="minorEastAsia" w:hAnsi="Times New Roman"/>
          <w:sz w:val="24"/>
          <w:szCs w:val="24"/>
        </w:rPr>
        <w:t xml:space="preserve"> = jumlah kuadrat nilai</w:t>
      </w:r>
      <w:r>
        <w:rPr>
          <w:rFonts w:ascii="Times New Roman" w:eastAsiaTheme="minorEastAsia" w:hAnsi="Times New Roman"/>
          <w:sz w:val="24"/>
          <w:szCs w:val="24"/>
        </w:rPr>
        <w:t xml:space="preserve"> ulangan harian</w:t>
      </w:r>
      <w:r w:rsidRPr="0029735E">
        <w:rPr>
          <w:rFonts w:ascii="Times New Roman" w:eastAsiaTheme="minorEastAsia" w:hAnsi="Times New Roman"/>
          <w:sz w:val="24"/>
          <w:szCs w:val="24"/>
        </w:rPr>
        <w:t xml:space="preserve"> matematika </w:t>
      </w:r>
      <w:r w:rsidRPr="00A4206A">
        <w:rPr>
          <w:rFonts w:ascii="Times New Roman" w:eastAsiaTheme="minorEastAsia" w:hAnsi="Times New Roman"/>
          <w:sz w:val="24"/>
          <w:szCs w:val="24"/>
        </w:rPr>
        <w:t>semester ganjil</w:t>
      </w:r>
      <w:r w:rsidRPr="0029735E">
        <w:rPr>
          <w:rFonts w:ascii="Times New Roman" w:eastAsiaTheme="minorEastAsia" w:hAnsi="Times New Roman"/>
          <w:sz w:val="24"/>
          <w:szCs w:val="24"/>
        </w:rPr>
        <w:t xml:space="preserve"> tiap kelas</w:t>
      </w:r>
    </w:p>
    <w:p w:rsidR="00CF41A3" w:rsidRDefault="00CF41A3" w:rsidP="00CF41A3">
      <w:pPr>
        <w:pStyle w:val="ListParagraph"/>
        <w:spacing w:after="0" w:line="240" w:lineRule="auto"/>
        <w:ind w:left="0"/>
        <w:rPr>
          <w:rFonts w:ascii="Times New Roman" w:eastAsiaTheme="minorEastAsia" w:hAnsi="Times New Roman"/>
          <w:sz w:val="24"/>
          <w:szCs w:val="24"/>
        </w:rPr>
      </w:pPr>
      <m:oMath>
        <m:sSub>
          <m:sSubPr>
            <m:ctrlPr>
              <w:rPr>
                <w:rFonts w:ascii="Cambria Math" w:eastAsiaTheme="minorEastAsia" w:hAnsi="Times New Roman"/>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i</m:t>
            </m:r>
          </m:sub>
        </m:sSub>
      </m:oMath>
      <w:r w:rsidRPr="0029735E">
        <w:rPr>
          <w:rFonts w:ascii="Times New Roman" w:eastAsiaTheme="minorEastAsia" w:hAnsi="Times New Roman"/>
          <w:sz w:val="24"/>
          <w:szCs w:val="24"/>
        </w:rPr>
        <w:t xml:space="preserve"> = jumlah siswa tiap kelas</w:t>
      </w:r>
    </w:p>
    <w:p w:rsidR="00CF41A3" w:rsidRPr="0029735E" w:rsidRDefault="00CF41A3" w:rsidP="00CF41A3">
      <w:pPr>
        <w:pStyle w:val="ListParagraph"/>
        <w:spacing w:after="0" w:line="240" w:lineRule="auto"/>
        <w:ind w:left="0"/>
        <w:rPr>
          <w:rFonts w:ascii="Times New Roman" w:eastAsiaTheme="minorEastAsia" w:hAnsi="Times New Roman"/>
          <w:sz w:val="24"/>
          <w:szCs w:val="24"/>
        </w:rPr>
      </w:pPr>
    </w:p>
    <w:p w:rsidR="00CF41A3" w:rsidRDefault="00CF41A3" w:rsidP="00CF41A3">
      <w:pPr>
        <w:pStyle w:val="ListParagraph"/>
        <w:spacing w:after="0" w:line="480" w:lineRule="auto"/>
        <w:ind w:left="0" w:firstLine="567"/>
        <w:jc w:val="both"/>
        <w:rPr>
          <w:rFonts w:ascii="Times New Roman" w:hAnsi="Times New Roman"/>
          <w:sz w:val="24"/>
          <w:szCs w:val="24"/>
        </w:rPr>
      </w:pPr>
      <w:r w:rsidRPr="00700D1F">
        <w:rPr>
          <w:rFonts w:ascii="Times New Roman" w:hAnsi="Times New Roman"/>
          <w:sz w:val="24"/>
          <w:szCs w:val="24"/>
        </w:rPr>
        <w:t>Jika F</w:t>
      </w:r>
      <w:r w:rsidRPr="00700D1F">
        <w:rPr>
          <w:rFonts w:ascii="Times New Roman" w:hAnsi="Times New Roman"/>
          <w:sz w:val="24"/>
          <w:szCs w:val="24"/>
          <w:vertAlign w:val="subscript"/>
        </w:rPr>
        <w:t xml:space="preserve">hitung </w:t>
      </w:r>
      <m:oMath>
        <m:r>
          <w:rPr>
            <w:rFonts w:ascii="Cambria Math" w:hAnsi="Cambria Math"/>
            <w:sz w:val="24"/>
            <w:szCs w:val="24"/>
            <w:vertAlign w:val="subscript"/>
          </w:rPr>
          <m:t>≥</m:t>
        </m:r>
        <m:sSub>
          <m:sSubPr>
            <m:ctrlPr>
              <w:rPr>
                <w:rFonts w:ascii="Cambria Math" w:hAnsi="Cambria Math"/>
                <w:i/>
                <w:sz w:val="24"/>
                <w:szCs w:val="24"/>
                <w:vertAlign w:val="subscript"/>
              </w:rPr>
            </m:ctrlPr>
          </m:sSubPr>
          <m:e>
            <m:r>
              <w:rPr>
                <w:rFonts w:ascii="Cambria Math" w:hAnsi="Cambria Math"/>
                <w:sz w:val="24"/>
                <w:szCs w:val="24"/>
                <w:vertAlign w:val="subscript"/>
              </w:rPr>
              <m:t>F</m:t>
            </m:r>
          </m:e>
          <m:sub>
            <m:r>
              <w:rPr>
                <w:rFonts w:ascii="Cambria Math" w:hAnsi="Cambria Math"/>
                <w:sz w:val="24"/>
                <w:szCs w:val="24"/>
                <w:vertAlign w:val="subscript"/>
              </w:rPr>
              <m:t>(1-α) (</m:t>
            </m:r>
            <m:sSub>
              <m:sSubPr>
                <m:ctrlPr>
                  <w:rPr>
                    <w:rFonts w:ascii="Cambria Math" w:hAnsi="Cambria Math"/>
                    <w:i/>
                    <w:sz w:val="24"/>
                    <w:szCs w:val="24"/>
                    <w:vertAlign w:val="subscript"/>
                  </w:rPr>
                </m:ctrlPr>
              </m:sSubPr>
              <m:e>
                <m:r>
                  <w:rPr>
                    <w:rFonts w:ascii="Cambria Math" w:hAnsi="Cambria Math"/>
                    <w:sz w:val="24"/>
                    <w:szCs w:val="24"/>
                    <w:vertAlign w:val="subscript"/>
                  </w:rPr>
                  <m:t>V</m:t>
                </m:r>
              </m:e>
              <m:sub>
                <m:r>
                  <w:rPr>
                    <w:rFonts w:ascii="Cambria Math" w:hAnsi="Cambria Math"/>
                    <w:sz w:val="24"/>
                    <w:szCs w:val="24"/>
                    <w:vertAlign w:val="subscript"/>
                  </w:rPr>
                  <m:t>1</m:t>
                </m:r>
              </m:sub>
            </m:sSub>
            <m:r>
              <w:rPr>
                <w:rFonts w:ascii="Cambria Math" w:hAnsi="Cambria Math"/>
                <w:sz w:val="24"/>
                <w:szCs w:val="24"/>
                <w:vertAlign w:val="subscript"/>
              </w:rPr>
              <m:t>,</m:t>
            </m:r>
            <m:sSub>
              <m:sSubPr>
                <m:ctrlPr>
                  <w:rPr>
                    <w:rFonts w:ascii="Cambria Math" w:hAnsi="Cambria Math"/>
                    <w:i/>
                    <w:sz w:val="24"/>
                    <w:szCs w:val="24"/>
                    <w:vertAlign w:val="subscript"/>
                  </w:rPr>
                </m:ctrlPr>
              </m:sSubPr>
              <m:e>
                <m:r>
                  <w:rPr>
                    <w:rFonts w:ascii="Cambria Math" w:hAnsi="Cambria Math"/>
                    <w:sz w:val="24"/>
                    <w:szCs w:val="24"/>
                    <w:vertAlign w:val="subscript"/>
                  </w:rPr>
                  <m:t>V</m:t>
                </m:r>
              </m:e>
              <m:sub>
                <m:r>
                  <w:rPr>
                    <w:rFonts w:ascii="Cambria Math" w:hAnsi="Cambria Math"/>
                    <w:sz w:val="24"/>
                    <w:szCs w:val="24"/>
                    <w:vertAlign w:val="subscript"/>
                  </w:rPr>
                  <m:t>2</m:t>
                </m:r>
              </m:sub>
            </m:sSub>
            <m:r>
              <w:rPr>
                <w:rFonts w:ascii="Cambria Math" w:hAnsi="Cambria Math"/>
                <w:sz w:val="24"/>
                <w:szCs w:val="24"/>
                <w:vertAlign w:val="subscript"/>
              </w:rPr>
              <m:t>)</m:t>
            </m:r>
          </m:sub>
        </m:sSub>
      </m:oMath>
      <w:r w:rsidRPr="00700D1F">
        <w:rPr>
          <w:rFonts w:ascii="Times New Roman" w:hAnsi="Times New Roman"/>
          <w:sz w:val="24"/>
          <w:szCs w:val="24"/>
          <w:vertAlign w:val="subscript"/>
        </w:rPr>
        <w:t xml:space="preserve">, </w:t>
      </w:r>
      <w:r w:rsidRPr="00700D1F">
        <w:rPr>
          <w:rFonts w:ascii="Times New Roman" w:hAnsi="Times New Roman"/>
          <w:sz w:val="24"/>
          <w:szCs w:val="24"/>
        </w:rPr>
        <w:t xml:space="preserve">dimana </w:t>
      </w:r>
      <m:oMath>
        <m:sSub>
          <m:sSubPr>
            <m:ctrlPr>
              <w:rPr>
                <w:rFonts w:ascii="Cambria Math" w:hAnsi="Cambria Math"/>
                <w:i/>
                <w:sz w:val="24"/>
                <w:szCs w:val="24"/>
                <w:vertAlign w:val="subscript"/>
              </w:rPr>
            </m:ctrlPr>
          </m:sSubPr>
          <m:e>
            <m:r>
              <w:rPr>
                <w:rFonts w:ascii="Cambria Math" w:hAnsi="Cambria Math"/>
                <w:sz w:val="24"/>
                <w:szCs w:val="24"/>
                <w:vertAlign w:val="subscript"/>
              </w:rPr>
              <m:t>F</m:t>
            </m:r>
          </m:e>
          <m:sub>
            <m:d>
              <m:dPr>
                <m:ctrlPr>
                  <w:rPr>
                    <w:rFonts w:ascii="Cambria Math" w:hAnsi="Cambria Math"/>
                    <w:i/>
                    <w:sz w:val="24"/>
                    <w:szCs w:val="24"/>
                    <w:vertAlign w:val="subscript"/>
                  </w:rPr>
                </m:ctrlPr>
              </m:dPr>
              <m:e>
                <m:r>
                  <w:rPr>
                    <w:rFonts w:ascii="Cambria Math" w:hAnsi="Cambria Math"/>
                    <w:sz w:val="24"/>
                    <w:szCs w:val="24"/>
                    <w:vertAlign w:val="subscript"/>
                  </w:rPr>
                  <m:t>1-α</m:t>
                </m:r>
              </m:e>
            </m:d>
            <m:d>
              <m:dPr>
                <m:ctrlPr>
                  <w:rPr>
                    <w:rFonts w:ascii="Cambria Math" w:hAnsi="Cambria Math"/>
                    <w:i/>
                    <w:sz w:val="24"/>
                    <w:szCs w:val="24"/>
                    <w:vertAlign w:val="subscript"/>
                  </w:rPr>
                </m:ctrlPr>
              </m:dPr>
              <m:e>
                <m:sSub>
                  <m:sSubPr>
                    <m:ctrlPr>
                      <w:rPr>
                        <w:rFonts w:ascii="Cambria Math" w:hAnsi="Cambria Math"/>
                        <w:i/>
                        <w:sz w:val="24"/>
                        <w:szCs w:val="24"/>
                        <w:vertAlign w:val="subscript"/>
                      </w:rPr>
                    </m:ctrlPr>
                  </m:sSubPr>
                  <m:e>
                    <m:r>
                      <w:rPr>
                        <w:rFonts w:ascii="Cambria Math" w:hAnsi="Cambria Math"/>
                        <w:sz w:val="24"/>
                        <w:szCs w:val="24"/>
                        <w:vertAlign w:val="subscript"/>
                      </w:rPr>
                      <m:t>V</m:t>
                    </m:r>
                  </m:e>
                  <m:sub>
                    <m:r>
                      <w:rPr>
                        <w:rFonts w:ascii="Cambria Math" w:hAnsi="Cambria Math"/>
                        <w:sz w:val="24"/>
                        <w:szCs w:val="24"/>
                        <w:vertAlign w:val="subscript"/>
                      </w:rPr>
                      <m:t>1</m:t>
                    </m:r>
                  </m:sub>
                </m:sSub>
                <m:r>
                  <w:rPr>
                    <w:rFonts w:ascii="Cambria Math" w:hAnsi="Cambria Math"/>
                    <w:sz w:val="24"/>
                    <w:szCs w:val="24"/>
                    <w:vertAlign w:val="subscript"/>
                  </w:rPr>
                  <m:t>,</m:t>
                </m:r>
                <m:sSub>
                  <m:sSubPr>
                    <m:ctrlPr>
                      <w:rPr>
                        <w:rFonts w:ascii="Cambria Math" w:hAnsi="Cambria Math"/>
                        <w:i/>
                        <w:sz w:val="24"/>
                        <w:szCs w:val="24"/>
                        <w:vertAlign w:val="subscript"/>
                      </w:rPr>
                    </m:ctrlPr>
                  </m:sSubPr>
                  <m:e>
                    <m:r>
                      <w:rPr>
                        <w:rFonts w:ascii="Cambria Math" w:hAnsi="Cambria Math"/>
                        <w:sz w:val="24"/>
                        <w:szCs w:val="24"/>
                        <w:vertAlign w:val="subscript"/>
                      </w:rPr>
                      <m:t>V</m:t>
                    </m:r>
                  </m:e>
                  <m:sub>
                    <m:r>
                      <w:rPr>
                        <w:rFonts w:ascii="Cambria Math" w:hAnsi="Cambria Math"/>
                        <w:sz w:val="24"/>
                        <w:szCs w:val="24"/>
                        <w:vertAlign w:val="subscript"/>
                      </w:rPr>
                      <m:t>2</m:t>
                    </m:r>
                  </m:sub>
                </m:sSub>
              </m:e>
            </m:d>
          </m:sub>
        </m:sSub>
      </m:oMath>
      <w:r>
        <w:rPr>
          <w:rFonts w:ascii="Times New Roman" w:hAnsi="Times New Roman"/>
          <w:sz w:val="24"/>
          <w:szCs w:val="24"/>
          <w:vertAlign w:val="subscript"/>
        </w:rPr>
        <w:t xml:space="preserve"> </w:t>
      </w:r>
      <w:r w:rsidRPr="00700D1F">
        <w:rPr>
          <w:rFonts w:ascii="Times New Roman" w:hAnsi="Times New Roman"/>
          <w:sz w:val="24"/>
          <w:szCs w:val="24"/>
        </w:rPr>
        <w:t>didapat dari daftar distribusi</w:t>
      </w:r>
      <w:r>
        <w:rPr>
          <w:rFonts w:ascii="Times New Roman" w:hAnsi="Times New Roman"/>
          <w:sz w:val="24"/>
          <w:szCs w:val="24"/>
        </w:rPr>
        <w:t xml:space="preserve"> </w:t>
      </w:r>
      <w:r w:rsidRPr="00700D1F">
        <w:rPr>
          <w:rFonts w:ascii="Times New Roman" w:hAnsi="Times New Roman"/>
          <w:sz w:val="24"/>
          <w:szCs w:val="24"/>
        </w:rPr>
        <w:t>F dengan peluang (</w:t>
      </w:r>
      <w:r w:rsidRPr="002773D3">
        <w:rPr>
          <w:rFonts w:ascii="Times New Roman" w:hAnsi="Times New Roman"/>
        </w:rPr>
        <w:t>1</w:t>
      </w:r>
      <w:r w:rsidRPr="00700D1F">
        <w:rPr>
          <w:rFonts w:ascii="Times New Roman" w:hAnsi="Times New Roman"/>
          <w:sz w:val="24"/>
          <w:szCs w:val="24"/>
        </w:rPr>
        <w:t>-</w:t>
      </w:r>
      <m:oMath>
        <m:r>
          <w:rPr>
            <w:rFonts w:ascii="Cambria Math" w:hAnsi="Cambria Math"/>
            <w:sz w:val="24"/>
            <w:szCs w:val="24"/>
          </w:rPr>
          <m:t>α</m:t>
        </m:r>
      </m:oMath>
      <w:r w:rsidRPr="00700D1F">
        <w:rPr>
          <w:rFonts w:ascii="Times New Roman" w:hAnsi="Times New Roman"/>
          <w:sz w:val="24"/>
          <w:szCs w:val="24"/>
        </w:rPr>
        <w:t>), dk = (</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oMath>
      <w:r w:rsidRPr="00700D1F">
        <w:rPr>
          <w:rFonts w:ascii="Times New Roman" w:hAnsi="Times New Roman"/>
          <w:sz w:val="24"/>
          <w:szCs w:val="24"/>
        </w:rPr>
        <w:t>,</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oMath>
      <w:r w:rsidRPr="00700D1F">
        <w:rPr>
          <w:rFonts w:ascii="Times New Roman" w:hAnsi="Times New Roman"/>
          <w:sz w:val="24"/>
          <w:szCs w:val="24"/>
        </w:rPr>
        <w:t xml:space="preserve">) dimana dk pembilang </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oMath>
      <w:r w:rsidRPr="00700D1F">
        <w:rPr>
          <w:rFonts w:ascii="Times New Roman" w:hAnsi="Times New Roman"/>
          <w:sz w:val="24"/>
          <w:szCs w:val="24"/>
        </w:rPr>
        <w:t xml:space="preserve"> = (k-</w:t>
      </w:r>
      <w:r w:rsidRPr="002773D3">
        <w:rPr>
          <w:rFonts w:ascii="Times New Roman" w:hAnsi="Times New Roman"/>
        </w:rPr>
        <w:t>1</w:t>
      </w:r>
      <w:r w:rsidRPr="00700D1F">
        <w:rPr>
          <w:rFonts w:ascii="Times New Roman" w:hAnsi="Times New Roman"/>
          <w:sz w:val="24"/>
          <w:szCs w:val="24"/>
        </w:rPr>
        <w:t xml:space="preserve">) dan dk penyebut </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oMath>
      <w:r w:rsidRPr="00700D1F">
        <w:rPr>
          <w:rFonts w:ascii="Times New Roman" w:hAnsi="Times New Roman"/>
          <w:sz w:val="24"/>
          <w:szCs w:val="24"/>
        </w:rPr>
        <w:t xml:space="preserve"> = </w:t>
      </w:r>
      <m:oMath>
        <m:nary>
          <m:naryPr>
            <m:chr m:val="∑"/>
            <m:limLoc m:val="undOvr"/>
            <m:subHide m:val="1"/>
            <m:supHide m:val="1"/>
            <m:ctrlPr>
              <w:rPr>
                <w:rFonts w:ascii="Cambria Math" w:hAnsi="Cambria Math"/>
                <w:i/>
                <w:sz w:val="24"/>
                <w:szCs w:val="24"/>
              </w:rPr>
            </m:ctrlPr>
          </m:naryPr>
          <m:sub/>
          <m:sup/>
          <m: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m:t>
                </m:r>
              </m:sub>
            </m:sSub>
            <m:r>
              <m:rPr>
                <m:sty m:val="p"/>
              </m:rPr>
              <w:rPr>
                <w:rFonts w:ascii="Cambria Math" w:hAnsi="Cambria Math"/>
                <w:sz w:val="24"/>
                <w:szCs w:val="24"/>
              </w:rPr>
              <m:t xml:space="preserve"> – 1</m:t>
            </m:r>
            <m:r>
              <m:rPr>
                <m:sty m:val="p"/>
              </m:rPr>
              <w:rPr>
                <w:rFonts w:ascii="Cambria Math" w:hAnsi="Times New Roman"/>
                <w:sz w:val="24"/>
                <w:szCs w:val="24"/>
              </w:rPr>
              <m:t>)</m:t>
            </m:r>
          </m:e>
        </m:nary>
      </m:oMath>
      <w:r w:rsidRPr="00700D1F">
        <w:rPr>
          <w:rFonts w:ascii="Times New Roman" w:hAnsi="Times New Roman"/>
          <w:sz w:val="24"/>
          <w:szCs w:val="24"/>
        </w:rPr>
        <w:t xml:space="preserve"> dan total dk = </w:t>
      </w:r>
      <m:oMath>
        <m:nary>
          <m:naryPr>
            <m:chr m:val="∑"/>
            <m:limLoc m:val="undOvr"/>
            <m:subHide m:val="1"/>
            <m:supHide m:val="1"/>
            <m:ctrlPr>
              <w:rPr>
                <w:rFonts w:ascii="Cambria Math" w:hAnsi="Cambria Math"/>
                <w:i/>
                <w:sz w:val="24"/>
                <w:szCs w:val="24"/>
              </w:rPr>
            </m:ctrlPr>
          </m:naryPr>
          <m:sub/>
          <m:sup/>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m:t>
                </m:r>
              </m:sub>
            </m:sSub>
          </m:e>
        </m:nary>
      </m:oMath>
      <w:r w:rsidRPr="00700D1F">
        <w:rPr>
          <w:rFonts w:ascii="Times New Roman" w:hAnsi="Times New Roman"/>
          <w:sz w:val="24"/>
          <w:szCs w:val="24"/>
        </w:rPr>
        <w:t xml:space="preserve"> untuk taraf kepercayaan 95% maka H</w:t>
      </w:r>
      <w:r w:rsidRPr="00700D1F">
        <w:rPr>
          <w:rFonts w:ascii="Times New Roman" w:hAnsi="Times New Roman"/>
          <w:sz w:val="24"/>
          <w:szCs w:val="24"/>
          <w:vertAlign w:val="subscript"/>
        </w:rPr>
        <w:t>0</w:t>
      </w:r>
      <w:r>
        <w:rPr>
          <w:rFonts w:ascii="Times New Roman" w:hAnsi="Times New Roman"/>
          <w:sz w:val="24"/>
          <w:szCs w:val="24"/>
          <w:vertAlign w:val="subscript"/>
        </w:rPr>
        <w:t xml:space="preserve"> </w:t>
      </w:r>
      <w:r w:rsidRPr="00700D1F">
        <w:rPr>
          <w:rFonts w:ascii="Times New Roman" w:hAnsi="Times New Roman"/>
          <w:sz w:val="24"/>
          <w:szCs w:val="24"/>
        </w:rPr>
        <w:t>ditolak.</w:t>
      </w:r>
    </w:p>
    <w:p w:rsidR="00CF41A3" w:rsidRDefault="00CF41A3" w:rsidP="00CF41A3">
      <w:pPr>
        <w:pStyle w:val="ListParagraph"/>
        <w:spacing w:after="0" w:line="480" w:lineRule="auto"/>
        <w:ind w:left="0" w:firstLine="567"/>
        <w:jc w:val="both"/>
        <w:rPr>
          <w:rFonts w:ascii="Times New Roman" w:eastAsia="Calibri" w:hAnsi="Times New Roman" w:cs="Times New Roman"/>
          <w:sz w:val="24"/>
          <w:szCs w:val="24"/>
        </w:rPr>
      </w:pPr>
      <w:r w:rsidRPr="00B050EB">
        <w:rPr>
          <w:rFonts w:ascii="Times New Roman" w:eastAsia="Calibri" w:hAnsi="Times New Roman" w:cs="Times New Roman"/>
          <w:sz w:val="24"/>
          <w:szCs w:val="24"/>
        </w:rPr>
        <w:t>Dari daftar tabel dis</w:t>
      </w:r>
      <w:r>
        <w:rPr>
          <w:rFonts w:ascii="Times New Roman" w:eastAsia="Calibri" w:hAnsi="Times New Roman" w:cs="Times New Roman"/>
          <w:sz w:val="24"/>
          <w:szCs w:val="24"/>
        </w:rPr>
        <w:t>tribusi F dengan dk pembilang 7 dan dk penyebut 252</w:t>
      </w:r>
      <w:r w:rsidRPr="00B050EB">
        <w:rPr>
          <w:rFonts w:ascii="Times New Roman" w:eastAsia="Calibri" w:hAnsi="Times New Roman" w:cs="Times New Roman"/>
          <w:sz w:val="24"/>
          <w:szCs w:val="24"/>
        </w:rPr>
        <w:t xml:space="preserve"> dan peluang 0,95 (jadi alpha=0,05) didapat F</w:t>
      </w:r>
      <w:r w:rsidRPr="00B050EB">
        <w:rPr>
          <w:rFonts w:ascii="Times New Roman" w:eastAsia="Calibri" w:hAnsi="Times New Roman" w:cs="Times New Roman"/>
          <w:sz w:val="24"/>
          <w:szCs w:val="24"/>
          <w:vertAlign w:val="subscript"/>
        </w:rPr>
        <w:t>tabel</w:t>
      </w:r>
      <w:r w:rsidRPr="00B050EB">
        <w:rPr>
          <w:rFonts w:ascii="Times New Roman" w:eastAsia="Calibri" w:hAnsi="Times New Roman" w:cs="Times New Roman"/>
          <w:sz w:val="24"/>
          <w:szCs w:val="24"/>
        </w:rPr>
        <w:t xml:space="preserve"> = </w:t>
      </w:r>
      <w:r>
        <w:rPr>
          <w:rFonts w:ascii="Times New Roman" w:eastAsia="Calibri" w:hAnsi="Times New Roman" w:cs="Times New Roman"/>
          <w:sz w:val="24"/>
          <w:szCs w:val="24"/>
        </w:rPr>
        <w:t>2,66</w:t>
      </w:r>
      <w:r w:rsidRPr="00B050EB">
        <w:rPr>
          <w:rFonts w:ascii="Times New Roman" w:eastAsia="Calibri" w:hAnsi="Times New Roman" w:cs="Times New Roman"/>
          <w:sz w:val="24"/>
          <w:szCs w:val="24"/>
        </w:rPr>
        <w:t xml:space="preserve">   karena f </w:t>
      </w:r>
      <w:r w:rsidRPr="00B050EB">
        <w:rPr>
          <w:rFonts w:ascii="Times New Roman" w:eastAsia="Calibri" w:hAnsi="Times New Roman" w:cs="Times New Roman"/>
          <w:sz w:val="24"/>
          <w:szCs w:val="24"/>
          <w:vertAlign w:val="subscript"/>
        </w:rPr>
        <w:t>hitung</w:t>
      </w:r>
      <w:r>
        <w:rPr>
          <w:rFonts w:ascii="Times New Roman" w:eastAsia="Calibri" w:hAnsi="Times New Roman" w:cs="Times New Roman"/>
          <w:sz w:val="24"/>
          <w:szCs w:val="24"/>
        </w:rPr>
        <w:t xml:space="preserve"> = 2,50 </w:t>
      </w:r>
      <w:r w:rsidRPr="00B050EB">
        <w:rPr>
          <w:rFonts w:ascii="Times New Roman" w:eastAsia="Calibri" w:hAnsi="Times New Roman" w:cs="Times New Roman"/>
          <w:sz w:val="24"/>
          <w:szCs w:val="24"/>
        </w:rPr>
        <w:t xml:space="preserve">&lt; </w:t>
      </w:r>
      <w:r w:rsidRPr="00B050EB">
        <w:rPr>
          <w:rFonts w:ascii="Times New Roman" w:eastAsia="Calibri" w:hAnsi="Times New Roman" w:cs="Times New Roman"/>
          <w:sz w:val="24"/>
          <w:szCs w:val="24"/>
        </w:rPr>
        <w:lastRenderedPageBreak/>
        <w:t>f</w:t>
      </w:r>
      <w:r w:rsidRPr="00B050EB">
        <w:rPr>
          <w:rFonts w:ascii="Times New Roman" w:eastAsia="Calibri" w:hAnsi="Times New Roman" w:cs="Times New Roman"/>
          <w:sz w:val="24"/>
          <w:szCs w:val="24"/>
          <w:vertAlign w:val="subscript"/>
        </w:rPr>
        <w:t>tabel</w:t>
      </w:r>
      <w:r>
        <w:rPr>
          <w:rFonts w:ascii="Times New Roman" w:eastAsia="Calibri" w:hAnsi="Times New Roman" w:cs="Times New Roman"/>
          <w:sz w:val="24"/>
          <w:szCs w:val="24"/>
        </w:rPr>
        <w:t xml:space="preserve"> = 2,66</w:t>
      </w:r>
      <w:r w:rsidRPr="00B050EB">
        <w:rPr>
          <w:rFonts w:ascii="Times New Roman" w:eastAsia="Calibri" w:hAnsi="Times New Roman" w:cs="Times New Roman"/>
          <w:sz w:val="24"/>
          <w:szCs w:val="24"/>
        </w:rPr>
        <w:t xml:space="preserve"> maka H</w:t>
      </w:r>
      <w:r w:rsidRPr="00B050EB">
        <w:rPr>
          <w:rFonts w:ascii="Times New Roman" w:eastAsia="Calibri" w:hAnsi="Times New Roman" w:cs="Times New Roman"/>
          <w:sz w:val="24"/>
          <w:szCs w:val="24"/>
          <w:vertAlign w:val="subscript"/>
        </w:rPr>
        <w:t>0</w:t>
      </w:r>
      <w:r w:rsidRPr="00B050EB">
        <w:rPr>
          <w:rFonts w:ascii="Times New Roman" w:eastAsia="Calibri" w:hAnsi="Times New Roman" w:cs="Times New Roman"/>
          <w:sz w:val="24"/>
          <w:szCs w:val="24"/>
        </w:rPr>
        <w:t xml:space="preserve"> diterima dan disimpu</w:t>
      </w:r>
      <w:r>
        <w:rPr>
          <w:rFonts w:ascii="Times New Roman" w:eastAsia="Calibri" w:hAnsi="Times New Roman" w:cs="Times New Roman"/>
          <w:sz w:val="24"/>
          <w:szCs w:val="24"/>
        </w:rPr>
        <w:t xml:space="preserve">lkan bahwa kemampuan kesebelas </w:t>
      </w:r>
      <w:r w:rsidRPr="00B050EB">
        <w:rPr>
          <w:rFonts w:ascii="Times New Roman" w:eastAsia="Calibri" w:hAnsi="Times New Roman" w:cs="Times New Roman"/>
          <w:sz w:val="24"/>
          <w:szCs w:val="24"/>
        </w:rPr>
        <w:t>kelas tersebut tidak berbeda secara signifika</w:t>
      </w:r>
      <w:r>
        <w:rPr>
          <w:rFonts w:ascii="Times New Roman" w:eastAsia="Calibri" w:hAnsi="Times New Roman" w:cs="Times New Roman"/>
          <w:sz w:val="24"/>
          <w:szCs w:val="24"/>
        </w:rPr>
        <w:t>n pada tingkat kepercayaan 95%.</w:t>
      </w:r>
    </w:p>
    <w:p w:rsidR="00CF41A3" w:rsidRPr="00CE132B" w:rsidRDefault="00CF41A3" w:rsidP="00CF41A3">
      <w:pPr>
        <w:pStyle w:val="ListParagraph"/>
        <w:spacing w:after="0" w:line="240" w:lineRule="auto"/>
        <w:ind w:left="0" w:firstLine="567"/>
        <w:jc w:val="both"/>
        <w:rPr>
          <w:rFonts w:ascii="Times New Roman" w:eastAsia="Calibri" w:hAnsi="Times New Roman" w:cs="Times New Roman"/>
          <w:sz w:val="24"/>
          <w:szCs w:val="24"/>
        </w:rPr>
      </w:pPr>
    </w:p>
    <w:p w:rsidR="00CF41A3" w:rsidRDefault="00CF41A3" w:rsidP="00CF41A3">
      <w:pPr>
        <w:pStyle w:val="ListParagraph"/>
        <w:numPr>
          <w:ilvl w:val="1"/>
          <w:numId w:val="3"/>
        </w:numPr>
        <w:autoSpaceDE w:val="0"/>
        <w:autoSpaceDN w:val="0"/>
        <w:adjustRightInd w:val="0"/>
        <w:spacing w:after="0" w:line="480" w:lineRule="auto"/>
        <w:ind w:left="567" w:hanging="567"/>
        <w:jc w:val="both"/>
        <w:rPr>
          <w:rFonts w:ascii="Times New Roman" w:hAnsi="Times New Roman"/>
          <w:b/>
          <w:sz w:val="24"/>
          <w:szCs w:val="24"/>
        </w:rPr>
      </w:pPr>
      <w:r>
        <w:rPr>
          <w:rFonts w:ascii="Times New Roman" w:hAnsi="Times New Roman"/>
          <w:b/>
          <w:sz w:val="24"/>
          <w:szCs w:val="24"/>
        </w:rPr>
        <w:t>Teknik Pengambilan Sampel</w:t>
      </w:r>
    </w:p>
    <w:p w:rsidR="00CF41A3" w:rsidRPr="008700B9" w:rsidRDefault="00CF41A3" w:rsidP="00CF41A3">
      <w:pPr>
        <w:pStyle w:val="ListParagraph"/>
        <w:spacing w:line="480" w:lineRule="auto"/>
        <w:ind w:left="0" w:firstLine="567"/>
        <w:jc w:val="both"/>
        <w:rPr>
          <w:rFonts w:ascii="Times New Roman" w:hAnsi="Times New Roman"/>
          <w:sz w:val="24"/>
          <w:szCs w:val="24"/>
        </w:rPr>
      </w:pPr>
      <w:r w:rsidRPr="008D75CB">
        <w:rPr>
          <w:rFonts w:ascii="Times New Roman" w:hAnsi="Times New Roman"/>
          <w:sz w:val="24"/>
          <w:szCs w:val="24"/>
        </w:rPr>
        <w:t>Setelah diketahui bahwa populasi berdistribusi normal, homogen dan rata-rata populasinya sama maka selanjutnya pengambilan sampel dilakukan terhadap populasi</w:t>
      </w:r>
      <w:r>
        <w:rPr>
          <w:rFonts w:ascii="Times New Roman" w:hAnsi="Times New Roman"/>
          <w:sz w:val="24"/>
          <w:szCs w:val="24"/>
        </w:rPr>
        <w:t xml:space="preserve">. </w:t>
      </w:r>
      <w:r w:rsidRPr="00507162">
        <w:rPr>
          <w:rFonts w:ascii="Times New Roman" w:hAnsi="Times New Roman"/>
          <w:sz w:val="24"/>
          <w:szCs w:val="24"/>
        </w:rPr>
        <w:t xml:space="preserve">Adapun teknik sampling yang digunakan pada penelitian ini ialah </w:t>
      </w:r>
      <w:r w:rsidRPr="00813591">
        <w:rPr>
          <w:rFonts w:ascii="Times New Roman" w:hAnsi="Times New Roman"/>
          <w:i/>
          <w:sz w:val="24"/>
          <w:szCs w:val="24"/>
        </w:rPr>
        <w:t>simple random sampling</w:t>
      </w:r>
      <w:r>
        <w:rPr>
          <w:rFonts w:ascii="Times New Roman" w:hAnsi="Times New Roman"/>
          <w:i/>
          <w:sz w:val="24"/>
          <w:szCs w:val="24"/>
        </w:rPr>
        <w:t xml:space="preserve"> </w:t>
      </w:r>
      <w:r>
        <w:rPr>
          <w:rFonts w:ascii="Times New Roman" w:hAnsi="Times New Roman"/>
          <w:sz w:val="24"/>
          <w:szCs w:val="24"/>
        </w:rPr>
        <w:t xml:space="preserve">untuk menentukan dua kelas sampel </w:t>
      </w:r>
      <w:r w:rsidRPr="00507162">
        <w:rPr>
          <w:rFonts w:ascii="Times New Roman" w:hAnsi="Times New Roman"/>
          <w:sz w:val="24"/>
          <w:szCs w:val="24"/>
        </w:rPr>
        <w:t>dengan cara pengambil</w:t>
      </w:r>
      <w:r>
        <w:rPr>
          <w:rFonts w:ascii="Times New Roman" w:hAnsi="Times New Roman"/>
          <w:sz w:val="24"/>
          <w:szCs w:val="24"/>
        </w:rPr>
        <w:t xml:space="preserve">an menggunakan teknik kombinasi. Menurut </w:t>
      </w:r>
      <w:r w:rsidRPr="009D350A">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{"citationItems":[{"id":"ITEM-1","itemData":{"author":[{"dropping-particle":"","family":"Sudjana","given":"","non-dropping-particle":"","parse-names":false,"suffix":""}],"id":"ITEM-1","issued":{"date-parts":[["2005"]]},"publisher":"Remaja Rosdakarya","publisher-place":"Bandung","title":"Metode Statistika","type":"book"},"uris":["http://www.mendeley.com/documents/?uuid=fdb12ac6-3839-4c7a-b625-5868f1a2a96a"]}],"mendeley":{"formattedCitation":"(Sudjana, 2005)","manualFormatting":"Sudjana (2005)","plainTextFormattedCitation":"(Sudjana, 2005)","previouslyFormattedCitation":"(Sudjana, 2005)"},"properties":{"noteIndex":0},"schema":"https://github.com/citation-style-language/schema/raw/master/csl-citation.json"}</w:instrText>
      </w:r>
      <w:r w:rsidRPr="009D350A">
        <w:rPr>
          <w:rFonts w:ascii="Times New Roman" w:hAnsi="Times New Roman" w:cs="Times New Roman"/>
          <w:sz w:val="24"/>
          <w:szCs w:val="24"/>
          <w:lang w:val="en-US"/>
        </w:rPr>
        <w:fldChar w:fldCharType="separate"/>
      </w:r>
      <w:r w:rsidRPr="009D350A">
        <w:rPr>
          <w:rFonts w:ascii="Times New Roman" w:hAnsi="Times New Roman" w:cs="Times New Roman"/>
          <w:noProof/>
          <w:sz w:val="24"/>
          <w:szCs w:val="24"/>
          <w:lang w:val="en-US"/>
        </w:rPr>
        <w:t>Sudjana (2005)</w:t>
      </w:r>
      <w:r w:rsidRPr="009D350A">
        <w:rPr>
          <w:rFonts w:ascii="Times New Roman" w:hAnsi="Times New Roman" w:cs="Times New Roman"/>
          <w:sz w:val="24"/>
          <w:szCs w:val="24"/>
          <w:lang w:val="en-US"/>
        </w:rPr>
        <w:fldChar w:fldCharType="end"/>
      </w:r>
      <w:r>
        <w:rPr>
          <w:rFonts w:ascii="Times New Roman" w:hAnsi="Times New Roman"/>
          <w:sz w:val="24"/>
          <w:szCs w:val="24"/>
        </w:rPr>
        <w:t xml:space="preserve"> rumusannya adalah sebagai berikut</w:t>
      </w:r>
      <w:r w:rsidRPr="00507162">
        <w:rPr>
          <w:rFonts w:ascii="Times New Roman" w:hAnsi="Times New Roman"/>
          <w:sz w:val="24"/>
          <w:szCs w:val="24"/>
        </w:rPr>
        <w:t>:</w:t>
      </w:r>
    </w:p>
    <w:p w:rsidR="00CF41A3" w:rsidRPr="00265A61" w:rsidRDefault="00CF41A3" w:rsidP="00CF41A3">
      <w:pPr>
        <w:pStyle w:val="ListParagraph"/>
        <w:spacing w:after="0" w:line="480" w:lineRule="auto"/>
        <w:ind w:left="360"/>
        <w:jc w:val="both"/>
        <w:rPr>
          <w:rFonts w:ascii="Times New Roman" w:eastAsiaTheme="minorEastAsia" w:hAnsi="Times New Roman"/>
          <w:b/>
          <w:sz w:val="24"/>
          <w:szCs w:val="24"/>
        </w:rPr>
      </w:pPr>
      <m:oMathPara>
        <m:oMath>
          <m:d>
            <m:dPr>
              <m:ctrlPr>
                <w:rPr>
                  <w:rFonts w:ascii="Cambria Math" w:hAnsi="Cambria Math"/>
                  <w:b/>
                  <w:i/>
                  <w:sz w:val="24"/>
                  <w:szCs w:val="24"/>
                </w:rPr>
              </m:ctrlPr>
            </m:dPr>
            <m:e>
              <m:m>
                <m:mPr>
                  <m:mcs>
                    <m:mc>
                      <m:mcPr>
                        <m:count m:val="1"/>
                        <m:mcJc m:val="center"/>
                      </m:mcPr>
                    </m:mc>
                  </m:mcs>
                  <m:ctrlPr>
                    <w:rPr>
                      <w:rFonts w:ascii="Cambria Math" w:hAnsi="Cambria Math"/>
                      <w:b/>
                      <w:i/>
                      <w:sz w:val="24"/>
                      <w:szCs w:val="24"/>
                    </w:rPr>
                  </m:ctrlPr>
                </m:mPr>
                <m:mr>
                  <m:e>
                    <m:r>
                      <m:rPr>
                        <m:sty m:val="bi"/>
                      </m:rPr>
                      <w:rPr>
                        <w:rFonts w:ascii="Cambria Math" w:hAnsi="Cambria Math"/>
                        <w:sz w:val="24"/>
                        <w:szCs w:val="24"/>
                      </w:rPr>
                      <m:t>N</m:t>
                    </m:r>
                  </m:e>
                </m:mr>
                <m:mr>
                  <m:e>
                    <m:r>
                      <m:rPr>
                        <m:sty m:val="bi"/>
                      </m:rPr>
                      <w:rPr>
                        <w:rFonts w:ascii="Cambria Math" w:hAnsi="Cambria Math"/>
                        <w:sz w:val="24"/>
                        <w:szCs w:val="24"/>
                      </w:rPr>
                      <m:t>n</m:t>
                    </m:r>
                  </m:e>
                </m:mr>
              </m:m>
            </m:e>
          </m:d>
          <m:r>
            <m:rPr>
              <m:sty m:val="bi"/>
            </m:rPr>
            <w:rPr>
              <w:rFonts w:ascii="Cambria Math" w:hAnsi="Cambria Math"/>
              <w:sz w:val="24"/>
              <w:szCs w:val="24"/>
            </w:rPr>
            <m:t>=</m:t>
          </m:r>
          <m:f>
            <m:fPr>
              <m:ctrlPr>
                <w:rPr>
                  <w:rFonts w:ascii="Cambria Math" w:hAnsi="Cambria Math"/>
                  <w:b/>
                  <w:i/>
                  <w:sz w:val="24"/>
                  <w:szCs w:val="24"/>
                </w:rPr>
              </m:ctrlPr>
            </m:fPr>
            <m:num>
              <m:r>
                <m:rPr>
                  <m:sty m:val="bi"/>
                </m:rPr>
                <w:rPr>
                  <w:rFonts w:ascii="Cambria Math" w:hAnsi="Cambria Math"/>
                  <w:sz w:val="24"/>
                  <w:szCs w:val="24"/>
                </w:rPr>
                <m:t>N!</m:t>
              </m:r>
            </m:num>
            <m:den>
              <m:r>
                <m:rPr>
                  <m:sty m:val="bi"/>
                </m:rPr>
                <w:rPr>
                  <w:rFonts w:ascii="Cambria Math" w:hAnsi="Cambria Math"/>
                  <w:sz w:val="24"/>
                  <w:szCs w:val="24"/>
                </w:rPr>
                <m:t>n!</m:t>
              </m:r>
              <m:d>
                <m:dPr>
                  <m:ctrlPr>
                    <w:rPr>
                      <w:rFonts w:ascii="Cambria Math" w:hAnsi="Cambria Math"/>
                      <w:b/>
                      <w:i/>
                      <w:sz w:val="24"/>
                      <w:szCs w:val="24"/>
                    </w:rPr>
                  </m:ctrlPr>
                </m:dPr>
                <m:e>
                  <m:r>
                    <m:rPr>
                      <m:sty m:val="bi"/>
                    </m:rPr>
                    <w:rPr>
                      <w:rFonts w:ascii="Cambria Math" w:hAnsi="Cambria Math"/>
                      <w:sz w:val="24"/>
                      <w:szCs w:val="24"/>
                    </w:rPr>
                    <m:t>N-n</m:t>
                  </m:r>
                </m:e>
              </m:d>
              <m:r>
                <m:rPr>
                  <m:sty m:val="bi"/>
                </m:rPr>
                <w:rPr>
                  <w:rFonts w:ascii="Cambria Math" w:hAnsi="Cambria Math"/>
                  <w:sz w:val="24"/>
                  <w:szCs w:val="24"/>
                </w:rPr>
                <m:t>!</m:t>
              </m:r>
            </m:den>
          </m:f>
        </m:oMath>
      </m:oMathPara>
    </w:p>
    <w:p w:rsidR="00CF41A3" w:rsidRDefault="00CF41A3" w:rsidP="00CF41A3">
      <w:pPr>
        <w:pStyle w:val="ListParagraph"/>
        <w:spacing w:after="0" w:line="240" w:lineRule="auto"/>
        <w:ind w:left="0"/>
        <w:rPr>
          <w:rFonts w:ascii="Times New Roman" w:hAnsi="Times New Roman"/>
          <w:sz w:val="24"/>
          <w:szCs w:val="24"/>
          <w:lang w:val="en-US"/>
        </w:rPr>
      </w:pPr>
    </w:p>
    <w:p w:rsidR="00CF41A3" w:rsidRDefault="00CF41A3" w:rsidP="00CF41A3">
      <w:pPr>
        <w:pStyle w:val="ListParagraph"/>
        <w:spacing w:after="0" w:line="240" w:lineRule="auto"/>
        <w:ind w:left="0"/>
        <w:rPr>
          <w:rFonts w:ascii="Times New Roman" w:hAnsi="Times New Roman"/>
          <w:sz w:val="24"/>
          <w:szCs w:val="24"/>
        </w:rPr>
      </w:pPr>
      <w:r>
        <w:rPr>
          <w:rFonts w:ascii="Times New Roman" w:hAnsi="Times New Roman"/>
          <w:sz w:val="24"/>
          <w:szCs w:val="24"/>
        </w:rPr>
        <w:t>Keterangan:</w:t>
      </w:r>
    </w:p>
    <w:p w:rsidR="00CF41A3" w:rsidRDefault="00CF41A3" w:rsidP="00CF41A3">
      <w:pPr>
        <w:pStyle w:val="ListParagraph"/>
        <w:spacing w:after="0" w:line="240" w:lineRule="auto"/>
        <w:ind w:left="0"/>
        <w:rPr>
          <w:rFonts w:ascii="Times New Roman" w:hAnsi="Times New Roman"/>
          <w:sz w:val="24"/>
          <w:szCs w:val="24"/>
        </w:rPr>
      </w:pPr>
      <w:r w:rsidRPr="007E6FEF">
        <w:rPr>
          <w:rFonts w:ascii="Times New Roman" w:hAnsi="Times New Roman"/>
          <w:sz w:val="24"/>
          <w:szCs w:val="24"/>
        </w:rPr>
        <w:t>N = Banyak anggota populasi</w:t>
      </w:r>
    </w:p>
    <w:p w:rsidR="00CF41A3" w:rsidRDefault="00CF41A3" w:rsidP="00CF41A3">
      <w:pPr>
        <w:pStyle w:val="ListParagraph"/>
        <w:spacing w:after="0" w:line="240" w:lineRule="auto"/>
        <w:ind w:left="0"/>
        <w:rPr>
          <w:rFonts w:ascii="Times New Roman" w:hAnsi="Times New Roman"/>
          <w:sz w:val="24"/>
          <w:szCs w:val="24"/>
        </w:rPr>
      </w:pPr>
      <w:r w:rsidRPr="007E6FEF">
        <w:rPr>
          <w:rFonts w:ascii="Times New Roman" w:hAnsi="Times New Roman"/>
          <w:sz w:val="24"/>
          <w:szCs w:val="24"/>
        </w:rPr>
        <w:t>n = Banyak anggota sampel yang akan dicari</w:t>
      </w:r>
    </w:p>
    <w:p w:rsidR="00CF41A3" w:rsidRPr="00CB0AD8" w:rsidRDefault="00CF41A3" w:rsidP="00CF41A3">
      <w:pPr>
        <w:pStyle w:val="ListParagraph"/>
        <w:spacing w:after="0" w:line="480" w:lineRule="auto"/>
        <w:ind w:left="360"/>
        <w:jc w:val="both"/>
        <w:rPr>
          <w:rFonts w:ascii="Times New Roman" w:eastAsiaTheme="minorEastAsia" w:hAnsi="Times New Roman"/>
          <w:b/>
          <w:sz w:val="24"/>
          <w:szCs w:val="24"/>
        </w:rPr>
      </w:pPr>
    </w:p>
    <w:p w:rsidR="00CF41A3" w:rsidRPr="001C66C1" w:rsidRDefault="00CF41A3" w:rsidP="00CF41A3">
      <w:pPr>
        <w:spacing w:line="480" w:lineRule="auto"/>
        <w:ind w:firstLine="426"/>
        <w:jc w:val="both"/>
        <w:rPr>
          <w:rFonts w:eastAsia="Calibri"/>
          <w:sz w:val="24"/>
          <w:szCs w:val="24"/>
        </w:rPr>
      </w:pPr>
      <w:r w:rsidRPr="001C66C1">
        <w:rPr>
          <w:sz w:val="24"/>
          <w:szCs w:val="24"/>
        </w:rPr>
        <w:t>Karena populasi memiliki variansi yang homogen serta memiliki nilai rata-rata yang sama maka untuk menentukan kelas sampel diadakan teknik kombinasi.</w:t>
      </w:r>
    </w:p>
    <w:p w:rsidR="00CF41A3" w:rsidRPr="00CB0AD8" w:rsidRDefault="00CF41A3" w:rsidP="00CF41A3">
      <w:pPr>
        <w:spacing w:line="480" w:lineRule="auto"/>
        <w:jc w:val="center"/>
        <w:rPr>
          <w:rFonts w:eastAsiaTheme="minorEastAsia"/>
          <w:b/>
          <w:sz w:val="24"/>
          <w:szCs w:val="24"/>
        </w:rPr>
      </w:pPr>
      <m:oMathPara>
        <m:oMath>
          <m:sSubSup>
            <m:sSubSupPr>
              <m:ctrlPr>
                <w:rPr>
                  <w:rFonts w:ascii="Cambria Math" w:hAnsi="Cambria Math"/>
                  <w:b/>
                  <w:i/>
                  <w:sz w:val="24"/>
                  <w:szCs w:val="24"/>
                </w:rPr>
              </m:ctrlPr>
            </m:sSubSupPr>
            <m:e>
              <m:r>
                <m:rPr>
                  <m:sty m:val="bi"/>
                </m:rPr>
                <w:rPr>
                  <w:rFonts w:ascii="Cambria Math" w:hAnsi="Cambria Math"/>
                  <w:sz w:val="24"/>
                  <w:szCs w:val="24"/>
                </w:rPr>
                <m:t>C</m:t>
              </m:r>
            </m:e>
            <m:sub>
              <m:r>
                <m:rPr>
                  <m:sty m:val="bi"/>
                </m:rPr>
                <w:rPr>
                  <w:rFonts w:ascii="Cambria Math" w:hAnsi="Cambria Math"/>
                  <w:sz w:val="24"/>
                  <w:szCs w:val="24"/>
                </w:rPr>
                <m:t>r</m:t>
              </m:r>
            </m:sub>
            <m:sup>
              <m:r>
                <m:rPr>
                  <m:sty m:val="bi"/>
                </m:rPr>
                <w:rPr>
                  <w:rFonts w:ascii="Cambria Math" w:hAnsi="Cambria Math"/>
                  <w:sz w:val="24"/>
                  <w:szCs w:val="24"/>
                </w:rPr>
                <m:t>n</m:t>
              </m:r>
            </m:sup>
          </m:sSubSup>
          <m:r>
            <m:rPr>
              <m:sty m:val="bi"/>
            </m:rPr>
            <w:rPr>
              <w:rFonts w:ascii="Cambria Math" w:hAnsi="Cambria Math"/>
              <w:sz w:val="24"/>
              <w:szCs w:val="24"/>
            </w:rPr>
            <m:t>=</m:t>
          </m:r>
          <m:f>
            <m:fPr>
              <m:ctrlPr>
                <w:rPr>
                  <w:rFonts w:ascii="Cambria Math" w:hAnsi="Cambria Math"/>
                  <w:b/>
                  <w:i/>
                  <w:sz w:val="24"/>
                  <w:szCs w:val="24"/>
                </w:rPr>
              </m:ctrlPr>
            </m:fPr>
            <m:num>
              <m:r>
                <m:rPr>
                  <m:sty m:val="bi"/>
                </m:rPr>
                <w:rPr>
                  <w:rFonts w:ascii="Cambria Math" w:hAnsi="Cambria Math"/>
                  <w:sz w:val="24"/>
                  <w:szCs w:val="24"/>
                </w:rPr>
                <m:t>n!</m:t>
              </m:r>
            </m:num>
            <m:den>
              <m:r>
                <m:rPr>
                  <m:sty m:val="bi"/>
                </m:rPr>
                <w:rPr>
                  <w:rFonts w:ascii="Cambria Math" w:hAnsi="Cambria Math"/>
                  <w:sz w:val="24"/>
                  <w:szCs w:val="24"/>
                </w:rPr>
                <m:t>r!</m:t>
              </m:r>
              <m:d>
                <m:dPr>
                  <m:ctrlPr>
                    <w:rPr>
                      <w:rFonts w:ascii="Cambria Math" w:hAnsi="Cambria Math"/>
                      <w:b/>
                      <w:i/>
                      <w:sz w:val="24"/>
                      <w:szCs w:val="24"/>
                    </w:rPr>
                  </m:ctrlPr>
                </m:dPr>
                <m:e>
                  <m:r>
                    <m:rPr>
                      <m:sty m:val="bi"/>
                    </m:rPr>
                    <w:rPr>
                      <w:rFonts w:ascii="Cambria Math" w:hAnsi="Cambria Math"/>
                      <w:sz w:val="24"/>
                      <w:szCs w:val="24"/>
                    </w:rPr>
                    <m:t>n-r</m:t>
                  </m:r>
                </m:e>
              </m:d>
              <m:r>
                <m:rPr>
                  <m:sty m:val="bi"/>
                </m:rPr>
                <w:rPr>
                  <w:rFonts w:ascii="Cambria Math" w:hAnsi="Cambria Math"/>
                  <w:sz w:val="24"/>
                  <w:szCs w:val="24"/>
                </w:rPr>
                <m:t>!</m:t>
              </m:r>
            </m:den>
          </m:f>
        </m:oMath>
      </m:oMathPara>
    </w:p>
    <w:p w:rsidR="00CF41A3" w:rsidRPr="001C66C1" w:rsidRDefault="00CF41A3" w:rsidP="00CF41A3">
      <w:pPr>
        <w:spacing w:line="480" w:lineRule="auto"/>
        <w:jc w:val="center"/>
        <w:rPr>
          <w:rFonts w:eastAsiaTheme="minorEastAsia"/>
          <w:sz w:val="24"/>
          <w:szCs w:val="24"/>
        </w:rPr>
      </w:pPr>
      <m:oMathPara>
        <m:oMath>
          <m:sSubSup>
            <m:sSubSupPr>
              <m:ctrlPr>
                <w:rPr>
                  <w:rFonts w:ascii="Cambria Math" w:hAnsi="Cambria Math"/>
                  <w:i/>
                  <w:sz w:val="24"/>
                  <w:szCs w:val="24"/>
                </w:rPr>
              </m:ctrlPr>
            </m:sSubSupPr>
            <m:e>
              <m:r>
                <w:rPr>
                  <w:rFonts w:ascii="Cambria Math" w:hAnsi="Cambria Math"/>
                  <w:sz w:val="24"/>
                  <w:szCs w:val="24"/>
                </w:rPr>
                <m:t>C</m:t>
              </m:r>
            </m:e>
            <m:sub>
              <m:r>
                <w:rPr>
                  <w:rFonts w:ascii="Cambria Math" w:hAnsi="Cambria Math"/>
                  <w:sz w:val="24"/>
                  <w:szCs w:val="24"/>
                </w:rPr>
                <m:t>2</m:t>
              </m:r>
            </m:sub>
            <m:sup>
              <m:r>
                <w:rPr>
                  <w:rFonts w:ascii="Cambria Math" w:hAnsi="Cambria Math"/>
                  <w:sz w:val="24"/>
                  <w:szCs w:val="24"/>
                </w:rPr>
                <m:t>8</m:t>
              </m:r>
            </m:sup>
          </m:sSub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8!</m:t>
              </m:r>
            </m:num>
            <m:den>
              <m:r>
                <w:rPr>
                  <w:rFonts w:ascii="Cambria Math" w:hAnsi="Cambria Math"/>
                  <w:sz w:val="24"/>
                  <w:szCs w:val="24"/>
                </w:rPr>
                <m:t>2!</m:t>
              </m:r>
              <m:d>
                <m:dPr>
                  <m:ctrlPr>
                    <w:rPr>
                      <w:rFonts w:ascii="Cambria Math" w:hAnsi="Cambria Math"/>
                      <w:i/>
                      <w:sz w:val="24"/>
                      <w:szCs w:val="24"/>
                    </w:rPr>
                  </m:ctrlPr>
                </m:dPr>
                <m:e>
                  <m:r>
                    <w:rPr>
                      <w:rFonts w:ascii="Cambria Math" w:hAnsi="Cambria Math"/>
                      <w:sz w:val="24"/>
                      <w:szCs w:val="24"/>
                    </w:rPr>
                    <m:t>8-2</m:t>
                  </m:r>
                </m:e>
              </m:d>
              <m:r>
                <w:rPr>
                  <w:rFonts w:ascii="Cambria Math" w:hAnsi="Cambria Math"/>
                  <w:sz w:val="24"/>
                  <w:szCs w:val="24"/>
                </w:rPr>
                <m:t>!</m:t>
              </m:r>
            </m:den>
          </m:f>
        </m:oMath>
      </m:oMathPara>
    </w:p>
    <w:p w:rsidR="00CF41A3" w:rsidRPr="001C66C1" w:rsidRDefault="00CF41A3" w:rsidP="00CF41A3">
      <w:pPr>
        <w:spacing w:line="480" w:lineRule="auto"/>
        <w:jc w:val="center"/>
        <w:rPr>
          <w:rFonts w:eastAsiaTheme="minorEastAsia"/>
          <w:sz w:val="24"/>
          <w:szCs w:val="24"/>
        </w:rPr>
      </w:pPr>
      <m:oMathPara>
        <m:oMath>
          <m:sSubSup>
            <m:sSubSupPr>
              <m:ctrlPr>
                <w:rPr>
                  <w:rFonts w:ascii="Cambria Math" w:hAnsi="Cambria Math"/>
                  <w:i/>
                  <w:sz w:val="24"/>
                  <w:szCs w:val="24"/>
                </w:rPr>
              </m:ctrlPr>
            </m:sSubSupPr>
            <m:e>
              <m:r>
                <w:rPr>
                  <w:rFonts w:ascii="Cambria Math" w:hAnsi="Cambria Math"/>
                  <w:sz w:val="24"/>
                  <w:szCs w:val="24"/>
                </w:rPr>
                <m:t>C</m:t>
              </m:r>
            </m:e>
            <m:sub>
              <m:r>
                <w:rPr>
                  <w:rFonts w:ascii="Cambria Math" w:hAnsi="Cambria Math"/>
                  <w:sz w:val="24"/>
                  <w:szCs w:val="24"/>
                </w:rPr>
                <m:t>2</m:t>
              </m:r>
            </m:sub>
            <m:sup>
              <m:r>
                <w:rPr>
                  <w:rFonts w:ascii="Cambria Math" w:hAnsi="Cambria Math"/>
                  <w:sz w:val="24"/>
                  <w:szCs w:val="24"/>
                </w:rPr>
                <m:t>8</m:t>
              </m:r>
            </m:sup>
          </m:sSub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8!</m:t>
              </m:r>
            </m:num>
            <m:den>
              <m:r>
                <w:rPr>
                  <w:rFonts w:ascii="Cambria Math" w:hAnsi="Cambria Math"/>
                  <w:sz w:val="24"/>
                  <w:szCs w:val="24"/>
                </w:rPr>
                <m:t>2!(6!)</m:t>
              </m:r>
            </m:den>
          </m:f>
        </m:oMath>
      </m:oMathPara>
    </w:p>
    <w:p w:rsidR="00CF41A3" w:rsidRDefault="00CF41A3" w:rsidP="00CF41A3">
      <w:pPr>
        <w:spacing w:line="480" w:lineRule="auto"/>
        <w:jc w:val="center"/>
        <w:rPr>
          <w:rFonts w:eastAsiaTheme="minorEastAsia"/>
          <w:sz w:val="24"/>
          <w:szCs w:val="24"/>
        </w:rPr>
      </w:pPr>
      <m:oMathPara>
        <m:oMath>
          <m:sSubSup>
            <m:sSubSupPr>
              <m:ctrlPr>
                <w:rPr>
                  <w:rFonts w:ascii="Cambria Math" w:hAnsi="Cambria Math"/>
                  <w:i/>
                  <w:sz w:val="24"/>
                  <w:szCs w:val="24"/>
                </w:rPr>
              </m:ctrlPr>
            </m:sSubSupPr>
            <m:e>
              <m:r>
                <w:rPr>
                  <w:rFonts w:ascii="Cambria Math" w:hAnsi="Cambria Math"/>
                  <w:sz w:val="24"/>
                  <w:szCs w:val="24"/>
                </w:rPr>
                <m:t>C</m:t>
              </m:r>
            </m:e>
            <m:sub>
              <m:r>
                <w:rPr>
                  <w:rFonts w:ascii="Cambria Math" w:hAnsi="Cambria Math"/>
                  <w:sz w:val="24"/>
                  <w:szCs w:val="24"/>
                </w:rPr>
                <m:t>r</m:t>
              </m:r>
            </m:sub>
            <m:sup>
              <m:r>
                <w:rPr>
                  <w:rFonts w:ascii="Cambria Math" w:hAnsi="Cambria Math"/>
                  <w:sz w:val="24"/>
                  <w:szCs w:val="24"/>
                </w:rPr>
                <m:t>n</m:t>
              </m:r>
            </m:sup>
          </m:sSubSup>
          <m:r>
            <w:rPr>
              <w:rFonts w:ascii="Cambria Math" w:hAnsi="Cambria Math"/>
              <w:sz w:val="24"/>
              <w:szCs w:val="24"/>
            </w:rPr>
            <m:t>= 28</m:t>
          </m:r>
        </m:oMath>
      </m:oMathPara>
    </w:p>
    <w:p w:rsidR="00CF41A3" w:rsidRPr="00E7063B" w:rsidRDefault="00CF41A3" w:rsidP="00CF41A3">
      <w:pPr>
        <w:spacing w:line="480" w:lineRule="auto"/>
        <w:ind w:firstLine="567"/>
        <w:jc w:val="both"/>
        <w:rPr>
          <w:rFonts w:eastAsiaTheme="minorEastAsia"/>
          <w:sz w:val="24"/>
          <w:szCs w:val="24"/>
        </w:rPr>
      </w:pPr>
      <w:r>
        <w:rPr>
          <w:rFonts w:eastAsiaTheme="minorEastAsia"/>
          <w:sz w:val="24"/>
          <w:szCs w:val="24"/>
        </w:rPr>
        <w:t>Sehingga 8</w:t>
      </w:r>
      <w:r w:rsidRPr="001C66C1">
        <w:rPr>
          <w:rFonts w:eastAsiaTheme="minorEastAsia"/>
          <w:sz w:val="24"/>
          <w:szCs w:val="24"/>
        </w:rPr>
        <w:t xml:space="preserve"> ke</w:t>
      </w:r>
      <w:r>
        <w:rPr>
          <w:rFonts w:eastAsiaTheme="minorEastAsia"/>
          <w:sz w:val="24"/>
          <w:szCs w:val="24"/>
        </w:rPr>
        <w:t>lompok sampel disusun menjadi 28</w:t>
      </w:r>
      <w:r w:rsidRPr="001C66C1">
        <w:rPr>
          <w:rFonts w:eastAsiaTheme="minorEastAsia"/>
          <w:sz w:val="24"/>
          <w:szCs w:val="24"/>
        </w:rPr>
        <w:t xml:space="preserve"> macam sampel. Untuk menentukan kelas sampel, dibuat undian yang didalamnya berisi kombinasi 2 kelas yang akan dijadikan kelas sampel. S</w:t>
      </w:r>
      <w:r>
        <w:rPr>
          <w:rFonts w:eastAsiaTheme="minorEastAsia"/>
          <w:sz w:val="24"/>
          <w:szCs w:val="24"/>
        </w:rPr>
        <w:t xml:space="preserve">ehingga dari 8 kelompok sampel dapat </w:t>
      </w:r>
      <w:r>
        <w:rPr>
          <w:rFonts w:eastAsiaTheme="minorEastAsia"/>
          <w:sz w:val="24"/>
          <w:szCs w:val="24"/>
        </w:rPr>
        <w:lastRenderedPageBreak/>
        <w:t>dibuat 28 pasang sampel yaitu: [(VII A, VII B), (VII A, VII C), (VII A, VII D</w:t>
      </w:r>
      <w:r w:rsidRPr="001C66C1">
        <w:rPr>
          <w:rFonts w:eastAsiaTheme="minorEastAsia"/>
          <w:sz w:val="24"/>
          <w:szCs w:val="24"/>
        </w:rPr>
        <w:t xml:space="preserve">), </w:t>
      </w:r>
      <w:r>
        <w:rPr>
          <w:rFonts w:eastAsiaTheme="minorEastAsia"/>
          <w:sz w:val="24"/>
          <w:szCs w:val="24"/>
        </w:rPr>
        <w:t>(VII A, VII E</w:t>
      </w:r>
      <w:r w:rsidRPr="001C66C1">
        <w:rPr>
          <w:rFonts w:eastAsiaTheme="minorEastAsia"/>
          <w:sz w:val="24"/>
          <w:szCs w:val="24"/>
        </w:rPr>
        <w:t xml:space="preserve">) </w:t>
      </w:r>
      <w:r>
        <w:rPr>
          <w:rFonts w:eastAsiaTheme="minorEastAsia"/>
          <w:sz w:val="24"/>
          <w:szCs w:val="24"/>
        </w:rPr>
        <w:t>,(VII A, VII F</w:t>
      </w:r>
      <w:r w:rsidRPr="001C66C1">
        <w:rPr>
          <w:rFonts w:eastAsiaTheme="minorEastAsia"/>
          <w:sz w:val="24"/>
          <w:szCs w:val="24"/>
        </w:rPr>
        <w:t>)</w:t>
      </w:r>
      <w:r>
        <w:rPr>
          <w:rFonts w:eastAsiaTheme="minorEastAsia"/>
          <w:sz w:val="24"/>
          <w:szCs w:val="24"/>
        </w:rPr>
        <w:t>,</w:t>
      </w:r>
      <w:r w:rsidRPr="001C66C1">
        <w:rPr>
          <w:rFonts w:eastAsiaTheme="minorEastAsia"/>
          <w:sz w:val="24"/>
          <w:szCs w:val="24"/>
        </w:rPr>
        <w:t xml:space="preserve"> </w:t>
      </w:r>
      <w:r>
        <w:rPr>
          <w:rFonts w:eastAsiaTheme="minorEastAsia"/>
          <w:sz w:val="24"/>
          <w:szCs w:val="24"/>
        </w:rPr>
        <w:t>(VII A, VII G</w:t>
      </w:r>
      <w:r w:rsidRPr="001C66C1">
        <w:rPr>
          <w:rFonts w:eastAsiaTheme="minorEastAsia"/>
          <w:sz w:val="24"/>
          <w:szCs w:val="24"/>
        </w:rPr>
        <w:t>)</w:t>
      </w:r>
      <w:r>
        <w:rPr>
          <w:rFonts w:eastAsiaTheme="minorEastAsia"/>
          <w:sz w:val="24"/>
          <w:szCs w:val="24"/>
        </w:rPr>
        <w:t>, (VII A, VII H</w:t>
      </w:r>
      <w:r w:rsidRPr="001C66C1">
        <w:rPr>
          <w:rFonts w:eastAsiaTheme="minorEastAsia"/>
          <w:sz w:val="24"/>
          <w:szCs w:val="24"/>
        </w:rPr>
        <w:t>)</w:t>
      </w:r>
      <w:r>
        <w:rPr>
          <w:rFonts w:eastAsiaTheme="minorEastAsia"/>
          <w:sz w:val="24"/>
          <w:szCs w:val="24"/>
        </w:rPr>
        <w:t>, (VII B, VII C), (VII B, VII D</w:t>
      </w:r>
      <w:r w:rsidRPr="001C66C1">
        <w:rPr>
          <w:rFonts w:eastAsiaTheme="minorEastAsia"/>
          <w:sz w:val="24"/>
          <w:szCs w:val="24"/>
        </w:rPr>
        <w:t>),</w:t>
      </w:r>
      <w:r w:rsidRPr="006C1738">
        <w:rPr>
          <w:rFonts w:eastAsiaTheme="minorEastAsia"/>
          <w:sz w:val="24"/>
          <w:szCs w:val="24"/>
        </w:rPr>
        <w:t xml:space="preserve"> </w:t>
      </w:r>
      <w:r>
        <w:rPr>
          <w:rFonts w:eastAsiaTheme="minorEastAsia"/>
          <w:sz w:val="24"/>
          <w:szCs w:val="24"/>
        </w:rPr>
        <w:t>(VII B, VII E</w:t>
      </w:r>
      <w:r w:rsidRPr="001C66C1">
        <w:rPr>
          <w:rFonts w:eastAsiaTheme="minorEastAsia"/>
          <w:sz w:val="24"/>
          <w:szCs w:val="24"/>
        </w:rPr>
        <w:t>)</w:t>
      </w:r>
      <w:r>
        <w:rPr>
          <w:rFonts w:eastAsiaTheme="minorEastAsia"/>
          <w:sz w:val="24"/>
          <w:szCs w:val="24"/>
        </w:rPr>
        <w:t>,</w:t>
      </w:r>
      <w:r w:rsidRPr="006C1738">
        <w:rPr>
          <w:rFonts w:eastAsiaTheme="minorEastAsia"/>
          <w:sz w:val="24"/>
          <w:szCs w:val="24"/>
        </w:rPr>
        <w:t xml:space="preserve"> </w:t>
      </w:r>
      <w:r>
        <w:rPr>
          <w:rFonts w:eastAsiaTheme="minorEastAsia"/>
          <w:sz w:val="24"/>
          <w:szCs w:val="24"/>
        </w:rPr>
        <w:t>(VII B, VII F</w:t>
      </w:r>
      <w:r w:rsidRPr="001C66C1">
        <w:rPr>
          <w:rFonts w:eastAsiaTheme="minorEastAsia"/>
          <w:sz w:val="24"/>
          <w:szCs w:val="24"/>
        </w:rPr>
        <w:t>)</w:t>
      </w:r>
      <w:r>
        <w:rPr>
          <w:rFonts w:eastAsiaTheme="minorEastAsia"/>
          <w:sz w:val="24"/>
          <w:szCs w:val="24"/>
        </w:rPr>
        <w:t>, (VII B, VII G</w:t>
      </w:r>
      <w:r w:rsidRPr="001C66C1">
        <w:rPr>
          <w:rFonts w:eastAsiaTheme="minorEastAsia"/>
          <w:sz w:val="24"/>
          <w:szCs w:val="24"/>
        </w:rPr>
        <w:t>)</w:t>
      </w:r>
      <w:r>
        <w:rPr>
          <w:rFonts w:eastAsiaTheme="minorEastAsia"/>
          <w:sz w:val="24"/>
          <w:szCs w:val="24"/>
        </w:rPr>
        <w:t>, (VII B, VII H) (VII C, VII D</w:t>
      </w:r>
      <w:r w:rsidRPr="001C66C1">
        <w:rPr>
          <w:rFonts w:eastAsiaTheme="minorEastAsia"/>
          <w:sz w:val="24"/>
          <w:szCs w:val="24"/>
        </w:rPr>
        <w:t>)</w:t>
      </w:r>
      <w:r>
        <w:rPr>
          <w:rFonts w:eastAsiaTheme="minorEastAsia"/>
          <w:sz w:val="24"/>
          <w:szCs w:val="24"/>
        </w:rPr>
        <w:t>, (VII C, VII E</w:t>
      </w:r>
      <w:r w:rsidRPr="001C66C1">
        <w:rPr>
          <w:rFonts w:eastAsiaTheme="minorEastAsia"/>
          <w:sz w:val="24"/>
          <w:szCs w:val="24"/>
        </w:rPr>
        <w:t>)</w:t>
      </w:r>
      <w:r>
        <w:rPr>
          <w:rFonts w:eastAsiaTheme="minorEastAsia"/>
          <w:sz w:val="24"/>
          <w:szCs w:val="24"/>
        </w:rPr>
        <w:t>, (VII C, VII F</w:t>
      </w:r>
      <w:r w:rsidRPr="001C66C1">
        <w:rPr>
          <w:rFonts w:eastAsiaTheme="minorEastAsia"/>
          <w:sz w:val="24"/>
          <w:szCs w:val="24"/>
        </w:rPr>
        <w:t>)</w:t>
      </w:r>
      <w:r>
        <w:rPr>
          <w:rFonts w:eastAsiaTheme="minorEastAsia"/>
          <w:sz w:val="24"/>
          <w:szCs w:val="24"/>
        </w:rPr>
        <w:t>, (VII C, VII G</w:t>
      </w:r>
      <w:r w:rsidRPr="001C66C1">
        <w:rPr>
          <w:rFonts w:eastAsiaTheme="minorEastAsia"/>
          <w:sz w:val="24"/>
          <w:szCs w:val="24"/>
        </w:rPr>
        <w:t>)</w:t>
      </w:r>
      <w:r>
        <w:rPr>
          <w:rFonts w:eastAsiaTheme="minorEastAsia"/>
          <w:sz w:val="24"/>
          <w:szCs w:val="24"/>
        </w:rPr>
        <w:t>, (VII C, VII H</w:t>
      </w:r>
      <w:r w:rsidRPr="001C66C1">
        <w:rPr>
          <w:rFonts w:eastAsiaTheme="minorEastAsia"/>
          <w:sz w:val="24"/>
          <w:szCs w:val="24"/>
        </w:rPr>
        <w:t>)</w:t>
      </w:r>
      <w:r>
        <w:rPr>
          <w:rFonts w:eastAsiaTheme="minorEastAsia"/>
          <w:sz w:val="24"/>
          <w:szCs w:val="24"/>
        </w:rPr>
        <w:t>, (VII D, VII E</w:t>
      </w:r>
      <w:r w:rsidRPr="001C66C1">
        <w:rPr>
          <w:rFonts w:eastAsiaTheme="minorEastAsia"/>
          <w:sz w:val="24"/>
          <w:szCs w:val="24"/>
        </w:rPr>
        <w:t>)</w:t>
      </w:r>
      <w:r>
        <w:rPr>
          <w:rFonts w:eastAsiaTheme="minorEastAsia"/>
          <w:sz w:val="24"/>
          <w:szCs w:val="24"/>
        </w:rPr>
        <w:t>, (VII D, VII F</w:t>
      </w:r>
      <w:r w:rsidRPr="001C66C1">
        <w:rPr>
          <w:rFonts w:eastAsiaTheme="minorEastAsia"/>
          <w:sz w:val="24"/>
          <w:szCs w:val="24"/>
        </w:rPr>
        <w:t>)</w:t>
      </w:r>
      <w:r>
        <w:rPr>
          <w:rFonts w:eastAsiaTheme="minorEastAsia"/>
          <w:sz w:val="24"/>
          <w:szCs w:val="24"/>
        </w:rPr>
        <w:t>, (VII D, VII G</w:t>
      </w:r>
      <w:r w:rsidRPr="001C66C1">
        <w:rPr>
          <w:rFonts w:eastAsiaTheme="minorEastAsia"/>
          <w:sz w:val="24"/>
          <w:szCs w:val="24"/>
        </w:rPr>
        <w:t>)</w:t>
      </w:r>
      <w:r>
        <w:rPr>
          <w:rFonts w:eastAsiaTheme="minorEastAsia"/>
          <w:sz w:val="24"/>
          <w:szCs w:val="24"/>
        </w:rPr>
        <w:t>, (VII D, VII G</w:t>
      </w:r>
      <w:r w:rsidRPr="001C66C1">
        <w:rPr>
          <w:rFonts w:eastAsiaTheme="minorEastAsia"/>
          <w:sz w:val="24"/>
          <w:szCs w:val="24"/>
        </w:rPr>
        <w:t>)</w:t>
      </w:r>
      <w:r>
        <w:rPr>
          <w:rFonts w:eastAsiaTheme="minorEastAsia"/>
          <w:sz w:val="24"/>
          <w:szCs w:val="24"/>
        </w:rPr>
        <w:t>,</w:t>
      </w:r>
      <w:r w:rsidRPr="006C1738">
        <w:rPr>
          <w:rFonts w:eastAsiaTheme="minorEastAsia"/>
          <w:sz w:val="24"/>
          <w:szCs w:val="24"/>
        </w:rPr>
        <w:t xml:space="preserve"> </w:t>
      </w:r>
      <w:r>
        <w:rPr>
          <w:rFonts w:eastAsiaTheme="minorEastAsia"/>
          <w:sz w:val="24"/>
          <w:szCs w:val="24"/>
        </w:rPr>
        <w:t>(VII E, VII F</w:t>
      </w:r>
      <w:r w:rsidRPr="001C66C1">
        <w:rPr>
          <w:rFonts w:eastAsiaTheme="minorEastAsia"/>
          <w:sz w:val="24"/>
          <w:szCs w:val="24"/>
        </w:rPr>
        <w:t>)</w:t>
      </w:r>
      <w:r>
        <w:rPr>
          <w:rFonts w:eastAsiaTheme="minorEastAsia"/>
          <w:sz w:val="24"/>
          <w:szCs w:val="24"/>
        </w:rPr>
        <w:t>, (VII E, VII G</w:t>
      </w:r>
      <w:r w:rsidRPr="001C66C1">
        <w:rPr>
          <w:rFonts w:eastAsiaTheme="minorEastAsia"/>
          <w:sz w:val="24"/>
          <w:szCs w:val="24"/>
        </w:rPr>
        <w:t>)</w:t>
      </w:r>
      <w:r>
        <w:rPr>
          <w:rFonts w:eastAsiaTheme="minorEastAsia"/>
          <w:sz w:val="24"/>
          <w:szCs w:val="24"/>
        </w:rPr>
        <w:t>, (VII E, VII H</w:t>
      </w:r>
      <w:r w:rsidRPr="001C66C1">
        <w:rPr>
          <w:rFonts w:eastAsiaTheme="minorEastAsia"/>
          <w:sz w:val="24"/>
          <w:szCs w:val="24"/>
        </w:rPr>
        <w:t>)</w:t>
      </w:r>
      <w:r>
        <w:rPr>
          <w:rFonts w:eastAsiaTheme="minorEastAsia"/>
          <w:sz w:val="24"/>
          <w:szCs w:val="24"/>
        </w:rPr>
        <w:t>, (VII F, VII G</w:t>
      </w:r>
      <w:r w:rsidRPr="001C66C1">
        <w:rPr>
          <w:rFonts w:eastAsiaTheme="minorEastAsia"/>
          <w:sz w:val="24"/>
          <w:szCs w:val="24"/>
        </w:rPr>
        <w:t>)</w:t>
      </w:r>
      <w:r>
        <w:rPr>
          <w:rFonts w:eastAsiaTheme="minorEastAsia"/>
          <w:sz w:val="24"/>
          <w:szCs w:val="24"/>
        </w:rPr>
        <w:t>, (VII F, VII G</w:t>
      </w:r>
      <w:r w:rsidRPr="001C66C1">
        <w:rPr>
          <w:rFonts w:eastAsiaTheme="minorEastAsia"/>
          <w:sz w:val="24"/>
          <w:szCs w:val="24"/>
        </w:rPr>
        <w:t>)</w:t>
      </w:r>
      <w:r>
        <w:rPr>
          <w:rFonts w:eastAsiaTheme="minorEastAsia"/>
          <w:sz w:val="24"/>
          <w:szCs w:val="24"/>
        </w:rPr>
        <w:t>, (VII G, VII H</w:t>
      </w:r>
      <w:r w:rsidRPr="001C66C1">
        <w:rPr>
          <w:rFonts w:eastAsiaTheme="minorEastAsia"/>
          <w:sz w:val="24"/>
          <w:szCs w:val="24"/>
        </w:rPr>
        <w:t>)] Pada teknik kombinasi urutan pasangan yang terpilih sudah mewakili urutan kelas eksperimen dan kontrol. Jadi, nama kelas yang pertama sebagai ke</w:t>
      </w:r>
      <w:r>
        <w:rPr>
          <w:rFonts w:eastAsiaTheme="minorEastAsia"/>
          <w:sz w:val="24"/>
          <w:szCs w:val="24"/>
        </w:rPr>
        <w:t>las eksperimen yaitu kelas VII B</w:t>
      </w:r>
      <w:r w:rsidRPr="001C66C1">
        <w:rPr>
          <w:rFonts w:eastAsiaTheme="minorEastAsia"/>
          <w:sz w:val="24"/>
          <w:szCs w:val="24"/>
        </w:rPr>
        <w:t xml:space="preserve"> dan kelas kedua s</w:t>
      </w:r>
      <w:r>
        <w:rPr>
          <w:rFonts w:eastAsiaTheme="minorEastAsia"/>
          <w:sz w:val="24"/>
          <w:szCs w:val="24"/>
        </w:rPr>
        <w:t>ebagai kelas kontrol yaitu VII C.</w:t>
      </w:r>
    </w:p>
    <w:p w:rsidR="00CF41A3" w:rsidRPr="007E6FEF" w:rsidRDefault="00CF41A3" w:rsidP="00CF41A3">
      <w:pPr>
        <w:pStyle w:val="ListParagraph"/>
        <w:spacing w:after="0" w:line="240" w:lineRule="auto"/>
        <w:ind w:left="0"/>
        <w:rPr>
          <w:rFonts w:ascii="Times New Roman" w:hAnsi="Times New Roman"/>
          <w:sz w:val="24"/>
          <w:szCs w:val="24"/>
        </w:rPr>
      </w:pPr>
    </w:p>
    <w:p w:rsidR="00CF41A3" w:rsidRDefault="00CF41A3" w:rsidP="00CF41A3">
      <w:pPr>
        <w:pStyle w:val="ListParagraph"/>
        <w:autoSpaceDE w:val="0"/>
        <w:autoSpaceDN w:val="0"/>
        <w:adjustRightInd w:val="0"/>
        <w:spacing w:after="0" w:line="480" w:lineRule="auto"/>
        <w:ind w:left="0" w:firstLine="567"/>
        <w:jc w:val="both"/>
        <w:rPr>
          <w:rFonts w:ascii="Times New Roman" w:hAnsi="Times New Roman"/>
          <w:sz w:val="24"/>
          <w:szCs w:val="24"/>
        </w:rPr>
      </w:pPr>
      <w:r w:rsidRPr="00507162">
        <w:rPr>
          <w:rFonts w:ascii="Times New Roman" w:hAnsi="Times New Roman"/>
          <w:sz w:val="24"/>
          <w:szCs w:val="24"/>
        </w:rPr>
        <w:t>Peneliti menentukan kelas eksperimen dan kelas kontrol dengan mel</w:t>
      </w:r>
      <w:r>
        <w:rPr>
          <w:rFonts w:ascii="Times New Roman" w:hAnsi="Times New Roman"/>
          <w:sz w:val="24"/>
          <w:szCs w:val="24"/>
        </w:rPr>
        <w:t>akukan 1 kali pengambilan secara acak.</w:t>
      </w:r>
    </w:p>
    <w:p w:rsidR="00CF41A3" w:rsidRPr="001B1E99" w:rsidRDefault="00CF41A3" w:rsidP="00CF41A3">
      <w:pPr>
        <w:pStyle w:val="ListParagraph"/>
        <w:autoSpaceDE w:val="0"/>
        <w:autoSpaceDN w:val="0"/>
        <w:adjustRightInd w:val="0"/>
        <w:spacing w:after="0" w:line="240" w:lineRule="auto"/>
        <w:ind w:left="0" w:firstLine="567"/>
        <w:jc w:val="both"/>
        <w:rPr>
          <w:rFonts w:ascii="Times New Roman" w:hAnsi="Times New Roman"/>
          <w:sz w:val="24"/>
          <w:szCs w:val="24"/>
        </w:rPr>
      </w:pPr>
    </w:p>
    <w:p w:rsidR="00CF41A3" w:rsidRDefault="00CF41A3" w:rsidP="00CF41A3">
      <w:pPr>
        <w:pStyle w:val="ListParagraph"/>
        <w:numPr>
          <w:ilvl w:val="1"/>
          <w:numId w:val="3"/>
        </w:numPr>
        <w:autoSpaceDE w:val="0"/>
        <w:autoSpaceDN w:val="0"/>
        <w:adjustRightInd w:val="0"/>
        <w:spacing w:after="0" w:line="480" w:lineRule="auto"/>
        <w:ind w:left="567" w:hanging="567"/>
        <w:jc w:val="both"/>
        <w:rPr>
          <w:rFonts w:ascii="Times New Roman" w:hAnsi="Times New Roman"/>
          <w:b/>
          <w:sz w:val="24"/>
          <w:szCs w:val="24"/>
        </w:rPr>
      </w:pPr>
      <w:r>
        <w:rPr>
          <w:rFonts w:ascii="Times New Roman" w:hAnsi="Times New Roman"/>
          <w:b/>
          <w:sz w:val="24"/>
          <w:szCs w:val="24"/>
        </w:rPr>
        <w:t>Teknik Pengumpulan Data</w:t>
      </w:r>
    </w:p>
    <w:p w:rsidR="00CF41A3" w:rsidRPr="000D7A15" w:rsidRDefault="00CF41A3" w:rsidP="00CF41A3">
      <w:pPr>
        <w:pStyle w:val="ListParagraph"/>
        <w:spacing w:after="0" w:line="480" w:lineRule="auto"/>
        <w:ind w:left="0" w:firstLine="567"/>
        <w:jc w:val="both"/>
        <w:rPr>
          <w:rFonts w:ascii="Times New Roman" w:eastAsiaTheme="minorEastAsia" w:hAnsi="Times New Roman"/>
          <w:sz w:val="24"/>
          <w:szCs w:val="24"/>
        </w:rPr>
      </w:pPr>
      <w:r w:rsidRPr="000D7A15">
        <w:rPr>
          <w:rFonts w:ascii="Times New Roman" w:eastAsiaTheme="minorEastAsia" w:hAnsi="Times New Roman"/>
          <w:sz w:val="24"/>
          <w:szCs w:val="24"/>
        </w:rPr>
        <w:t xml:space="preserve">Menurut </w:t>
      </w:r>
      <w:r>
        <w:rPr>
          <w:rFonts w:ascii="Times New Roman" w:eastAsiaTheme="minorEastAsia" w:hAnsi="Times New Roman"/>
          <w:sz w:val="24"/>
          <w:szCs w:val="24"/>
          <w:lang w:val="en-US"/>
        </w:rPr>
        <w:fldChar w:fldCharType="begin" w:fldLock="1"/>
      </w:r>
      <w:r>
        <w:rPr>
          <w:rFonts w:ascii="Times New Roman" w:eastAsiaTheme="minorEastAsia" w:hAnsi="Times New Roman"/>
          <w:sz w:val="24"/>
          <w:szCs w:val="24"/>
          <w:lang w:val="en-US"/>
        </w:rPr>
        <w:instrText>ADDIN CSL_CITATION {"citationItems":[{"id":"ITEM-1","itemData":{"author":[{"dropping-particle":"","family":"Reksoatmodjo","given":"Tedjo N","non-dropping-particle":"","parse-names":false,"suffix":""}],"id":"ITEM-1","issued":{"date-parts":[["2007"]]},"publisher":"PT Refika Aditama","publisher-place":"Bandung","title":"Statistika untuk Psikologi dan Pendidikan","type":"book"},"uris":["http://www.mendeley.com/documents/?uuid=e675b981-40f8-4478-9da7-b8c3a8c4f5e7"]}],"mendeley":{"formattedCitation":"(Reksoatmodjo, 2007)","manualFormatting":"Reksoatmodjo (2007:4)","plainTextFormattedCitation":"(Reksoatmodjo, 2007)","previouslyFormattedCitation":"(Reksoatmodjo, 2007)"},"properties":{"noteIndex":0},"schema":"https://github.com/citation-style-language/schema/raw/master/csl-citation.json"}</w:instrText>
      </w:r>
      <w:r>
        <w:rPr>
          <w:rFonts w:ascii="Times New Roman" w:eastAsiaTheme="minorEastAsia" w:hAnsi="Times New Roman"/>
          <w:sz w:val="24"/>
          <w:szCs w:val="24"/>
          <w:lang w:val="en-US"/>
        </w:rPr>
        <w:fldChar w:fldCharType="separate"/>
      </w:r>
      <w:r w:rsidRPr="006C306A">
        <w:rPr>
          <w:rFonts w:ascii="Times New Roman" w:eastAsiaTheme="minorEastAsia" w:hAnsi="Times New Roman"/>
          <w:noProof/>
          <w:sz w:val="24"/>
          <w:szCs w:val="24"/>
          <w:lang w:val="en-US"/>
        </w:rPr>
        <w:t xml:space="preserve">Reksoatmodjo </w:t>
      </w:r>
      <w:r>
        <w:rPr>
          <w:rFonts w:ascii="Times New Roman" w:eastAsiaTheme="minorEastAsia" w:hAnsi="Times New Roman"/>
          <w:noProof/>
          <w:sz w:val="24"/>
          <w:szCs w:val="24"/>
          <w:lang w:val="en-US"/>
        </w:rPr>
        <w:t>(</w:t>
      </w:r>
      <w:r w:rsidRPr="006C306A">
        <w:rPr>
          <w:rFonts w:ascii="Times New Roman" w:eastAsiaTheme="minorEastAsia" w:hAnsi="Times New Roman"/>
          <w:noProof/>
          <w:sz w:val="24"/>
          <w:szCs w:val="24"/>
          <w:lang w:val="en-US"/>
        </w:rPr>
        <w:t>2007</w:t>
      </w:r>
      <w:r>
        <w:rPr>
          <w:rFonts w:ascii="Times New Roman" w:eastAsiaTheme="minorEastAsia" w:hAnsi="Times New Roman"/>
          <w:noProof/>
          <w:sz w:val="24"/>
          <w:szCs w:val="24"/>
          <w:lang w:val="en-US"/>
        </w:rPr>
        <w:t>:4</w:t>
      </w:r>
      <w:r w:rsidRPr="006C306A">
        <w:rPr>
          <w:rFonts w:ascii="Times New Roman" w:eastAsiaTheme="minorEastAsia" w:hAnsi="Times New Roman"/>
          <w:noProof/>
          <w:sz w:val="24"/>
          <w:szCs w:val="24"/>
          <w:lang w:val="en-US"/>
        </w:rPr>
        <w:t>)</w:t>
      </w:r>
      <w:r>
        <w:rPr>
          <w:rFonts w:ascii="Times New Roman" w:eastAsiaTheme="minorEastAsia" w:hAnsi="Times New Roman"/>
          <w:sz w:val="24"/>
          <w:szCs w:val="24"/>
          <w:lang w:val="en-US"/>
        </w:rPr>
        <w:fldChar w:fldCharType="end"/>
      </w:r>
      <w:r w:rsidRPr="000D7A15">
        <w:rPr>
          <w:rFonts w:ascii="Times New Roman" w:eastAsiaTheme="minorEastAsia" w:hAnsi="Times New Roman"/>
          <w:sz w:val="24"/>
          <w:szCs w:val="24"/>
        </w:rPr>
        <w:t xml:space="preserve"> data adalah rincian dari sejumlah informasi numerik.</w:t>
      </w:r>
      <w:r>
        <w:rPr>
          <w:rFonts w:ascii="Times New Roman" w:eastAsiaTheme="minorEastAsia" w:hAnsi="Times New Roman"/>
          <w:sz w:val="24"/>
          <w:szCs w:val="24"/>
        </w:rPr>
        <w:t xml:space="preserve"> </w:t>
      </w:r>
      <w:r w:rsidRPr="000D7A15">
        <w:rPr>
          <w:rFonts w:ascii="Times New Roman" w:eastAsiaTheme="minorEastAsia" w:hAnsi="Times New Roman"/>
          <w:sz w:val="24"/>
          <w:szCs w:val="24"/>
        </w:rPr>
        <w:t>Hasilnya yang berupa fakta maupun angka.</w:t>
      </w:r>
      <w:r>
        <w:rPr>
          <w:rFonts w:ascii="Times New Roman" w:eastAsiaTheme="minorEastAsia" w:hAnsi="Times New Roman"/>
          <w:sz w:val="24"/>
          <w:szCs w:val="24"/>
        </w:rPr>
        <w:t xml:space="preserve"> </w:t>
      </w:r>
      <w:r w:rsidRPr="000D7A15">
        <w:rPr>
          <w:rFonts w:ascii="Times New Roman" w:eastAsiaTheme="minorEastAsia" w:hAnsi="Times New Roman"/>
          <w:sz w:val="24"/>
          <w:szCs w:val="24"/>
        </w:rPr>
        <w:t xml:space="preserve">Adapun jenis data dalam penelitian ini adalah data kuantitatif yang diambil secara langsung dari nilai </w:t>
      </w:r>
      <w:r w:rsidRPr="00CB6892">
        <w:rPr>
          <w:rFonts w:ascii="Times New Roman" w:eastAsiaTheme="minorEastAsia" w:hAnsi="Times New Roman"/>
          <w:i/>
          <w:sz w:val="24"/>
          <w:szCs w:val="24"/>
        </w:rPr>
        <w:t>post-test</w:t>
      </w:r>
      <w:r w:rsidRPr="000D7A15">
        <w:rPr>
          <w:rFonts w:ascii="Times New Roman" w:eastAsiaTheme="minorEastAsia" w:hAnsi="Times New Roman"/>
          <w:sz w:val="24"/>
          <w:szCs w:val="24"/>
        </w:rPr>
        <w:t xml:space="preserve"> matematika siswa. Data yang diperlukan dalam penelitian ini yaitu:</w:t>
      </w:r>
    </w:p>
    <w:p w:rsidR="00CF41A3" w:rsidRDefault="00CF41A3" w:rsidP="00CF41A3">
      <w:pPr>
        <w:pStyle w:val="ListParagraph"/>
        <w:numPr>
          <w:ilvl w:val="0"/>
          <w:numId w:val="6"/>
        </w:numPr>
        <w:spacing w:line="480" w:lineRule="auto"/>
        <w:ind w:left="567" w:hanging="567"/>
        <w:jc w:val="both"/>
        <w:rPr>
          <w:rFonts w:ascii="Times New Roman" w:eastAsiaTheme="minorEastAsia" w:hAnsi="Times New Roman"/>
          <w:sz w:val="24"/>
          <w:szCs w:val="24"/>
        </w:rPr>
      </w:pPr>
      <w:r w:rsidRPr="0029735E">
        <w:rPr>
          <w:rFonts w:ascii="Times New Roman" w:eastAsiaTheme="minorEastAsia" w:hAnsi="Times New Roman"/>
          <w:sz w:val="24"/>
          <w:szCs w:val="24"/>
        </w:rPr>
        <w:t>Data primer yaitu data yang langsung diperoleh dari hasil</w:t>
      </w:r>
      <w:r>
        <w:rPr>
          <w:rFonts w:ascii="Times New Roman" w:eastAsiaTheme="minorEastAsia" w:hAnsi="Times New Roman"/>
          <w:sz w:val="24"/>
          <w:szCs w:val="24"/>
        </w:rPr>
        <w:t xml:space="preserve"> tes kemampuan</w:t>
      </w:r>
      <w:r w:rsidRPr="0029735E">
        <w:rPr>
          <w:rFonts w:ascii="Times New Roman" w:eastAsiaTheme="minorEastAsia" w:hAnsi="Times New Roman"/>
          <w:sz w:val="24"/>
          <w:szCs w:val="24"/>
        </w:rPr>
        <w:t xml:space="preserve"> pemecahan masalah matematika siswa dari ke</w:t>
      </w:r>
      <w:r>
        <w:rPr>
          <w:rFonts w:ascii="Times New Roman" w:eastAsiaTheme="minorEastAsia" w:hAnsi="Times New Roman"/>
          <w:sz w:val="24"/>
          <w:szCs w:val="24"/>
        </w:rPr>
        <w:t>dua</w:t>
      </w:r>
      <w:r w:rsidRPr="0029735E">
        <w:rPr>
          <w:rFonts w:ascii="Times New Roman" w:eastAsiaTheme="minorEastAsia" w:hAnsi="Times New Roman"/>
          <w:sz w:val="24"/>
          <w:szCs w:val="24"/>
        </w:rPr>
        <w:t xml:space="preserve"> kelas sampel penelitian berupa nilai </w:t>
      </w:r>
      <w:r w:rsidRPr="00CB6892">
        <w:rPr>
          <w:rFonts w:ascii="Times New Roman" w:eastAsiaTheme="minorEastAsia" w:hAnsi="Times New Roman"/>
          <w:i/>
          <w:sz w:val="24"/>
          <w:szCs w:val="24"/>
        </w:rPr>
        <w:t>post-test</w:t>
      </w:r>
      <w:r w:rsidRPr="0029735E">
        <w:rPr>
          <w:rFonts w:ascii="Times New Roman" w:eastAsiaTheme="minorEastAsia" w:hAnsi="Times New Roman"/>
          <w:sz w:val="24"/>
          <w:szCs w:val="24"/>
        </w:rPr>
        <w:t>. Data ini digunakan untuk menguji hipotesis.</w:t>
      </w:r>
    </w:p>
    <w:p w:rsidR="00CF41A3" w:rsidRPr="00396246" w:rsidRDefault="00CF41A3" w:rsidP="00CF41A3">
      <w:pPr>
        <w:pStyle w:val="ListParagraph"/>
        <w:numPr>
          <w:ilvl w:val="0"/>
          <w:numId w:val="6"/>
        </w:numPr>
        <w:spacing w:line="480" w:lineRule="auto"/>
        <w:ind w:left="567" w:hanging="567"/>
        <w:jc w:val="both"/>
        <w:rPr>
          <w:rFonts w:ascii="Times New Roman" w:eastAsiaTheme="minorEastAsia" w:hAnsi="Times New Roman"/>
          <w:sz w:val="24"/>
          <w:szCs w:val="24"/>
        </w:rPr>
      </w:pPr>
      <w:r w:rsidRPr="00396246">
        <w:rPr>
          <w:rFonts w:ascii="Times New Roman" w:eastAsiaTheme="minorEastAsia" w:hAnsi="Times New Roman"/>
          <w:sz w:val="24"/>
          <w:szCs w:val="24"/>
        </w:rPr>
        <w:t>Data sekunder yaitu data yang diperoleh dari pihak sekolah mengenai jumlah siswa dan hasil bel</w:t>
      </w:r>
      <w:r>
        <w:rPr>
          <w:rFonts w:ascii="Times New Roman" w:eastAsiaTheme="minorEastAsia" w:hAnsi="Times New Roman"/>
          <w:sz w:val="24"/>
          <w:szCs w:val="24"/>
        </w:rPr>
        <w:t>ajar matematika siswa pada ulangan harian</w:t>
      </w:r>
      <w:r w:rsidRPr="00396246">
        <w:rPr>
          <w:rFonts w:ascii="Times New Roman" w:eastAsiaTheme="minorEastAsia" w:hAnsi="Times New Roman"/>
          <w:sz w:val="24"/>
          <w:szCs w:val="24"/>
        </w:rPr>
        <w:t xml:space="preserve"> semester ganjil matematika siswa. Data ini digunakan untuk menentukan sampel penelitian.</w:t>
      </w:r>
    </w:p>
    <w:p w:rsidR="00CF41A3" w:rsidRDefault="00CF41A3" w:rsidP="00CF41A3">
      <w:pPr>
        <w:pStyle w:val="ListParagraph"/>
        <w:spacing w:after="0" w:line="480" w:lineRule="auto"/>
        <w:ind w:left="0" w:firstLine="567"/>
        <w:jc w:val="both"/>
        <w:rPr>
          <w:rFonts w:ascii="Times New Roman" w:eastAsiaTheme="minorEastAsia" w:hAnsi="Times New Roman"/>
          <w:sz w:val="24"/>
          <w:szCs w:val="24"/>
          <w:lang w:val="en-US"/>
        </w:rPr>
      </w:pPr>
      <w:r w:rsidRPr="00E61852">
        <w:rPr>
          <w:rFonts w:ascii="Times New Roman" w:eastAsiaTheme="minorEastAsia" w:hAnsi="Times New Roman"/>
          <w:sz w:val="24"/>
          <w:szCs w:val="24"/>
        </w:rPr>
        <w:lastRenderedPageBreak/>
        <w:t xml:space="preserve">Teknik pengumpulan data dalam penelitian ini adalah dengan menggunakan tes setelah berakhirnya serangkaian pembelajaran yang dilakukan pada kelas eksperimen dan kelas kontrol. </w:t>
      </w:r>
    </w:p>
    <w:p w:rsidR="00CF41A3" w:rsidRPr="0045126B" w:rsidRDefault="00CF41A3" w:rsidP="00CF41A3">
      <w:pPr>
        <w:jc w:val="both"/>
        <w:rPr>
          <w:rFonts w:eastAsiaTheme="minorEastAsia"/>
          <w:sz w:val="24"/>
          <w:szCs w:val="24"/>
          <w:lang w:val="en-US"/>
        </w:rPr>
      </w:pPr>
    </w:p>
    <w:p w:rsidR="00CF41A3" w:rsidRDefault="00CF41A3" w:rsidP="00CF41A3">
      <w:pPr>
        <w:pStyle w:val="ListParagraph"/>
        <w:numPr>
          <w:ilvl w:val="1"/>
          <w:numId w:val="3"/>
        </w:numPr>
        <w:autoSpaceDE w:val="0"/>
        <w:autoSpaceDN w:val="0"/>
        <w:adjustRightInd w:val="0"/>
        <w:spacing w:after="0" w:line="480" w:lineRule="auto"/>
        <w:ind w:left="567" w:hanging="567"/>
        <w:jc w:val="both"/>
        <w:rPr>
          <w:rFonts w:ascii="Times New Roman" w:hAnsi="Times New Roman"/>
          <w:b/>
          <w:sz w:val="24"/>
          <w:szCs w:val="24"/>
        </w:rPr>
      </w:pPr>
      <w:r>
        <w:rPr>
          <w:rFonts w:ascii="Times New Roman" w:hAnsi="Times New Roman"/>
          <w:b/>
          <w:sz w:val="24"/>
          <w:szCs w:val="24"/>
        </w:rPr>
        <w:t>Teknik Validasi Instrumen Penelitian</w:t>
      </w:r>
    </w:p>
    <w:p w:rsidR="00CF41A3" w:rsidRDefault="00CF41A3" w:rsidP="00CF41A3">
      <w:pPr>
        <w:pStyle w:val="ListParagraph"/>
        <w:spacing w:after="0" w:line="480" w:lineRule="auto"/>
        <w:ind w:left="0" w:firstLine="567"/>
        <w:jc w:val="both"/>
        <w:rPr>
          <w:rFonts w:ascii="Times New Roman" w:hAnsi="Times New Roman"/>
          <w:sz w:val="24"/>
          <w:szCs w:val="24"/>
        </w:rPr>
      </w:pPr>
      <w:r w:rsidRPr="00507162">
        <w:rPr>
          <w:rFonts w:ascii="Times New Roman" w:hAnsi="Times New Roman"/>
          <w:sz w:val="24"/>
          <w:szCs w:val="24"/>
          <w:shd w:val="clear" w:color="auto" w:fill="FFFFFF"/>
        </w:rPr>
        <w:t>Instrumen penelitian adalah suatu alat atau fasilitas yang digunakan peneliti dalam mengumpulkan data.</w:t>
      </w:r>
      <w:r>
        <w:rPr>
          <w:rFonts w:ascii="Times New Roman" w:hAnsi="Times New Roman"/>
          <w:sz w:val="24"/>
          <w:szCs w:val="24"/>
          <w:shd w:val="clear" w:color="auto" w:fill="FFFFFF"/>
        </w:rPr>
        <w:t xml:space="preserve"> </w:t>
      </w:r>
      <w:r w:rsidRPr="00507162">
        <w:rPr>
          <w:rFonts w:ascii="Times New Roman" w:hAnsi="Times New Roman"/>
          <w:sz w:val="24"/>
          <w:szCs w:val="24"/>
          <w:shd w:val="clear" w:color="auto" w:fill="FFFFFF"/>
        </w:rPr>
        <w:t xml:space="preserve">Instrumen yang digunakan dalam penelitian ini adalah </w:t>
      </w:r>
      <w:r w:rsidRPr="00AC7DE3">
        <w:rPr>
          <w:rFonts w:ascii="Times New Roman" w:hAnsi="Times New Roman"/>
          <w:sz w:val="24"/>
          <w:szCs w:val="24"/>
          <w:lang w:val="sv-SE"/>
        </w:rPr>
        <w:t>observasi dengan lembar observasi guru dan lembar observasi siswa</w:t>
      </w:r>
      <w:r>
        <w:rPr>
          <w:rFonts w:ascii="Times New Roman" w:hAnsi="Times New Roman"/>
          <w:sz w:val="24"/>
          <w:szCs w:val="24"/>
        </w:rPr>
        <w:t xml:space="preserve"> dan </w:t>
      </w:r>
      <w:r w:rsidRPr="00507162">
        <w:rPr>
          <w:rFonts w:ascii="Times New Roman" w:hAnsi="Times New Roman"/>
          <w:sz w:val="24"/>
          <w:szCs w:val="24"/>
          <w:shd w:val="clear" w:color="auto" w:fill="FFFFFF"/>
        </w:rPr>
        <w:t xml:space="preserve">tes </w:t>
      </w:r>
      <w:r>
        <w:rPr>
          <w:rFonts w:ascii="Times New Roman" w:hAnsi="Times New Roman"/>
          <w:sz w:val="24"/>
          <w:szCs w:val="24"/>
          <w:shd w:val="clear" w:color="auto" w:fill="FFFFFF"/>
        </w:rPr>
        <w:t>kemampuan pemecahan masalah matematika</w:t>
      </w:r>
      <w:r w:rsidRPr="00AC7DE3">
        <w:rPr>
          <w:rFonts w:ascii="Times New Roman" w:hAnsi="Times New Roman"/>
          <w:sz w:val="24"/>
          <w:szCs w:val="24"/>
          <w:lang w:val="sv-SE"/>
        </w:rPr>
        <w:t>.</w:t>
      </w:r>
      <w:r>
        <w:rPr>
          <w:rFonts w:ascii="Times New Roman" w:hAnsi="Times New Roman"/>
          <w:sz w:val="24"/>
          <w:szCs w:val="24"/>
        </w:rPr>
        <w:t xml:space="preserve"> Observer dalam penelitian ini adalah guru matematika siswa di sekolah tersebut.</w:t>
      </w:r>
    </w:p>
    <w:p w:rsidR="00CF41A3" w:rsidRPr="001B1E99" w:rsidRDefault="00CF41A3" w:rsidP="00CF41A3">
      <w:pPr>
        <w:pStyle w:val="ListParagraph"/>
        <w:spacing w:after="0" w:line="240" w:lineRule="auto"/>
        <w:ind w:left="0" w:firstLine="567"/>
        <w:jc w:val="both"/>
        <w:rPr>
          <w:rFonts w:ascii="Times New Roman" w:hAnsi="Times New Roman"/>
          <w:sz w:val="24"/>
          <w:szCs w:val="24"/>
        </w:rPr>
      </w:pPr>
    </w:p>
    <w:p w:rsidR="00CF41A3" w:rsidRPr="00396246" w:rsidRDefault="00CF41A3" w:rsidP="00CF41A3">
      <w:pPr>
        <w:pStyle w:val="ListParagraph"/>
        <w:numPr>
          <w:ilvl w:val="0"/>
          <w:numId w:val="16"/>
        </w:numPr>
        <w:spacing w:after="0" w:line="480" w:lineRule="auto"/>
        <w:ind w:left="567" w:hanging="567"/>
        <w:rPr>
          <w:rFonts w:ascii="Times New Roman" w:hAnsi="Times New Roman"/>
          <w:b/>
          <w:sz w:val="24"/>
          <w:szCs w:val="24"/>
          <w:lang w:val="sv-SE"/>
        </w:rPr>
      </w:pPr>
      <w:r w:rsidRPr="00396246">
        <w:rPr>
          <w:rFonts w:ascii="Times New Roman" w:hAnsi="Times New Roman"/>
          <w:b/>
          <w:sz w:val="24"/>
          <w:szCs w:val="24"/>
        </w:rPr>
        <w:t>Lembar O</w:t>
      </w:r>
      <w:r w:rsidRPr="00396246">
        <w:rPr>
          <w:rFonts w:ascii="Times New Roman" w:hAnsi="Times New Roman"/>
          <w:b/>
          <w:sz w:val="24"/>
          <w:szCs w:val="24"/>
          <w:lang w:val="sv-SE"/>
        </w:rPr>
        <w:t>bservasi</w:t>
      </w:r>
    </w:p>
    <w:p w:rsidR="00CF41A3" w:rsidRDefault="00CF41A3" w:rsidP="00CF41A3">
      <w:pPr>
        <w:spacing w:line="480" w:lineRule="auto"/>
        <w:ind w:firstLine="720"/>
        <w:jc w:val="both"/>
        <w:rPr>
          <w:sz w:val="24"/>
          <w:szCs w:val="24"/>
        </w:rPr>
      </w:pPr>
      <w:r w:rsidRPr="00513BE7">
        <w:rPr>
          <w:sz w:val="24"/>
          <w:szCs w:val="24"/>
        </w:rPr>
        <w:t>Lembar observasi ini terdiri dari dua macam yaitu lemb</w:t>
      </w:r>
      <w:r>
        <w:rPr>
          <w:sz w:val="24"/>
          <w:szCs w:val="24"/>
        </w:rPr>
        <w:t>`</w:t>
      </w:r>
      <w:r w:rsidRPr="00513BE7">
        <w:rPr>
          <w:sz w:val="24"/>
          <w:szCs w:val="24"/>
        </w:rPr>
        <w:t>ar observasi</w:t>
      </w:r>
      <w:r>
        <w:rPr>
          <w:sz w:val="24"/>
          <w:szCs w:val="24"/>
        </w:rPr>
        <w:t xml:space="preserve"> aktivitas</w:t>
      </w:r>
      <w:r w:rsidRPr="00513BE7">
        <w:rPr>
          <w:sz w:val="24"/>
          <w:szCs w:val="24"/>
        </w:rPr>
        <w:t xml:space="preserve"> guru</w:t>
      </w:r>
      <w:r>
        <w:rPr>
          <w:sz w:val="24"/>
          <w:szCs w:val="24"/>
        </w:rPr>
        <w:t xml:space="preserve"> dan </w:t>
      </w:r>
      <w:r w:rsidRPr="00513BE7">
        <w:rPr>
          <w:sz w:val="24"/>
          <w:szCs w:val="24"/>
        </w:rPr>
        <w:t>lembar observasi</w:t>
      </w:r>
      <w:r>
        <w:rPr>
          <w:sz w:val="24"/>
          <w:szCs w:val="24"/>
        </w:rPr>
        <w:t xml:space="preserve"> aktivitas</w:t>
      </w:r>
      <w:r w:rsidRPr="00513BE7">
        <w:rPr>
          <w:sz w:val="24"/>
          <w:szCs w:val="24"/>
        </w:rPr>
        <w:t xml:space="preserve"> siswa. Lembar observasi ini digunakan </w:t>
      </w:r>
      <w:r w:rsidRPr="0029735E">
        <w:rPr>
          <w:sz w:val="24"/>
          <w:szCs w:val="24"/>
        </w:rPr>
        <w:t>untuk mengamati adanya kesesuaian antara perencanaan dan pelaksanaan tindakan dalam proses pembelajaran di kel</w:t>
      </w:r>
      <w:r>
        <w:rPr>
          <w:sz w:val="24"/>
          <w:szCs w:val="24"/>
        </w:rPr>
        <w:t>as</w:t>
      </w:r>
      <w:r w:rsidRPr="0029735E">
        <w:rPr>
          <w:sz w:val="24"/>
          <w:szCs w:val="24"/>
        </w:rPr>
        <w:t>. Observasi dilakukan oleh guru</w:t>
      </w:r>
      <w:r>
        <w:rPr>
          <w:sz w:val="24"/>
          <w:szCs w:val="24"/>
        </w:rPr>
        <w:t xml:space="preserve"> </w:t>
      </w:r>
      <w:r w:rsidRPr="0029735E">
        <w:rPr>
          <w:sz w:val="24"/>
          <w:szCs w:val="24"/>
        </w:rPr>
        <w:t xml:space="preserve"> matematika</w:t>
      </w:r>
      <w:r>
        <w:rPr>
          <w:sz w:val="24"/>
          <w:szCs w:val="24"/>
        </w:rPr>
        <w:t xml:space="preserve"> dan siswa di</w:t>
      </w:r>
      <w:r w:rsidRPr="0029735E">
        <w:rPr>
          <w:sz w:val="24"/>
          <w:szCs w:val="24"/>
        </w:rPr>
        <w:t xml:space="preserve"> </w:t>
      </w:r>
      <w:r>
        <w:rPr>
          <w:sz w:val="24"/>
          <w:szCs w:val="24"/>
        </w:rPr>
        <w:t>kelas VII SMP N 22 Kota</w:t>
      </w:r>
      <w:r w:rsidRPr="003D2ADC">
        <w:rPr>
          <w:sz w:val="24"/>
          <w:szCs w:val="24"/>
        </w:rPr>
        <w:t xml:space="preserve"> Jambi.</w:t>
      </w:r>
    </w:p>
    <w:p w:rsidR="00CF41A3" w:rsidRPr="00396246" w:rsidRDefault="00CF41A3" w:rsidP="00CF41A3">
      <w:pPr>
        <w:pStyle w:val="ListParagraph"/>
        <w:numPr>
          <w:ilvl w:val="0"/>
          <w:numId w:val="15"/>
        </w:numPr>
        <w:spacing w:after="0" w:line="480" w:lineRule="auto"/>
        <w:ind w:left="567" w:hanging="567"/>
        <w:jc w:val="both"/>
        <w:rPr>
          <w:rFonts w:ascii="Times New Roman" w:hAnsi="Times New Roman"/>
          <w:sz w:val="24"/>
          <w:szCs w:val="24"/>
        </w:rPr>
      </w:pPr>
      <w:r w:rsidRPr="00396246">
        <w:rPr>
          <w:rFonts w:ascii="Times New Roman" w:hAnsi="Times New Roman"/>
          <w:sz w:val="24"/>
          <w:szCs w:val="24"/>
        </w:rPr>
        <w:t>Lembar Observasi Aktivitas Guru.</w:t>
      </w:r>
    </w:p>
    <w:p w:rsidR="00CF41A3" w:rsidRDefault="00CF41A3" w:rsidP="00CF41A3">
      <w:pPr>
        <w:pStyle w:val="NoSpacing"/>
        <w:spacing w:line="480" w:lineRule="auto"/>
        <w:ind w:firstLine="567"/>
        <w:jc w:val="both"/>
        <w:rPr>
          <w:rFonts w:ascii="Times New Roman" w:hAnsi="Times New Roman"/>
          <w:iCs/>
          <w:sz w:val="24"/>
          <w:szCs w:val="24"/>
          <w:lang w:val="en-US"/>
        </w:rPr>
      </w:pPr>
      <w:r w:rsidRPr="00CD3CA0">
        <w:rPr>
          <w:rFonts w:ascii="Times New Roman" w:hAnsi="Times New Roman"/>
          <w:sz w:val="24"/>
          <w:szCs w:val="24"/>
        </w:rPr>
        <w:t>Lembar observasi guru ini diisi selama kegiatan pembelajaran berlangsung, hal ini bertujuan untuk melihat proses selama kegiatan belajar mengajar berlangsung sehingga akan terlihat bagaimana keterlaksanaan pembelajaran yang dilakukan guru pada saat pembelajaran dengan penerapan</w:t>
      </w:r>
      <w:r>
        <w:rPr>
          <w:rFonts w:ascii="Times New Roman" w:hAnsi="Times New Roman"/>
          <w:sz w:val="24"/>
          <w:szCs w:val="24"/>
        </w:rPr>
        <w:t xml:space="preserve"> model pembelajaran probing prompting dan model pembelajaran </w:t>
      </w:r>
      <w:r>
        <w:rPr>
          <w:rFonts w:ascii="Times New Roman" w:hAnsi="Times New Roman"/>
          <w:sz w:val="24"/>
          <w:szCs w:val="24"/>
          <w:lang w:val="en-US"/>
        </w:rPr>
        <w:t>ekspositori</w:t>
      </w:r>
      <w:r w:rsidRPr="00CD3CA0">
        <w:rPr>
          <w:rFonts w:ascii="Times New Roman" w:hAnsi="Times New Roman"/>
          <w:iCs/>
          <w:sz w:val="24"/>
          <w:szCs w:val="24"/>
        </w:rPr>
        <w:t xml:space="preserve">. </w:t>
      </w:r>
    </w:p>
    <w:p w:rsidR="00CF41A3" w:rsidRPr="001B6427" w:rsidRDefault="00CF41A3" w:rsidP="00CF41A3">
      <w:pPr>
        <w:pStyle w:val="NoSpacing"/>
        <w:spacing w:line="480" w:lineRule="auto"/>
        <w:ind w:firstLine="567"/>
        <w:jc w:val="both"/>
        <w:rPr>
          <w:rFonts w:ascii="Times New Roman" w:hAnsi="Times New Roman"/>
          <w:iCs/>
          <w:sz w:val="24"/>
          <w:szCs w:val="24"/>
          <w:lang w:val="en-US"/>
        </w:rPr>
      </w:pPr>
      <w:r w:rsidRPr="001B6427">
        <w:rPr>
          <w:rFonts w:ascii="TimesNewRomanPSMT" w:hAnsi="TimesNewRomanPSMT"/>
          <w:color w:val="000000"/>
          <w:sz w:val="24"/>
        </w:rPr>
        <w:lastRenderedPageBreak/>
        <w:t xml:space="preserve">Penilaian </w:t>
      </w:r>
      <w:r>
        <w:rPr>
          <w:rStyle w:val="fontstyle01"/>
        </w:rPr>
        <w:t xml:space="preserve">Lembar Observasi Keterlaksanaan Pembelajaran Aktivitas </w:t>
      </w:r>
      <w:r>
        <w:rPr>
          <w:rStyle w:val="fontstyle01"/>
          <w:lang w:val="en-US"/>
        </w:rPr>
        <w:t>Guru</w:t>
      </w:r>
      <w:r>
        <w:rPr>
          <w:rStyle w:val="fontstyle01"/>
        </w:rPr>
        <w:t xml:space="preserve"> men</w:t>
      </w:r>
      <w:r w:rsidRPr="001B6427">
        <w:rPr>
          <w:rStyle w:val="fontstyle01"/>
        </w:rPr>
        <w:t xml:space="preserve">ggunakan Model pembelajaran </w:t>
      </w:r>
      <w:r w:rsidRPr="001B6427">
        <w:rPr>
          <w:rStyle w:val="fontstyle01"/>
          <w:i/>
          <w:lang w:val="en-US"/>
        </w:rPr>
        <w:t>Probing Prompting</w:t>
      </w:r>
      <w:r w:rsidRPr="001B6427">
        <w:rPr>
          <w:rStyle w:val="fontstyle01"/>
        </w:rPr>
        <w:t xml:space="preserve"> </w:t>
      </w:r>
      <w:r>
        <w:rPr>
          <w:rStyle w:val="fontstyle01"/>
          <w:lang w:val="en-US"/>
        </w:rPr>
        <w:t xml:space="preserve">dan model pembelajaran ekpositori </w:t>
      </w:r>
      <w:r w:rsidRPr="001B6427">
        <w:rPr>
          <w:rFonts w:ascii="TimesNewRomanPSMT" w:hAnsi="TimesNewRomanPSMT"/>
          <w:color w:val="000000"/>
          <w:sz w:val="24"/>
          <w:szCs w:val="24"/>
        </w:rPr>
        <w:t>ditinjau dari beberapa aspek, Keterangan skala penilaian:</w:t>
      </w:r>
    </w:p>
    <w:p w:rsidR="00CF41A3" w:rsidRDefault="00CF41A3" w:rsidP="00CF41A3">
      <w:pPr>
        <w:pStyle w:val="ListParagraph"/>
        <w:numPr>
          <w:ilvl w:val="0"/>
          <w:numId w:val="35"/>
        </w:numPr>
        <w:spacing w:after="0" w:line="240" w:lineRule="auto"/>
        <w:jc w:val="both"/>
        <w:rPr>
          <w:rFonts w:ascii="TimesNewRomanPSMT" w:hAnsi="TimesNewRomanPSMT"/>
          <w:color w:val="000000"/>
          <w:sz w:val="24"/>
          <w:szCs w:val="24"/>
        </w:rPr>
      </w:pPr>
      <w:r w:rsidRPr="00A548F7">
        <w:rPr>
          <w:rFonts w:ascii="TimesNewRomanPSMT" w:hAnsi="TimesNewRomanPSMT"/>
          <w:color w:val="000000"/>
          <w:sz w:val="24"/>
          <w:szCs w:val="24"/>
        </w:rPr>
        <w:t>: Tidak Baik</w:t>
      </w:r>
    </w:p>
    <w:p w:rsidR="00CF41A3" w:rsidRDefault="00CF41A3" w:rsidP="00CF41A3">
      <w:pPr>
        <w:pStyle w:val="ListParagraph"/>
        <w:numPr>
          <w:ilvl w:val="0"/>
          <w:numId w:val="35"/>
        </w:numPr>
        <w:spacing w:after="0" w:line="240" w:lineRule="auto"/>
        <w:jc w:val="both"/>
        <w:rPr>
          <w:rFonts w:ascii="TimesNewRomanPSMT" w:hAnsi="TimesNewRomanPSMT"/>
          <w:color w:val="000000"/>
          <w:sz w:val="24"/>
          <w:szCs w:val="24"/>
        </w:rPr>
      </w:pPr>
      <w:r w:rsidRPr="00A548F7">
        <w:rPr>
          <w:rFonts w:ascii="TimesNewRomanPSMT" w:hAnsi="TimesNewRomanPSMT"/>
          <w:color w:val="000000"/>
          <w:sz w:val="24"/>
          <w:szCs w:val="24"/>
        </w:rPr>
        <w:t>: Kurang baik</w:t>
      </w:r>
    </w:p>
    <w:p w:rsidR="00CF41A3" w:rsidRDefault="00CF41A3" w:rsidP="00CF41A3">
      <w:pPr>
        <w:pStyle w:val="ListParagraph"/>
        <w:numPr>
          <w:ilvl w:val="0"/>
          <w:numId w:val="35"/>
        </w:numPr>
        <w:spacing w:after="0" w:line="240" w:lineRule="auto"/>
        <w:jc w:val="both"/>
        <w:rPr>
          <w:rFonts w:ascii="TimesNewRomanPSMT" w:hAnsi="TimesNewRomanPSMT"/>
          <w:color w:val="000000"/>
          <w:sz w:val="24"/>
          <w:szCs w:val="24"/>
        </w:rPr>
      </w:pPr>
      <w:r w:rsidRPr="00A548F7">
        <w:rPr>
          <w:rFonts w:ascii="TimesNewRomanPSMT" w:hAnsi="TimesNewRomanPSMT"/>
          <w:color w:val="000000"/>
          <w:sz w:val="24"/>
          <w:szCs w:val="24"/>
        </w:rPr>
        <w:t>: Baik</w:t>
      </w:r>
    </w:p>
    <w:p w:rsidR="00CF41A3" w:rsidRPr="00A548F7" w:rsidRDefault="00CF41A3" w:rsidP="00CF41A3">
      <w:pPr>
        <w:pStyle w:val="ListParagraph"/>
        <w:numPr>
          <w:ilvl w:val="0"/>
          <w:numId w:val="35"/>
        </w:numPr>
        <w:spacing w:after="0" w:line="240" w:lineRule="auto"/>
        <w:jc w:val="both"/>
        <w:rPr>
          <w:rFonts w:ascii="TimesNewRomanPSMT" w:hAnsi="TimesNewRomanPSMT"/>
          <w:color w:val="000000"/>
          <w:sz w:val="24"/>
          <w:szCs w:val="24"/>
        </w:rPr>
      </w:pPr>
      <w:r w:rsidRPr="00A548F7">
        <w:rPr>
          <w:rFonts w:ascii="TimesNewRomanPS-BoldMT" w:hAnsi="TimesNewRomanPS-BoldMT"/>
          <w:bCs/>
          <w:color w:val="000000"/>
          <w:sz w:val="24"/>
          <w:szCs w:val="24"/>
        </w:rPr>
        <w:t>: Sangat baik</w:t>
      </w:r>
    </w:p>
    <w:p w:rsidR="00CF41A3" w:rsidRPr="008F144C" w:rsidRDefault="00CF41A3" w:rsidP="00CF41A3">
      <w:pPr>
        <w:pStyle w:val="ListParagraph"/>
        <w:spacing w:after="0" w:line="240" w:lineRule="auto"/>
        <w:ind w:left="360"/>
        <w:jc w:val="both"/>
        <w:rPr>
          <w:rFonts w:ascii="TimesNewRomanPS-BoldMT" w:hAnsi="TimesNewRomanPS-BoldMT"/>
          <w:bCs/>
          <w:color w:val="000000"/>
          <w:sz w:val="24"/>
          <w:szCs w:val="24"/>
        </w:rPr>
      </w:pPr>
    </w:p>
    <w:p w:rsidR="00CF41A3" w:rsidRPr="00B50FDE" w:rsidRDefault="00CF41A3" w:rsidP="00CF41A3">
      <w:pPr>
        <w:pStyle w:val="NoSpacing"/>
        <w:spacing w:line="480" w:lineRule="auto"/>
        <w:ind w:firstLine="567"/>
        <w:jc w:val="both"/>
        <w:rPr>
          <w:rFonts w:ascii="Times New Roman" w:hAnsi="Times New Roman"/>
          <w:sz w:val="24"/>
          <w:szCs w:val="24"/>
          <w:lang w:val="en-US"/>
        </w:rPr>
      </w:pPr>
      <w:r w:rsidRPr="00CD3CA0">
        <w:rPr>
          <w:rFonts w:ascii="Times New Roman" w:hAnsi="Times New Roman"/>
          <w:sz w:val="24"/>
          <w:szCs w:val="24"/>
        </w:rPr>
        <w:t>Adapun keterlaksanaan aktivitas guru adalah sebagai berikut:</w:t>
      </w:r>
    </w:p>
    <w:p w:rsidR="00CF41A3" w:rsidRDefault="00CF41A3" w:rsidP="00CF41A3">
      <w:pPr>
        <w:ind w:left="1134" w:hanging="1134"/>
        <w:jc w:val="both"/>
        <w:rPr>
          <w:b/>
          <w:color w:val="000000" w:themeColor="text1"/>
          <w:sz w:val="20"/>
          <w:szCs w:val="20"/>
        </w:rPr>
      </w:pPr>
      <w:r>
        <w:rPr>
          <w:b/>
          <w:color w:val="000000" w:themeColor="text1"/>
          <w:sz w:val="20"/>
          <w:szCs w:val="20"/>
        </w:rPr>
        <w:t xml:space="preserve">Tabel 3.9 </w:t>
      </w:r>
      <w:r w:rsidRPr="00506EA7">
        <w:rPr>
          <w:b/>
          <w:color w:val="000000" w:themeColor="text1"/>
          <w:sz w:val="20"/>
          <w:szCs w:val="20"/>
        </w:rPr>
        <w:t xml:space="preserve">Lembar Observasi Aktivitas Guru dengan </w:t>
      </w:r>
      <w:r>
        <w:rPr>
          <w:b/>
          <w:color w:val="000000" w:themeColor="text1"/>
          <w:sz w:val="20"/>
          <w:szCs w:val="20"/>
        </w:rPr>
        <w:t xml:space="preserve">Model Pembelajaran Probing </w:t>
      </w:r>
    </w:p>
    <w:p w:rsidR="00CF41A3" w:rsidRPr="00506EA7" w:rsidRDefault="00CF41A3" w:rsidP="00CF41A3">
      <w:pPr>
        <w:ind w:left="1134" w:hanging="283"/>
        <w:jc w:val="both"/>
        <w:rPr>
          <w:b/>
          <w:color w:val="000000" w:themeColor="text1"/>
          <w:sz w:val="20"/>
          <w:szCs w:val="20"/>
        </w:rPr>
      </w:pPr>
      <w:r>
        <w:rPr>
          <w:b/>
          <w:color w:val="000000" w:themeColor="text1"/>
          <w:sz w:val="20"/>
          <w:szCs w:val="20"/>
        </w:rPr>
        <w:t xml:space="preserve">Prompting </w:t>
      </w:r>
      <w:r w:rsidRPr="00A1101F">
        <w:rPr>
          <w:b/>
          <w:sz w:val="20"/>
          <w:szCs w:val="20"/>
          <w:lang w:val="id-ID"/>
        </w:rPr>
        <w:t>Berbasis Pendekatan Saintifik</w:t>
      </w:r>
    </w:p>
    <w:tbl>
      <w:tblPr>
        <w:tblStyle w:val="TableGrid"/>
        <w:tblW w:w="8080" w:type="dxa"/>
        <w:tblInd w:w="108" w:type="dxa"/>
        <w:tblLayout w:type="fixed"/>
        <w:tblLook w:val="04A0" w:firstRow="1" w:lastRow="0" w:firstColumn="1" w:lastColumn="0" w:noHBand="0" w:noVBand="1"/>
      </w:tblPr>
      <w:tblGrid>
        <w:gridCol w:w="567"/>
        <w:gridCol w:w="5245"/>
        <w:gridCol w:w="567"/>
        <w:gridCol w:w="567"/>
        <w:gridCol w:w="567"/>
        <w:gridCol w:w="567"/>
      </w:tblGrid>
      <w:tr w:rsidR="00CF41A3" w:rsidRPr="00272994" w:rsidTr="0003080F">
        <w:trPr>
          <w:trHeight w:val="20"/>
        </w:trPr>
        <w:tc>
          <w:tcPr>
            <w:tcW w:w="567" w:type="dxa"/>
            <w:vMerge w:val="restart"/>
            <w:vAlign w:val="center"/>
          </w:tcPr>
          <w:p w:rsidR="00CF41A3" w:rsidRPr="00272994" w:rsidRDefault="00CF41A3" w:rsidP="0003080F">
            <w:pPr>
              <w:pStyle w:val="ListParagraph"/>
              <w:spacing w:after="0"/>
              <w:ind w:left="0"/>
              <w:jc w:val="center"/>
              <w:rPr>
                <w:rFonts w:ascii="Times New Roman" w:hAnsi="Times New Roman" w:cs="Times New Roman"/>
                <w:color w:val="000000"/>
                <w:sz w:val="20"/>
                <w:szCs w:val="20"/>
              </w:rPr>
            </w:pPr>
            <w:r w:rsidRPr="00272994">
              <w:rPr>
                <w:rFonts w:ascii="Times New Roman" w:hAnsi="Times New Roman" w:cs="Times New Roman"/>
                <w:b/>
                <w:color w:val="000000"/>
                <w:sz w:val="20"/>
                <w:szCs w:val="20"/>
              </w:rPr>
              <w:t>No</w:t>
            </w:r>
          </w:p>
        </w:tc>
        <w:tc>
          <w:tcPr>
            <w:tcW w:w="5245" w:type="dxa"/>
            <w:vMerge w:val="restart"/>
            <w:vAlign w:val="center"/>
          </w:tcPr>
          <w:p w:rsidR="00CF41A3" w:rsidRPr="00272994" w:rsidRDefault="00CF41A3" w:rsidP="0003080F">
            <w:pPr>
              <w:pStyle w:val="ListParagraph"/>
              <w:spacing w:after="0"/>
              <w:ind w:left="0"/>
              <w:jc w:val="center"/>
              <w:rPr>
                <w:rFonts w:ascii="Times New Roman" w:hAnsi="Times New Roman" w:cs="Times New Roman"/>
                <w:sz w:val="20"/>
                <w:szCs w:val="20"/>
              </w:rPr>
            </w:pPr>
            <w:r w:rsidRPr="00272994">
              <w:rPr>
                <w:rFonts w:ascii="Times New Roman" w:hAnsi="Times New Roman" w:cs="Times New Roman"/>
                <w:b/>
                <w:sz w:val="20"/>
                <w:szCs w:val="20"/>
              </w:rPr>
              <w:t>Aspek Kegiatan Guru</w:t>
            </w:r>
          </w:p>
        </w:tc>
        <w:tc>
          <w:tcPr>
            <w:tcW w:w="2268" w:type="dxa"/>
            <w:gridSpan w:val="4"/>
            <w:tcBorders>
              <w:right w:val="single" w:sz="4" w:space="0" w:color="auto"/>
            </w:tcBorders>
          </w:tcPr>
          <w:p w:rsidR="00CF41A3" w:rsidRPr="00272994" w:rsidRDefault="00CF41A3" w:rsidP="0003080F">
            <w:pPr>
              <w:pStyle w:val="ListParagraph"/>
              <w:spacing w:after="0"/>
              <w:ind w:left="0"/>
              <w:jc w:val="center"/>
              <w:rPr>
                <w:rFonts w:ascii="Times New Roman" w:hAnsi="Times New Roman" w:cs="Times New Roman"/>
                <w:b/>
                <w:sz w:val="20"/>
                <w:szCs w:val="20"/>
              </w:rPr>
            </w:pPr>
            <w:r w:rsidRPr="00272994">
              <w:rPr>
                <w:rFonts w:ascii="Times New Roman" w:hAnsi="Times New Roman" w:cs="Times New Roman"/>
                <w:b/>
                <w:sz w:val="20"/>
                <w:szCs w:val="20"/>
              </w:rPr>
              <w:t>Keterlaksanaan</w:t>
            </w:r>
          </w:p>
        </w:tc>
      </w:tr>
      <w:tr w:rsidR="00CF41A3" w:rsidRPr="00272994" w:rsidTr="0003080F">
        <w:trPr>
          <w:trHeight w:val="204"/>
        </w:trPr>
        <w:tc>
          <w:tcPr>
            <w:tcW w:w="567" w:type="dxa"/>
            <w:vMerge/>
            <w:vAlign w:val="center"/>
          </w:tcPr>
          <w:p w:rsidR="00CF41A3" w:rsidRPr="00272994" w:rsidRDefault="00CF41A3" w:rsidP="0003080F">
            <w:pPr>
              <w:pStyle w:val="ListParagraph"/>
              <w:spacing w:after="0"/>
              <w:ind w:left="0"/>
              <w:jc w:val="center"/>
              <w:rPr>
                <w:rFonts w:ascii="Times New Roman" w:hAnsi="Times New Roman" w:cs="Times New Roman"/>
                <w:color w:val="000000"/>
                <w:sz w:val="20"/>
                <w:szCs w:val="20"/>
              </w:rPr>
            </w:pPr>
          </w:p>
        </w:tc>
        <w:tc>
          <w:tcPr>
            <w:tcW w:w="5245" w:type="dxa"/>
            <w:vMerge/>
            <w:vAlign w:val="center"/>
          </w:tcPr>
          <w:p w:rsidR="00CF41A3" w:rsidRPr="00272994" w:rsidRDefault="00CF41A3" w:rsidP="0003080F">
            <w:pPr>
              <w:pStyle w:val="ListParagraph"/>
              <w:spacing w:after="0"/>
              <w:ind w:left="0"/>
              <w:jc w:val="center"/>
              <w:rPr>
                <w:rFonts w:ascii="Times New Roman" w:hAnsi="Times New Roman" w:cs="Times New Roman"/>
                <w:sz w:val="20"/>
                <w:szCs w:val="20"/>
              </w:rPr>
            </w:pPr>
          </w:p>
        </w:tc>
        <w:tc>
          <w:tcPr>
            <w:tcW w:w="567" w:type="dxa"/>
          </w:tcPr>
          <w:p w:rsidR="00CF41A3" w:rsidRPr="00F73A93" w:rsidRDefault="00CF41A3" w:rsidP="0003080F">
            <w:pPr>
              <w:pStyle w:val="ListParagraph"/>
              <w:spacing w:after="0"/>
              <w:ind w:left="0"/>
              <w:jc w:val="center"/>
              <w:rPr>
                <w:rFonts w:ascii="Times New Roman" w:hAnsi="Times New Roman" w:cs="Times New Roman"/>
                <w:b/>
                <w:sz w:val="20"/>
                <w:szCs w:val="20"/>
              </w:rPr>
            </w:pPr>
            <w:r>
              <w:rPr>
                <w:rFonts w:ascii="Times New Roman" w:hAnsi="Times New Roman" w:cs="Times New Roman"/>
                <w:b/>
                <w:sz w:val="20"/>
                <w:szCs w:val="20"/>
              </w:rPr>
              <w:t>1</w:t>
            </w:r>
          </w:p>
        </w:tc>
        <w:tc>
          <w:tcPr>
            <w:tcW w:w="567" w:type="dxa"/>
          </w:tcPr>
          <w:p w:rsidR="00CF41A3" w:rsidRPr="00F73A93" w:rsidRDefault="00CF41A3" w:rsidP="0003080F">
            <w:pPr>
              <w:pStyle w:val="ListParagraph"/>
              <w:spacing w:after="0"/>
              <w:ind w:left="0"/>
              <w:jc w:val="center"/>
              <w:rPr>
                <w:rFonts w:ascii="Times New Roman" w:hAnsi="Times New Roman" w:cs="Times New Roman"/>
                <w:b/>
                <w:sz w:val="20"/>
                <w:szCs w:val="20"/>
              </w:rPr>
            </w:pPr>
            <w:r>
              <w:rPr>
                <w:rFonts w:ascii="Times New Roman" w:hAnsi="Times New Roman" w:cs="Times New Roman"/>
                <w:b/>
                <w:sz w:val="20"/>
                <w:szCs w:val="20"/>
              </w:rPr>
              <w:t>2</w:t>
            </w:r>
          </w:p>
        </w:tc>
        <w:tc>
          <w:tcPr>
            <w:tcW w:w="567" w:type="dxa"/>
          </w:tcPr>
          <w:p w:rsidR="00CF41A3" w:rsidRPr="00F73A93" w:rsidRDefault="00CF41A3" w:rsidP="0003080F">
            <w:pPr>
              <w:pStyle w:val="ListParagraph"/>
              <w:spacing w:after="0"/>
              <w:ind w:left="0"/>
              <w:jc w:val="center"/>
              <w:rPr>
                <w:rFonts w:ascii="Times New Roman" w:hAnsi="Times New Roman" w:cs="Times New Roman"/>
                <w:b/>
                <w:sz w:val="20"/>
                <w:szCs w:val="20"/>
              </w:rPr>
            </w:pPr>
            <w:r>
              <w:rPr>
                <w:rFonts w:ascii="Times New Roman" w:hAnsi="Times New Roman" w:cs="Times New Roman"/>
                <w:b/>
                <w:sz w:val="20"/>
                <w:szCs w:val="20"/>
              </w:rPr>
              <w:t>3</w:t>
            </w:r>
          </w:p>
        </w:tc>
        <w:tc>
          <w:tcPr>
            <w:tcW w:w="567" w:type="dxa"/>
          </w:tcPr>
          <w:p w:rsidR="00CF41A3" w:rsidRPr="00F73A93" w:rsidRDefault="00CF41A3" w:rsidP="0003080F">
            <w:pPr>
              <w:pStyle w:val="ListParagraph"/>
              <w:spacing w:after="0"/>
              <w:ind w:left="0"/>
              <w:jc w:val="center"/>
              <w:rPr>
                <w:rFonts w:ascii="Times New Roman" w:hAnsi="Times New Roman" w:cs="Times New Roman"/>
                <w:b/>
                <w:sz w:val="20"/>
                <w:szCs w:val="20"/>
              </w:rPr>
            </w:pPr>
            <w:r>
              <w:rPr>
                <w:rFonts w:ascii="Times New Roman" w:hAnsi="Times New Roman" w:cs="Times New Roman"/>
                <w:b/>
                <w:sz w:val="20"/>
                <w:szCs w:val="20"/>
              </w:rPr>
              <w:t>4</w:t>
            </w:r>
          </w:p>
        </w:tc>
      </w:tr>
      <w:tr w:rsidR="00CF41A3" w:rsidRPr="00272994" w:rsidTr="0003080F">
        <w:trPr>
          <w:trHeight w:val="230"/>
        </w:trPr>
        <w:tc>
          <w:tcPr>
            <w:tcW w:w="567" w:type="dxa"/>
            <w:tcBorders>
              <w:bottom w:val="single" w:sz="4" w:space="0" w:color="auto"/>
            </w:tcBorders>
            <w:vAlign w:val="center"/>
          </w:tcPr>
          <w:p w:rsidR="00CF41A3" w:rsidRPr="00272994" w:rsidRDefault="00CF41A3" w:rsidP="0003080F">
            <w:pPr>
              <w:pStyle w:val="ListParagraph"/>
              <w:spacing w:after="0"/>
              <w:ind w:left="0"/>
              <w:jc w:val="center"/>
              <w:rPr>
                <w:rFonts w:ascii="Times New Roman" w:hAnsi="Times New Roman" w:cs="Times New Roman"/>
                <w:b/>
                <w:color w:val="000000"/>
                <w:sz w:val="20"/>
                <w:szCs w:val="20"/>
              </w:rPr>
            </w:pPr>
            <w:r w:rsidRPr="00272994">
              <w:rPr>
                <w:rFonts w:ascii="Times New Roman" w:hAnsi="Times New Roman" w:cs="Times New Roman"/>
                <w:b/>
                <w:color w:val="000000"/>
                <w:sz w:val="20"/>
                <w:szCs w:val="20"/>
              </w:rPr>
              <w:t>(1)</w:t>
            </w:r>
          </w:p>
        </w:tc>
        <w:tc>
          <w:tcPr>
            <w:tcW w:w="5245" w:type="dxa"/>
            <w:tcBorders>
              <w:bottom w:val="single" w:sz="4" w:space="0" w:color="auto"/>
            </w:tcBorders>
            <w:vAlign w:val="center"/>
          </w:tcPr>
          <w:p w:rsidR="00CF41A3" w:rsidRPr="00272994" w:rsidRDefault="00CF41A3" w:rsidP="0003080F">
            <w:pPr>
              <w:pStyle w:val="ListParagraph"/>
              <w:spacing w:after="0"/>
              <w:ind w:left="0"/>
              <w:jc w:val="center"/>
              <w:rPr>
                <w:rFonts w:ascii="Times New Roman" w:hAnsi="Times New Roman" w:cs="Times New Roman"/>
                <w:b/>
                <w:sz w:val="20"/>
                <w:szCs w:val="20"/>
              </w:rPr>
            </w:pPr>
            <w:r w:rsidRPr="00272994">
              <w:rPr>
                <w:rFonts w:ascii="Times New Roman" w:hAnsi="Times New Roman" w:cs="Times New Roman"/>
                <w:b/>
                <w:sz w:val="20"/>
                <w:szCs w:val="20"/>
              </w:rPr>
              <w:t>(2)</w:t>
            </w:r>
          </w:p>
        </w:tc>
        <w:tc>
          <w:tcPr>
            <w:tcW w:w="567" w:type="dxa"/>
            <w:tcBorders>
              <w:bottom w:val="single" w:sz="4" w:space="0" w:color="auto"/>
            </w:tcBorders>
          </w:tcPr>
          <w:p w:rsidR="00CF41A3" w:rsidRPr="00272994" w:rsidRDefault="00CF41A3" w:rsidP="0003080F">
            <w:pPr>
              <w:pStyle w:val="ListParagraph"/>
              <w:spacing w:after="0"/>
              <w:ind w:left="0"/>
              <w:jc w:val="center"/>
              <w:rPr>
                <w:rFonts w:ascii="Times New Roman" w:hAnsi="Times New Roman" w:cs="Times New Roman"/>
                <w:b/>
                <w:sz w:val="20"/>
                <w:szCs w:val="20"/>
              </w:rPr>
            </w:pPr>
            <w:r w:rsidRPr="00272994">
              <w:rPr>
                <w:rFonts w:ascii="Times New Roman" w:hAnsi="Times New Roman" w:cs="Times New Roman"/>
                <w:b/>
                <w:sz w:val="20"/>
                <w:szCs w:val="20"/>
              </w:rPr>
              <w:t>(3)</w:t>
            </w:r>
          </w:p>
        </w:tc>
        <w:tc>
          <w:tcPr>
            <w:tcW w:w="567" w:type="dxa"/>
            <w:tcBorders>
              <w:bottom w:val="single" w:sz="4" w:space="0" w:color="auto"/>
            </w:tcBorders>
          </w:tcPr>
          <w:p w:rsidR="00CF41A3" w:rsidRPr="00272994" w:rsidRDefault="00CF41A3" w:rsidP="0003080F">
            <w:pPr>
              <w:pStyle w:val="ListParagraph"/>
              <w:spacing w:after="0"/>
              <w:ind w:left="0"/>
              <w:jc w:val="center"/>
              <w:rPr>
                <w:rFonts w:ascii="Times New Roman" w:hAnsi="Times New Roman" w:cs="Times New Roman"/>
                <w:b/>
                <w:sz w:val="20"/>
                <w:szCs w:val="20"/>
              </w:rPr>
            </w:pPr>
            <w:r w:rsidRPr="00272994">
              <w:rPr>
                <w:rFonts w:ascii="Times New Roman" w:hAnsi="Times New Roman" w:cs="Times New Roman"/>
                <w:b/>
                <w:sz w:val="20"/>
                <w:szCs w:val="20"/>
              </w:rPr>
              <w:t>(4)</w:t>
            </w:r>
          </w:p>
        </w:tc>
        <w:tc>
          <w:tcPr>
            <w:tcW w:w="567" w:type="dxa"/>
            <w:tcBorders>
              <w:bottom w:val="single" w:sz="4" w:space="0" w:color="auto"/>
            </w:tcBorders>
          </w:tcPr>
          <w:p w:rsidR="00CF41A3" w:rsidRPr="00F73A93" w:rsidRDefault="00CF41A3" w:rsidP="0003080F">
            <w:pPr>
              <w:pStyle w:val="ListParagraph"/>
              <w:spacing w:after="0"/>
              <w:ind w:left="0"/>
              <w:jc w:val="center"/>
              <w:rPr>
                <w:rFonts w:ascii="Times New Roman" w:hAnsi="Times New Roman" w:cs="Times New Roman"/>
                <w:b/>
                <w:sz w:val="20"/>
                <w:szCs w:val="20"/>
              </w:rPr>
            </w:pPr>
            <w:r>
              <w:rPr>
                <w:rFonts w:ascii="Times New Roman" w:hAnsi="Times New Roman" w:cs="Times New Roman"/>
                <w:b/>
                <w:sz w:val="20"/>
                <w:szCs w:val="20"/>
              </w:rPr>
              <w:t>(5)</w:t>
            </w:r>
          </w:p>
        </w:tc>
        <w:tc>
          <w:tcPr>
            <w:tcW w:w="567" w:type="dxa"/>
            <w:tcBorders>
              <w:bottom w:val="single" w:sz="4" w:space="0" w:color="auto"/>
            </w:tcBorders>
          </w:tcPr>
          <w:p w:rsidR="00CF41A3" w:rsidRPr="00F73A93" w:rsidRDefault="00CF41A3" w:rsidP="0003080F">
            <w:pPr>
              <w:pStyle w:val="ListParagraph"/>
              <w:spacing w:after="0"/>
              <w:ind w:left="0"/>
              <w:jc w:val="center"/>
              <w:rPr>
                <w:rFonts w:ascii="Times New Roman" w:hAnsi="Times New Roman" w:cs="Times New Roman"/>
                <w:b/>
                <w:sz w:val="20"/>
                <w:szCs w:val="20"/>
              </w:rPr>
            </w:pPr>
            <w:r>
              <w:rPr>
                <w:rFonts w:ascii="Times New Roman" w:hAnsi="Times New Roman" w:cs="Times New Roman"/>
                <w:b/>
                <w:sz w:val="20"/>
                <w:szCs w:val="20"/>
              </w:rPr>
              <w:t>(6)</w:t>
            </w:r>
          </w:p>
        </w:tc>
      </w:tr>
      <w:tr w:rsidR="00CF41A3" w:rsidRPr="00272994" w:rsidTr="0003080F">
        <w:tc>
          <w:tcPr>
            <w:tcW w:w="567" w:type="dxa"/>
            <w:tcBorders>
              <w:bottom w:val="single" w:sz="4" w:space="0" w:color="auto"/>
            </w:tcBorders>
            <w:vAlign w:val="center"/>
          </w:tcPr>
          <w:p w:rsidR="00CF41A3" w:rsidRPr="00272994" w:rsidRDefault="00CF41A3" w:rsidP="0003080F">
            <w:pPr>
              <w:pStyle w:val="ListParagraph"/>
              <w:spacing w:after="0"/>
              <w:ind w:left="0"/>
              <w:jc w:val="center"/>
              <w:rPr>
                <w:rFonts w:ascii="Times New Roman" w:hAnsi="Times New Roman" w:cs="Times New Roman"/>
                <w:color w:val="000000"/>
                <w:sz w:val="20"/>
                <w:szCs w:val="20"/>
              </w:rPr>
            </w:pPr>
            <w:r w:rsidRPr="00272994">
              <w:rPr>
                <w:rFonts w:ascii="Times New Roman" w:hAnsi="Times New Roman" w:cs="Times New Roman"/>
                <w:color w:val="000000"/>
                <w:sz w:val="20"/>
                <w:szCs w:val="20"/>
              </w:rPr>
              <w:t>1</w:t>
            </w:r>
          </w:p>
        </w:tc>
        <w:tc>
          <w:tcPr>
            <w:tcW w:w="5245" w:type="dxa"/>
            <w:tcBorders>
              <w:right w:val="nil"/>
            </w:tcBorders>
            <w:vAlign w:val="center"/>
          </w:tcPr>
          <w:p w:rsidR="00CF41A3" w:rsidRPr="00272994" w:rsidRDefault="00CF41A3" w:rsidP="00CF41A3">
            <w:pPr>
              <w:pStyle w:val="ListParagraph"/>
              <w:numPr>
                <w:ilvl w:val="0"/>
                <w:numId w:val="36"/>
              </w:numPr>
              <w:spacing w:after="0" w:line="240" w:lineRule="auto"/>
              <w:ind w:left="459"/>
              <w:rPr>
                <w:rFonts w:ascii="Times New Roman" w:eastAsia="Times New Roman" w:hAnsi="Times New Roman"/>
                <w:b/>
                <w:sz w:val="20"/>
                <w:szCs w:val="20"/>
              </w:rPr>
            </w:pPr>
            <w:r w:rsidRPr="00272994">
              <w:rPr>
                <w:rFonts w:ascii="Times New Roman" w:eastAsia="Times New Roman" w:hAnsi="Times New Roman"/>
                <w:b/>
                <w:sz w:val="20"/>
                <w:szCs w:val="20"/>
              </w:rPr>
              <w:t>Pendahuluan</w:t>
            </w:r>
          </w:p>
        </w:tc>
        <w:tc>
          <w:tcPr>
            <w:tcW w:w="567" w:type="dxa"/>
            <w:tcBorders>
              <w:top w:val="single" w:sz="4" w:space="0" w:color="auto"/>
              <w:left w:val="nil"/>
              <w:bottom w:val="single" w:sz="4" w:space="0" w:color="auto"/>
              <w:right w:val="nil"/>
            </w:tcBorders>
          </w:tcPr>
          <w:p w:rsidR="00CF41A3" w:rsidRPr="00272994" w:rsidRDefault="00CF41A3" w:rsidP="0003080F">
            <w:pPr>
              <w:pStyle w:val="ListParagraph"/>
              <w:spacing w:after="0"/>
              <w:ind w:left="0"/>
              <w:jc w:val="center"/>
              <w:rPr>
                <w:rFonts w:ascii="Times New Roman" w:hAnsi="Times New Roman" w:cs="Times New Roman"/>
                <w:b/>
                <w:sz w:val="20"/>
                <w:szCs w:val="20"/>
              </w:rPr>
            </w:pPr>
          </w:p>
        </w:tc>
        <w:tc>
          <w:tcPr>
            <w:tcW w:w="567" w:type="dxa"/>
            <w:tcBorders>
              <w:top w:val="single" w:sz="4" w:space="0" w:color="auto"/>
              <w:left w:val="nil"/>
              <w:bottom w:val="single" w:sz="4" w:space="0" w:color="auto"/>
              <w:right w:val="nil"/>
            </w:tcBorders>
          </w:tcPr>
          <w:p w:rsidR="00CF41A3" w:rsidRPr="00272994" w:rsidRDefault="00CF41A3" w:rsidP="0003080F">
            <w:pPr>
              <w:pStyle w:val="ListParagraph"/>
              <w:spacing w:after="0"/>
              <w:ind w:left="0"/>
              <w:jc w:val="center"/>
              <w:rPr>
                <w:rFonts w:ascii="Times New Roman" w:hAnsi="Times New Roman" w:cs="Times New Roman"/>
                <w:b/>
                <w:sz w:val="20"/>
                <w:szCs w:val="20"/>
              </w:rPr>
            </w:pPr>
          </w:p>
        </w:tc>
        <w:tc>
          <w:tcPr>
            <w:tcW w:w="567" w:type="dxa"/>
            <w:tcBorders>
              <w:left w:val="nil"/>
              <w:right w:val="nil"/>
            </w:tcBorders>
          </w:tcPr>
          <w:p w:rsidR="00CF41A3" w:rsidRPr="00272994" w:rsidRDefault="00CF41A3" w:rsidP="0003080F">
            <w:pPr>
              <w:pStyle w:val="ListParagraph"/>
              <w:spacing w:after="0"/>
              <w:ind w:left="0"/>
              <w:jc w:val="center"/>
              <w:rPr>
                <w:rFonts w:ascii="Times New Roman" w:hAnsi="Times New Roman" w:cs="Times New Roman"/>
                <w:b/>
                <w:sz w:val="20"/>
                <w:szCs w:val="20"/>
              </w:rPr>
            </w:pPr>
          </w:p>
        </w:tc>
        <w:tc>
          <w:tcPr>
            <w:tcW w:w="567" w:type="dxa"/>
            <w:tcBorders>
              <w:left w:val="nil"/>
            </w:tcBorders>
          </w:tcPr>
          <w:p w:rsidR="00CF41A3" w:rsidRPr="00272994" w:rsidRDefault="00CF41A3" w:rsidP="0003080F">
            <w:pPr>
              <w:pStyle w:val="ListParagraph"/>
              <w:spacing w:after="0"/>
              <w:ind w:left="0"/>
              <w:jc w:val="center"/>
              <w:rPr>
                <w:rFonts w:ascii="Times New Roman" w:hAnsi="Times New Roman" w:cs="Times New Roman"/>
                <w:b/>
                <w:sz w:val="20"/>
                <w:szCs w:val="20"/>
              </w:rPr>
            </w:pPr>
          </w:p>
        </w:tc>
      </w:tr>
      <w:tr w:rsidR="00CF41A3" w:rsidRPr="00272994" w:rsidTr="0003080F">
        <w:tc>
          <w:tcPr>
            <w:tcW w:w="567" w:type="dxa"/>
            <w:tcBorders>
              <w:top w:val="single" w:sz="4" w:space="0" w:color="auto"/>
              <w:bottom w:val="nil"/>
            </w:tcBorders>
          </w:tcPr>
          <w:p w:rsidR="00CF41A3" w:rsidRPr="00272994" w:rsidRDefault="00CF41A3" w:rsidP="0003080F">
            <w:pPr>
              <w:pStyle w:val="ListParagraph"/>
              <w:spacing w:after="0"/>
              <w:ind w:left="0"/>
              <w:rPr>
                <w:rFonts w:ascii="Times New Roman" w:hAnsi="Times New Roman" w:cs="Times New Roman"/>
                <w:color w:val="000000"/>
                <w:sz w:val="20"/>
                <w:szCs w:val="20"/>
              </w:rPr>
            </w:pPr>
          </w:p>
        </w:tc>
        <w:tc>
          <w:tcPr>
            <w:tcW w:w="5245" w:type="dxa"/>
          </w:tcPr>
          <w:p w:rsidR="00CF41A3" w:rsidRPr="00272994" w:rsidRDefault="00CF41A3" w:rsidP="00CF41A3">
            <w:pPr>
              <w:pStyle w:val="ListParagraph"/>
              <w:numPr>
                <w:ilvl w:val="0"/>
                <w:numId w:val="14"/>
              </w:numPr>
              <w:spacing w:after="0" w:line="240" w:lineRule="auto"/>
              <w:ind w:left="459"/>
              <w:rPr>
                <w:rFonts w:ascii="Times New Roman" w:hAnsi="Times New Roman" w:cs="Times New Roman"/>
                <w:sz w:val="20"/>
                <w:szCs w:val="20"/>
              </w:rPr>
            </w:pPr>
            <w:r w:rsidRPr="00272994">
              <w:rPr>
                <w:rFonts w:ascii="Times New Roman" w:hAnsi="Times New Roman" w:cs="Times New Roman"/>
                <w:sz w:val="20"/>
                <w:szCs w:val="20"/>
              </w:rPr>
              <w:t>Guru mengucapkan salam sebagai pembuka kegiatan pembelajaran</w:t>
            </w:r>
          </w:p>
        </w:tc>
        <w:tc>
          <w:tcPr>
            <w:tcW w:w="567" w:type="dxa"/>
            <w:tcBorders>
              <w:top w:val="single" w:sz="4" w:space="0" w:color="auto"/>
            </w:tcBorders>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Borders>
              <w:top w:val="single" w:sz="4" w:space="0" w:color="auto"/>
            </w:tcBorders>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rPr>
          <w:trHeight w:val="301"/>
        </w:trPr>
        <w:tc>
          <w:tcPr>
            <w:tcW w:w="567" w:type="dxa"/>
            <w:tcBorders>
              <w:top w:val="nil"/>
              <w:bottom w:val="nil"/>
            </w:tcBorders>
          </w:tcPr>
          <w:p w:rsidR="00CF41A3" w:rsidRPr="00272994" w:rsidRDefault="00CF41A3" w:rsidP="0003080F">
            <w:pPr>
              <w:pStyle w:val="ListParagraph"/>
              <w:spacing w:after="0"/>
              <w:ind w:left="0"/>
              <w:rPr>
                <w:rFonts w:ascii="Times New Roman" w:hAnsi="Times New Roman" w:cs="Times New Roman"/>
                <w:color w:val="000000"/>
                <w:sz w:val="20"/>
                <w:szCs w:val="20"/>
              </w:rPr>
            </w:pPr>
          </w:p>
        </w:tc>
        <w:tc>
          <w:tcPr>
            <w:tcW w:w="5245" w:type="dxa"/>
          </w:tcPr>
          <w:p w:rsidR="00CF41A3" w:rsidRPr="00272994" w:rsidRDefault="00CF41A3" w:rsidP="00CF41A3">
            <w:pPr>
              <w:pStyle w:val="ListParagraph"/>
              <w:numPr>
                <w:ilvl w:val="0"/>
                <w:numId w:val="14"/>
              </w:numPr>
              <w:spacing w:after="0" w:line="240" w:lineRule="auto"/>
              <w:ind w:left="459" w:right="34"/>
              <w:rPr>
                <w:rFonts w:ascii="Times New Roman" w:eastAsia="Times New Roman" w:hAnsi="Times New Roman"/>
                <w:sz w:val="20"/>
                <w:szCs w:val="20"/>
              </w:rPr>
            </w:pPr>
            <w:r w:rsidRPr="00272994">
              <w:rPr>
                <w:rFonts w:ascii="Times New Roman" w:hAnsi="Times New Roman" w:cs="Times New Roman"/>
                <w:sz w:val="20"/>
                <w:szCs w:val="20"/>
              </w:rPr>
              <w:t>Guru meminta ketua kelas memimpin doa</w:t>
            </w: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c>
          <w:tcPr>
            <w:tcW w:w="567" w:type="dxa"/>
            <w:tcBorders>
              <w:top w:val="nil"/>
              <w:bottom w:val="nil"/>
            </w:tcBorders>
          </w:tcPr>
          <w:p w:rsidR="00CF41A3" w:rsidRPr="00272994" w:rsidRDefault="00CF41A3" w:rsidP="0003080F">
            <w:pPr>
              <w:pStyle w:val="ListParagraph"/>
              <w:spacing w:after="0"/>
              <w:ind w:left="0"/>
              <w:rPr>
                <w:rFonts w:ascii="Times New Roman" w:hAnsi="Times New Roman" w:cs="Times New Roman"/>
                <w:color w:val="000000"/>
                <w:sz w:val="20"/>
                <w:szCs w:val="20"/>
              </w:rPr>
            </w:pPr>
          </w:p>
        </w:tc>
        <w:tc>
          <w:tcPr>
            <w:tcW w:w="5245" w:type="dxa"/>
          </w:tcPr>
          <w:p w:rsidR="00CF41A3" w:rsidRPr="00272994" w:rsidRDefault="00CF41A3" w:rsidP="00CF41A3">
            <w:pPr>
              <w:pStyle w:val="ListParagraph"/>
              <w:numPr>
                <w:ilvl w:val="0"/>
                <w:numId w:val="14"/>
              </w:numPr>
              <w:spacing w:after="0" w:line="240" w:lineRule="auto"/>
              <w:ind w:left="459"/>
              <w:rPr>
                <w:rFonts w:ascii="Times New Roman" w:hAnsi="Times New Roman" w:cs="Times New Roman"/>
                <w:sz w:val="20"/>
                <w:szCs w:val="20"/>
              </w:rPr>
            </w:pPr>
            <w:r w:rsidRPr="00272994">
              <w:rPr>
                <w:rFonts w:ascii="Times New Roman" w:hAnsi="Times New Roman" w:cs="Times New Roman"/>
                <w:sz w:val="20"/>
                <w:szCs w:val="20"/>
              </w:rPr>
              <w:t>Guru mengabsen dan menanyakan siswa yang tidak hadir</w:t>
            </w: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c>
          <w:tcPr>
            <w:tcW w:w="567" w:type="dxa"/>
            <w:tcBorders>
              <w:top w:val="nil"/>
              <w:bottom w:val="nil"/>
            </w:tcBorders>
          </w:tcPr>
          <w:p w:rsidR="00CF41A3" w:rsidRPr="00272994" w:rsidRDefault="00CF41A3" w:rsidP="0003080F">
            <w:pPr>
              <w:pStyle w:val="ListParagraph"/>
              <w:spacing w:after="0"/>
              <w:ind w:left="0"/>
              <w:rPr>
                <w:rFonts w:ascii="Times New Roman" w:hAnsi="Times New Roman" w:cs="Times New Roman"/>
                <w:color w:val="000000"/>
                <w:sz w:val="20"/>
                <w:szCs w:val="20"/>
              </w:rPr>
            </w:pPr>
          </w:p>
        </w:tc>
        <w:tc>
          <w:tcPr>
            <w:tcW w:w="5245" w:type="dxa"/>
          </w:tcPr>
          <w:p w:rsidR="00CF41A3" w:rsidRPr="00272994" w:rsidRDefault="00CF41A3" w:rsidP="00CF41A3">
            <w:pPr>
              <w:pStyle w:val="ListParagraph"/>
              <w:numPr>
                <w:ilvl w:val="0"/>
                <w:numId w:val="14"/>
              </w:numPr>
              <w:spacing w:after="0" w:line="240" w:lineRule="auto"/>
              <w:ind w:left="459"/>
              <w:rPr>
                <w:rFonts w:ascii="Times New Roman" w:hAnsi="Times New Roman" w:cs="Times New Roman"/>
                <w:sz w:val="20"/>
                <w:szCs w:val="20"/>
              </w:rPr>
            </w:pPr>
            <w:r w:rsidRPr="00272994">
              <w:rPr>
                <w:rFonts w:ascii="Times New Roman" w:hAnsi="Times New Roman" w:cs="Times New Roman"/>
                <w:sz w:val="20"/>
                <w:szCs w:val="20"/>
              </w:rPr>
              <w:t xml:space="preserve">Guru mengarahkan siswa untuk mengingat kembali materi yang telah dipelajari dan berkaitan dengan materi  pembelajaran pertemuan ini </w:t>
            </w:r>
            <w:r w:rsidRPr="00F73A93">
              <w:rPr>
                <w:rFonts w:ascii="Times New Roman" w:hAnsi="Times New Roman" w:cs="Times New Roman"/>
                <w:i/>
                <w:sz w:val="20"/>
                <w:szCs w:val="20"/>
              </w:rPr>
              <w:t>.(Apersepsi)</w:t>
            </w: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c>
          <w:tcPr>
            <w:tcW w:w="567" w:type="dxa"/>
            <w:tcBorders>
              <w:top w:val="nil"/>
              <w:bottom w:val="nil"/>
            </w:tcBorders>
          </w:tcPr>
          <w:p w:rsidR="00CF41A3" w:rsidRPr="00272994" w:rsidRDefault="00CF41A3" w:rsidP="0003080F">
            <w:pPr>
              <w:pStyle w:val="ListParagraph"/>
              <w:spacing w:after="0"/>
              <w:ind w:left="0"/>
              <w:rPr>
                <w:rFonts w:ascii="Times New Roman" w:hAnsi="Times New Roman" w:cs="Times New Roman"/>
                <w:color w:val="000000"/>
                <w:sz w:val="20"/>
                <w:szCs w:val="20"/>
              </w:rPr>
            </w:pPr>
          </w:p>
        </w:tc>
        <w:tc>
          <w:tcPr>
            <w:tcW w:w="5245" w:type="dxa"/>
          </w:tcPr>
          <w:p w:rsidR="00CF41A3" w:rsidRPr="00272994" w:rsidRDefault="00CF41A3" w:rsidP="00CF41A3">
            <w:pPr>
              <w:pStyle w:val="ListParagraph"/>
              <w:numPr>
                <w:ilvl w:val="0"/>
                <w:numId w:val="14"/>
              </w:numPr>
              <w:spacing w:after="0" w:line="240" w:lineRule="auto"/>
              <w:ind w:left="459"/>
              <w:rPr>
                <w:rFonts w:ascii="Times New Roman" w:hAnsi="Times New Roman" w:cs="Times New Roman"/>
                <w:sz w:val="20"/>
                <w:szCs w:val="20"/>
              </w:rPr>
            </w:pPr>
            <w:r w:rsidRPr="00272994">
              <w:rPr>
                <w:rFonts w:ascii="Times New Roman" w:hAnsi="Times New Roman" w:cs="Times New Roman"/>
                <w:sz w:val="20"/>
                <w:szCs w:val="20"/>
              </w:rPr>
              <w:t>Guru menginformasikan materi yang akan dipelajari</w:t>
            </w: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c>
          <w:tcPr>
            <w:tcW w:w="567" w:type="dxa"/>
            <w:tcBorders>
              <w:top w:val="nil"/>
              <w:bottom w:val="nil"/>
            </w:tcBorders>
          </w:tcPr>
          <w:p w:rsidR="00CF41A3" w:rsidRPr="00272994" w:rsidRDefault="00CF41A3" w:rsidP="0003080F">
            <w:pPr>
              <w:pStyle w:val="ListParagraph"/>
              <w:spacing w:after="0"/>
              <w:ind w:left="0"/>
              <w:rPr>
                <w:rFonts w:ascii="Times New Roman" w:hAnsi="Times New Roman" w:cs="Times New Roman"/>
                <w:color w:val="000000"/>
                <w:sz w:val="20"/>
                <w:szCs w:val="20"/>
              </w:rPr>
            </w:pPr>
          </w:p>
        </w:tc>
        <w:tc>
          <w:tcPr>
            <w:tcW w:w="5245" w:type="dxa"/>
          </w:tcPr>
          <w:p w:rsidR="00CF41A3" w:rsidRPr="00272994" w:rsidRDefault="00CF41A3" w:rsidP="00CF41A3">
            <w:pPr>
              <w:pStyle w:val="ListParagraph"/>
              <w:numPr>
                <w:ilvl w:val="0"/>
                <w:numId w:val="14"/>
              </w:numPr>
              <w:spacing w:after="0" w:line="240" w:lineRule="auto"/>
              <w:ind w:left="459"/>
              <w:rPr>
                <w:rFonts w:ascii="Times New Roman" w:hAnsi="Times New Roman" w:cs="Times New Roman"/>
                <w:sz w:val="20"/>
                <w:szCs w:val="20"/>
              </w:rPr>
            </w:pPr>
            <w:r w:rsidRPr="00272994">
              <w:rPr>
                <w:rFonts w:ascii="Times New Roman" w:hAnsi="Times New Roman" w:cs="Times New Roman"/>
                <w:sz w:val="20"/>
                <w:szCs w:val="20"/>
              </w:rPr>
              <w:t>Guru memberitahukan tujuan dan manfaat mempelajari materi pertemuan ini.</w:t>
            </w: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c>
          <w:tcPr>
            <w:tcW w:w="567" w:type="dxa"/>
            <w:tcBorders>
              <w:top w:val="nil"/>
              <w:bottom w:val="single" w:sz="4" w:space="0" w:color="auto"/>
            </w:tcBorders>
          </w:tcPr>
          <w:p w:rsidR="00CF41A3" w:rsidRPr="00272994" w:rsidRDefault="00CF41A3" w:rsidP="0003080F">
            <w:pPr>
              <w:pStyle w:val="ListParagraph"/>
              <w:spacing w:after="0"/>
              <w:ind w:left="0"/>
              <w:rPr>
                <w:rFonts w:ascii="Times New Roman" w:hAnsi="Times New Roman" w:cs="Times New Roman"/>
                <w:color w:val="000000"/>
                <w:sz w:val="20"/>
                <w:szCs w:val="20"/>
              </w:rPr>
            </w:pPr>
          </w:p>
        </w:tc>
        <w:tc>
          <w:tcPr>
            <w:tcW w:w="5245" w:type="dxa"/>
            <w:tcBorders>
              <w:bottom w:val="single" w:sz="4" w:space="0" w:color="auto"/>
            </w:tcBorders>
          </w:tcPr>
          <w:p w:rsidR="00CF41A3" w:rsidRPr="00272994" w:rsidRDefault="00CF41A3" w:rsidP="00CF41A3">
            <w:pPr>
              <w:pStyle w:val="ListParagraph"/>
              <w:numPr>
                <w:ilvl w:val="0"/>
                <w:numId w:val="14"/>
              </w:numPr>
              <w:spacing w:after="0" w:line="240" w:lineRule="auto"/>
              <w:ind w:left="459"/>
              <w:rPr>
                <w:rFonts w:ascii="Times New Roman" w:hAnsi="Times New Roman" w:cs="Times New Roman"/>
                <w:sz w:val="20"/>
                <w:szCs w:val="20"/>
              </w:rPr>
            </w:pPr>
            <w:r w:rsidRPr="00272994">
              <w:rPr>
                <w:rFonts w:ascii="Times New Roman" w:hAnsi="Times New Roman" w:cs="Times New Roman"/>
                <w:sz w:val="20"/>
                <w:szCs w:val="20"/>
              </w:rPr>
              <w:t>Guru memberikan motivasi pada siswa</w:t>
            </w:r>
          </w:p>
        </w:tc>
        <w:tc>
          <w:tcPr>
            <w:tcW w:w="567" w:type="dxa"/>
            <w:tcBorders>
              <w:bottom w:val="single" w:sz="4" w:space="0" w:color="auto"/>
            </w:tcBorders>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c>
          <w:tcPr>
            <w:tcW w:w="567" w:type="dxa"/>
            <w:tcBorders>
              <w:top w:val="single" w:sz="4" w:space="0" w:color="auto"/>
              <w:bottom w:val="single" w:sz="4" w:space="0" w:color="auto"/>
            </w:tcBorders>
          </w:tcPr>
          <w:p w:rsidR="00CF41A3" w:rsidRPr="00272994" w:rsidRDefault="00CF41A3" w:rsidP="0003080F">
            <w:pPr>
              <w:pStyle w:val="ListParagraph"/>
              <w:spacing w:after="0"/>
              <w:ind w:left="0"/>
              <w:jc w:val="center"/>
              <w:rPr>
                <w:rFonts w:ascii="Times New Roman" w:hAnsi="Times New Roman" w:cs="Times New Roman"/>
                <w:color w:val="000000"/>
                <w:sz w:val="20"/>
                <w:szCs w:val="20"/>
              </w:rPr>
            </w:pPr>
            <w:r w:rsidRPr="00272994">
              <w:rPr>
                <w:rFonts w:ascii="Times New Roman" w:hAnsi="Times New Roman" w:cs="Times New Roman"/>
                <w:color w:val="000000"/>
                <w:sz w:val="20"/>
                <w:szCs w:val="20"/>
              </w:rPr>
              <w:t>2</w:t>
            </w:r>
          </w:p>
        </w:tc>
        <w:tc>
          <w:tcPr>
            <w:tcW w:w="5245" w:type="dxa"/>
            <w:tcBorders>
              <w:right w:val="nil"/>
            </w:tcBorders>
          </w:tcPr>
          <w:p w:rsidR="00CF41A3" w:rsidRPr="00272994" w:rsidRDefault="00CF41A3" w:rsidP="00CF41A3">
            <w:pPr>
              <w:pStyle w:val="ListParagraph"/>
              <w:numPr>
                <w:ilvl w:val="0"/>
                <w:numId w:val="36"/>
              </w:numPr>
              <w:spacing w:after="0" w:line="240" w:lineRule="auto"/>
              <w:ind w:left="459" w:right="34"/>
              <w:rPr>
                <w:rFonts w:ascii="Times New Roman" w:eastAsia="Times New Roman" w:hAnsi="Times New Roman"/>
                <w:sz w:val="20"/>
                <w:szCs w:val="20"/>
              </w:rPr>
            </w:pPr>
            <w:r w:rsidRPr="00272994">
              <w:rPr>
                <w:rFonts w:ascii="Times New Roman" w:hAnsi="Times New Roman" w:cs="Times New Roman"/>
                <w:b/>
                <w:sz w:val="20"/>
                <w:szCs w:val="20"/>
              </w:rPr>
              <w:t>Kegiatan Inti</w:t>
            </w:r>
          </w:p>
        </w:tc>
        <w:tc>
          <w:tcPr>
            <w:tcW w:w="567" w:type="dxa"/>
            <w:tcBorders>
              <w:left w:val="nil"/>
              <w:right w:val="nil"/>
            </w:tcBorders>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Borders>
              <w:left w:val="nil"/>
              <w:right w:val="nil"/>
            </w:tcBorders>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Borders>
              <w:left w:val="nil"/>
              <w:right w:val="nil"/>
            </w:tcBorders>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Borders>
              <w:left w:val="nil"/>
            </w:tcBorders>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rPr>
          <w:trHeight w:val="250"/>
        </w:trPr>
        <w:tc>
          <w:tcPr>
            <w:tcW w:w="567" w:type="dxa"/>
            <w:tcBorders>
              <w:top w:val="single" w:sz="4" w:space="0" w:color="auto"/>
              <w:bottom w:val="nil"/>
            </w:tcBorders>
          </w:tcPr>
          <w:p w:rsidR="00CF41A3" w:rsidRPr="00272994" w:rsidRDefault="00CF41A3" w:rsidP="0003080F">
            <w:pPr>
              <w:pStyle w:val="ListParagraph"/>
              <w:spacing w:after="0"/>
              <w:ind w:left="0"/>
              <w:rPr>
                <w:rFonts w:ascii="Times New Roman" w:hAnsi="Times New Roman" w:cs="Times New Roman"/>
                <w:color w:val="000000"/>
                <w:sz w:val="20"/>
                <w:szCs w:val="20"/>
              </w:rPr>
            </w:pPr>
          </w:p>
        </w:tc>
        <w:tc>
          <w:tcPr>
            <w:tcW w:w="5245" w:type="dxa"/>
          </w:tcPr>
          <w:p w:rsidR="00CF41A3" w:rsidRPr="00272994" w:rsidRDefault="00CF41A3" w:rsidP="00CF41A3">
            <w:pPr>
              <w:pStyle w:val="ListParagraph"/>
              <w:numPr>
                <w:ilvl w:val="0"/>
                <w:numId w:val="13"/>
              </w:numPr>
              <w:spacing w:after="0" w:line="240" w:lineRule="auto"/>
              <w:ind w:left="459"/>
              <w:rPr>
                <w:rFonts w:ascii="Times New Roman" w:hAnsi="Times New Roman" w:cs="Times New Roman"/>
                <w:sz w:val="20"/>
                <w:szCs w:val="20"/>
              </w:rPr>
            </w:pPr>
            <w:r w:rsidRPr="00272994">
              <w:rPr>
                <w:rFonts w:ascii="Times New Roman" w:hAnsi="Times New Roman" w:cs="Times New Roman"/>
                <w:sz w:val="20"/>
                <w:szCs w:val="20"/>
              </w:rPr>
              <w:t>Guru membagi siswa dalam beberapa kelompok</w:t>
            </w: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rPr>
          <w:trHeight w:val="250"/>
        </w:trPr>
        <w:tc>
          <w:tcPr>
            <w:tcW w:w="567" w:type="dxa"/>
            <w:tcBorders>
              <w:top w:val="nil"/>
              <w:bottom w:val="nil"/>
            </w:tcBorders>
          </w:tcPr>
          <w:p w:rsidR="00CF41A3" w:rsidRPr="00272994" w:rsidRDefault="00CF41A3" w:rsidP="0003080F">
            <w:pPr>
              <w:pStyle w:val="ListParagraph"/>
              <w:spacing w:after="0"/>
              <w:ind w:left="0"/>
              <w:rPr>
                <w:rFonts w:ascii="Times New Roman" w:hAnsi="Times New Roman" w:cs="Times New Roman"/>
                <w:color w:val="000000"/>
                <w:sz w:val="20"/>
                <w:szCs w:val="20"/>
              </w:rPr>
            </w:pPr>
          </w:p>
        </w:tc>
        <w:tc>
          <w:tcPr>
            <w:tcW w:w="5245" w:type="dxa"/>
            <w:tcBorders>
              <w:bottom w:val="single" w:sz="4" w:space="0" w:color="auto"/>
            </w:tcBorders>
          </w:tcPr>
          <w:p w:rsidR="00CF41A3" w:rsidRPr="00272994" w:rsidRDefault="00CF41A3" w:rsidP="00CF41A3">
            <w:pPr>
              <w:pStyle w:val="ListParagraph"/>
              <w:numPr>
                <w:ilvl w:val="0"/>
                <w:numId w:val="13"/>
              </w:numPr>
              <w:spacing w:after="0" w:line="240" w:lineRule="auto"/>
              <w:ind w:left="459"/>
              <w:rPr>
                <w:rFonts w:ascii="Times New Roman" w:hAnsi="Times New Roman" w:cs="Times New Roman"/>
                <w:sz w:val="20"/>
                <w:szCs w:val="20"/>
              </w:rPr>
            </w:pPr>
            <w:r w:rsidRPr="00272994">
              <w:rPr>
                <w:rFonts w:ascii="Times New Roman" w:hAnsi="Times New Roman" w:cs="Times New Roman"/>
                <w:sz w:val="20"/>
                <w:szCs w:val="20"/>
              </w:rPr>
              <w:t>Guru membagi Lembar Diskusi Kelompok (LDK) pada setiap kelompok</w:t>
            </w: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rPr>
          <w:trHeight w:val="250"/>
        </w:trPr>
        <w:tc>
          <w:tcPr>
            <w:tcW w:w="567" w:type="dxa"/>
            <w:tcBorders>
              <w:top w:val="nil"/>
              <w:bottom w:val="nil"/>
            </w:tcBorders>
          </w:tcPr>
          <w:p w:rsidR="00CF41A3" w:rsidRPr="00272994" w:rsidRDefault="00CF41A3" w:rsidP="0003080F">
            <w:pPr>
              <w:pStyle w:val="ListParagraph"/>
              <w:spacing w:after="0"/>
              <w:ind w:left="0"/>
              <w:rPr>
                <w:rFonts w:ascii="Times New Roman" w:hAnsi="Times New Roman" w:cs="Times New Roman"/>
                <w:color w:val="000000"/>
                <w:sz w:val="20"/>
                <w:szCs w:val="20"/>
              </w:rPr>
            </w:pPr>
          </w:p>
        </w:tc>
        <w:tc>
          <w:tcPr>
            <w:tcW w:w="5245" w:type="dxa"/>
            <w:tcBorders>
              <w:top w:val="single" w:sz="4" w:space="0" w:color="auto"/>
              <w:bottom w:val="single" w:sz="4" w:space="0" w:color="auto"/>
            </w:tcBorders>
          </w:tcPr>
          <w:p w:rsidR="00CF41A3" w:rsidRPr="00112D27" w:rsidRDefault="00CF41A3" w:rsidP="0003080F">
            <w:pPr>
              <w:pStyle w:val="ListParagraph"/>
              <w:spacing w:after="0"/>
              <w:ind w:left="142"/>
              <w:jc w:val="both"/>
              <w:rPr>
                <w:rFonts w:ascii="Times New Roman" w:eastAsia="Times New Roman" w:hAnsi="Times New Roman"/>
                <w:b/>
                <w:color w:val="000000"/>
                <w:sz w:val="14"/>
              </w:rPr>
            </w:pPr>
            <w:r w:rsidRPr="00112D27">
              <w:rPr>
                <w:rFonts w:ascii="Times New Roman" w:eastAsia="Times New Roman" w:hAnsi="Times New Roman"/>
                <w:b/>
                <w:sz w:val="20"/>
              </w:rPr>
              <w:t>Fase 1 : Guru menghadapkan pada situasi baru</w:t>
            </w:r>
          </w:p>
          <w:p w:rsidR="00CF41A3" w:rsidRPr="00112D27" w:rsidRDefault="00CF41A3" w:rsidP="00CF41A3">
            <w:pPr>
              <w:pStyle w:val="ListParagraph"/>
              <w:numPr>
                <w:ilvl w:val="0"/>
                <w:numId w:val="13"/>
              </w:numPr>
              <w:spacing w:after="0" w:line="240" w:lineRule="auto"/>
              <w:ind w:left="459"/>
              <w:jc w:val="both"/>
              <w:rPr>
                <w:rFonts w:ascii="Times New Roman" w:eastAsia="Times New Roman" w:hAnsi="Times New Roman"/>
                <w:b/>
                <w:color w:val="000000"/>
                <w:sz w:val="20"/>
              </w:rPr>
            </w:pPr>
            <w:r w:rsidRPr="00112D27">
              <w:rPr>
                <w:rFonts w:ascii="Times New Roman" w:eastAsia="Times New Roman" w:hAnsi="Times New Roman"/>
                <w:color w:val="000000"/>
                <w:sz w:val="20"/>
              </w:rPr>
              <w:t xml:space="preserve">Guru mengarahkan siswa untuk mengamati LDK yang diberikan guru </w:t>
            </w:r>
            <w:r w:rsidRPr="00112D27">
              <w:rPr>
                <w:rFonts w:ascii="Times New Roman" w:eastAsia="Times New Roman" w:hAnsi="Times New Roman"/>
                <w:i/>
                <w:color w:val="000000"/>
                <w:sz w:val="20"/>
              </w:rPr>
              <w:t>(mengamati)</w:t>
            </w: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rPr>
          <w:trHeight w:val="250"/>
        </w:trPr>
        <w:tc>
          <w:tcPr>
            <w:tcW w:w="567" w:type="dxa"/>
            <w:tcBorders>
              <w:top w:val="nil"/>
              <w:bottom w:val="nil"/>
            </w:tcBorders>
          </w:tcPr>
          <w:p w:rsidR="00CF41A3" w:rsidRDefault="00CF41A3" w:rsidP="0003080F">
            <w:pPr>
              <w:pStyle w:val="ListParagraph"/>
              <w:spacing w:after="0"/>
              <w:ind w:left="0"/>
              <w:jc w:val="center"/>
              <w:rPr>
                <w:rFonts w:ascii="Times New Roman" w:hAnsi="Times New Roman" w:cs="Times New Roman"/>
                <w:b/>
                <w:color w:val="000000"/>
                <w:sz w:val="20"/>
                <w:szCs w:val="20"/>
              </w:rPr>
            </w:pPr>
          </w:p>
        </w:tc>
        <w:tc>
          <w:tcPr>
            <w:tcW w:w="5245" w:type="dxa"/>
            <w:tcBorders>
              <w:top w:val="single" w:sz="4" w:space="0" w:color="auto"/>
              <w:bottom w:val="single" w:sz="4" w:space="0" w:color="auto"/>
            </w:tcBorders>
          </w:tcPr>
          <w:p w:rsidR="00CF41A3" w:rsidRPr="00C93CDE" w:rsidRDefault="00CF41A3" w:rsidP="00CF41A3">
            <w:pPr>
              <w:pStyle w:val="ListParagraph"/>
              <w:numPr>
                <w:ilvl w:val="0"/>
                <w:numId w:val="13"/>
              </w:numPr>
              <w:spacing w:after="0" w:line="240" w:lineRule="auto"/>
              <w:ind w:left="459"/>
              <w:rPr>
                <w:rFonts w:ascii="Times New Roman" w:hAnsi="Times New Roman" w:cs="Times New Roman"/>
                <w:b/>
                <w:sz w:val="20"/>
                <w:szCs w:val="20"/>
              </w:rPr>
            </w:pPr>
            <w:r w:rsidRPr="00C93CDE">
              <w:rPr>
                <w:rFonts w:ascii="Times New Roman" w:hAnsi="Times New Roman" w:cs="Times New Roman"/>
                <w:sz w:val="20"/>
                <w:szCs w:val="20"/>
              </w:rPr>
              <w:t xml:space="preserve">Guru mengajukan pertanyaan terhadap permasalahan yang diamati </w:t>
            </w:r>
            <w:r w:rsidRPr="00827DC5">
              <w:rPr>
                <w:rFonts w:ascii="Times New Roman" w:hAnsi="Times New Roman" w:cs="Times New Roman"/>
                <w:i/>
                <w:sz w:val="20"/>
                <w:szCs w:val="20"/>
              </w:rPr>
              <w:t>(menanya)</w:t>
            </w:r>
          </w:p>
        </w:tc>
        <w:tc>
          <w:tcPr>
            <w:tcW w:w="567" w:type="dxa"/>
          </w:tcPr>
          <w:p w:rsidR="00CF41A3" w:rsidRDefault="00CF41A3" w:rsidP="0003080F">
            <w:pPr>
              <w:pStyle w:val="ListParagraph"/>
              <w:spacing w:after="0"/>
              <w:ind w:left="0"/>
              <w:jc w:val="center"/>
              <w:rPr>
                <w:rFonts w:ascii="Times New Roman" w:hAnsi="Times New Roman" w:cs="Times New Roman"/>
                <w:b/>
                <w:sz w:val="20"/>
                <w:szCs w:val="20"/>
              </w:rPr>
            </w:pPr>
          </w:p>
        </w:tc>
        <w:tc>
          <w:tcPr>
            <w:tcW w:w="567" w:type="dxa"/>
          </w:tcPr>
          <w:p w:rsidR="00CF41A3" w:rsidRPr="006F7C1F" w:rsidRDefault="00CF41A3" w:rsidP="0003080F">
            <w:pPr>
              <w:pStyle w:val="ListParagraph"/>
              <w:spacing w:after="0"/>
              <w:ind w:left="0"/>
              <w:jc w:val="center"/>
              <w:rPr>
                <w:rFonts w:ascii="Times New Roman" w:hAnsi="Times New Roman" w:cs="Times New Roman"/>
                <w:b/>
                <w:sz w:val="20"/>
                <w:szCs w:val="20"/>
              </w:rPr>
            </w:pPr>
          </w:p>
        </w:tc>
        <w:tc>
          <w:tcPr>
            <w:tcW w:w="567" w:type="dxa"/>
          </w:tcPr>
          <w:p w:rsidR="00CF41A3" w:rsidRPr="006F7C1F" w:rsidRDefault="00CF41A3" w:rsidP="0003080F">
            <w:pPr>
              <w:pStyle w:val="ListParagraph"/>
              <w:spacing w:after="0"/>
              <w:ind w:left="0"/>
              <w:jc w:val="center"/>
              <w:rPr>
                <w:rFonts w:ascii="Times New Roman" w:hAnsi="Times New Roman" w:cs="Times New Roman"/>
                <w:b/>
                <w:sz w:val="20"/>
                <w:szCs w:val="20"/>
              </w:rPr>
            </w:pPr>
          </w:p>
        </w:tc>
        <w:tc>
          <w:tcPr>
            <w:tcW w:w="567" w:type="dxa"/>
          </w:tcPr>
          <w:p w:rsidR="00CF41A3" w:rsidRPr="006F7C1F" w:rsidRDefault="00CF41A3" w:rsidP="0003080F">
            <w:pPr>
              <w:pStyle w:val="ListParagraph"/>
              <w:spacing w:after="0"/>
              <w:ind w:left="0"/>
              <w:jc w:val="center"/>
              <w:rPr>
                <w:rFonts w:ascii="Times New Roman" w:hAnsi="Times New Roman" w:cs="Times New Roman"/>
                <w:b/>
                <w:sz w:val="20"/>
                <w:szCs w:val="20"/>
              </w:rPr>
            </w:pPr>
          </w:p>
        </w:tc>
      </w:tr>
      <w:tr w:rsidR="00CF41A3" w:rsidRPr="00272994" w:rsidTr="0003080F">
        <w:trPr>
          <w:trHeight w:val="250"/>
        </w:trPr>
        <w:tc>
          <w:tcPr>
            <w:tcW w:w="567" w:type="dxa"/>
            <w:tcBorders>
              <w:top w:val="nil"/>
              <w:bottom w:val="nil"/>
            </w:tcBorders>
          </w:tcPr>
          <w:p w:rsidR="00CF41A3" w:rsidRPr="00272994" w:rsidRDefault="00CF41A3" w:rsidP="0003080F">
            <w:pPr>
              <w:pStyle w:val="ListParagraph"/>
              <w:spacing w:after="0"/>
              <w:ind w:left="0"/>
              <w:rPr>
                <w:rFonts w:ascii="Times New Roman" w:hAnsi="Times New Roman" w:cs="Times New Roman"/>
                <w:color w:val="000000"/>
                <w:sz w:val="20"/>
                <w:szCs w:val="20"/>
              </w:rPr>
            </w:pPr>
          </w:p>
        </w:tc>
        <w:tc>
          <w:tcPr>
            <w:tcW w:w="5245" w:type="dxa"/>
            <w:tcBorders>
              <w:top w:val="single" w:sz="4" w:space="0" w:color="auto"/>
              <w:bottom w:val="single" w:sz="4" w:space="0" w:color="auto"/>
            </w:tcBorders>
          </w:tcPr>
          <w:p w:rsidR="00CF41A3" w:rsidRPr="00CD5989" w:rsidRDefault="00CF41A3" w:rsidP="0003080F">
            <w:pPr>
              <w:pStyle w:val="ListParagraph"/>
              <w:spacing w:after="0"/>
              <w:ind w:left="142"/>
              <w:jc w:val="both"/>
              <w:rPr>
                <w:rFonts w:ascii="Times New Roman" w:eastAsia="Times New Roman" w:hAnsi="Times New Roman"/>
                <w:b/>
                <w:color w:val="000000"/>
                <w:sz w:val="20"/>
              </w:rPr>
            </w:pPr>
            <w:r w:rsidRPr="00CD5989">
              <w:rPr>
                <w:rFonts w:ascii="Times New Roman" w:eastAsia="Times New Roman" w:hAnsi="Times New Roman"/>
                <w:b/>
                <w:sz w:val="20"/>
              </w:rPr>
              <w:t>Fase 2 : Guru memberikan kesempatan kepada siswa untuk merumuskan jawaban</w:t>
            </w:r>
          </w:p>
          <w:p w:rsidR="00CF41A3" w:rsidRPr="00CD5989" w:rsidRDefault="00CF41A3" w:rsidP="00CF41A3">
            <w:pPr>
              <w:pStyle w:val="ListParagraph"/>
              <w:numPr>
                <w:ilvl w:val="0"/>
                <w:numId w:val="13"/>
              </w:numPr>
              <w:spacing w:after="0" w:line="240" w:lineRule="auto"/>
              <w:ind w:left="459"/>
              <w:jc w:val="both"/>
              <w:rPr>
                <w:rFonts w:ascii="Times New Roman" w:eastAsia="Times New Roman" w:hAnsi="Times New Roman"/>
                <w:i/>
                <w:color w:val="000000"/>
                <w:sz w:val="20"/>
              </w:rPr>
            </w:pPr>
            <w:r w:rsidRPr="00CD5989">
              <w:rPr>
                <w:rFonts w:ascii="Times New Roman" w:eastAsia="Times New Roman" w:hAnsi="Times New Roman"/>
                <w:sz w:val="20"/>
              </w:rPr>
              <w:t xml:space="preserve">Guru memberikan waktu kepada siswa untuk berdiskusi </w:t>
            </w:r>
            <w:r w:rsidRPr="00CD5989">
              <w:rPr>
                <w:rFonts w:ascii="Times New Roman" w:hAnsi="Times New Roman"/>
                <w:i/>
                <w:sz w:val="20"/>
              </w:rPr>
              <w:t>(menalar)</w:t>
            </w: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rPr>
          <w:trHeight w:val="250"/>
        </w:trPr>
        <w:tc>
          <w:tcPr>
            <w:tcW w:w="567" w:type="dxa"/>
            <w:tcBorders>
              <w:top w:val="nil"/>
              <w:bottom w:val="single" w:sz="4" w:space="0" w:color="auto"/>
            </w:tcBorders>
          </w:tcPr>
          <w:p w:rsidR="00CF41A3" w:rsidRPr="00272994" w:rsidRDefault="00CF41A3" w:rsidP="0003080F">
            <w:pPr>
              <w:pStyle w:val="ListParagraph"/>
              <w:spacing w:after="0"/>
              <w:ind w:left="0"/>
              <w:rPr>
                <w:rFonts w:ascii="Times New Roman" w:hAnsi="Times New Roman" w:cs="Times New Roman"/>
                <w:color w:val="000000"/>
                <w:sz w:val="20"/>
                <w:szCs w:val="20"/>
              </w:rPr>
            </w:pPr>
          </w:p>
        </w:tc>
        <w:tc>
          <w:tcPr>
            <w:tcW w:w="5245" w:type="dxa"/>
            <w:tcBorders>
              <w:top w:val="single" w:sz="4" w:space="0" w:color="auto"/>
              <w:bottom w:val="single" w:sz="4" w:space="0" w:color="auto"/>
            </w:tcBorders>
          </w:tcPr>
          <w:p w:rsidR="00CF41A3" w:rsidRPr="00CD5989" w:rsidRDefault="00CF41A3" w:rsidP="0003080F">
            <w:pPr>
              <w:spacing w:line="276" w:lineRule="auto"/>
              <w:ind w:left="142" w:right="-108"/>
              <w:rPr>
                <w:b/>
                <w:sz w:val="20"/>
              </w:rPr>
            </w:pPr>
            <w:r w:rsidRPr="00CD5989">
              <w:rPr>
                <w:b/>
                <w:sz w:val="20"/>
              </w:rPr>
              <w:t>Fase 3 : Guru mengajukan persoalan kepada siswa sesuai dengan tujuan pembelajaran.</w:t>
            </w:r>
          </w:p>
          <w:p w:rsidR="00CF41A3" w:rsidRPr="00CD5989" w:rsidRDefault="00CF41A3" w:rsidP="00CF41A3">
            <w:pPr>
              <w:pStyle w:val="ListParagraph"/>
              <w:numPr>
                <w:ilvl w:val="0"/>
                <w:numId w:val="13"/>
              </w:numPr>
              <w:spacing w:after="0"/>
              <w:ind w:left="459"/>
              <w:jc w:val="both"/>
              <w:rPr>
                <w:rFonts w:ascii="Times New Roman" w:eastAsia="Times New Roman" w:hAnsi="Times New Roman"/>
                <w:color w:val="000000"/>
                <w:sz w:val="20"/>
              </w:rPr>
            </w:pPr>
            <w:r w:rsidRPr="00CD5989">
              <w:rPr>
                <w:rFonts w:ascii="Times New Roman" w:eastAsia="Times New Roman" w:hAnsi="Times New Roman"/>
                <w:sz w:val="20"/>
              </w:rPr>
              <w:t xml:space="preserve">Guru menanyakan kembali pertanyaan  kepada siswa lainnya. </w:t>
            </w:r>
            <w:r w:rsidRPr="00CD5989">
              <w:rPr>
                <w:rFonts w:ascii="Times New Roman" w:hAnsi="Times New Roman"/>
                <w:i/>
                <w:sz w:val="20"/>
              </w:rPr>
              <w:t>(menanya)</w:t>
            </w: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r>
    </w:tbl>
    <w:p w:rsidR="00CF41A3" w:rsidRDefault="00CF41A3" w:rsidP="00CF41A3">
      <w:pPr>
        <w:jc w:val="both"/>
        <w:rPr>
          <w:b/>
          <w:sz w:val="20"/>
          <w:szCs w:val="20"/>
        </w:rPr>
      </w:pPr>
    </w:p>
    <w:tbl>
      <w:tblPr>
        <w:tblStyle w:val="TableGrid"/>
        <w:tblpPr w:leftFromText="180" w:rightFromText="180" w:vertAnchor="text" w:horzAnchor="margin" w:tblpX="-352" w:tblpY="-253"/>
        <w:tblW w:w="8432" w:type="dxa"/>
        <w:tblLayout w:type="fixed"/>
        <w:tblLook w:val="04A0" w:firstRow="1" w:lastRow="0" w:firstColumn="1" w:lastColumn="0" w:noHBand="0" w:noVBand="1"/>
      </w:tblPr>
      <w:tblGrid>
        <w:gridCol w:w="568"/>
        <w:gridCol w:w="5596"/>
        <w:gridCol w:w="567"/>
        <w:gridCol w:w="567"/>
        <w:gridCol w:w="567"/>
        <w:gridCol w:w="567"/>
      </w:tblGrid>
      <w:tr w:rsidR="00CF41A3" w:rsidRPr="00F73A93" w:rsidTr="0003080F">
        <w:trPr>
          <w:trHeight w:val="274"/>
        </w:trPr>
        <w:tc>
          <w:tcPr>
            <w:tcW w:w="568" w:type="dxa"/>
            <w:tcBorders>
              <w:top w:val="single" w:sz="4" w:space="0" w:color="auto"/>
              <w:bottom w:val="single" w:sz="4" w:space="0" w:color="auto"/>
            </w:tcBorders>
          </w:tcPr>
          <w:p w:rsidR="00CF41A3" w:rsidRPr="00B50FDE" w:rsidRDefault="00CF41A3" w:rsidP="0003080F">
            <w:pPr>
              <w:pStyle w:val="ListParagraph"/>
              <w:ind w:left="0"/>
              <w:jc w:val="center"/>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(1)</w:t>
            </w:r>
          </w:p>
        </w:tc>
        <w:tc>
          <w:tcPr>
            <w:tcW w:w="5596" w:type="dxa"/>
            <w:tcBorders>
              <w:top w:val="single" w:sz="4" w:space="0" w:color="auto"/>
              <w:bottom w:val="single" w:sz="4" w:space="0" w:color="auto"/>
            </w:tcBorders>
          </w:tcPr>
          <w:p w:rsidR="00CF41A3" w:rsidRPr="00C93CDE" w:rsidRDefault="00CF41A3" w:rsidP="0003080F">
            <w:pPr>
              <w:pStyle w:val="ListParagraph"/>
              <w:ind w:left="459"/>
              <w:jc w:val="center"/>
              <w:rPr>
                <w:rFonts w:ascii="Times New Roman" w:hAnsi="Times New Roman" w:cs="Times New Roman"/>
                <w:b/>
                <w:sz w:val="20"/>
                <w:szCs w:val="20"/>
              </w:rPr>
            </w:pPr>
            <w:r>
              <w:rPr>
                <w:rFonts w:ascii="Times New Roman" w:hAnsi="Times New Roman" w:cs="Times New Roman"/>
                <w:b/>
                <w:sz w:val="20"/>
                <w:szCs w:val="20"/>
              </w:rPr>
              <w:t>(2)</w:t>
            </w:r>
          </w:p>
        </w:tc>
        <w:tc>
          <w:tcPr>
            <w:tcW w:w="567" w:type="dxa"/>
            <w:tcBorders>
              <w:top w:val="single" w:sz="4" w:space="0" w:color="auto"/>
              <w:bottom w:val="single" w:sz="4" w:space="0" w:color="auto"/>
            </w:tcBorders>
          </w:tcPr>
          <w:p w:rsidR="00CF41A3" w:rsidRPr="00B50FDE" w:rsidRDefault="00CF41A3" w:rsidP="0003080F">
            <w:pPr>
              <w:pStyle w:val="ListParagraph"/>
              <w:ind w:left="0"/>
              <w:jc w:val="center"/>
              <w:rPr>
                <w:rFonts w:ascii="Times New Roman" w:hAnsi="Times New Roman" w:cs="Times New Roman"/>
                <w:b/>
                <w:sz w:val="20"/>
                <w:szCs w:val="20"/>
              </w:rPr>
            </w:pPr>
            <w:r>
              <w:rPr>
                <w:rFonts w:ascii="Times New Roman" w:hAnsi="Times New Roman" w:cs="Times New Roman"/>
                <w:b/>
                <w:sz w:val="20"/>
                <w:szCs w:val="20"/>
              </w:rPr>
              <w:t>(3)</w:t>
            </w:r>
          </w:p>
        </w:tc>
        <w:tc>
          <w:tcPr>
            <w:tcW w:w="567" w:type="dxa"/>
            <w:tcBorders>
              <w:top w:val="single" w:sz="4" w:space="0" w:color="auto"/>
              <w:bottom w:val="single" w:sz="4" w:space="0" w:color="auto"/>
            </w:tcBorders>
          </w:tcPr>
          <w:p w:rsidR="00CF41A3" w:rsidRPr="006F7C1F" w:rsidRDefault="00CF41A3" w:rsidP="0003080F">
            <w:pPr>
              <w:pStyle w:val="ListParagraph"/>
              <w:ind w:left="0"/>
              <w:jc w:val="center"/>
              <w:rPr>
                <w:rFonts w:ascii="Times New Roman" w:hAnsi="Times New Roman" w:cs="Times New Roman"/>
                <w:b/>
                <w:sz w:val="20"/>
                <w:szCs w:val="20"/>
              </w:rPr>
            </w:pPr>
            <w:r w:rsidRPr="006F7C1F">
              <w:rPr>
                <w:rFonts w:ascii="Times New Roman" w:hAnsi="Times New Roman" w:cs="Times New Roman"/>
                <w:b/>
                <w:sz w:val="20"/>
                <w:szCs w:val="20"/>
              </w:rPr>
              <w:t>(4)</w:t>
            </w:r>
          </w:p>
        </w:tc>
        <w:tc>
          <w:tcPr>
            <w:tcW w:w="567" w:type="dxa"/>
            <w:tcBorders>
              <w:top w:val="single" w:sz="4" w:space="0" w:color="auto"/>
              <w:bottom w:val="single" w:sz="4" w:space="0" w:color="auto"/>
            </w:tcBorders>
          </w:tcPr>
          <w:p w:rsidR="00CF41A3" w:rsidRPr="00F73A93" w:rsidRDefault="00CF41A3" w:rsidP="0003080F">
            <w:pPr>
              <w:pStyle w:val="ListParagraph"/>
              <w:ind w:left="0"/>
              <w:jc w:val="center"/>
              <w:rPr>
                <w:rFonts w:ascii="Times New Roman" w:hAnsi="Times New Roman" w:cs="Times New Roman"/>
                <w:b/>
                <w:sz w:val="20"/>
                <w:szCs w:val="20"/>
              </w:rPr>
            </w:pPr>
            <w:r>
              <w:rPr>
                <w:rFonts w:ascii="Times New Roman" w:hAnsi="Times New Roman" w:cs="Times New Roman"/>
                <w:b/>
                <w:sz w:val="20"/>
                <w:szCs w:val="20"/>
              </w:rPr>
              <w:t>(5)</w:t>
            </w:r>
          </w:p>
        </w:tc>
        <w:tc>
          <w:tcPr>
            <w:tcW w:w="567" w:type="dxa"/>
            <w:tcBorders>
              <w:top w:val="single" w:sz="4" w:space="0" w:color="auto"/>
              <w:bottom w:val="single" w:sz="4" w:space="0" w:color="auto"/>
            </w:tcBorders>
          </w:tcPr>
          <w:p w:rsidR="00CF41A3" w:rsidRPr="00F73A93" w:rsidRDefault="00CF41A3" w:rsidP="0003080F">
            <w:pPr>
              <w:pStyle w:val="ListParagraph"/>
              <w:ind w:left="0"/>
              <w:jc w:val="center"/>
              <w:rPr>
                <w:rFonts w:ascii="Times New Roman" w:hAnsi="Times New Roman" w:cs="Times New Roman"/>
                <w:b/>
                <w:sz w:val="20"/>
                <w:szCs w:val="20"/>
              </w:rPr>
            </w:pPr>
            <w:r>
              <w:rPr>
                <w:rFonts w:ascii="Times New Roman" w:hAnsi="Times New Roman" w:cs="Times New Roman"/>
                <w:b/>
                <w:sz w:val="20"/>
                <w:szCs w:val="20"/>
              </w:rPr>
              <w:t>(6)</w:t>
            </w:r>
          </w:p>
        </w:tc>
      </w:tr>
      <w:tr w:rsidR="00CF41A3" w:rsidRPr="00F73A93" w:rsidTr="0003080F">
        <w:trPr>
          <w:trHeight w:val="250"/>
        </w:trPr>
        <w:tc>
          <w:tcPr>
            <w:tcW w:w="568" w:type="dxa"/>
            <w:tcBorders>
              <w:top w:val="nil"/>
              <w:bottom w:val="nil"/>
            </w:tcBorders>
          </w:tcPr>
          <w:p w:rsidR="00CF41A3" w:rsidRPr="00272994" w:rsidRDefault="00CF41A3" w:rsidP="0003080F">
            <w:pPr>
              <w:pStyle w:val="ListParagraph"/>
              <w:ind w:left="0"/>
              <w:rPr>
                <w:rFonts w:ascii="Times New Roman" w:hAnsi="Times New Roman" w:cs="Times New Roman"/>
                <w:color w:val="000000"/>
                <w:sz w:val="20"/>
                <w:szCs w:val="20"/>
              </w:rPr>
            </w:pPr>
          </w:p>
        </w:tc>
        <w:tc>
          <w:tcPr>
            <w:tcW w:w="5596" w:type="dxa"/>
            <w:tcBorders>
              <w:top w:val="single" w:sz="4" w:space="0" w:color="auto"/>
              <w:bottom w:val="single" w:sz="4" w:space="0" w:color="auto"/>
            </w:tcBorders>
          </w:tcPr>
          <w:p w:rsidR="00CF41A3" w:rsidRPr="00CD5989" w:rsidRDefault="00CF41A3" w:rsidP="0003080F">
            <w:pPr>
              <w:spacing w:line="276" w:lineRule="auto"/>
              <w:ind w:left="142" w:right="-108"/>
              <w:rPr>
                <w:b/>
                <w:sz w:val="20"/>
              </w:rPr>
            </w:pPr>
            <w:r w:rsidRPr="00CD5989">
              <w:rPr>
                <w:b/>
                <w:sz w:val="20"/>
              </w:rPr>
              <w:t>Fase 4 : Guru memberikan kesempatan kepada siswa untuk merumuskan jawaban.</w:t>
            </w:r>
          </w:p>
          <w:p w:rsidR="00CF41A3" w:rsidRPr="00CD5989" w:rsidRDefault="00CF41A3" w:rsidP="00CF41A3">
            <w:pPr>
              <w:pStyle w:val="ListParagraph"/>
              <w:numPr>
                <w:ilvl w:val="0"/>
                <w:numId w:val="13"/>
              </w:numPr>
              <w:spacing w:after="0"/>
              <w:ind w:left="459"/>
              <w:jc w:val="both"/>
              <w:rPr>
                <w:rFonts w:ascii="Times New Roman" w:eastAsia="Times New Roman" w:hAnsi="Times New Roman"/>
                <w:i/>
                <w:color w:val="000000"/>
                <w:sz w:val="20"/>
              </w:rPr>
            </w:pPr>
            <w:r w:rsidRPr="00CD5989">
              <w:rPr>
                <w:rFonts w:ascii="Times New Roman" w:eastAsia="Times New Roman" w:hAnsi="Times New Roman"/>
                <w:sz w:val="20"/>
              </w:rPr>
              <w:t xml:space="preserve">Guru memberikan waktu lagi kepada siswa untuk berdiskusi </w:t>
            </w:r>
            <w:r w:rsidRPr="00CD5989">
              <w:rPr>
                <w:rFonts w:ascii="Times New Roman" w:hAnsi="Times New Roman"/>
                <w:i/>
                <w:sz w:val="20"/>
              </w:rPr>
              <w:t>(menalar)</w:t>
            </w:r>
          </w:p>
        </w:tc>
        <w:tc>
          <w:tcPr>
            <w:tcW w:w="567" w:type="dxa"/>
            <w:tcBorders>
              <w:top w:val="single" w:sz="4" w:space="0" w:color="auto"/>
              <w:bottom w:val="single" w:sz="4" w:space="0" w:color="auto"/>
            </w:tcBorders>
          </w:tcPr>
          <w:p w:rsidR="00CF41A3" w:rsidRPr="00272994" w:rsidRDefault="00CF41A3" w:rsidP="0003080F">
            <w:pPr>
              <w:pStyle w:val="ListParagraph"/>
              <w:ind w:left="0"/>
              <w:rPr>
                <w:rFonts w:ascii="Times New Roman" w:hAnsi="Times New Roman" w:cs="Times New Roman"/>
                <w:sz w:val="20"/>
                <w:szCs w:val="20"/>
              </w:rPr>
            </w:pPr>
          </w:p>
        </w:tc>
        <w:tc>
          <w:tcPr>
            <w:tcW w:w="567" w:type="dxa"/>
            <w:tcBorders>
              <w:top w:val="single" w:sz="4" w:space="0" w:color="auto"/>
              <w:bottom w:val="single" w:sz="4" w:space="0" w:color="auto"/>
            </w:tcBorders>
          </w:tcPr>
          <w:p w:rsidR="00CF41A3" w:rsidRPr="00272994" w:rsidRDefault="00CF41A3" w:rsidP="0003080F">
            <w:pPr>
              <w:pStyle w:val="ListParagraph"/>
              <w:ind w:left="0"/>
              <w:rPr>
                <w:rFonts w:ascii="Times New Roman" w:hAnsi="Times New Roman" w:cs="Times New Roman"/>
                <w:sz w:val="20"/>
                <w:szCs w:val="20"/>
              </w:rPr>
            </w:pPr>
          </w:p>
        </w:tc>
        <w:tc>
          <w:tcPr>
            <w:tcW w:w="567" w:type="dxa"/>
            <w:tcBorders>
              <w:top w:val="single" w:sz="4" w:space="0" w:color="auto"/>
              <w:bottom w:val="single" w:sz="4" w:space="0" w:color="auto"/>
            </w:tcBorders>
          </w:tcPr>
          <w:p w:rsidR="00CF41A3" w:rsidRPr="00272994" w:rsidRDefault="00CF41A3" w:rsidP="0003080F">
            <w:pPr>
              <w:pStyle w:val="ListParagraph"/>
              <w:ind w:left="0"/>
              <w:rPr>
                <w:rFonts w:ascii="Times New Roman" w:hAnsi="Times New Roman" w:cs="Times New Roman"/>
                <w:sz w:val="20"/>
                <w:szCs w:val="20"/>
              </w:rPr>
            </w:pPr>
          </w:p>
        </w:tc>
        <w:tc>
          <w:tcPr>
            <w:tcW w:w="567" w:type="dxa"/>
            <w:tcBorders>
              <w:top w:val="single" w:sz="4" w:space="0" w:color="auto"/>
              <w:bottom w:val="single" w:sz="4" w:space="0" w:color="auto"/>
            </w:tcBorders>
          </w:tcPr>
          <w:p w:rsidR="00CF41A3" w:rsidRPr="00272994" w:rsidRDefault="00CF41A3" w:rsidP="0003080F">
            <w:pPr>
              <w:pStyle w:val="ListParagraph"/>
              <w:ind w:left="0"/>
              <w:rPr>
                <w:rFonts w:ascii="Times New Roman" w:hAnsi="Times New Roman" w:cs="Times New Roman"/>
                <w:sz w:val="20"/>
                <w:szCs w:val="20"/>
              </w:rPr>
            </w:pPr>
          </w:p>
        </w:tc>
      </w:tr>
      <w:tr w:rsidR="00CF41A3" w:rsidRPr="00F73A93" w:rsidTr="0003080F">
        <w:trPr>
          <w:trHeight w:val="250"/>
        </w:trPr>
        <w:tc>
          <w:tcPr>
            <w:tcW w:w="568" w:type="dxa"/>
            <w:tcBorders>
              <w:top w:val="nil"/>
              <w:bottom w:val="nil"/>
            </w:tcBorders>
          </w:tcPr>
          <w:p w:rsidR="00CF41A3" w:rsidRPr="00272994" w:rsidRDefault="00CF41A3" w:rsidP="0003080F">
            <w:pPr>
              <w:pStyle w:val="ListParagraph"/>
              <w:ind w:left="0"/>
              <w:rPr>
                <w:rFonts w:ascii="Times New Roman" w:hAnsi="Times New Roman" w:cs="Times New Roman"/>
                <w:color w:val="000000"/>
                <w:sz w:val="20"/>
                <w:szCs w:val="20"/>
              </w:rPr>
            </w:pPr>
          </w:p>
        </w:tc>
        <w:tc>
          <w:tcPr>
            <w:tcW w:w="5596" w:type="dxa"/>
            <w:tcBorders>
              <w:top w:val="single" w:sz="4" w:space="0" w:color="auto"/>
              <w:bottom w:val="single" w:sz="4" w:space="0" w:color="auto"/>
            </w:tcBorders>
          </w:tcPr>
          <w:p w:rsidR="00CF41A3" w:rsidRPr="00CD5989" w:rsidRDefault="00CF41A3" w:rsidP="0003080F">
            <w:pPr>
              <w:ind w:left="142" w:right="-108"/>
              <w:rPr>
                <w:b/>
                <w:sz w:val="20"/>
              </w:rPr>
            </w:pPr>
            <w:r w:rsidRPr="00CD5989">
              <w:rPr>
                <w:b/>
                <w:sz w:val="20"/>
              </w:rPr>
              <w:t>Fase 5 : Meminta salah satu siswa untuk menjawab pertanyaan.</w:t>
            </w:r>
          </w:p>
          <w:p w:rsidR="00CF41A3" w:rsidRPr="00CD5989" w:rsidRDefault="00CF41A3" w:rsidP="00CF41A3">
            <w:pPr>
              <w:pStyle w:val="ListParagraph"/>
              <w:numPr>
                <w:ilvl w:val="0"/>
                <w:numId w:val="13"/>
              </w:numPr>
              <w:spacing w:after="0" w:line="240" w:lineRule="auto"/>
              <w:ind w:left="459"/>
              <w:jc w:val="both"/>
              <w:rPr>
                <w:rFonts w:ascii="Times New Roman" w:eastAsia="Times New Roman" w:hAnsi="Times New Roman"/>
                <w:b/>
                <w:color w:val="000000"/>
                <w:sz w:val="20"/>
              </w:rPr>
            </w:pPr>
            <w:r w:rsidRPr="00CD5989">
              <w:rPr>
                <w:rFonts w:ascii="Times New Roman" w:hAnsi="Times New Roman"/>
                <w:sz w:val="20"/>
              </w:rPr>
              <w:t>Guru menunjuk salah satu siswa untuk menjawab pertanyaan .</w:t>
            </w:r>
            <w:r w:rsidRPr="00CD5989">
              <w:rPr>
                <w:rFonts w:ascii="Times New Roman" w:hAnsi="Times New Roman"/>
                <w:i/>
                <w:sz w:val="20"/>
              </w:rPr>
              <w:t>(mencoba)</w:t>
            </w:r>
          </w:p>
        </w:tc>
        <w:tc>
          <w:tcPr>
            <w:tcW w:w="567" w:type="dxa"/>
            <w:tcBorders>
              <w:top w:val="single" w:sz="4" w:space="0" w:color="auto"/>
              <w:bottom w:val="single" w:sz="4" w:space="0" w:color="auto"/>
            </w:tcBorders>
          </w:tcPr>
          <w:p w:rsidR="00CF41A3" w:rsidRPr="00272994" w:rsidRDefault="00CF41A3" w:rsidP="0003080F">
            <w:pPr>
              <w:pStyle w:val="ListParagraph"/>
              <w:ind w:left="0"/>
              <w:rPr>
                <w:rFonts w:ascii="Times New Roman" w:hAnsi="Times New Roman" w:cs="Times New Roman"/>
                <w:sz w:val="20"/>
                <w:szCs w:val="20"/>
              </w:rPr>
            </w:pPr>
          </w:p>
        </w:tc>
        <w:tc>
          <w:tcPr>
            <w:tcW w:w="567" w:type="dxa"/>
            <w:tcBorders>
              <w:top w:val="single" w:sz="4" w:space="0" w:color="auto"/>
              <w:bottom w:val="single" w:sz="4" w:space="0" w:color="auto"/>
            </w:tcBorders>
          </w:tcPr>
          <w:p w:rsidR="00CF41A3" w:rsidRPr="00272994" w:rsidRDefault="00CF41A3" w:rsidP="0003080F">
            <w:pPr>
              <w:pStyle w:val="ListParagraph"/>
              <w:ind w:left="0"/>
              <w:rPr>
                <w:rFonts w:ascii="Times New Roman" w:hAnsi="Times New Roman" w:cs="Times New Roman"/>
                <w:sz w:val="20"/>
                <w:szCs w:val="20"/>
              </w:rPr>
            </w:pPr>
          </w:p>
        </w:tc>
        <w:tc>
          <w:tcPr>
            <w:tcW w:w="567" w:type="dxa"/>
            <w:tcBorders>
              <w:top w:val="single" w:sz="4" w:space="0" w:color="auto"/>
              <w:bottom w:val="single" w:sz="4" w:space="0" w:color="auto"/>
            </w:tcBorders>
          </w:tcPr>
          <w:p w:rsidR="00CF41A3" w:rsidRPr="00272994" w:rsidRDefault="00CF41A3" w:rsidP="0003080F">
            <w:pPr>
              <w:pStyle w:val="ListParagraph"/>
              <w:ind w:left="0"/>
              <w:rPr>
                <w:rFonts w:ascii="Times New Roman" w:hAnsi="Times New Roman" w:cs="Times New Roman"/>
                <w:sz w:val="20"/>
                <w:szCs w:val="20"/>
              </w:rPr>
            </w:pPr>
          </w:p>
        </w:tc>
        <w:tc>
          <w:tcPr>
            <w:tcW w:w="567" w:type="dxa"/>
            <w:tcBorders>
              <w:top w:val="single" w:sz="4" w:space="0" w:color="auto"/>
              <w:bottom w:val="single" w:sz="4" w:space="0" w:color="auto"/>
            </w:tcBorders>
          </w:tcPr>
          <w:p w:rsidR="00CF41A3" w:rsidRPr="00272994" w:rsidRDefault="00CF41A3" w:rsidP="0003080F">
            <w:pPr>
              <w:pStyle w:val="ListParagraph"/>
              <w:ind w:left="0"/>
              <w:rPr>
                <w:rFonts w:ascii="Times New Roman" w:hAnsi="Times New Roman" w:cs="Times New Roman"/>
                <w:sz w:val="20"/>
                <w:szCs w:val="20"/>
              </w:rPr>
            </w:pPr>
          </w:p>
        </w:tc>
      </w:tr>
      <w:tr w:rsidR="00CF41A3" w:rsidRPr="00F73A93" w:rsidTr="0003080F">
        <w:trPr>
          <w:trHeight w:val="250"/>
        </w:trPr>
        <w:tc>
          <w:tcPr>
            <w:tcW w:w="568" w:type="dxa"/>
            <w:tcBorders>
              <w:top w:val="nil"/>
              <w:bottom w:val="nil"/>
            </w:tcBorders>
          </w:tcPr>
          <w:p w:rsidR="00CF41A3" w:rsidRPr="00272994" w:rsidRDefault="00CF41A3" w:rsidP="0003080F">
            <w:pPr>
              <w:pStyle w:val="ListParagraph"/>
              <w:ind w:left="0"/>
              <w:rPr>
                <w:rFonts w:ascii="Times New Roman" w:hAnsi="Times New Roman" w:cs="Times New Roman"/>
                <w:color w:val="000000"/>
                <w:sz w:val="20"/>
                <w:szCs w:val="20"/>
              </w:rPr>
            </w:pPr>
          </w:p>
        </w:tc>
        <w:tc>
          <w:tcPr>
            <w:tcW w:w="5596" w:type="dxa"/>
            <w:tcBorders>
              <w:top w:val="single" w:sz="4" w:space="0" w:color="auto"/>
              <w:bottom w:val="single" w:sz="4" w:space="0" w:color="auto"/>
            </w:tcBorders>
          </w:tcPr>
          <w:p w:rsidR="00CF41A3" w:rsidRPr="00CD5989" w:rsidRDefault="00CF41A3" w:rsidP="0003080F">
            <w:pPr>
              <w:ind w:left="142" w:right="-108"/>
              <w:rPr>
                <w:b/>
                <w:sz w:val="20"/>
              </w:rPr>
            </w:pPr>
            <w:r w:rsidRPr="00CD5989">
              <w:rPr>
                <w:b/>
                <w:sz w:val="20"/>
              </w:rPr>
              <w:t>Fase 6 : Jika jawabannya tepat, maka guru meminta tanggapan kepada siswa lain untuk meyakinkan semua siswa terlibat dalam proses pembelajaran .</w:t>
            </w:r>
          </w:p>
          <w:p w:rsidR="00CF41A3" w:rsidRPr="00CD5989" w:rsidRDefault="00CF41A3" w:rsidP="00CF41A3">
            <w:pPr>
              <w:pStyle w:val="ListParagraph"/>
              <w:numPr>
                <w:ilvl w:val="0"/>
                <w:numId w:val="13"/>
              </w:numPr>
              <w:spacing w:after="0" w:line="240" w:lineRule="auto"/>
              <w:ind w:left="459"/>
              <w:jc w:val="both"/>
              <w:rPr>
                <w:rFonts w:ascii="Times New Roman" w:eastAsia="Times New Roman" w:hAnsi="Times New Roman"/>
                <w:b/>
                <w:color w:val="000000"/>
                <w:sz w:val="20"/>
              </w:rPr>
            </w:pPr>
            <w:r w:rsidRPr="00CD5989">
              <w:rPr>
                <w:rFonts w:ascii="Times New Roman" w:hAnsi="Times New Roman"/>
                <w:sz w:val="20"/>
              </w:rPr>
              <w:t>Guru menunjuk kembali salah satu siswa yang lain untuk menjawab pertanyaan yang sama .</w:t>
            </w:r>
            <w:r w:rsidRPr="00CD5989">
              <w:rPr>
                <w:rFonts w:ascii="Times New Roman" w:hAnsi="Times New Roman"/>
                <w:i/>
                <w:sz w:val="20"/>
              </w:rPr>
              <w:t>(mencoba)</w:t>
            </w:r>
          </w:p>
        </w:tc>
        <w:tc>
          <w:tcPr>
            <w:tcW w:w="567" w:type="dxa"/>
            <w:tcBorders>
              <w:top w:val="single" w:sz="4" w:space="0" w:color="auto"/>
              <w:bottom w:val="single" w:sz="4" w:space="0" w:color="auto"/>
            </w:tcBorders>
          </w:tcPr>
          <w:p w:rsidR="00CF41A3" w:rsidRPr="00272994" w:rsidRDefault="00CF41A3" w:rsidP="0003080F">
            <w:pPr>
              <w:pStyle w:val="ListParagraph"/>
              <w:ind w:left="0"/>
              <w:rPr>
                <w:rFonts w:ascii="Times New Roman" w:hAnsi="Times New Roman" w:cs="Times New Roman"/>
                <w:sz w:val="20"/>
                <w:szCs w:val="20"/>
              </w:rPr>
            </w:pPr>
          </w:p>
        </w:tc>
        <w:tc>
          <w:tcPr>
            <w:tcW w:w="567" w:type="dxa"/>
            <w:tcBorders>
              <w:top w:val="single" w:sz="4" w:space="0" w:color="auto"/>
              <w:bottom w:val="single" w:sz="4" w:space="0" w:color="auto"/>
            </w:tcBorders>
          </w:tcPr>
          <w:p w:rsidR="00CF41A3" w:rsidRPr="00272994" w:rsidRDefault="00CF41A3" w:rsidP="0003080F">
            <w:pPr>
              <w:pStyle w:val="ListParagraph"/>
              <w:ind w:left="0"/>
              <w:rPr>
                <w:rFonts w:ascii="Times New Roman" w:hAnsi="Times New Roman" w:cs="Times New Roman"/>
                <w:sz w:val="20"/>
                <w:szCs w:val="20"/>
              </w:rPr>
            </w:pPr>
          </w:p>
        </w:tc>
        <w:tc>
          <w:tcPr>
            <w:tcW w:w="567" w:type="dxa"/>
            <w:tcBorders>
              <w:top w:val="single" w:sz="4" w:space="0" w:color="auto"/>
              <w:bottom w:val="single" w:sz="4" w:space="0" w:color="auto"/>
            </w:tcBorders>
          </w:tcPr>
          <w:p w:rsidR="00CF41A3" w:rsidRPr="00272994" w:rsidRDefault="00CF41A3" w:rsidP="0003080F">
            <w:pPr>
              <w:pStyle w:val="ListParagraph"/>
              <w:ind w:left="0"/>
              <w:rPr>
                <w:rFonts w:ascii="Times New Roman" w:hAnsi="Times New Roman" w:cs="Times New Roman"/>
                <w:sz w:val="20"/>
                <w:szCs w:val="20"/>
              </w:rPr>
            </w:pPr>
          </w:p>
        </w:tc>
        <w:tc>
          <w:tcPr>
            <w:tcW w:w="567" w:type="dxa"/>
            <w:tcBorders>
              <w:top w:val="single" w:sz="4" w:space="0" w:color="auto"/>
              <w:bottom w:val="single" w:sz="4" w:space="0" w:color="auto"/>
            </w:tcBorders>
          </w:tcPr>
          <w:p w:rsidR="00CF41A3" w:rsidRPr="00272994" w:rsidRDefault="00CF41A3" w:rsidP="0003080F">
            <w:pPr>
              <w:pStyle w:val="ListParagraph"/>
              <w:ind w:left="0"/>
              <w:rPr>
                <w:rFonts w:ascii="Times New Roman" w:hAnsi="Times New Roman" w:cs="Times New Roman"/>
                <w:sz w:val="20"/>
                <w:szCs w:val="20"/>
              </w:rPr>
            </w:pPr>
          </w:p>
        </w:tc>
      </w:tr>
      <w:tr w:rsidR="00CF41A3" w:rsidRPr="00F73A93" w:rsidTr="0003080F">
        <w:trPr>
          <w:trHeight w:val="250"/>
        </w:trPr>
        <w:tc>
          <w:tcPr>
            <w:tcW w:w="568" w:type="dxa"/>
            <w:tcBorders>
              <w:top w:val="nil"/>
              <w:bottom w:val="nil"/>
            </w:tcBorders>
          </w:tcPr>
          <w:p w:rsidR="00CF41A3" w:rsidRPr="00272994" w:rsidRDefault="00CF41A3" w:rsidP="0003080F">
            <w:pPr>
              <w:pStyle w:val="ListParagraph"/>
              <w:ind w:left="0"/>
              <w:rPr>
                <w:rFonts w:ascii="Times New Roman" w:hAnsi="Times New Roman" w:cs="Times New Roman"/>
                <w:color w:val="000000"/>
                <w:sz w:val="20"/>
                <w:szCs w:val="20"/>
              </w:rPr>
            </w:pPr>
          </w:p>
        </w:tc>
        <w:tc>
          <w:tcPr>
            <w:tcW w:w="5596" w:type="dxa"/>
            <w:tcBorders>
              <w:top w:val="single" w:sz="4" w:space="0" w:color="auto"/>
              <w:bottom w:val="single" w:sz="4" w:space="0" w:color="auto"/>
            </w:tcBorders>
          </w:tcPr>
          <w:p w:rsidR="00CF41A3" w:rsidRPr="00CD5989" w:rsidRDefault="00CF41A3" w:rsidP="00CF41A3">
            <w:pPr>
              <w:pStyle w:val="ListParagraph"/>
              <w:numPr>
                <w:ilvl w:val="0"/>
                <w:numId w:val="13"/>
              </w:numPr>
              <w:tabs>
                <w:tab w:val="left" w:pos="5137"/>
              </w:tabs>
              <w:spacing w:after="0" w:line="240" w:lineRule="auto"/>
              <w:ind w:left="459" w:right="34"/>
              <w:jc w:val="both"/>
              <w:rPr>
                <w:rFonts w:ascii="Times New Roman" w:hAnsi="Times New Roman" w:cs="Times New Roman"/>
                <w:sz w:val="20"/>
                <w:szCs w:val="20"/>
              </w:rPr>
            </w:pPr>
            <w:r w:rsidRPr="00CD5989">
              <w:rPr>
                <w:rFonts w:ascii="Times New Roman" w:hAnsi="Times New Roman" w:cs="Times New Roman"/>
                <w:sz w:val="20"/>
                <w:szCs w:val="20"/>
              </w:rPr>
              <w:t>Memberikan kesempatan siswa untuk memberikan tanggapan pertanyaan siswa lain</w:t>
            </w:r>
          </w:p>
        </w:tc>
        <w:tc>
          <w:tcPr>
            <w:tcW w:w="567" w:type="dxa"/>
            <w:tcBorders>
              <w:top w:val="single" w:sz="4" w:space="0" w:color="auto"/>
              <w:bottom w:val="single" w:sz="4" w:space="0" w:color="auto"/>
            </w:tcBorders>
          </w:tcPr>
          <w:p w:rsidR="00CF41A3" w:rsidRPr="00272994" w:rsidRDefault="00CF41A3" w:rsidP="0003080F">
            <w:pPr>
              <w:pStyle w:val="ListParagraph"/>
              <w:ind w:left="0"/>
              <w:rPr>
                <w:rFonts w:ascii="Times New Roman" w:hAnsi="Times New Roman" w:cs="Times New Roman"/>
                <w:sz w:val="20"/>
                <w:szCs w:val="20"/>
              </w:rPr>
            </w:pPr>
          </w:p>
        </w:tc>
        <w:tc>
          <w:tcPr>
            <w:tcW w:w="567" w:type="dxa"/>
            <w:tcBorders>
              <w:top w:val="single" w:sz="4" w:space="0" w:color="auto"/>
              <w:bottom w:val="single" w:sz="4" w:space="0" w:color="auto"/>
            </w:tcBorders>
          </w:tcPr>
          <w:p w:rsidR="00CF41A3" w:rsidRPr="00272994" w:rsidRDefault="00CF41A3" w:rsidP="0003080F">
            <w:pPr>
              <w:pStyle w:val="ListParagraph"/>
              <w:ind w:left="0"/>
              <w:rPr>
                <w:rFonts w:ascii="Times New Roman" w:hAnsi="Times New Roman" w:cs="Times New Roman"/>
                <w:sz w:val="20"/>
                <w:szCs w:val="20"/>
              </w:rPr>
            </w:pPr>
          </w:p>
        </w:tc>
        <w:tc>
          <w:tcPr>
            <w:tcW w:w="567" w:type="dxa"/>
            <w:tcBorders>
              <w:top w:val="single" w:sz="4" w:space="0" w:color="auto"/>
              <w:bottom w:val="single" w:sz="4" w:space="0" w:color="auto"/>
            </w:tcBorders>
          </w:tcPr>
          <w:p w:rsidR="00CF41A3" w:rsidRPr="00272994" w:rsidRDefault="00CF41A3" w:rsidP="0003080F">
            <w:pPr>
              <w:pStyle w:val="ListParagraph"/>
              <w:ind w:left="0"/>
              <w:rPr>
                <w:rFonts w:ascii="Times New Roman" w:hAnsi="Times New Roman" w:cs="Times New Roman"/>
                <w:sz w:val="20"/>
                <w:szCs w:val="20"/>
              </w:rPr>
            </w:pPr>
          </w:p>
        </w:tc>
        <w:tc>
          <w:tcPr>
            <w:tcW w:w="567" w:type="dxa"/>
            <w:tcBorders>
              <w:top w:val="single" w:sz="4" w:space="0" w:color="auto"/>
              <w:bottom w:val="single" w:sz="4" w:space="0" w:color="auto"/>
            </w:tcBorders>
          </w:tcPr>
          <w:p w:rsidR="00CF41A3" w:rsidRPr="00272994" w:rsidRDefault="00CF41A3" w:rsidP="0003080F">
            <w:pPr>
              <w:pStyle w:val="ListParagraph"/>
              <w:ind w:left="0"/>
              <w:rPr>
                <w:rFonts w:ascii="Times New Roman" w:hAnsi="Times New Roman" w:cs="Times New Roman"/>
                <w:sz w:val="20"/>
                <w:szCs w:val="20"/>
              </w:rPr>
            </w:pPr>
          </w:p>
        </w:tc>
      </w:tr>
      <w:tr w:rsidR="00CF41A3" w:rsidRPr="00F73A93" w:rsidTr="0003080F">
        <w:trPr>
          <w:trHeight w:val="250"/>
        </w:trPr>
        <w:tc>
          <w:tcPr>
            <w:tcW w:w="568" w:type="dxa"/>
            <w:tcBorders>
              <w:top w:val="nil"/>
              <w:bottom w:val="nil"/>
            </w:tcBorders>
          </w:tcPr>
          <w:p w:rsidR="00CF41A3" w:rsidRPr="00272994" w:rsidRDefault="00CF41A3" w:rsidP="0003080F">
            <w:pPr>
              <w:pStyle w:val="ListParagraph"/>
              <w:ind w:left="0"/>
              <w:rPr>
                <w:rFonts w:ascii="Times New Roman" w:hAnsi="Times New Roman" w:cs="Times New Roman"/>
                <w:color w:val="000000"/>
                <w:sz w:val="20"/>
                <w:szCs w:val="20"/>
              </w:rPr>
            </w:pPr>
          </w:p>
        </w:tc>
        <w:tc>
          <w:tcPr>
            <w:tcW w:w="5596" w:type="dxa"/>
            <w:tcBorders>
              <w:top w:val="single" w:sz="4" w:space="0" w:color="auto"/>
              <w:bottom w:val="single" w:sz="4" w:space="0" w:color="auto"/>
            </w:tcBorders>
          </w:tcPr>
          <w:p w:rsidR="00CF41A3" w:rsidRPr="00CD5989" w:rsidRDefault="00CF41A3" w:rsidP="00CF41A3">
            <w:pPr>
              <w:pStyle w:val="ListParagraph"/>
              <w:numPr>
                <w:ilvl w:val="0"/>
                <w:numId w:val="13"/>
              </w:numPr>
              <w:tabs>
                <w:tab w:val="left" w:pos="5137"/>
              </w:tabs>
              <w:spacing w:after="0" w:line="240" w:lineRule="auto"/>
              <w:ind w:left="459" w:right="34"/>
              <w:jc w:val="both"/>
              <w:rPr>
                <w:rFonts w:ascii="Times New Roman" w:hAnsi="Times New Roman" w:cs="Times New Roman"/>
                <w:sz w:val="20"/>
                <w:szCs w:val="20"/>
              </w:rPr>
            </w:pPr>
            <w:r w:rsidRPr="00CD5989">
              <w:rPr>
                <w:rFonts w:ascii="Times New Roman" w:hAnsi="Times New Roman" w:cs="Times New Roman"/>
                <w:sz w:val="20"/>
                <w:szCs w:val="20"/>
              </w:rPr>
              <w:t>Guru berkeliling untuk membimbing memberikan bantuan kepada kelompok yang membutuhkan.</w:t>
            </w:r>
          </w:p>
        </w:tc>
        <w:tc>
          <w:tcPr>
            <w:tcW w:w="567" w:type="dxa"/>
            <w:tcBorders>
              <w:top w:val="single" w:sz="4" w:space="0" w:color="auto"/>
              <w:bottom w:val="single" w:sz="4" w:space="0" w:color="auto"/>
            </w:tcBorders>
          </w:tcPr>
          <w:p w:rsidR="00CF41A3" w:rsidRPr="00272994" w:rsidRDefault="00CF41A3" w:rsidP="0003080F">
            <w:pPr>
              <w:pStyle w:val="ListParagraph"/>
              <w:ind w:left="0"/>
              <w:rPr>
                <w:rFonts w:ascii="Times New Roman" w:hAnsi="Times New Roman" w:cs="Times New Roman"/>
                <w:sz w:val="20"/>
                <w:szCs w:val="20"/>
              </w:rPr>
            </w:pPr>
          </w:p>
        </w:tc>
        <w:tc>
          <w:tcPr>
            <w:tcW w:w="567" w:type="dxa"/>
            <w:tcBorders>
              <w:top w:val="single" w:sz="4" w:space="0" w:color="auto"/>
              <w:bottom w:val="single" w:sz="4" w:space="0" w:color="auto"/>
            </w:tcBorders>
          </w:tcPr>
          <w:p w:rsidR="00CF41A3" w:rsidRPr="00272994" w:rsidRDefault="00CF41A3" w:rsidP="0003080F">
            <w:pPr>
              <w:pStyle w:val="ListParagraph"/>
              <w:ind w:left="0"/>
              <w:rPr>
                <w:rFonts w:ascii="Times New Roman" w:hAnsi="Times New Roman" w:cs="Times New Roman"/>
                <w:sz w:val="20"/>
                <w:szCs w:val="20"/>
              </w:rPr>
            </w:pPr>
          </w:p>
        </w:tc>
        <w:tc>
          <w:tcPr>
            <w:tcW w:w="567" w:type="dxa"/>
            <w:tcBorders>
              <w:top w:val="single" w:sz="4" w:space="0" w:color="auto"/>
              <w:bottom w:val="single" w:sz="4" w:space="0" w:color="auto"/>
            </w:tcBorders>
          </w:tcPr>
          <w:p w:rsidR="00CF41A3" w:rsidRPr="00272994" w:rsidRDefault="00CF41A3" w:rsidP="0003080F">
            <w:pPr>
              <w:pStyle w:val="ListParagraph"/>
              <w:ind w:left="0"/>
              <w:rPr>
                <w:rFonts w:ascii="Times New Roman" w:hAnsi="Times New Roman" w:cs="Times New Roman"/>
                <w:sz w:val="20"/>
                <w:szCs w:val="20"/>
              </w:rPr>
            </w:pPr>
          </w:p>
        </w:tc>
        <w:tc>
          <w:tcPr>
            <w:tcW w:w="567" w:type="dxa"/>
            <w:tcBorders>
              <w:top w:val="single" w:sz="4" w:space="0" w:color="auto"/>
              <w:bottom w:val="single" w:sz="4" w:space="0" w:color="auto"/>
            </w:tcBorders>
          </w:tcPr>
          <w:p w:rsidR="00CF41A3" w:rsidRPr="00272994" w:rsidRDefault="00CF41A3" w:rsidP="0003080F">
            <w:pPr>
              <w:pStyle w:val="ListParagraph"/>
              <w:ind w:left="0"/>
              <w:rPr>
                <w:rFonts w:ascii="Times New Roman" w:hAnsi="Times New Roman" w:cs="Times New Roman"/>
                <w:sz w:val="20"/>
                <w:szCs w:val="20"/>
              </w:rPr>
            </w:pPr>
          </w:p>
        </w:tc>
      </w:tr>
      <w:tr w:rsidR="00CF41A3" w:rsidRPr="00272994" w:rsidTr="0003080F">
        <w:trPr>
          <w:trHeight w:val="250"/>
        </w:trPr>
        <w:tc>
          <w:tcPr>
            <w:tcW w:w="568" w:type="dxa"/>
            <w:tcBorders>
              <w:top w:val="nil"/>
              <w:bottom w:val="nil"/>
            </w:tcBorders>
          </w:tcPr>
          <w:p w:rsidR="00CF41A3" w:rsidRPr="00272994" w:rsidRDefault="00CF41A3" w:rsidP="0003080F">
            <w:pPr>
              <w:pStyle w:val="ListParagraph"/>
              <w:ind w:left="0"/>
              <w:rPr>
                <w:rFonts w:ascii="Times New Roman" w:hAnsi="Times New Roman" w:cs="Times New Roman"/>
                <w:color w:val="000000"/>
                <w:sz w:val="20"/>
                <w:szCs w:val="20"/>
              </w:rPr>
            </w:pPr>
          </w:p>
        </w:tc>
        <w:tc>
          <w:tcPr>
            <w:tcW w:w="5596" w:type="dxa"/>
          </w:tcPr>
          <w:p w:rsidR="00CF41A3" w:rsidRPr="00CD5989" w:rsidRDefault="00CF41A3" w:rsidP="00CF41A3">
            <w:pPr>
              <w:pStyle w:val="ListParagraph"/>
              <w:numPr>
                <w:ilvl w:val="0"/>
                <w:numId w:val="13"/>
              </w:numPr>
              <w:tabs>
                <w:tab w:val="left" w:pos="5137"/>
              </w:tabs>
              <w:spacing w:after="0" w:line="240" w:lineRule="auto"/>
              <w:ind w:left="459" w:right="34"/>
              <w:jc w:val="both"/>
              <w:rPr>
                <w:rFonts w:ascii="Times New Roman" w:hAnsi="Times New Roman" w:cs="Times New Roman"/>
                <w:sz w:val="20"/>
                <w:szCs w:val="20"/>
              </w:rPr>
            </w:pPr>
            <w:r w:rsidRPr="00CD5989">
              <w:rPr>
                <w:rFonts w:ascii="Times New Roman" w:hAnsi="Times New Roman" w:cs="Times New Roman"/>
                <w:sz w:val="20"/>
                <w:szCs w:val="20"/>
              </w:rPr>
              <w:t>Guru meminta perwakilan kelompok mempresentasikan hasil</w:t>
            </w:r>
            <w:r>
              <w:rPr>
                <w:rFonts w:ascii="Times New Roman" w:hAnsi="Times New Roman" w:cs="Times New Roman"/>
                <w:sz w:val="20"/>
                <w:szCs w:val="20"/>
              </w:rPr>
              <w:t>.</w:t>
            </w:r>
            <w:r w:rsidRPr="005E7A18">
              <w:rPr>
                <w:rFonts w:ascii="Times New Roman" w:hAnsi="Times New Roman"/>
                <w:i/>
              </w:rPr>
              <w:t xml:space="preserve"> </w:t>
            </w:r>
            <w:r w:rsidRPr="00CD5989">
              <w:rPr>
                <w:rFonts w:ascii="Times New Roman" w:hAnsi="Times New Roman"/>
                <w:i/>
                <w:sz w:val="20"/>
              </w:rPr>
              <w:t>.(mengkomunikasikan)</w:t>
            </w:r>
          </w:p>
        </w:tc>
        <w:tc>
          <w:tcPr>
            <w:tcW w:w="567" w:type="dxa"/>
          </w:tcPr>
          <w:p w:rsidR="00CF41A3" w:rsidRPr="00272994" w:rsidRDefault="00CF41A3" w:rsidP="0003080F">
            <w:pPr>
              <w:pStyle w:val="ListParagraph"/>
              <w:ind w:left="0"/>
              <w:rPr>
                <w:rFonts w:ascii="Times New Roman" w:hAnsi="Times New Roman" w:cs="Times New Roman"/>
                <w:sz w:val="20"/>
                <w:szCs w:val="20"/>
              </w:rPr>
            </w:pPr>
          </w:p>
        </w:tc>
        <w:tc>
          <w:tcPr>
            <w:tcW w:w="567" w:type="dxa"/>
          </w:tcPr>
          <w:p w:rsidR="00CF41A3" w:rsidRPr="00272994" w:rsidRDefault="00CF41A3" w:rsidP="0003080F">
            <w:pPr>
              <w:pStyle w:val="ListParagraph"/>
              <w:ind w:left="0"/>
              <w:rPr>
                <w:rFonts w:ascii="Times New Roman" w:hAnsi="Times New Roman" w:cs="Times New Roman"/>
                <w:sz w:val="20"/>
                <w:szCs w:val="20"/>
              </w:rPr>
            </w:pPr>
          </w:p>
        </w:tc>
        <w:tc>
          <w:tcPr>
            <w:tcW w:w="567" w:type="dxa"/>
          </w:tcPr>
          <w:p w:rsidR="00CF41A3" w:rsidRPr="00272994" w:rsidRDefault="00CF41A3" w:rsidP="0003080F">
            <w:pPr>
              <w:pStyle w:val="ListParagraph"/>
              <w:ind w:left="0"/>
              <w:rPr>
                <w:rFonts w:ascii="Times New Roman" w:hAnsi="Times New Roman" w:cs="Times New Roman"/>
                <w:sz w:val="20"/>
                <w:szCs w:val="20"/>
              </w:rPr>
            </w:pPr>
          </w:p>
        </w:tc>
        <w:tc>
          <w:tcPr>
            <w:tcW w:w="567" w:type="dxa"/>
          </w:tcPr>
          <w:p w:rsidR="00CF41A3" w:rsidRPr="00272994" w:rsidRDefault="00CF41A3" w:rsidP="0003080F">
            <w:pPr>
              <w:pStyle w:val="ListParagraph"/>
              <w:ind w:left="0"/>
              <w:rPr>
                <w:rFonts w:ascii="Times New Roman" w:hAnsi="Times New Roman" w:cs="Times New Roman"/>
                <w:sz w:val="20"/>
                <w:szCs w:val="20"/>
              </w:rPr>
            </w:pPr>
          </w:p>
        </w:tc>
      </w:tr>
      <w:tr w:rsidR="00CF41A3" w:rsidRPr="00272994" w:rsidTr="0003080F">
        <w:trPr>
          <w:trHeight w:val="250"/>
        </w:trPr>
        <w:tc>
          <w:tcPr>
            <w:tcW w:w="568" w:type="dxa"/>
            <w:tcBorders>
              <w:top w:val="nil"/>
              <w:bottom w:val="nil"/>
            </w:tcBorders>
          </w:tcPr>
          <w:p w:rsidR="00CF41A3" w:rsidRPr="00272994" w:rsidRDefault="00CF41A3" w:rsidP="0003080F">
            <w:pPr>
              <w:pStyle w:val="ListParagraph"/>
              <w:ind w:left="0"/>
              <w:rPr>
                <w:rFonts w:ascii="Times New Roman" w:hAnsi="Times New Roman" w:cs="Times New Roman"/>
                <w:color w:val="000000"/>
                <w:sz w:val="20"/>
                <w:szCs w:val="20"/>
              </w:rPr>
            </w:pPr>
          </w:p>
        </w:tc>
        <w:tc>
          <w:tcPr>
            <w:tcW w:w="5596" w:type="dxa"/>
          </w:tcPr>
          <w:p w:rsidR="00CF41A3" w:rsidRPr="00CD5989" w:rsidRDefault="00CF41A3" w:rsidP="00CF41A3">
            <w:pPr>
              <w:pStyle w:val="ListParagraph"/>
              <w:numPr>
                <w:ilvl w:val="0"/>
                <w:numId w:val="13"/>
              </w:numPr>
              <w:tabs>
                <w:tab w:val="left" w:pos="5137"/>
              </w:tabs>
              <w:spacing w:after="0" w:line="240" w:lineRule="auto"/>
              <w:ind w:left="459" w:right="34"/>
              <w:jc w:val="both"/>
              <w:rPr>
                <w:rFonts w:ascii="Times New Roman" w:hAnsi="Times New Roman" w:cs="Times New Roman"/>
                <w:sz w:val="20"/>
                <w:szCs w:val="20"/>
              </w:rPr>
            </w:pPr>
            <w:r w:rsidRPr="00CD5989">
              <w:rPr>
                <w:rFonts w:ascii="Times New Roman" w:hAnsi="Times New Roman" w:cs="Times New Roman"/>
                <w:sz w:val="20"/>
                <w:szCs w:val="20"/>
              </w:rPr>
              <w:t>Guru meminta siswa lain menanggapi tentang jawaban tersebut</w:t>
            </w:r>
          </w:p>
        </w:tc>
        <w:tc>
          <w:tcPr>
            <w:tcW w:w="567" w:type="dxa"/>
          </w:tcPr>
          <w:p w:rsidR="00CF41A3" w:rsidRPr="00272994" w:rsidRDefault="00CF41A3" w:rsidP="0003080F">
            <w:pPr>
              <w:pStyle w:val="ListParagraph"/>
              <w:ind w:left="0"/>
              <w:rPr>
                <w:rFonts w:ascii="Times New Roman" w:hAnsi="Times New Roman" w:cs="Times New Roman"/>
                <w:sz w:val="20"/>
                <w:szCs w:val="20"/>
              </w:rPr>
            </w:pPr>
          </w:p>
        </w:tc>
        <w:tc>
          <w:tcPr>
            <w:tcW w:w="567" w:type="dxa"/>
          </w:tcPr>
          <w:p w:rsidR="00CF41A3" w:rsidRPr="00272994" w:rsidRDefault="00CF41A3" w:rsidP="0003080F">
            <w:pPr>
              <w:pStyle w:val="ListParagraph"/>
              <w:ind w:left="0"/>
              <w:rPr>
                <w:rFonts w:ascii="Times New Roman" w:hAnsi="Times New Roman" w:cs="Times New Roman"/>
                <w:sz w:val="20"/>
                <w:szCs w:val="20"/>
              </w:rPr>
            </w:pPr>
          </w:p>
        </w:tc>
        <w:tc>
          <w:tcPr>
            <w:tcW w:w="567" w:type="dxa"/>
          </w:tcPr>
          <w:p w:rsidR="00CF41A3" w:rsidRPr="00272994" w:rsidRDefault="00CF41A3" w:rsidP="0003080F">
            <w:pPr>
              <w:pStyle w:val="ListParagraph"/>
              <w:ind w:left="0"/>
              <w:rPr>
                <w:rFonts w:ascii="Times New Roman" w:hAnsi="Times New Roman" w:cs="Times New Roman"/>
                <w:sz w:val="20"/>
                <w:szCs w:val="20"/>
              </w:rPr>
            </w:pPr>
          </w:p>
        </w:tc>
        <w:tc>
          <w:tcPr>
            <w:tcW w:w="567" w:type="dxa"/>
          </w:tcPr>
          <w:p w:rsidR="00CF41A3" w:rsidRPr="00272994" w:rsidRDefault="00CF41A3" w:rsidP="0003080F">
            <w:pPr>
              <w:pStyle w:val="ListParagraph"/>
              <w:ind w:left="0"/>
              <w:rPr>
                <w:rFonts w:ascii="Times New Roman" w:hAnsi="Times New Roman" w:cs="Times New Roman"/>
                <w:sz w:val="20"/>
                <w:szCs w:val="20"/>
              </w:rPr>
            </w:pPr>
          </w:p>
        </w:tc>
      </w:tr>
      <w:tr w:rsidR="00CF41A3" w:rsidRPr="00272994" w:rsidTr="0003080F">
        <w:tc>
          <w:tcPr>
            <w:tcW w:w="568" w:type="dxa"/>
            <w:tcBorders>
              <w:top w:val="nil"/>
            </w:tcBorders>
          </w:tcPr>
          <w:p w:rsidR="00CF41A3" w:rsidRPr="00272994" w:rsidRDefault="00CF41A3" w:rsidP="0003080F">
            <w:pPr>
              <w:pStyle w:val="ListParagraph"/>
              <w:ind w:left="0"/>
              <w:rPr>
                <w:rFonts w:ascii="Times New Roman" w:hAnsi="Times New Roman" w:cs="Times New Roman"/>
                <w:color w:val="000000"/>
                <w:sz w:val="20"/>
                <w:szCs w:val="20"/>
              </w:rPr>
            </w:pPr>
          </w:p>
        </w:tc>
        <w:tc>
          <w:tcPr>
            <w:tcW w:w="5596" w:type="dxa"/>
            <w:tcBorders>
              <w:bottom w:val="single" w:sz="4" w:space="0" w:color="auto"/>
            </w:tcBorders>
          </w:tcPr>
          <w:p w:rsidR="00CF41A3" w:rsidRPr="00CD5989" w:rsidRDefault="00CF41A3" w:rsidP="0003080F">
            <w:pPr>
              <w:ind w:left="142" w:right="-108"/>
              <w:rPr>
                <w:b/>
                <w:sz w:val="20"/>
              </w:rPr>
            </w:pPr>
            <w:r w:rsidRPr="00CD5989">
              <w:rPr>
                <w:b/>
                <w:sz w:val="20"/>
              </w:rPr>
              <w:t>Fase 7 : Guru mengajukan pertanyaan terakhir kepada siswa .</w:t>
            </w:r>
          </w:p>
          <w:p w:rsidR="00CF41A3" w:rsidRPr="00CD5989" w:rsidRDefault="00CF41A3" w:rsidP="00CF41A3">
            <w:pPr>
              <w:pStyle w:val="ListParagraph"/>
              <w:numPr>
                <w:ilvl w:val="0"/>
                <w:numId w:val="13"/>
              </w:numPr>
              <w:spacing w:after="0" w:line="240" w:lineRule="auto"/>
              <w:ind w:left="459"/>
              <w:rPr>
                <w:rFonts w:ascii="Times New Roman" w:hAnsi="Times New Roman" w:cs="Times New Roman"/>
                <w:sz w:val="20"/>
                <w:szCs w:val="20"/>
              </w:rPr>
            </w:pPr>
            <w:r w:rsidRPr="00CD5989">
              <w:rPr>
                <w:rFonts w:ascii="Times New Roman" w:hAnsi="Times New Roman"/>
                <w:sz w:val="20"/>
              </w:rPr>
              <w:t>Guru mengajukan pertanyaan akhir pada siswa yang berbeda untuk lebih menekankan bahwa indicator tersebut telah benar-benar dipahami oleh seluruh siswa</w:t>
            </w:r>
          </w:p>
        </w:tc>
        <w:tc>
          <w:tcPr>
            <w:tcW w:w="567" w:type="dxa"/>
            <w:tcBorders>
              <w:bottom w:val="single" w:sz="4" w:space="0" w:color="auto"/>
            </w:tcBorders>
          </w:tcPr>
          <w:p w:rsidR="00CF41A3" w:rsidRPr="00272994" w:rsidRDefault="00CF41A3" w:rsidP="0003080F">
            <w:pPr>
              <w:pStyle w:val="ListParagraph"/>
              <w:ind w:left="0"/>
              <w:rPr>
                <w:rFonts w:ascii="Times New Roman" w:hAnsi="Times New Roman" w:cs="Times New Roman"/>
                <w:sz w:val="20"/>
                <w:szCs w:val="20"/>
              </w:rPr>
            </w:pPr>
          </w:p>
        </w:tc>
        <w:tc>
          <w:tcPr>
            <w:tcW w:w="567" w:type="dxa"/>
            <w:tcBorders>
              <w:bottom w:val="single" w:sz="4" w:space="0" w:color="auto"/>
            </w:tcBorders>
          </w:tcPr>
          <w:p w:rsidR="00CF41A3" w:rsidRPr="00272994" w:rsidRDefault="00CF41A3" w:rsidP="0003080F">
            <w:pPr>
              <w:pStyle w:val="ListParagraph"/>
              <w:ind w:left="0"/>
              <w:rPr>
                <w:rFonts w:ascii="Times New Roman" w:hAnsi="Times New Roman" w:cs="Times New Roman"/>
                <w:sz w:val="20"/>
                <w:szCs w:val="20"/>
              </w:rPr>
            </w:pPr>
          </w:p>
        </w:tc>
        <w:tc>
          <w:tcPr>
            <w:tcW w:w="567" w:type="dxa"/>
            <w:tcBorders>
              <w:bottom w:val="single" w:sz="4" w:space="0" w:color="auto"/>
            </w:tcBorders>
          </w:tcPr>
          <w:p w:rsidR="00CF41A3" w:rsidRPr="00272994" w:rsidRDefault="00CF41A3" w:rsidP="0003080F">
            <w:pPr>
              <w:pStyle w:val="ListParagraph"/>
              <w:ind w:left="0"/>
              <w:rPr>
                <w:rFonts w:ascii="Times New Roman" w:hAnsi="Times New Roman" w:cs="Times New Roman"/>
                <w:sz w:val="20"/>
                <w:szCs w:val="20"/>
              </w:rPr>
            </w:pPr>
          </w:p>
        </w:tc>
        <w:tc>
          <w:tcPr>
            <w:tcW w:w="567" w:type="dxa"/>
            <w:tcBorders>
              <w:bottom w:val="single" w:sz="4" w:space="0" w:color="auto"/>
            </w:tcBorders>
          </w:tcPr>
          <w:p w:rsidR="00CF41A3" w:rsidRPr="00272994" w:rsidRDefault="00CF41A3" w:rsidP="0003080F">
            <w:pPr>
              <w:pStyle w:val="ListParagraph"/>
              <w:ind w:left="0"/>
              <w:rPr>
                <w:rFonts w:ascii="Times New Roman" w:hAnsi="Times New Roman" w:cs="Times New Roman"/>
                <w:sz w:val="20"/>
                <w:szCs w:val="20"/>
              </w:rPr>
            </w:pPr>
          </w:p>
        </w:tc>
      </w:tr>
      <w:tr w:rsidR="00CF41A3" w:rsidRPr="00272994" w:rsidTr="0003080F">
        <w:trPr>
          <w:trHeight w:val="383"/>
        </w:trPr>
        <w:tc>
          <w:tcPr>
            <w:tcW w:w="568" w:type="dxa"/>
            <w:tcBorders>
              <w:bottom w:val="single" w:sz="4" w:space="0" w:color="auto"/>
            </w:tcBorders>
          </w:tcPr>
          <w:p w:rsidR="00CF41A3" w:rsidRPr="00272994" w:rsidRDefault="00CF41A3" w:rsidP="0003080F">
            <w:pPr>
              <w:pStyle w:val="ListParagraph"/>
              <w:ind w:left="0"/>
              <w:jc w:val="center"/>
              <w:rPr>
                <w:rFonts w:ascii="Times New Roman" w:hAnsi="Times New Roman" w:cs="Times New Roman"/>
                <w:color w:val="000000"/>
                <w:sz w:val="20"/>
                <w:szCs w:val="20"/>
              </w:rPr>
            </w:pPr>
            <w:r w:rsidRPr="00272994">
              <w:rPr>
                <w:rFonts w:ascii="Times New Roman" w:hAnsi="Times New Roman" w:cs="Times New Roman"/>
                <w:color w:val="000000"/>
                <w:sz w:val="20"/>
                <w:szCs w:val="20"/>
              </w:rPr>
              <w:t>3</w:t>
            </w:r>
          </w:p>
        </w:tc>
        <w:tc>
          <w:tcPr>
            <w:tcW w:w="5596" w:type="dxa"/>
            <w:tcBorders>
              <w:right w:val="nil"/>
            </w:tcBorders>
          </w:tcPr>
          <w:p w:rsidR="00CF41A3" w:rsidRPr="00CD5989" w:rsidRDefault="00CF41A3" w:rsidP="00CF41A3">
            <w:pPr>
              <w:pStyle w:val="ListParagraph"/>
              <w:numPr>
                <w:ilvl w:val="0"/>
                <w:numId w:val="36"/>
              </w:numPr>
              <w:spacing w:after="0" w:line="240" w:lineRule="auto"/>
              <w:ind w:left="459" w:right="34"/>
              <w:rPr>
                <w:rFonts w:ascii="Times New Roman" w:eastAsia="Times New Roman" w:hAnsi="Times New Roman"/>
                <w:sz w:val="20"/>
                <w:szCs w:val="20"/>
              </w:rPr>
            </w:pPr>
            <w:r w:rsidRPr="00CD5989">
              <w:rPr>
                <w:rFonts w:ascii="Times New Roman" w:hAnsi="Times New Roman" w:cs="Times New Roman"/>
                <w:b/>
                <w:sz w:val="20"/>
                <w:szCs w:val="20"/>
              </w:rPr>
              <w:t>Penutup</w:t>
            </w:r>
          </w:p>
        </w:tc>
        <w:tc>
          <w:tcPr>
            <w:tcW w:w="567" w:type="dxa"/>
            <w:tcBorders>
              <w:left w:val="nil"/>
              <w:right w:val="nil"/>
            </w:tcBorders>
          </w:tcPr>
          <w:p w:rsidR="00CF41A3" w:rsidRPr="00272994" w:rsidRDefault="00CF41A3" w:rsidP="0003080F">
            <w:pPr>
              <w:pStyle w:val="ListParagraph"/>
              <w:ind w:left="0"/>
              <w:rPr>
                <w:rFonts w:ascii="Times New Roman" w:hAnsi="Times New Roman" w:cs="Times New Roman"/>
                <w:sz w:val="20"/>
                <w:szCs w:val="20"/>
              </w:rPr>
            </w:pPr>
          </w:p>
        </w:tc>
        <w:tc>
          <w:tcPr>
            <w:tcW w:w="567" w:type="dxa"/>
            <w:tcBorders>
              <w:left w:val="nil"/>
              <w:right w:val="nil"/>
            </w:tcBorders>
          </w:tcPr>
          <w:p w:rsidR="00CF41A3" w:rsidRPr="00272994" w:rsidRDefault="00CF41A3" w:rsidP="0003080F">
            <w:pPr>
              <w:pStyle w:val="ListParagraph"/>
              <w:ind w:left="0"/>
              <w:rPr>
                <w:rFonts w:ascii="Times New Roman" w:hAnsi="Times New Roman" w:cs="Times New Roman"/>
                <w:sz w:val="20"/>
                <w:szCs w:val="20"/>
              </w:rPr>
            </w:pPr>
          </w:p>
        </w:tc>
        <w:tc>
          <w:tcPr>
            <w:tcW w:w="567" w:type="dxa"/>
            <w:tcBorders>
              <w:left w:val="nil"/>
              <w:right w:val="nil"/>
            </w:tcBorders>
          </w:tcPr>
          <w:p w:rsidR="00CF41A3" w:rsidRPr="00272994" w:rsidRDefault="00CF41A3" w:rsidP="0003080F">
            <w:pPr>
              <w:pStyle w:val="ListParagraph"/>
              <w:ind w:left="0"/>
              <w:rPr>
                <w:rFonts w:ascii="Times New Roman" w:hAnsi="Times New Roman" w:cs="Times New Roman"/>
                <w:sz w:val="20"/>
                <w:szCs w:val="20"/>
              </w:rPr>
            </w:pPr>
          </w:p>
        </w:tc>
        <w:tc>
          <w:tcPr>
            <w:tcW w:w="567" w:type="dxa"/>
            <w:tcBorders>
              <w:left w:val="nil"/>
            </w:tcBorders>
          </w:tcPr>
          <w:p w:rsidR="00CF41A3" w:rsidRPr="00272994" w:rsidRDefault="00CF41A3" w:rsidP="0003080F">
            <w:pPr>
              <w:pStyle w:val="ListParagraph"/>
              <w:ind w:left="0"/>
              <w:rPr>
                <w:rFonts w:ascii="Times New Roman" w:hAnsi="Times New Roman" w:cs="Times New Roman"/>
                <w:sz w:val="20"/>
                <w:szCs w:val="20"/>
              </w:rPr>
            </w:pPr>
          </w:p>
        </w:tc>
      </w:tr>
      <w:tr w:rsidR="00CF41A3" w:rsidRPr="00272994" w:rsidTr="0003080F">
        <w:trPr>
          <w:trHeight w:val="250"/>
        </w:trPr>
        <w:tc>
          <w:tcPr>
            <w:tcW w:w="568" w:type="dxa"/>
            <w:tcBorders>
              <w:bottom w:val="nil"/>
            </w:tcBorders>
          </w:tcPr>
          <w:p w:rsidR="00CF41A3" w:rsidRPr="00272994" w:rsidRDefault="00CF41A3" w:rsidP="0003080F">
            <w:pPr>
              <w:pStyle w:val="ListParagraph"/>
              <w:ind w:left="0"/>
              <w:rPr>
                <w:rFonts w:ascii="Times New Roman" w:hAnsi="Times New Roman" w:cs="Times New Roman"/>
                <w:color w:val="000000"/>
                <w:sz w:val="20"/>
                <w:szCs w:val="20"/>
              </w:rPr>
            </w:pPr>
          </w:p>
        </w:tc>
        <w:tc>
          <w:tcPr>
            <w:tcW w:w="5596" w:type="dxa"/>
          </w:tcPr>
          <w:p w:rsidR="00CF41A3" w:rsidRPr="00CD5989" w:rsidRDefault="00CF41A3" w:rsidP="00CF41A3">
            <w:pPr>
              <w:pStyle w:val="ListParagraph"/>
              <w:numPr>
                <w:ilvl w:val="0"/>
                <w:numId w:val="21"/>
              </w:numPr>
              <w:spacing w:after="0" w:line="240" w:lineRule="auto"/>
              <w:ind w:left="459"/>
              <w:rPr>
                <w:rFonts w:ascii="Times New Roman" w:hAnsi="Times New Roman" w:cs="Times New Roman"/>
                <w:sz w:val="20"/>
                <w:szCs w:val="20"/>
              </w:rPr>
            </w:pPr>
            <w:r w:rsidRPr="00CD5989">
              <w:rPr>
                <w:rFonts w:ascii="Times New Roman" w:eastAsia="Times New Roman" w:hAnsi="Times New Roman"/>
                <w:sz w:val="20"/>
              </w:rPr>
              <w:t xml:space="preserve">Guru bersama siswa menarik kesimpulan dari pembelajaran yang telah dilakukan </w:t>
            </w:r>
            <w:r w:rsidRPr="00CD5989">
              <w:rPr>
                <w:rFonts w:ascii="Times New Roman" w:eastAsia="Times New Roman" w:hAnsi="Times New Roman"/>
                <w:i/>
                <w:sz w:val="20"/>
              </w:rPr>
              <w:t>(Menyimpulkan)</w:t>
            </w:r>
          </w:p>
        </w:tc>
        <w:tc>
          <w:tcPr>
            <w:tcW w:w="567" w:type="dxa"/>
          </w:tcPr>
          <w:p w:rsidR="00CF41A3" w:rsidRPr="00272994" w:rsidRDefault="00CF41A3" w:rsidP="0003080F">
            <w:pPr>
              <w:pStyle w:val="ListParagraph"/>
              <w:ind w:left="0"/>
              <w:rPr>
                <w:rFonts w:ascii="Times New Roman" w:hAnsi="Times New Roman" w:cs="Times New Roman"/>
                <w:sz w:val="20"/>
                <w:szCs w:val="20"/>
              </w:rPr>
            </w:pPr>
          </w:p>
        </w:tc>
        <w:tc>
          <w:tcPr>
            <w:tcW w:w="567" w:type="dxa"/>
          </w:tcPr>
          <w:p w:rsidR="00CF41A3" w:rsidRPr="00272994" w:rsidRDefault="00CF41A3" w:rsidP="0003080F">
            <w:pPr>
              <w:pStyle w:val="ListParagraph"/>
              <w:ind w:left="0"/>
              <w:rPr>
                <w:rFonts w:ascii="Times New Roman" w:hAnsi="Times New Roman" w:cs="Times New Roman"/>
                <w:sz w:val="20"/>
                <w:szCs w:val="20"/>
              </w:rPr>
            </w:pPr>
          </w:p>
        </w:tc>
        <w:tc>
          <w:tcPr>
            <w:tcW w:w="567" w:type="dxa"/>
          </w:tcPr>
          <w:p w:rsidR="00CF41A3" w:rsidRPr="00272994" w:rsidRDefault="00CF41A3" w:rsidP="0003080F">
            <w:pPr>
              <w:pStyle w:val="ListParagraph"/>
              <w:ind w:left="0"/>
              <w:rPr>
                <w:rFonts w:ascii="Times New Roman" w:hAnsi="Times New Roman" w:cs="Times New Roman"/>
                <w:sz w:val="20"/>
                <w:szCs w:val="20"/>
              </w:rPr>
            </w:pPr>
          </w:p>
        </w:tc>
        <w:tc>
          <w:tcPr>
            <w:tcW w:w="567" w:type="dxa"/>
          </w:tcPr>
          <w:p w:rsidR="00CF41A3" w:rsidRPr="00272994" w:rsidRDefault="00CF41A3" w:rsidP="0003080F">
            <w:pPr>
              <w:pStyle w:val="ListParagraph"/>
              <w:ind w:left="0"/>
              <w:rPr>
                <w:rFonts w:ascii="Times New Roman" w:hAnsi="Times New Roman" w:cs="Times New Roman"/>
                <w:sz w:val="20"/>
                <w:szCs w:val="20"/>
              </w:rPr>
            </w:pPr>
          </w:p>
        </w:tc>
      </w:tr>
      <w:tr w:rsidR="00CF41A3" w:rsidRPr="00272994" w:rsidTr="0003080F">
        <w:trPr>
          <w:trHeight w:val="250"/>
        </w:trPr>
        <w:tc>
          <w:tcPr>
            <w:tcW w:w="568" w:type="dxa"/>
            <w:tcBorders>
              <w:top w:val="nil"/>
              <w:bottom w:val="nil"/>
            </w:tcBorders>
          </w:tcPr>
          <w:p w:rsidR="00CF41A3" w:rsidRPr="00272994" w:rsidRDefault="00CF41A3" w:rsidP="0003080F">
            <w:pPr>
              <w:pStyle w:val="ListParagraph"/>
              <w:ind w:left="0"/>
              <w:rPr>
                <w:rFonts w:ascii="Times New Roman" w:hAnsi="Times New Roman" w:cs="Times New Roman"/>
                <w:color w:val="000000"/>
                <w:sz w:val="20"/>
                <w:szCs w:val="20"/>
              </w:rPr>
            </w:pPr>
          </w:p>
        </w:tc>
        <w:tc>
          <w:tcPr>
            <w:tcW w:w="5596" w:type="dxa"/>
          </w:tcPr>
          <w:p w:rsidR="00CF41A3" w:rsidRPr="00CD5989" w:rsidRDefault="00CF41A3" w:rsidP="00CF41A3">
            <w:pPr>
              <w:pStyle w:val="ListParagraph"/>
              <w:numPr>
                <w:ilvl w:val="0"/>
                <w:numId w:val="21"/>
              </w:numPr>
              <w:spacing w:after="0" w:line="240" w:lineRule="auto"/>
              <w:ind w:left="459"/>
              <w:rPr>
                <w:rFonts w:ascii="Times New Roman" w:hAnsi="Times New Roman" w:cs="Times New Roman"/>
                <w:sz w:val="20"/>
                <w:szCs w:val="20"/>
              </w:rPr>
            </w:pPr>
            <w:r w:rsidRPr="00CD5989">
              <w:rPr>
                <w:rFonts w:ascii="Times New Roman" w:hAnsi="Times New Roman" w:cs="Times New Roman"/>
                <w:sz w:val="20"/>
                <w:szCs w:val="20"/>
              </w:rPr>
              <w:t>Guru memberikan penguatan atas kesimpulan yang diberikan siswa</w:t>
            </w:r>
          </w:p>
        </w:tc>
        <w:tc>
          <w:tcPr>
            <w:tcW w:w="567" w:type="dxa"/>
          </w:tcPr>
          <w:p w:rsidR="00CF41A3" w:rsidRPr="00272994" w:rsidRDefault="00CF41A3" w:rsidP="0003080F">
            <w:pPr>
              <w:pStyle w:val="ListParagraph"/>
              <w:ind w:left="0"/>
              <w:rPr>
                <w:rFonts w:ascii="Times New Roman" w:hAnsi="Times New Roman" w:cs="Times New Roman"/>
                <w:sz w:val="20"/>
                <w:szCs w:val="20"/>
              </w:rPr>
            </w:pPr>
          </w:p>
        </w:tc>
        <w:tc>
          <w:tcPr>
            <w:tcW w:w="567" w:type="dxa"/>
          </w:tcPr>
          <w:p w:rsidR="00CF41A3" w:rsidRPr="00272994" w:rsidRDefault="00CF41A3" w:rsidP="0003080F">
            <w:pPr>
              <w:pStyle w:val="ListParagraph"/>
              <w:ind w:left="0"/>
              <w:rPr>
                <w:rFonts w:ascii="Times New Roman" w:hAnsi="Times New Roman" w:cs="Times New Roman"/>
                <w:sz w:val="20"/>
                <w:szCs w:val="20"/>
              </w:rPr>
            </w:pPr>
          </w:p>
        </w:tc>
        <w:tc>
          <w:tcPr>
            <w:tcW w:w="567" w:type="dxa"/>
          </w:tcPr>
          <w:p w:rsidR="00CF41A3" w:rsidRPr="00272994" w:rsidRDefault="00CF41A3" w:rsidP="0003080F">
            <w:pPr>
              <w:pStyle w:val="ListParagraph"/>
              <w:ind w:left="0"/>
              <w:rPr>
                <w:rFonts w:ascii="Times New Roman" w:hAnsi="Times New Roman" w:cs="Times New Roman"/>
                <w:sz w:val="20"/>
                <w:szCs w:val="20"/>
              </w:rPr>
            </w:pPr>
          </w:p>
        </w:tc>
        <w:tc>
          <w:tcPr>
            <w:tcW w:w="567" w:type="dxa"/>
          </w:tcPr>
          <w:p w:rsidR="00CF41A3" w:rsidRPr="00272994" w:rsidRDefault="00CF41A3" w:rsidP="0003080F">
            <w:pPr>
              <w:pStyle w:val="ListParagraph"/>
              <w:ind w:left="0"/>
              <w:rPr>
                <w:rFonts w:ascii="Times New Roman" w:hAnsi="Times New Roman" w:cs="Times New Roman"/>
                <w:sz w:val="20"/>
                <w:szCs w:val="20"/>
              </w:rPr>
            </w:pPr>
          </w:p>
        </w:tc>
      </w:tr>
      <w:tr w:rsidR="00CF41A3" w:rsidRPr="00272994" w:rsidTr="0003080F">
        <w:trPr>
          <w:trHeight w:val="250"/>
        </w:trPr>
        <w:tc>
          <w:tcPr>
            <w:tcW w:w="568" w:type="dxa"/>
            <w:tcBorders>
              <w:top w:val="nil"/>
              <w:bottom w:val="nil"/>
            </w:tcBorders>
          </w:tcPr>
          <w:p w:rsidR="00CF41A3" w:rsidRPr="00272994" w:rsidRDefault="00CF41A3" w:rsidP="0003080F">
            <w:pPr>
              <w:pStyle w:val="ListParagraph"/>
              <w:ind w:left="0"/>
              <w:rPr>
                <w:rFonts w:ascii="Times New Roman" w:hAnsi="Times New Roman" w:cs="Times New Roman"/>
                <w:color w:val="000000"/>
                <w:sz w:val="20"/>
                <w:szCs w:val="20"/>
              </w:rPr>
            </w:pPr>
          </w:p>
        </w:tc>
        <w:tc>
          <w:tcPr>
            <w:tcW w:w="5596" w:type="dxa"/>
          </w:tcPr>
          <w:p w:rsidR="00CF41A3" w:rsidRPr="00272994" w:rsidRDefault="00CF41A3" w:rsidP="00CF41A3">
            <w:pPr>
              <w:pStyle w:val="ListParagraph"/>
              <w:numPr>
                <w:ilvl w:val="0"/>
                <w:numId w:val="21"/>
              </w:numPr>
              <w:spacing w:after="0" w:line="240" w:lineRule="auto"/>
              <w:ind w:left="459"/>
              <w:rPr>
                <w:rFonts w:ascii="Times New Roman" w:hAnsi="Times New Roman" w:cs="Times New Roman"/>
                <w:sz w:val="20"/>
                <w:szCs w:val="20"/>
              </w:rPr>
            </w:pPr>
            <w:r w:rsidRPr="00272994">
              <w:rPr>
                <w:rFonts w:ascii="Times New Roman" w:hAnsi="Times New Roman" w:cs="Times New Roman"/>
                <w:sz w:val="20"/>
                <w:szCs w:val="20"/>
              </w:rPr>
              <w:t>Guru memberikan post test untuk mengevaluasi kemampuan siswa</w:t>
            </w:r>
          </w:p>
        </w:tc>
        <w:tc>
          <w:tcPr>
            <w:tcW w:w="567" w:type="dxa"/>
          </w:tcPr>
          <w:p w:rsidR="00CF41A3" w:rsidRPr="00272994" w:rsidRDefault="00CF41A3" w:rsidP="0003080F">
            <w:pPr>
              <w:pStyle w:val="ListParagraph"/>
              <w:ind w:left="0"/>
              <w:rPr>
                <w:rFonts w:ascii="Times New Roman" w:hAnsi="Times New Roman" w:cs="Times New Roman"/>
                <w:sz w:val="20"/>
                <w:szCs w:val="20"/>
              </w:rPr>
            </w:pPr>
          </w:p>
        </w:tc>
        <w:tc>
          <w:tcPr>
            <w:tcW w:w="567" w:type="dxa"/>
          </w:tcPr>
          <w:p w:rsidR="00CF41A3" w:rsidRPr="00272994" w:rsidRDefault="00CF41A3" w:rsidP="0003080F">
            <w:pPr>
              <w:pStyle w:val="ListParagraph"/>
              <w:ind w:left="0"/>
              <w:rPr>
                <w:rFonts w:ascii="Times New Roman" w:hAnsi="Times New Roman" w:cs="Times New Roman"/>
                <w:sz w:val="20"/>
                <w:szCs w:val="20"/>
              </w:rPr>
            </w:pPr>
          </w:p>
        </w:tc>
        <w:tc>
          <w:tcPr>
            <w:tcW w:w="567" w:type="dxa"/>
          </w:tcPr>
          <w:p w:rsidR="00CF41A3" w:rsidRPr="00272994" w:rsidRDefault="00CF41A3" w:rsidP="0003080F">
            <w:pPr>
              <w:pStyle w:val="ListParagraph"/>
              <w:ind w:left="0"/>
              <w:rPr>
                <w:rFonts w:ascii="Times New Roman" w:hAnsi="Times New Roman" w:cs="Times New Roman"/>
                <w:sz w:val="20"/>
                <w:szCs w:val="20"/>
              </w:rPr>
            </w:pPr>
          </w:p>
        </w:tc>
        <w:tc>
          <w:tcPr>
            <w:tcW w:w="567" w:type="dxa"/>
          </w:tcPr>
          <w:p w:rsidR="00CF41A3" w:rsidRPr="00272994" w:rsidRDefault="00CF41A3" w:rsidP="0003080F">
            <w:pPr>
              <w:pStyle w:val="ListParagraph"/>
              <w:ind w:left="0"/>
              <w:rPr>
                <w:rFonts w:ascii="Times New Roman" w:hAnsi="Times New Roman" w:cs="Times New Roman"/>
                <w:sz w:val="20"/>
                <w:szCs w:val="20"/>
              </w:rPr>
            </w:pPr>
          </w:p>
        </w:tc>
      </w:tr>
      <w:tr w:rsidR="00CF41A3" w:rsidRPr="00272994" w:rsidTr="0003080F">
        <w:trPr>
          <w:trHeight w:val="250"/>
        </w:trPr>
        <w:tc>
          <w:tcPr>
            <w:tcW w:w="568" w:type="dxa"/>
            <w:tcBorders>
              <w:top w:val="nil"/>
              <w:bottom w:val="nil"/>
            </w:tcBorders>
          </w:tcPr>
          <w:p w:rsidR="00CF41A3" w:rsidRPr="00272994" w:rsidRDefault="00CF41A3" w:rsidP="0003080F">
            <w:pPr>
              <w:pStyle w:val="ListParagraph"/>
              <w:ind w:left="0"/>
              <w:rPr>
                <w:rFonts w:ascii="Times New Roman" w:hAnsi="Times New Roman" w:cs="Times New Roman"/>
                <w:color w:val="000000"/>
                <w:sz w:val="20"/>
                <w:szCs w:val="20"/>
              </w:rPr>
            </w:pPr>
          </w:p>
        </w:tc>
        <w:tc>
          <w:tcPr>
            <w:tcW w:w="5596" w:type="dxa"/>
          </w:tcPr>
          <w:p w:rsidR="00CF41A3" w:rsidRPr="00272994" w:rsidRDefault="00CF41A3" w:rsidP="00CF41A3">
            <w:pPr>
              <w:pStyle w:val="ListParagraph"/>
              <w:numPr>
                <w:ilvl w:val="0"/>
                <w:numId w:val="21"/>
              </w:numPr>
              <w:spacing w:after="0" w:line="240" w:lineRule="auto"/>
              <w:ind w:left="459"/>
              <w:rPr>
                <w:rFonts w:ascii="Times New Roman" w:hAnsi="Times New Roman" w:cs="Times New Roman"/>
                <w:sz w:val="20"/>
                <w:szCs w:val="20"/>
              </w:rPr>
            </w:pPr>
            <w:r w:rsidRPr="00272994">
              <w:rPr>
                <w:rFonts w:ascii="Times New Roman" w:hAnsi="Times New Roman" w:cs="Times New Roman"/>
                <w:sz w:val="20"/>
                <w:szCs w:val="20"/>
              </w:rPr>
              <w:t>Guru memberikan tugas untuk dikerjakan dirumah</w:t>
            </w:r>
          </w:p>
        </w:tc>
        <w:tc>
          <w:tcPr>
            <w:tcW w:w="567" w:type="dxa"/>
          </w:tcPr>
          <w:p w:rsidR="00CF41A3" w:rsidRPr="00272994" w:rsidRDefault="00CF41A3" w:rsidP="0003080F">
            <w:pPr>
              <w:pStyle w:val="ListParagraph"/>
              <w:ind w:left="0"/>
              <w:rPr>
                <w:rFonts w:ascii="Times New Roman" w:hAnsi="Times New Roman" w:cs="Times New Roman"/>
                <w:sz w:val="20"/>
                <w:szCs w:val="20"/>
              </w:rPr>
            </w:pPr>
          </w:p>
        </w:tc>
        <w:tc>
          <w:tcPr>
            <w:tcW w:w="567" w:type="dxa"/>
          </w:tcPr>
          <w:p w:rsidR="00CF41A3" w:rsidRPr="00272994" w:rsidRDefault="00CF41A3" w:rsidP="0003080F">
            <w:pPr>
              <w:pStyle w:val="ListParagraph"/>
              <w:ind w:left="0"/>
              <w:rPr>
                <w:rFonts w:ascii="Times New Roman" w:hAnsi="Times New Roman" w:cs="Times New Roman"/>
                <w:sz w:val="20"/>
                <w:szCs w:val="20"/>
              </w:rPr>
            </w:pPr>
          </w:p>
        </w:tc>
        <w:tc>
          <w:tcPr>
            <w:tcW w:w="567" w:type="dxa"/>
          </w:tcPr>
          <w:p w:rsidR="00CF41A3" w:rsidRPr="00272994" w:rsidRDefault="00CF41A3" w:rsidP="0003080F">
            <w:pPr>
              <w:pStyle w:val="ListParagraph"/>
              <w:ind w:left="0"/>
              <w:rPr>
                <w:rFonts w:ascii="Times New Roman" w:hAnsi="Times New Roman" w:cs="Times New Roman"/>
                <w:sz w:val="20"/>
                <w:szCs w:val="20"/>
              </w:rPr>
            </w:pPr>
          </w:p>
        </w:tc>
        <w:tc>
          <w:tcPr>
            <w:tcW w:w="567" w:type="dxa"/>
          </w:tcPr>
          <w:p w:rsidR="00CF41A3" w:rsidRPr="00272994" w:rsidRDefault="00CF41A3" w:rsidP="0003080F">
            <w:pPr>
              <w:pStyle w:val="ListParagraph"/>
              <w:ind w:left="0"/>
              <w:rPr>
                <w:rFonts w:ascii="Times New Roman" w:hAnsi="Times New Roman" w:cs="Times New Roman"/>
                <w:sz w:val="20"/>
                <w:szCs w:val="20"/>
              </w:rPr>
            </w:pPr>
          </w:p>
        </w:tc>
      </w:tr>
      <w:tr w:rsidR="00CF41A3" w:rsidRPr="00272994" w:rsidTr="0003080F">
        <w:trPr>
          <w:trHeight w:val="250"/>
        </w:trPr>
        <w:tc>
          <w:tcPr>
            <w:tcW w:w="568" w:type="dxa"/>
            <w:tcBorders>
              <w:top w:val="nil"/>
              <w:bottom w:val="nil"/>
            </w:tcBorders>
          </w:tcPr>
          <w:p w:rsidR="00CF41A3" w:rsidRPr="00272994" w:rsidRDefault="00CF41A3" w:rsidP="0003080F">
            <w:pPr>
              <w:pStyle w:val="ListParagraph"/>
              <w:ind w:left="0"/>
              <w:rPr>
                <w:rFonts w:ascii="Times New Roman" w:hAnsi="Times New Roman" w:cs="Times New Roman"/>
                <w:color w:val="000000"/>
                <w:sz w:val="20"/>
                <w:szCs w:val="20"/>
              </w:rPr>
            </w:pPr>
          </w:p>
        </w:tc>
        <w:tc>
          <w:tcPr>
            <w:tcW w:w="5596" w:type="dxa"/>
          </w:tcPr>
          <w:p w:rsidR="00CF41A3" w:rsidRPr="00272994" w:rsidRDefault="00CF41A3" w:rsidP="00CF41A3">
            <w:pPr>
              <w:pStyle w:val="ListParagraph"/>
              <w:numPr>
                <w:ilvl w:val="0"/>
                <w:numId w:val="21"/>
              </w:numPr>
              <w:spacing w:after="0" w:line="240" w:lineRule="auto"/>
              <w:ind w:left="459"/>
              <w:rPr>
                <w:rFonts w:ascii="Times New Roman" w:hAnsi="Times New Roman" w:cs="Times New Roman"/>
                <w:sz w:val="20"/>
                <w:szCs w:val="20"/>
              </w:rPr>
            </w:pPr>
            <w:r w:rsidRPr="00272994">
              <w:rPr>
                <w:rFonts w:ascii="Times New Roman" w:hAnsi="Times New Roman" w:cs="Times New Roman"/>
                <w:sz w:val="20"/>
                <w:szCs w:val="20"/>
              </w:rPr>
              <w:t>Guru memberitahukan materi pembelajaran untuk pertemuan selanjutnya</w:t>
            </w:r>
          </w:p>
        </w:tc>
        <w:tc>
          <w:tcPr>
            <w:tcW w:w="567" w:type="dxa"/>
          </w:tcPr>
          <w:p w:rsidR="00CF41A3" w:rsidRPr="00272994" w:rsidRDefault="00CF41A3" w:rsidP="0003080F">
            <w:pPr>
              <w:pStyle w:val="ListParagraph"/>
              <w:ind w:left="0"/>
              <w:rPr>
                <w:rFonts w:ascii="Times New Roman" w:hAnsi="Times New Roman" w:cs="Times New Roman"/>
                <w:sz w:val="20"/>
                <w:szCs w:val="20"/>
              </w:rPr>
            </w:pPr>
          </w:p>
        </w:tc>
        <w:tc>
          <w:tcPr>
            <w:tcW w:w="567" w:type="dxa"/>
          </w:tcPr>
          <w:p w:rsidR="00CF41A3" w:rsidRPr="00272994" w:rsidRDefault="00CF41A3" w:rsidP="0003080F">
            <w:pPr>
              <w:pStyle w:val="ListParagraph"/>
              <w:ind w:left="0"/>
              <w:rPr>
                <w:rFonts w:ascii="Times New Roman" w:hAnsi="Times New Roman" w:cs="Times New Roman"/>
                <w:sz w:val="20"/>
                <w:szCs w:val="20"/>
              </w:rPr>
            </w:pPr>
          </w:p>
        </w:tc>
        <w:tc>
          <w:tcPr>
            <w:tcW w:w="567" w:type="dxa"/>
          </w:tcPr>
          <w:p w:rsidR="00CF41A3" w:rsidRPr="00272994" w:rsidRDefault="00CF41A3" w:rsidP="0003080F">
            <w:pPr>
              <w:pStyle w:val="ListParagraph"/>
              <w:ind w:left="0"/>
              <w:rPr>
                <w:rFonts w:ascii="Times New Roman" w:hAnsi="Times New Roman" w:cs="Times New Roman"/>
                <w:sz w:val="20"/>
                <w:szCs w:val="20"/>
              </w:rPr>
            </w:pPr>
          </w:p>
        </w:tc>
        <w:tc>
          <w:tcPr>
            <w:tcW w:w="567" w:type="dxa"/>
          </w:tcPr>
          <w:p w:rsidR="00CF41A3" w:rsidRPr="00272994" w:rsidRDefault="00CF41A3" w:rsidP="0003080F">
            <w:pPr>
              <w:pStyle w:val="ListParagraph"/>
              <w:ind w:left="0"/>
              <w:rPr>
                <w:rFonts w:ascii="Times New Roman" w:hAnsi="Times New Roman" w:cs="Times New Roman"/>
                <w:sz w:val="20"/>
                <w:szCs w:val="20"/>
              </w:rPr>
            </w:pPr>
          </w:p>
        </w:tc>
      </w:tr>
      <w:tr w:rsidR="00CF41A3" w:rsidRPr="00272994" w:rsidTr="0003080F">
        <w:trPr>
          <w:trHeight w:val="250"/>
        </w:trPr>
        <w:tc>
          <w:tcPr>
            <w:tcW w:w="568" w:type="dxa"/>
            <w:tcBorders>
              <w:top w:val="nil"/>
            </w:tcBorders>
          </w:tcPr>
          <w:p w:rsidR="00CF41A3" w:rsidRPr="00272994" w:rsidRDefault="00CF41A3" w:rsidP="0003080F">
            <w:pPr>
              <w:pStyle w:val="ListParagraph"/>
              <w:ind w:left="0"/>
              <w:rPr>
                <w:rFonts w:ascii="Times New Roman" w:hAnsi="Times New Roman" w:cs="Times New Roman"/>
                <w:color w:val="000000"/>
                <w:sz w:val="20"/>
                <w:szCs w:val="20"/>
              </w:rPr>
            </w:pPr>
          </w:p>
        </w:tc>
        <w:tc>
          <w:tcPr>
            <w:tcW w:w="5596" w:type="dxa"/>
          </w:tcPr>
          <w:p w:rsidR="00CF41A3" w:rsidRPr="00272994" w:rsidRDefault="00CF41A3" w:rsidP="00CF41A3">
            <w:pPr>
              <w:pStyle w:val="ListParagraph"/>
              <w:numPr>
                <w:ilvl w:val="0"/>
                <w:numId w:val="21"/>
              </w:numPr>
              <w:spacing w:after="0" w:line="240" w:lineRule="auto"/>
              <w:ind w:left="459"/>
              <w:rPr>
                <w:rFonts w:ascii="Times New Roman" w:hAnsi="Times New Roman" w:cs="Times New Roman"/>
                <w:sz w:val="20"/>
                <w:szCs w:val="20"/>
              </w:rPr>
            </w:pPr>
            <w:r w:rsidRPr="00272994">
              <w:rPr>
                <w:rFonts w:ascii="Times New Roman" w:hAnsi="Times New Roman" w:cs="Times New Roman"/>
                <w:sz w:val="20"/>
                <w:szCs w:val="20"/>
              </w:rPr>
              <w:t>Guru mengakhiri pembelajaran dengan mengucapkan salam.</w:t>
            </w:r>
          </w:p>
        </w:tc>
        <w:tc>
          <w:tcPr>
            <w:tcW w:w="567" w:type="dxa"/>
          </w:tcPr>
          <w:p w:rsidR="00CF41A3" w:rsidRPr="00272994" w:rsidRDefault="00CF41A3" w:rsidP="0003080F">
            <w:pPr>
              <w:pStyle w:val="ListParagraph"/>
              <w:ind w:left="0"/>
              <w:rPr>
                <w:rFonts w:ascii="Times New Roman" w:hAnsi="Times New Roman" w:cs="Times New Roman"/>
                <w:sz w:val="20"/>
                <w:szCs w:val="20"/>
              </w:rPr>
            </w:pPr>
          </w:p>
        </w:tc>
        <w:tc>
          <w:tcPr>
            <w:tcW w:w="567" w:type="dxa"/>
          </w:tcPr>
          <w:p w:rsidR="00CF41A3" w:rsidRPr="00272994" w:rsidRDefault="00CF41A3" w:rsidP="0003080F">
            <w:pPr>
              <w:pStyle w:val="ListParagraph"/>
              <w:ind w:left="0"/>
              <w:rPr>
                <w:rFonts w:ascii="Times New Roman" w:hAnsi="Times New Roman" w:cs="Times New Roman"/>
                <w:sz w:val="20"/>
                <w:szCs w:val="20"/>
              </w:rPr>
            </w:pPr>
          </w:p>
        </w:tc>
        <w:tc>
          <w:tcPr>
            <w:tcW w:w="567" w:type="dxa"/>
          </w:tcPr>
          <w:p w:rsidR="00CF41A3" w:rsidRPr="00272994" w:rsidRDefault="00CF41A3" w:rsidP="0003080F">
            <w:pPr>
              <w:pStyle w:val="ListParagraph"/>
              <w:ind w:left="0"/>
              <w:rPr>
                <w:rFonts w:ascii="Times New Roman" w:hAnsi="Times New Roman" w:cs="Times New Roman"/>
                <w:sz w:val="20"/>
                <w:szCs w:val="20"/>
              </w:rPr>
            </w:pPr>
          </w:p>
        </w:tc>
        <w:tc>
          <w:tcPr>
            <w:tcW w:w="567" w:type="dxa"/>
          </w:tcPr>
          <w:p w:rsidR="00CF41A3" w:rsidRPr="00272994" w:rsidRDefault="00CF41A3" w:rsidP="0003080F">
            <w:pPr>
              <w:pStyle w:val="ListParagraph"/>
              <w:ind w:left="0"/>
              <w:rPr>
                <w:rFonts w:ascii="Times New Roman" w:hAnsi="Times New Roman" w:cs="Times New Roman"/>
                <w:sz w:val="20"/>
                <w:szCs w:val="20"/>
              </w:rPr>
            </w:pPr>
          </w:p>
        </w:tc>
      </w:tr>
    </w:tbl>
    <w:p w:rsidR="00CF41A3" w:rsidRDefault="00CF41A3" w:rsidP="00CF41A3">
      <w:pPr>
        <w:jc w:val="both"/>
        <w:rPr>
          <w:b/>
          <w:sz w:val="20"/>
          <w:szCs w:val="20"/>
        </w:rPr>
      </w:pPr>
    </w:p>
    <w:p w:rsidR="00CF41A3" w:rsidRDefault="00CF41A3" w:rsidP="00CF41A3">
      <w:pPr>
        <w:jc w:val="both"/>
        <w:rPr>
          <w:b/>
          <w:sz w:val="20"/>
          <w:szCs w:val="20"/>
        </w:rPr>
      </w:pPr>
      <w:r>
        <w:rPr>
          <w:b/>
          <w:sz w:val="20"/>
          <w:szCs w:val="20"/>
        </w:rPr>
        <w:t>Tabel 3.10  Lembar Observasi A</w:t>
      </w:r>
      <w:r w:rsidRPr="00514044">
        <w:rPr>
          <w:b/>
          <w:sz w:val="20"/>
          <w:szCs w:val="20"/>
        </w:rPr>
        <w:t xml:space="preserve">ktivitas </w:t>
      </w:r>
      <w:r>
        <w:rPr>
          <w:b/>
          <w:sz w:val="20"/>
          <w:szCs w:val="20"/>
        </w:rPr>
        <w:t>Guru d</w:t>
      </w:r>
      <w:r w:rsidRPr="00514044">
        <w:rPr>
          <w:b/>
          <w:sz w:val="20"/>
          <w:szCs w:val="20"/>
        </w:rPr>
        <w:t xml:space="preserve">engan </w:t>
      </w:r>
      <w:r>
        <w:rPr>
          <w:b/>
          <w:sz w:val="20"/>
          <w:szCs w:val="20"/>
        </w:rPr>
        <w:t xml:space="preserve">Model Pembelajaran Ekspositori </w:t>
      </w:r>
    </w:p>
    <w:p w:rsidR="00CF41A3" w:rsidRDefault="00CF41A3" w:rsidP="00CF41A3">
      <w:pPr>
        <w:ind w:left="993"/>
        <w:jc w:val="both"/>
        <w:rPr>
          <w:b/>
          <w:sz w:val="20"/>
          <w:szCs w:val="20"/>
        </w:rPr>
      </w:pPr>
      <w:r w:rsidRPr="00A1101F">
        <w:rPr>
          <w:b/>
          <w:sz w:val="20"/>
          <w:szCs w:val="20"/>
          <w:lang w:val="id-ID"/>
        </w:rPr>
        <w:t>Berbasis Pendekatan Saintifik</w:t>
      </w:r>
    </w:p>
    <w:tbl>
      <w:tblPr>
        <w:tblStyle w:val="TableGrid"/>
        <w:tblW w:w="8364" w:type="dxa"/>
        <w:tblInd w:w="-318" w:type="dxa"/>
        <w:tblLayout w:type="fixed"/>
        <w:tblLook w:val="04A0" w:firstRow="1" w:lastRow="0" w:firstColumn="1" w:lastColumn="0" w:noHBand="0" w:noVBand="1"/>
      </w:tblPr>
      <w:tblGrid>
        <w:gridCol w:w="568"/>
        <w:gridCol w:w="5528"/>
        <w:gridCol w:w="567"/>
        <w:gridCol w:w="567"/>
        <w:gridCol w:w="567"/>
        <w:gridCol w:w="567"/>
      </w:tblGrid>
      <w:tr w:rsidR="00CF41A3" w:rsidTr="0003080F">
        <w:trPr>
          <w:trHeight w:val="230"/>
        </w:trPr>
        <w:tc>
          <w:tcPr>
            <w:tcW w:w="568" w:type="dxa"/>
            <w:vMerge w:val="restart"/>
            <w:vAlign w:val="center"/>
          </w:tcPr>
          <w:p w:rsidR="00CF41A3" w:rsidRPr="000F5D51" w:rsidRDefault="00CF41A3" w:rsidP="0003080F">
            <w:pPr>
              <w:pStyle w:val="ListParagraph"/>
              <w:spacing w:after="0"/>
              <w:ind w:left="0"/>
              <w:jc w:val="center"/>
              <w:rPr>
                <w:rFonts w:ascii="Times New Roman" w:hAnsi="Times New Roman" w:cs="Times New Roman"/>
                <w:color w:val="000000"/>
                <w:sz w:val="20"/>
                <w:szCs w:val="20"/>
              </w:rPr>
            </w:pPr>
            <w:r>
              <w:rPr>
                <w:rFonts w:ascii="Times New Roman" w:hAnsi="Times New Roman" w:cs="Times New Roman"/>
                <w:b/>
                <w:color w:val="000000"/>
                <w:sz w:val="20"/>
                <w:szCs w:val="20"/>
              </w:rPr>
              <w:t>No</w:t>
            </w:r>
          </w:p>
        </w:tc>
        <w:tc>
          <w:tcPr>
            <w:tcW w:w="5528" w:type="dxa"/>
            <w:vMerge w:val="restart"/>
            <w:vAlign w:val="center"/>
          </w:tcPr>
          <w:p w:rsidR="00CF41A3" w:rsidRPr="00D867A3" w:rsidRDefault="00CF41A3" w:rsidP="0003080F">
            <w:pPr>
              <w:pStyle w:val="ListParagraph"/>
              <w:spacing w:after="0"/>
              <w:ind w:left="0"/>
              <w:jc w:val="center"/>
              <w:rPr>
                <w:rFonts w:ascii="Times New Roman" w:hAnsi="Times New Roman" w:cs="Times New Roman"/>
                <w:sz w:val="20"/>
                <w:szCs w:val="20"/>
              </w:rPr>
            </w:pPr>
            <w:r w:rsidRPr="00D867A3">
              <w:rPr>
                <w:rFonts w:ascii="Times New Roman" w:hAnsi="Times New Roman" w:cs="Times New Roman"/>
                <w:b/>
                <w:sz w:val="20"/>
                <w:szCs w:val="20"/>
              </w:rPr>
              <w:t>Aspek Kegiatan Guru</w:t>
            </w:r>
          </w:p>
        </w:tc>
        <w:tc>
          <w:tcPr>
            <w:tcW w:w="2268" w:type="dxa"/>
            <w:gridSpan w:val="4"/>
          </w:tcPr>
          <w:p w:rsidR="00CF41A3" w:rsidRDefault="00CF41A3" w:rsidP="0003080F">
            <w:pPr>
              <w:pStyle w:val="ListParagraph"/>
              <w:spacing w:after="0"/>
              <w:ind w:left="0"/>
              <w:jc w:val="center"/>
              <w:rPr>
                <w:rFonts w:ascii="Times New Roman" w:hAnsi="Times New Roman" w:cs="Times New Roman"/>
                <w:b/>
                <w:sz w:val="20"/>
                <w:szCs w:val="20"/>
              </w:rPr>
            </w:pPr>
            <w:r>
              <w:rPr>
                <w:rFonts w:ascii="Times New Roman" w:hAnsi="Times New Roman" w:cs="Times New Roman"/>
                <w:b/>
                <w:sz w:val="20"/>
                <w:szCs w:val="20"/>
              </w:rPr>
              <w:t>Keterlaksanaan</w:t>
            </w:r>
          </w:p>
        </w:tc>
      </w:tr>
      <w:tr w:rsidR="00CF41A3" w:rsidTr="0003080F">
        <w:trPr>
          <w:trHeight w:val="230"/>
        </w:trPr>
        <w:tc>
          <w:tcPr>
            <w:tcW w:w="568" w:type="dxa"/>
            <w:vMerge/>
            <w:vAlign w:val="center"/>
          </w:tcPr>
          <w:p w:rsidR="00CF41A3" w:rsidRDefault="00CF41A3" w:rsidP="0003080F">
            <w:pPr>
              <w:pStyle w:val="ListParagraph"/>
              <w:spacing w:after="0"/>
              <w:ind w:left="0"/>
              <w:jc w:val="center"/>
              <w:rPr>
                <w:rFonts w:ascii="Times New Roman" w:hAnsi="Times New Roman" w:cs="Times New Roman"/>
                <w:color w:val="000000"/>
                <w:sz w:val="20"/>
                <w:szCs w:val="20"/>
              </w:rPr>
            </w:pPr>
          </w:p>
        </w:tc>
        <w:tc>
          <w:tcPr>
            <w:tcW w:w="5528" w:type="dxa"/>
            <w:vMerge/>
            <w:vAlign w:val="center"/>
          </w:tcPr>
          <w:p w:rsidR="00CF41A3" w:rsidRPr="00D867A3" w:rsidRDefault="00CF41A3" w:rsidP="0003080F">
            <w:pPr>
              <w:pStyle w:val="ListParagraph"/>
              <w:spacing w:after="0"/>
              <w:ind w:left="0"/>
              <w:jc w:val="center"/>
              <w:rPr>
                <w:rFonts w:ascii="Times New Roman" w:hAnsi="Times New Roman" w:cs="Times New Roman"/>
                <w:sz w:val="20"/>
                <w:szCs w:val="20"/>
              </w:rPr>
            </w:pPr>
          </w:p>
        </w:tc>
        <w:tc>
          <w:tcPr>
            <w:tcW w:w="567" w:type="dxa"/>
          </w:tcPr>
          <w:p w:rsidR="00CF41A3" w:rsidRPr="00087CED" w:rsidRDefault="00CF41A3" w:rsidP="0003080F">
            <w:pPr>
              <w:pStyle w:val="ListParagraph"/>
              <w:spacing w:after="0"/>
              <w:ind w:left="0"/>
              <w:jc w:val="center"/>
              <w:rPr>
                <w:rFonts w:ascii="Times New Roman" w:hAnsi="Times New Roman" w:cs="Times New Roman"/>
                <w:b/>
                <w:sz w:val="20"/>
                <w:szCs w:val="20"/>
              </w:rPr>
            </w:pPr>
            <w:r>
              <w:rPr>
                <w:rFonts w:ascii="Times New Roman" w:hAnsi="Times New Roman" w:cs="Times New Roman"/>
                <w:b/>
                <w:sz w:val="20"/>
                <w:szCs w:val="20"/>
              </w:rPr>
              <w:t>1</w:t>
            </w:r>
          </w:p>
        </w:tc>
        <w:tc>
          <w:tcPr>
            <w:tcW w:w="567" w:type="dxa"/>
          </w:tcPr>
          <w:p w:rsidR="00CF41A3" w:rsidRPr="00087CED" w:rsidRDefault="00CF41A3" w:rsidP="0003080F">
            <w:pPr>
              <w:pStyle w:val="ListParagraph"/>
              <w:spacing w:after="0"/>
              <w:ind w:left="0"/>
              <w:jc w:val="center"/>
              <w:rPr>
                <w:rFonts w:ascii="Times New Roman" w:hAnsi="Times New Roman" w:cs="Times New Roman"/>
                <w:b/>
                <w:sz w:val="20"/>
                <w:szCs w:val="20"/>
              </w:rPr>
            </w:pPr>
            <w:r>
              <w:rPr>
                <w:rFonts w:ascii="Times New Roman" w:hAnsi="Times New Roman" w:cs="Times New Roman"/>
                <w:b/>
                <w:sz w:val="20"/>
                <w:szCs w:val="20"/>
              </w:rPr>
              <w:t>2</w:t>
            </w:r>
          </w:p>
        </w:tc>
        <w:tc>
          <w:tcPr>
            <w:tcW w:w="567" w:type="dxa"/>
          </w:tcPr>
          <w:p w:rsidR="00CF41A3" w:rsidRPr="00087CED" w:rsidRDefault="00CF41A3" w:rsidP="0003080F">
            <w:pPr>
              <w:pStyle w:val="ListParagraph"/>
              <w:spacing w:after="0"/>
              <w:ind w:left="0"/>
              <w:jc w:val="center"/>
              <w:rPr>
                <w:rFonts w:ascii="Times New Roman" w:hAnsi="Times New Roman" w:cs="Times New Roman"/>
                <w:b/>
                <w:sz w:val="20"/>
                <w:szCs w:val="20"/>
              </w:rPr>
            </w:pPr>
            <w:r>
              <w:rPr>
                <w:rFonts w:ascii="Times New Roman" w:hAnsi="Times New Roman" w:cs="Times New Roman"/>
                <w:b/>
                <w:sz w:val="20"/>
                <w:szCs w:val="20"/>
              </w:rPr>
              <w:t>3</w:t>
            </w:r>
          </w:p>
        </w:tc>
        <w:tc>
          <w:tcPr>
            <w:tcW w:w="567" w:type="dxa"/>
          </w:tcPr>
          <w:p w:rsidR="00CF41A3" w:rsidRPr="00087CED" w:rsidRDefault="00CF41A3" w:rsidP="0003080F">
            <w:pPr>
              <w:pStyle w:val="ListParagraph"/>
              <w:spacing w:after="0"/>
              <w:ind w:left="0"/>
              <w:jc w:val="center"/>
              <w:rPr>
                <w:rFonts w:ascii="Times New Roman" w:hAnsi="Times New Roman" w:cs="Times New Roman"/>
                <w:b/>
                <w:sz w:val="20"/>
                <w:szCs w:val="20"/>
              </w:rPr>
            </w:pPr>
            <w:r>
              <w:rPr>
                <w:rFonts w:ascii="Times New Roman" w:hAnsi="Times New Roman" w:cs="Times New Roman"/>
                <w:b/>
                <w:sz w:val="20"/>
                <w:szCs w:val="20"/>
              </w:rPr>
              <w:t>4</w:t>
            </w:r>
          </w:p>
        </w:tc>
      </w:tr>
      <w:tr w:rsidR="00CF41A3" w:rsidTr="0003080F">
        <w:trPr>
          <w:trHeight w:val="230"/>
        </w:trPr>
        <w:tc>
          <w:tcPr>
            <w:tcW w:w="568" w:type="dxa"/>
            <w:tcBorders>
              <w:bottom w:val="single" w:sz="4" w:space="0" w:color="auto"/>
            </w:tcBorders>
            <w:vAlign w:val="center"/>
          </w:tcPr>
          <w:p w:rsidR="00CF41A3" w:rsidRPr="000F5D51" w:rsidRDefault="00CF41A3" w:rsidP="0003080F">
            <w:pPr>
              <w:pStyle w:val="ListParagraph"/>
              <w:spacing w:after="0"/>
              <w:ind w:left="0"/>
              <w:jc w:val="center"/>
              <w:rPr>
                <w:rFonts w:ascii="Times New Roman" w:hAnsi="Times New Roman" w:cs="Times New Roman"/>
                <w:b/>
                <w:color w:val="000000"/>
                <w:sz w:val="20"/>
                <w:szCs w:val="20"/>
              </w:rPr>
            </w:pPr>
            <w:r w:rsidRPr="000F5D51">
              <w:rPr>
                <w:rFonts w:ascii="Times New Roman" w:hAnsi="Times New Roman" w:cs="Times New Roman"/>
                <w:b/>
                <w:color w:val="000000"/>
                <w:sz w:val="20"/>
                <w:szCs w:val="20"/>
              </w:rPr>
              <w:t>(1)</w:t>
            </w:r>
          </w:p>
        </w:tc>
        <w:tc>
          <w:tcPr>
            <w:tcW w:w="5528" w:type="dxa"/>
            <w:tcBorders>
              <w:bottom w:val="single" w:sz="4" w:space="0" w:color="auto"/>
            </w:tcBorders>
            <w:vAlign w:val="center"/>
          </w:tcPr>
          <w:p w:rsidR="00CF41A3" w:rsidRPr="000F5D51" w:rsidRDefault="00CF41A3" w:rsidP="0003080F">
            <w:pPr>
              <w:pStyle w:val="ListParagraph"/>
              <w:spacing w:after="0"/>
              <w:ind w:left="0"/>
              <w:jc w:val="center"/>
              <w:rPr>
                <w:rFonts w:ascii="Times New Roman" w:hAnsi="Times New Roman" w:cs="Times New Roman"/>
                <w:b/>
                <w:sz w:val="20"/>
                <w:szCs w:val="20"/>
              </w:rPr>
            </w:pPr>
            <w:r w:rsidRPr="000F5D51">
              <w:rPr>
                <w:rFonts w:ascii="Times New Roman" w:hAnsi="Times New Roman" w:cs="Times New Roman"/>
                <w:b/>
                <w:sz w:val="20"/>
                <w:szCs w:val="20"/>
              </w:rPr>
              <w:t>(2)</w:t>
            </w:r>
          </w:p>
        </w:tc>
        <w:tc>
          <w:tcPr>
            <w:tcW w:w="567" w:type="dxa"/>
            <w:tcBorders>
              <w:bottom w:val="single" w:sz="4" w:space="0" w:color="auto"/>
            </w:tcBorders>
          </w:tcPr>
          <w:p w:rsidR="00CF41A3" w:rsidRPr="000F5D51" w:rsidRDefault="00CF41A3" w:rsidP="0003080F">
            <w:pPr>
              <w:pStyle w:val="ListParagraph"/>
              <w:spacing w:after="0"/>
              <w:ind w:left="0"/>
              <w:jc w:val="center"/>
              <w:rPr>
                <w:rFonts w:ascii="Times New Roman" w:hAnsi="Times New Roman" w:cs="Times New Roman"/>
                <w:b/>
                <w:sz w:val="20"/>
                <w:szCs w:val="20"/>
              </w:rPr>
            </w:pPr>
            <w:r w:rsidRPr="000F5D51">
              <w:rPr>
                <w:rFonts w:ascii="Times New Roman" w:hAnsi="Times New Roman" w:cs="Times New Roman"/>
                <w:b/>
                <w:sz w:val="20"/>
                <w:szCs w:val="20"/>
              </w:rPr>
              <w:t>(3)</w:t>
            </w:r>
          </w:p>
        </w:tc>
        <w:tc>
          <w:tcPr>
            <w:tcW w:w="567" w:type="dxa"/>
            <w:tcBorders>
              <w:bottom w:val="single" w:sz="4" w:space="0" w:color="auto"/>
            </w:tcBorders>
          </w:tcPr>
          <w:p w:rsidR="00CF41A3" w:rsidRPr="000F5D51" w:rsidRDefault="00CF41A3" w:rsidP="0003080F">
            <w:pPr>
              <w:pStyle w:val="ListParagraph"/>
              <w:spacing w:after="0"/>
              <w:ind w:left="0"/>
              <w:jc w:val="center"/>
              <w:rPr>
                <w:rFonts w:ascii="Times New Roman" w:hAnsi="Times New Roman" w:cs="Times New Roman"/>
                <w:b/>
                <w:sz w:val="20"/>
                <w:szCs w:val="20"/>
              </w:rPr>
            </w:pPr>
            <w:r w:rsidRPr="000F5D51">
              <w:rPr>
                <w:rFonts w:ascii="Times New Roman" w:hAnsi="Times New Roman" w:cs="Times New Roman"/>
                <w:b/>
                <w:sz w:val="20"/>
                <w:szCs w:val="20"/>
              </w:rPr>
              <w:t>(4)</w:t>
            </w:r>
          </w:p>
        </w:tc>
        <w:tc>
          <w:tcPr>
            <w:tcW w:w="567" w:type="dxa"/>
            <w:tcBorders>
              <w:bottom w:val="single" w:sz="4" w:space="0" w:color="auto"/>
            </w:tcBorders>
          </w:tcPr>
          <w:p w:rsidR="00CF41A3" w:rsidRPr="00087CED" w:rsidRDefault="00CF41A3" w:rsidP="0003080F">
            <w:pPr>
              <w:pStyle w:val="ListParagraph"/>
              <w:spacing w:after="0"/>
              <w:ind w:left="0"/>
              <w:jc w:val="center"/>
              <w:rPr>
                <w:rFonts w:ascii="Times New Roman" w:hAnsi="Times New Roman" w:cs="Times New Roman"/>
                <w:b/>
                <w:sz w:val="20"/>
                <w:szCs w:val="20"/>
              </w:rPr>
            </w:pPr>
            <w:r>
              <w:rPr>
                <w:rFonts w:ascii="Times New Roman" w:hAnsi="Times New Roman" w:cs="Times New Roman"/>
                <w:b/>
                <w:sz w:val="20"/>
                <w:szCs w:val="20"/>
              </w:rPr>
              <w:t>(5)</w:t>
            </w:r>
          </w:p>
        </w:tc>
        <w:tc>
          <w:tcPr>
            <w:tcW w:w="567" w:type="dxa"/>
            <w:tcBorders>
              <w:bottom w:val="single" w:sz="4" w:space="0" w:color="auto"/>
            </w:tcBorders>
          </w:tcPr>
          <w:p w:rsidR="00CF41A3" w:rsidRPr="00087CED" w:rsidRDefault="00CF41A3" w:rsidP="0003080F">
            <w:pPr>
              <w:pStyle w:val="ListParagraph"/>
              <w:spacing w:after="0"/>
              <w:ind w:left="0"/>
              <w:jc w:val="center"/>
              <w:rPr>
                <w:rFonts w:ascii="Times New Roman" w:hAnsi="Times New Roman" w:cs="Times New Roman"/>
                <w:b/>
                <w:sz w:val="20"/>
                <w:szCs w:val="20"/>
              </w:rPr>
            </w:pPr>
            <w:r>
              <w:rPr>
                <w:rFonts w:ascii="Times New Roman" w:hAnsi="Times New Roman" w:cs="Times New Roman"/>
                <w:b/>
                <w:sz w:val="20"/>
                <w:szCs w:val="20"/>
              </w:rPr>
              <w:t>(6)</w:t>
            </w:r>
          </w:p>
        </w:tc>
      </w:tr>
      <w:tr w:rsidR="00CF41A3" w:rsidTr="0003080F">
        <w:tc>
          <w:tcPr>
            <w:tcW w:w="568" w:type="dxa"/>
            <w:tcBorders>
              <w:bottom w:val="single" w:sz="4" w:space="0" w:color="auto"/>
            </w:tcBorders>
            <w:vAlign w:val="center"/>
          </w:tcPr>
          <w:p w:rsidR="00CF41A3" w:rsidRPr="00376125" w:rsidRDefault="00CF41A3" w:rsidP="0003080F">
            <w:pPr>
              <w:pStyle w:val="ListParagraph"/>
              <w:spacing w:after="0"/>
              <w:ind w:left="0"/>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528" w:type="dxa"/>
            <w:tcBorders>
              <w:bottom w:val="single" w:sz="4" w:space="0" w:color="auto"/>
              <w:right w:val="nil"/>
            </w:tcBorders>
            <w:vAlign w:val="center"/>
          </w:tcPr>
          <w:p w:rsidR="00CF41A3" w:rsidRPr="00D46E3A" w:rsidRDefault="00CF41A3" w:rsidP="0003080F">
            <w:pPr>
              <w:rPr>
                <w:b/>
                <w:sz w:val="20"/>
                <w:szCs w:val="20"/>
              </w:rPr>
            </w:pPr>
            <w:r w:rsidRPr="00D46E3A">
              <w:rPr>
                <w:b/>
                <w:sz w:val="20"/>
                <w:szCs w:val="20"/>
              </w:rPr>
              <w:t>Pendahuluan</w:t>
            </w:r>
          </w:p>
        </w:tc>
        <w:tc>
          <w:tcPr>
            <w:tcW w:w="567" w:type="dxa"/>
            <w:tcBorders>
              <w:left w:val="nil"/>
              <w:right w:val="nil"/>
            </w:tcBorders>
          </w:tcPr>
          <w:p w:rsidR="00CF41A3" w:rsidRDefault="00CF41A3" w:rsidP="0003080F">
            <w:pPr>
              <w:pStyle w:val="ListParagraph"/>
              <w:spacing w:after="0"/>
              <w:ind w:left="0"/>
              <w:jc w:val="center"/>
              <w:rPr>
                <w:rFonts w:ascii="Times New Roman" w:hAnsi="Times New Roman" w:cs="Times New Roman"/>
                <w:b/>
                <w:sz w:val="20"/>
                <w:szCs w:val="20"/>
              </w:rPr>
            </w:pPr>
          </w:p>
        </w:tc>
        <w:tc>
          <w:tcPr>
            <w:tcW w:w="567" w:type="dxa"/>
            <w:tcBorders>
              <w:left w:val="nil"/>
              <w:right w:val="nil"/>
            </w:tcBorders>
          </w:tcPr>
          <w:p w:rsidR="00CF41A3" w:rsidRDefault="00CF41A3" w:rsidP="0003080F">
            <w:pPr>
              <w:pStyle w:val="ListParagraph"/>
              <w:spacing w:after="0"/>
              <w:ind w:left="0"/>
              <w:jc w:val="center"/>
              <w:rPr>
                <w:rFonts w:ascii="Times New Roman" w:hAnsi="Times New Roman" w:cs="Times New Roman"/>
                <w:b/>
                <w:sz w:val="20"/>
                <w:szCs w:val="20"/>
              </w:rPr>
            </w:pPr>
          </w:p>
        </w:tc>
        <w:tc>
          <w:tcPr>
            <w:tcW w:w="567" w:type="dxa"/>
            <w:tcBorders>
              <w:left w:val="nil"/>
              <w:right w:val="nil"/>
            </w:tcBorders>
          </w:tcPr>
          <w:p w:rsidR="00CF41A3" w:rsidRDefault="00CF41A3" w:rsidP="0003080F">
            <w:pPr>
              <w:pStyle w:val="ListParagraph"/>
              <w:spacing w:after="0"/>
              <w:ind w:left="0"/>
              <w:jc w:val="center"/>
              <w:rPr>
                <w:rFonts w:ascii="Times New Roman" w:hAnsi="Times New Roman" w:cs="Times New Roman"/>
                <w:b/>
                <w:sz w:val="20"/>
                <w:szCs w:val="20"/>
              </w:rPr>
            </w:pPr>
          </w:p>
        </w:tc>
        <w:tc>
          <w:tcPr>
            <w:tcW w:w="567" w:type="dxa"/>
            <w:tcBorders>
              <w:left w:val="nil"/>
            </w:tcBorders>
          </w:tcPr>
          <w:p w:rsidR="00CF41A3" w:rsidRDefault="00CF41A3" w:rsidP="0003080F">
            <w:pPr>
              <w:pStyle w:val="ListParagraph"/>
              <w:spacing w:after="0"/>
              <w:ind w:left="0"/>
              <w:jc w:val="center"/>
              <w:rPr>
                <w:rFonts w:ascii="Times New Roman" w:hAnsi="Times New Roman" w:cs="Times New Roman"/>
                <w:b/>
                <w:sz w:val="20"/>
                <w:szCs w:val="20"/>
              </w:rPr>
            </w:pPr>
          </w:p>
        </w:tc>
      </w:tr>
      <w:tr w:rsidR="00CF41A3" w:rsidTr="0003080F">
        <w:tc>
          <w:tcPr>
            <w:tcW w:w="568" w:type="dxa"/>
            <w:tcBorders>
              <w:top w:val="single" w:sz="4" w:space="0" w:color="auto"/>
              <w:bottom w:val="nil"/>
            </w:tcBorders>
          </w:tcPr>
          <w:p w:rsidR="00CF41A3" w:rsidRPr="00D867A3" w:rsidRDefault="00CF41A3" w:rsidP="0003080F">
            <w:pPr>
              <w:pStyle w:val="ListParagraph"/>
              <w:spacing w:after="0"/>
              <w:ind w:left="0"/>
              <w:rPr>
                <w:rFonts w:ascii="Times New Roman" w:hAnsi="Times New Roman" w:cs="Times New Roman"/>
                <w:color w:val="000000"/>
                <w:sz w:val="20"/>
                <w:szCs w:val="20"/>
              </w:rPr>
            </w:pPr>
          </w:p>
        </w:tc>
        <w:tc>
          <w:tcPr>
            <w:tcW w:w="5528" w:type="dxa"/>
            <w:tcBorders>
              <w:bottom w:val="single" w:sz="4" w:space="0" w:color="auto"/>
            </w:tcBorders>
          </w:tcPr>
          <w:p w:rsidR="00CF41A3" w:rsidRPr="00087CED" w:rsidRDefault="00CF41A3" w:rsidP="0003080F">
            <w:pPr>
              <w:pStyle w:val="ListParagraph"/>
              <w:spacing w:after="0"/>
              <w:ind w:left="142"/>
              <w:rPr>
                <w:rFonts w:ascii="Times New Roman" w:eastAsia="Times New Roman" w:hAnsi="Times New Roman"/>
                <w:b/>
                <w:color w:val="000000"/>
                <w:sz w:val="20"/>
              </w:rPr>
            </w:pPr>
            <w:r w:rsidRPr="00087CED">
              <w:rPr>
                <w:rFonts w:ascii="Times New Roman" w:eastAsia="Times New Roman" w:hAnsi="Times New Roman"/>
                <w:b/>
                <w:color w:val="000000"/>
                <w:sz w:val="20"/>
              </w:rPr>
              <w:t>Fase 1 : Persiapan</w:t>
            </w:r>
          </w:p>
          <w:p w:rsidR="00CF41A3" w:rsidRPr="0048402C" w:rsidRDefault="00CF41A3" w:rsidP="00CF41A3">
            <w:pPr>
              <w:pStyle w:val="ListParagraph"/>
              <w:numPr>
                <w:ilvl w:val="0"/>
                <w:numId w:val="22"/>
              </w:numPr>
              <w:spacing w:after="0"/>
              <w:ind w:left="459"/>
              <w:rPr>
                <w:rFonts w:ascii="Times New Roman" w:hAnsi="Times New Roman" w:cs="Times New Roman"/>
                <w:sz w:val="20"/>
                <w:szCs w:val="20"/>
              </w:rPr>
            </w:pPr>
            <w:r w:rsidRPr="00D77A88">
              <w:rPr>
                <w:rFonts w:ascii="Times New Roman" w:hAnsi="Times New Roman" w:cs="Times New Roman"/>
                <w:sz w:val="20"/>
                <w:szCs w:val="20"/>
              </w:rPr>
              <w:t xml:space="preserve">Guru </w:t>
            </w:r>
            <w:r>
              <w:rPr>
                <w:rFonts w:ascii="Times New Roman" w:hAnsi="Times New Roman" w:cs="Times New Roman"/>
                <w:sz w:val="20"/>
                <w:szCs w:val="20"/>
              </w:rPr>
              <w:t xml:space="preserve">mengucapkan salam sebagai pembuka kegiatan pembelajaran </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r>
      <w:tr w:rsidR="00CF41A3" w:rsidTr="0003080F">
        <w:tc>
          <w:tcPr>
            <w:tcW w:w="568" w:type="dxa"/>
            <w:tcBorders>
              <w:top w:val="nil"/>
              <w:bottom w:val="nil"/>
            </w:tcBorders>
          </w:tcPr>
          <w:p w:rsidR="00CF41A3" w:rsidRPr="00D867A3" w:rsidRDefault="00CF41A3" w:rsidP="0003080F">
            <w:pPr>
              <w:pStyle w:val="ListParagraph"/>
              <w:spacing w:after="0"/>
              <w:ind w:left="0"/>
              <w:rPr>
                <w:rFonts w:ascii="Times New Roman" w:hAnsi="Times New Roman" w:cs="Times New Roman"/>
                <w:color w:val="000000"/>
                <w:sz w:val="20"/>
                <w:szCs w:val="20"/>
              </w:rPr>
            </w:pPr>
          </w:p>
        </w:tc>
        <w:tc>
          <w:tcPr>
            <w:tcW w:w="5528" w:type="dxa"/>
            <w:tcBorders>
              <w:top w:val="single" w:sz="4" w:space="0" w:color="auto"/>
              <w:bottom w:val="single" w:sz="4" w:space="0" w:color="auto"/>
            </w:tcBorders>
          </w:tcPr>
          <w:p w:rsidR="00CF41A3" w:rsidRPr="00752A59" w:rsidRDefault="00CF41A3" w:rsidP="00CF41A3">
            <w:pPr>
              <w:pStyle w:val="ListParagraph"/>
              <w:numPr>
                <w:ilvl w:val="0"/>
                <w:numId w:val="22"/>
              </w:numPr>
              <w:spacing w:after="0"/>
              <w:ind w:left="459" w:right="34"/>
              <w:rPr>
                <w:rFonts w:ascii="Times New Roman" w:eastAsia="Times New Roman" w:hAnsi="Times New Roman"/>
              </w:rPr>
            </w:pPr>
            <w:r>
              <w:rPr>
                <w:rFonts w:ascii="Times New Roman" w:hAnsi="Times New Roman" w:cs="Times New Roman"/>
                <w:sz w:val="20"/>
                <w:szCs w:val="20"/>
              </w:rPr>
              <w:t>Guru meminta ketua kelas memimpin doa sebelum memulai pelajaran</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r>
      <w:tr w:rsidR="00CF41A3" w:rsidRPr="00D867A3" w:rsidTr="0003080F">
        <w:tc>
          <w:tcPr>
            <w:tcW w:w="568" w:type="dxa"/>
            <w:tcBorders>
              <w:top w:val="nil"/>
              <w:bottom w:val="single" w:sz="4" w:space="0" w:color="auto"/>
            </w:tcBorders>
          </w:tcPr>
          <w:p w:rsidR="00CF41A3" w:rsidRPr="00D867A3" w:rsidRDefault="00CF41A3" w:rsidP="0003080F">
            <w:pPr>
              <w:pStyle w:val="ListParagraph"/>
              <w:spacing w:after="0"/>
              <w:ind w:left="0"/>
              <w:rPr>
                <w:rFonts w:ascii="Times New Roman" w:hAnsi="Times New Roman" w:cs="Times New Roman"/>
                <w:color w:val="000000"/>
                <w:sz w:val="20"/>
                <w:szCs w:val="20"/>
              </w:rPr>
            </w:pPr>
          </w:p>
        </w:tc>
        <w:tc>
          <w:tcPr>
            <w:tcW w:w="5528" w:type="dxa"/>
            <w:tcBorders>
              <w:bottom w:val="single" w:sz="4" w:space="0" w:color="auto"/>
            </w:tcBorders>
          </w:tcPr>
          <w:p w:rsidR="00CF41A3" w:rsidRPr="008F144C" w:rsidRDefault="00CF41A3" w:rsidP="00CF41A3">
            <w:pPr>
              <w:pStyle w:val="ListParagraph"/>
              <w:numPr>
                <w:ilvl w:val="0"/>
                <w:numId w:val="22"/>
              </w:numPr>
              <w:spacing w:after="0"/>
              <w:ind w:left="459"/>
              <w:rPr>
                <w:rFonts w:ascii="Times New Roman" w:hAnsi="Times New Roman" w:cs="Times New Roman"/>
                <w:sz w:val="20"/>
                <w:szCs w:val="20"/>
              </w:rPr>
            </w:pPr>
            <w:r>
              <w:rPr>
                <w:rFonts w:ascii="Times New Roman" w:hAnsi="Times New Roman" w:cs="Times New Roman"/>
                <w:sz w:val="20"/>
                <w:szCs w:val="20"/>
              </w:rPr>
              <w:t>Guru mengabsen dan menanyakan siswa yang tidak hadir</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r>
      <w:tr w:rsidR="00CF41A3" w:rsidRPr="00D867A3" w:rsidTr="0003080F">
        <w:tc>
          <w:tcPr>
            <w:tcW w:w="568" w:type="dxa"/>
            <w:tcBorders>
              <w:top w:val="single" w:sz="4" w:space="0" w:color="auto"/>
              <w:bottom w:val="single" w:sz="4" w:space="0" w:color="auto"/>
            </w:tcBorders>
          </w:tcPr>
          <w:p w:rsidR="00CF41A3" w:rsidRPr="00C93CDE" w:rsidRDefault="00CF41A3" w:rsidP="0003080F">
            <w:pPr>
              <w:pStyle w:val="ListParagraph"/>
              <w:spacing w:after="0"/>
              <w:ind w:left="0"/>
              <w:jc w:val="center"/>
              <w:rPr>
                <w:rFonts w:ascii="Times New Roman" w:hAnsi="Times New Roman" w:cs="Times New Roman"/>
                <w:b/>
                <w:color w:val="000000"/>
                <w:sz w:val="20"/>
                <w:szCs w:val="20"/>
              </w:rPr>
            </w:pPr>
            <w:r w:rsidRPr="00C93CDE">
              <w:rPr>
                <w:rFonts w:ascii="Times New Roman" w:hAnsi="Times New Roman" w:cs="Times New Roman"/>
                <w:b/>
                <w:color w:val="000000"/>
                <w:sz w:val="20"/>
                <w:szCs w:val="20"/>
              </w:rPr>
              <w:lastRenderedPageBreak/>
              <w:t>(1)</w:t>
            </w:r>
          </w:p>
        </w:tc>
        <w:tc>
          <w:tcPr>
            <w:tcW w:w="5528" w:type="dxa"/>
            <w:tcBorders>
              <w:top w:val="single" w:sz="4" w:space="0" w:color="auto"/>
            </w:tcBorders>
          </w:tcPr>
          <w:p w:rsidR="00CF41A3" w:rsidRPr="00C93CDE" w:rsidRDefault="00CF41A3" w:rsidP="0003080F">
            <w:pPr>
              <w:pStyle w:val="ListParagraph"/>
              <w:spacing w:after="0"/>
              <w:ind w:left="459"/>
              <w:jc w:val="center"/>
              <w:rPr>
                <w:rFonts w:ascii="Times New Roman" w:hAnsi="Times New Roman" w:cs="Times New Roman"/>
                <w:b/>
                <w:sz w:val="20"/>
                <w:szCs w:val="20"/>
              </w:rPr>
            </w:pPr>
            <w:r w:rsidRPr="00C93CDE">
              <w:rPr>
                <w:rFonts w:ascii="Times New Roman" w:hAnsi="Times New Roman" w:cs="Times New Roman"/>
                <w:b/>
                <w:sz w:val="20"/>
                <w:szCs w:val="20"/>
              </w:rPr>
              <w:t>(2)</w:t>
            </w:r>
          </w:p>
        </w:tc>
        <w:tc>
          <w:tcPr>
            <w:tcW w:w="567" w:type="dxa"/>
          </w:tcPr>
          <w:p w:rsidR="00CF41A3" w:rsidRPr="00C93CDE" w:rsidRDefault="00CF41A3" w:rsidP="0003080F">
            <w:pPr>
              <w:pStyle w:val="ListParagraph"/>
              <w:spacing w:after="0"/>
              <w:ind w:left="0"/>
              <w:jc w:val="center"/>
              <w:rPr>
                <w:rFonts w:ascii="Times New Roman" w:hAnsi="Times New Roman" w:cs="Times New Roman"/>
                <w:b/>
                <w:sz w:val="20"/>
                <w:szCs w:val="20"/>
              </w:rPr>
            </w:pPr>
            <w:r w:rsidRPr="00C93CDE">
              <w:rPr>
                <w:rFonts w:ascii="Times New Roman" w:hAnsi="Times New Roman" w:cs="Times New Roman"/>
                <w:b/>
                <w:sz w:val="20"/>
                <w:szCs w:val="20"/>
              </w:rPr>
              <w:t>(3)</w:t>
            </w:r>
          </w:p>
        </w:tc>
        <w:tc>
          <w:tcPr>
            <w:tcW w:w="567" w:type="dxa"/>
          </w:tcPr>
          <w:p w:rsidR="00CF41A3" w:rsidRPr="00C93CDE" w:rsidRDefault="00CF41A3" w:rsidP="0003080F">
            <w:pPr>
              <w:pStyle w:val="ListParagraph"/>
              <w:spacing w:after="0"/>
              <w:ind w:left="0"/>
              <w:jc w:val="center"/>
              <w:rPr>
                <w:rFonts w:ascii="Times New Roman" w:hAnsi="Times New Roman" w:cs="Times New Roman"/>
                <w:b/>
                <w:sz w:val="20"/>
                <w:szCs w:val="20"/>
              </w:rPr>
            </w:pPr>
            <w:r w:rsidRPr="00C93CDE">
              <w:rPr>
                <w:rFonts w:ascii="Times New Roman" w:hAnsi="Times New Roman" w:cs="Times New Roman"/>
                <w:b/>
                <w:sz w:val="20"/>
                <w:szCs w:val="20"/>
              </w:rPr>
              <w:t>(4)</w:t>
            </w:r>
          </w:p>
        </w:tc>
        <w:tc>
          <w:tcPr>
            <w:tcW w:w="567" w:type="dxa"/>
          </w:tcPr>
          <w:p w:rsidR="00CF41A3" w:rsidRPr="00087CED" w:rsidRDefault="00CF41A3" w:rsidP="0003080F">
            <w:pPr>
              <w:pStyle w:val="ListParagraph"/>
              <w:spacing w:after="0"/>
              <w:ind w:left="0"/>
              <w:jc w:val="center"/>
              <w:rPr>
                <w:rFonts w:ascii="Times New Roman" w:hAnsi="Times New Roman" w:cs="Times New Roman"/>
                <w:b/>
                <w:sz w:val="20"/>
                <w:szCs w:val="20"/>
              </w:rPr>
            </w:pPr>
            <w:r>
              <w:rPr>
                <w:rFonts w:ascii="Times New Roman" w:hAnsi="Times New Roman" w:cs="Times New Roman"/>
                <w:b/>
                <w:sz w:val="20"/>
                <w:szCs w:val="20"/>
              </w:rPr>
              <w:t>(5)</w:t>
            </w:r>
          </w:p>
        </w:tc>
        <w:tc>
          <w:tcPr>
            <w:tcW w:w="567" w:type="dxa"/>
          </w:tcPr>
          <w:p w:rsidR="00CF41A3" w:rsidRPr="00087CED" w:rsidRDefault="00CF41A3" w:rsidP="0003080F">
            <w:pPr>
              <w:pStyle w:val="ListParagraph"/>
              <w:spacing w:after="0"/>
              <w:ind w:left="0"/>
              <w:jc w:val="center"/>
              <w:rPr>
                <w:rFonts w:ascii="Times New Roman" w:hAnsi="Times New Roman" w:cs="Times New Roman"/>
                <w:b/>
                <w:sz w:val="20"/>
                <w:szCs w:val="20"/>
              </w:rPr>
            </w:pPr>
            <w:r>
              <w:rPr>
                <w:rFonts w:ascii="Times New Roman" w:hAnsi="Times New Roman" w:cs="Times New Roman"/>
                <w:b/>
                <w:sz w:val="20"/>
                <w:szCs w:val="20"/>
              </w:rPr>
              <w:t>(6)</w:t>
            </w:r>
          </w:p>
        </w:tc>
      </w:tr>
      <w:tr w:rsidR="00CF41A3" w:rsidRPr="00D867A3" w:rsidTr="0003080F">
        <w:tc>
          <w:tcPr>
            <w:tcW w:w="568" w:type="dxa"/>
            <w:tcBorders>
              <w:top w:val="single" w:sz="4" w:space="0" w:color="auto"/>
              <w:bottom w:val="nil"/>
            </w:tcBorders>
          </w:tcPr>
          <w:p w:rsidR="00CF41A3" w:rsidRPr="00D867A3" w:rsidRDefault="00CF41A3" w:rsidP="0003080F">
            <w:pPr>
              <w:pStyle w:val="ListParagraph"/>
              <w:spacing w:after="0"/>
              <w:ind w:left="0"/>
              <w:rPr>
                <w:rFonts w:ascii="Times New Roman" w:hAnsi="Times New Roman" w:cs="Times New Roman"/>
                <w:color w:val="000000"/>
                <w:sz w:val="20"/>
                <w:szCs w:val="20"/>
              </w:rPr>
            </w:pPr>
          </w:p>
        </w:tc>
        <w:tc>
          <w:tcPr>
            <w:tcW w:w="5528" w:type="dxa"/>
          </w:tcPr>
          <w:p w:rsidR="00CF41A3" w:rsidRPr="0048402C" w:rsidRDefault="00CF41A3" w:rsidP="00CF41A3">
            <w:pPr>
              <w:pStyle w:val="ListParagraph"/>
              <w:numPr>
                <w:ilvl w:val="0"/>
                <w:numId w:val="22"/>
              </w:numPr>
              <w:spacing w:after="0"/>
              <w:ind w:left="459"/>
              <w:rPr>
                <w:rFonts w:ascii="Times New Roman" w:hAnsi="Times New Roman" w:cs="Times New Roman"/>
                <w:sz w:val="20"/>
                <w:szCs w:val="20"/>
              </w:rPr>
            </w:pPr>
            <w:r w:rsidRPr="00090324">
              <w:rPr>
                <w:rFonts w:ascii="Times New Roman" w:hAnsi="Times New Roman" w:cs="Times New Roman"/>
                <w:sz w:val="20"/>
                <w:szCs w:val="20"/>
              </w:rPr>
              <w:t xml:space="preserve">Guru mengarahkan siswa untuk mengingat kembali materi yang telah dipelajari dan berkaitan dengan materi  pembelajaran pertemuan ini </w:t>
            </w:r>
            <w:r w:rsidRPr="00087CED">
              <w:rPr>
                <w:rFonts w:ascii="Times New Roman" w:hAnsi="Times New Roman" w:cs="Times New Roman"/>
                <w:i/>
                <w:sz w:val="20"/>
                <w:szCs w:val="20"/>
              </w:rPr>
              <w:t>.(Apersepsi)</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Default="00CF41A3" w:rsidP="0003080F">
            <w:pPr>
              <w:pStyle w:val="ListParagraph"/>
              <w:spacing w:after="0"/>
              <w:ind w:left="0"/>
              <w:rPr>
                <w:rFonts w:ascii="Times New Roman" w:hAnsi="Times New Roman" w:cs="Times New Roman"/>
                <w:sz w:val="20"/>
                <w:szCs w:val="20"/>
              </w:rPr>
            </w:pPr>
          </w:p>
          <w:p w:rsidR="00CF41A3" w:rsidRPr="00087CED" w:rsidRDefault="00CF41A3" w:rsidP="0003080F">
            <w:pPr>
              <w:pStyle w:val="ListParagraph"/>
              <w:spacing w:after="0"/>
              <w:ind w:left="0"/>
              <w:rPr>
                <w:rFonts w:ascii="Times New Roman" w:hAnsi="Times New Roman" w:cs="Times New Roman"/>
                <w:sz w:val="20"/>
                <w:szCs w:val="20"/>
              </w:rPr>
            </w:pPr>
          </w:p>
        </w:tc>
      </w:tr>
      <w:tr w:rsidR="00CF41A3" w:rsidRPr="00D867A3" w:rsidTr="0003080F">
        <w:tc>
          <w:tcPr>
            <w:tcW w:w="568" w:type="dxa"/>
            <w:tcBorders>
              <w:top w:val="nil"/>
              <w:bottom w:val="nil"/>
            </w:tcBorders>
          </w:tcPr>
          <w:p w:rsidR="00CF41A3" w:rsidRPr="00D867A3" w:rsidRDefault="00CF41A3" w:rsidP="0003080F">
            <w:pPr>
              <w:pStyle w:val="ListParagraph"/>
              <w:spacing w:after="0"/>
              <w:ind w:left="0"/>
              <w:rPr>
                <w:rFonts w:ascii="Times New Roman" w:hAnsi="Times New Roman" w:cs="Times New Roman"/>
                <w:color w:val="000000"/>
                <w:sz w:val="20"/>
                <w:szCs w:val="20"/>
              </w:rPr>
            </w:pPr>
          </w:p>
        </w:tc>
        <w:tc>
          <w:tcPr>
            <w:tcW w:w="5528" w:type="dxa"/>
            <w:tcBorders>
              <w:bottom w:val="single" w:sz="4" w:space="0" w:color="auto"/>
            </w:tcBorders>
          </w:tcPr>
          <w:p w:rsidR="00CF41A3" w:rsidRPr="00090324" w:rsidRDefault="00CF41A3" w:rsidP="00CF41A3">
            <w:pPr>
              <w:pStyle w:val="ListParagraph"/>
              <w:numPr>
                <w:ilvl w:val="0"/>
                <w:numId w:val="22"/>
              </w:numPr>
              <w:spacing w:after="0" w:line="240" w:lineRule="auto"/>
              <w:ind w:left="459"/>
              <w:rPr>
                <w:rFonts w:ascii="Times New Roman" w:hAnsi="Times New Roman" w:cs="Times New Roman"/>
                <w:sz w:val="20"/>
                <w:szCs w:val="20"/>
              </w:rPr>
            </w:pPr>
            <w:r>
              <w:rPr>
                <w:rFonts w:ascii="Times New Roman" w:hAnsi="Times New Roman" w:cs="Times New Roman"/>
                <w:sz w:val="20"/>
                <w:szCs w:val="20"/>
              </w:rPr>
              <w:t>Guru menyampaikan materi yang akan dipelajari hari ini</w:t>
            </w:r>
          </w:p>
        </w:tc>
        <w:tc>
          <w:tcPr>
            <w:tcW w:w="567" w:type="dxa"/>
            <w:tcBorders>
              <w:bottom w:val="single" w:sz="4" w:space="0" w:color="auto"/>
            </w:tcBorders>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Borders>
              <w:bottom w:val="single" w:sz="4" w:space="0" w:color="auto"/>
            </w:tcBorders>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Borders>
              <w:bottom w:val="single" w:sz="4" w:space="0" w:color="auto"/>
            </w:tcBorders>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Borders>
              <w:bottom w:val="single" w:sz="4" w:space="0" w:color="auto"/>
            </w:tcBorders>
          </w:tcPr>
          <w:p w:rsidR="00CF41A3" w:rsidRDefault="00CF41A3" w:rsidP="0003080F">
            <w:pPr>
              <w:pStyle w:val="ListParagraph"/>
              <w:spacing w:after="0"/>
              <w:ind w:left="0"/>
              <w:rPr>
                <w:rFonts w:ascii="Times New Roman" w:hAnsi="Times New Roman" w:cs="Times New Roman"/>
                <w:sz w:val="20"/>
                <w:szCs w:val="20"/>
              </w:rPr>
            </w:pPr>
          </w:p>
        </w:tc>
      </w:tr>
      <w:tr w:rsidR="00CF41A3" w:rsidRPr="00087CED" w:rsidTr="0003080F">
        <w:tc>
          <w:tcPr>
            <w:tcW w:w="568" w:type="dxa"/>
            <w:tcBorders>
              <w:top w:val="nil"/>
              <w:bottom w:val="nil"/>
            </w:tcBorders>
          </w:tcPr>
          <w:p w:rsidR="00CF41A3" w:rsidRPr="00D867A3" w:rsidRDefault="00CF41A3" w:rsidP="0003080F">
            <w:pPr>
              <w:pStyle w:val="ListParagraph"/>
              <w:spacing w:after="0"/>
              <w:ind w:left="0"/>
              <w:rPr>
                <w:rFonts w:ascii="Times New Roman" w:hAnsi="Times New Roman" w:cs="Times New Roman"/>
                <w:color w:val="000000"/>
                <w:sz w:val="20"/>
                <w:szCs w:val="20"/>
              </w:rPr>
            </w:pPr>
          </w:p>
        </w:tc>
        <w:tc>
          <w:tcPr>
            <w:tcW w:w="5528" w:type="dxa"/>
          </w:tcPr>
          <w:p w:rsidR="00CF41A3" w:rsidRDefault="00CF41A3" w:rsidP="00CF41A3">
            <w:pPr>
              <w:pStyle w:val="ListParagraph"/>
              <w:numPr>
                <w:ilvl w:val="0"/>
                <w:numId w:val="22"/>
              </w:numPr>
              <w:spacing w:after="0" w:line="240" w:lineRule="auto"/>
              <w:ind w:left="459"/>
              <w:rPr>
                <w:rFonts w:ascii="Times New Roman" w:hAnsi="Times New Roman" w:cs="Times New Roman"/>
                <w:sz w:val="20"/>
                <w:szCs w:val="20"/>
              </w:rPr>
            </w:pPr>
            <w:r w:rsidRPr="008D5525">
              <w:rPr>
                <w:rFonts w:ascii="Times New Roman" w:hAnsi="Times New Roman" w:cs="Times New Roman"/>
                <w:sz w:val="20"/>
                <w:szCs w:val="20"/>
              </w:rPr>
              <w:t>Guru me</w:t>
            </w:r>
            <w:r>
              <w:rPr>
                <w:rFonts w:ascii="Times New Roman" w:hAnsi="Times New Roman" w:cs="Times New Roman"/>
                <w:sz w:val="20"/>
                <w:szCs w:val="20"/>
              </w:rPr>
              <w:t>nyatakan tujuan mempelajari materi pertemuan ini</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r>
      <w:tr w:rsidR="00CF41A3" w:rsidRPr="00087CED" w:rsidTr="0003080F">
        <w:tc>
          <w:tcPr>
            <w:tcW w:w="568" w:type="dxa"/>
            <w:tcBorders>
              <w:top w:val="nil"/>
            </w:tcBorders>
          </w:tcPr>
          <w:p w:rsidR="00CF41A3" w:rsidRPr="00D867A3" w:rsidRDefault="00CF41A3" w:rsidP="0003080F">
            <w:pPr>
              <w:pStyle w:val="ListParagraph"/>
              <w:spacing w:after="0"/>
              <w:ind w:left="0"/>
              <w:rPr>
                <w:rFonts w:ascii="Times New Roman" w:hAnsi="Times New Roman" w:cs="Times New Roman"/>
                <w:color w:val="000000"/>
                <w:sz w:val="20"/>
                <w:szCs w:val="20"/>
              </w:rPr>
            </w:pPr>
          </w:p>
        </w:tc>
        <w:tc>
          <w:tcPr>
            <w:tcW w:w="5528" w:type="dxa"/>
          </w:tcPr>
          <w:p w:rsidR="00CF41A3" w:rsidRPr="00EA1FF3" w:rsidRDefault="00CF41A3" w:rsidP="00CF41A3">
            <w:pPr>
              <w:pStyle w:val="ListParagraph"/>
              <w:numPr>
                <w:ilvl w:val="0"/>
                <w:numId w:val="22"/>
              </w:numPr>
              <w:spacing w:after="0"/>
              <w:ind w:left="459"/>
              <w:rPr>
                <w:rFonts w:ascii="Times New Roman" w:hAnsi="Times New Roman" w:cs="Times New Roman"/>
                <w:sz w:val="20"/>
                <w:szCs w:val="20"/>
              </w:rPr>
            </w:pPr>
            <w:r w:rsidRPr="008D5525">
              <w:rPr>
                <w:rFonts w:ascii="Times New Roman" w:hAnsi="Times New Roman" w:cs="Times New Roman"/>
                <w:sz w:val="20"/>
                <w:szCs w:val="20"/>
              </w:rPr>
              <w:t>Guru</w:t>
            </w:r>
            <w:r>
              <w:rPr>
                <w:rFonts w:ascii="Times New Roman" w:hAnsi="Times New Roman" w:cs="Times New Roman"/>
                <w:sz w:val="20"/>
                <w:szCs w:val="20"/>
              </w:rPr>
              <w:t xml:space="preserve"> memberikan motivasi</w:t>
            </w:r>
            <w:r w:rsidRPr="008D5525">
              <w:rPr>
                <w:rFonts w:ascii="Times New Roman" w:hAnsi="Times New Roman" w:cs="Times New Roman"/>
                <w:sz w:val="20"/>
                <w:szCs w:val="20"/>
              </w:rPr>
              <w:t xml:space="preserve"> </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r>
      <w:tr w:rsidR="00CF41A3" w:rsidRPr="00087CED" w:rsidTr="0003080F">
        <w:tc>
          <w:tcPr>
            <w:tcW w:w="568" w:type="dxa"/>
            <w:tcBorders>
              <w:bottom w:val="single" w:sz="4" w:space="0" w:color="auto"/>
            </w:tcBorders>
          </w:tcPr>
          <w:p w:rsidR="00CF41A3" w:rsidRDefault="00CF41A3" w:rsidP="0003080F">
            <w:pPr>
              <w:pStyle w:val="ListParagraph"/>
              <w:spacing w:after="0"/>
              <w:ind w:left="0"/>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528" w:type="dxa"/>
          </w:tcPr>
          <w:p w:rsidR="00CF41A3" w:rsidRPr="00D46E3A" w:rsidRDefault="00CF41A3" w:rsidP="0003080F">
            <w:pPr>
              <w:ind w:right="34"/>
            </w:pPr>
            <w:r w:rsidRPr="00D46E3A">
              <w:rPr>
                <w:b/>
                <w:sz w:val="20"/>
                <w:szCs w:val="20"/>
              </w:rPr>
              <w:t>Kegiatan Inti</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r>
      <w:tr w:rsidR="00CF41A3" w:rsidRPr="00087CED" w:rsidTr="0003080F">
        <w:tc>
          <w:tcPr>
            <w:tcW w:w="568" w:type="dxa"/>
            <w:tcBorders>
              <w:bottom w:val="nil"/>
            </w:tcBorders>
          </w:tcPr>
          <w:p w:rsidR="00CF41A3" w:rsidRDefault="00CF41A3" w:rsidP="0003080F">
            <w:pPr>
              <w:pStyle w:val="ListParagraph"/>
              <w:spacing w:after="0"/>
              <w:ind w:left="0"/>
              <w:rPr>
                <w:rFonts w:ascii="Times New Roman" w:hAnsi="Times New Roman" w:cs="Times New Roman"/>
                <w:color w:val="000000"/>
                <w:sz w:val="20"/>
                <w:szCs w:val="20"/>
              </w:rPr>
            </w:pPr>
          </w:p>
        </w:tc>
        <w:tc>
          <w:tcPr>
            <w:tcW w:w="5528" w:type="dxa"/>
          </w:tcPr>
          <w:p w:rsidR="00CF41A3" w:rsidRPr="00087CED" w:rsidRDefault="00CF41A3" w:rsidP="0003080F">
            <w:pPr>
              <w:pStyle w:val="ListParagraph"/>
              <w:spacing w:after="0"/>
              <w:ind w:left="175"/>
              <w:rPr>
                <w:rFonts w:ascii="Times New Roman" w:hAnsi="Times New Roman" w:cs="Times New Roman"/>
                <w:b/>
                <w:sz w:val="20"/>
                <w:szCs w:val="20"/>
              </w:rPr>
            </w:pPr>
            <w:r>
              <w:rPr>
                <w:rFonts w:ascii="Times New Roman" w:hAnsi="Times New Roman" w:cs="Times New Roman"/>
                <w:b/>
                <w:sz w:val="20"/>
                <w:szCs w:val="20"/>
              </w:rPr>
              <w:t>Fase 2 : Penyajian</w:t>
            </w:r>
          </w:p>
          <w:p w:rsidR="00CF41A3" w:rsidRPr="00EB4E1D" w:rsidRDefault="00CF41A3" w:rsidP="00CF41A3">
            <w:pPr>
              <w:pStyle w:val="ListParagraph"/>
              <w:numPr>
                <w:ilvl w:val="0"/>
                <w:numId w:val="23"/>
              </w:numPr>
              <w:spacing w:after="0"/>
              <w:ind w:left="459"/>
              <w:rPr>
                <w:rFonts w:ascii="Times New Roman" w:hAnsi="Times New Roman" w:cs="Times New Roman"/>
                <w:sz w:val="20"/>
                <w:szCs w:val="20"/>
              </w:rPr>
            </w:pPr>
            <w:r>
              <w:rPr>
                <w:rFonts w:ascii="Times New Roman" w:hAnsi="Times New Roman" w:cs="Times New Roman"/>
                <w:sz w:val="20"/>
                <w:szCs w:val="20"/>
              </w:rPr>
              <w:t xml:space="preserve">Guru memberikan penjelasan materi pelajaran kepada siswa </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r>
      <w:tr w:rsidR="00CF41A3" w:rsidRPr="00087CED" w:rsidTr="0003080F">
        <w:tc>
          <w:tcPr>
            <w:tcW w:w="568" w:type="dxa"/>
            <w:tcBorders>
              <w:top w:val="nil"/>
              <w:bottom w:val="nil"/>
            </w:tcBorders>
          </w:tcPr>
          <w:p w:rsidR="00CF41A3" w:rsidRDefault="00CF41A3" w:rsidP="0003080F">
            <w:pPr>
              <w:pStyle w:val="ListParagraph"/>
              <w:spacing w:after="0"/>
              <w:ind w:left="0"/>
              <w:rPr>
                <w:rFonts w:ascii="Times New Roman" w:hAnsi="Times New Roman" w:cs="Times New Roman"/>
                <w:color w:val="000000"/>
                <w:sz w:val="20"/>
                <w:szCs w:val="20"/>
              </w:rPr>
            </w:pPr>
          </w:p>
        </w:tc>
        <w:tc>
          <w:tcPr>
            <w:tcW w:w="5528" w:type="dxa"/>
          </w:tcPr>
          <w:p w:rsidR="00CF41A3" w:rsidRPr="00EB4E1D" w:rsidRDefault="00CF41A3" w:rsidP="00CF41A3">
            <w:pPr>
              <w:pStyle w:val="ListParagraph"/>
              <w:numPr>
                <w:ilvl w:val="0"/>
                <w:numId w:val="23"/>
              </w:numPr>
              <w:spacing w:after="0"/>
              <w:ind w:left="459"/>
              <w:rPr>
                <w:rFonts w:ascii="Times New Roman" w:hAnsi="Times New Roman" w:cs="Times New Roman"/>
                <w:sz w:val="20"/>
                <w:szCs w:val="20"/>
              </w:rPr>
            </w:pPr>
            <w:r w:rsidRPr="005F1310">
              <w:rPr>
                <w:rFonts w:ascii="Times New Roman" w:hAnsi="Times New Roman" w:cs="Times New Roman"/>
                <w:sz w:val="20"/>
                <w:szCs w:val="20"/>
              </w:rPr>
              <w:t xml:space="preserve">Guru memberikan contoh dan mendeskripsikannya. </w:t>
            </w:r>
            <w:r w:rsidRPr="00087CED">
              <w:rPr>
                <w:rFonts w:ascii="Times New Roman" w:hAnsi="Times New Roman" w:cs="Times New Roman"/>
                <w:i/>
                <w:sz w:val="20"/>
                <w:szCs w:val="20"/>
              </w:rPr>
              <w:t>(mengamati)</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r>
      <w:tr w:rsidR="00CF41A3" w:rsidRPr="00D867A3" w:rsidTr="0003080F">
        <w:tc>
          <w:tcPr>
            <w:tcW w:w="568" w:type="dxa"/>
            <w:tcBorders>
              <w:top w:val="nil"/>
              <w:bottom w:val="nil"/>
            </w:tcBorders>
          </w:tcPr>
          <w:p w:rsidR="00CF41A3" w:rsidRDefault="00CF41A3" w:rsidP="0003080F">
            <w:pPr>
              <w:pStyle w:val="ListParagraph"/>
              <w:spacing w:after="0"/>
              <w:ind w:left="0"/>
              <w:rPr>
                <w:rFonts w:ascii="Times New Roman" w:hAnsi="Times New Roman" w:cs="Times New Roman"/>
                <w:color w:val="000000"/>
                <w:sz w:val="20"/>
                <w:szCs w:val="20"/>
              </w:rPr>
            </w:pPr>
          </w:p>
        </w:tc>
        <w:tc>
          <w:tcPr>
            <w:tcW w:w="5528" w:type="dxa"/>
          </w:tcPr>
          <w:p w:rsidR="00CF41A3" w:rsidRPr="00EB4E1D" w:rsidRDefault="00CF41A3" w:rsidP="00CF41A3">
            <w:pPr>
              <w:pStyle w:val="ListParagraph"/>
              <w:numPr>
                <w:ilvl w:val="0"/>
                <w:numId w:val="23"/>
              </w:numPr>
              <w:spacing w:after="0" w:line="240" w:lineRule="auto"/>
              <w:ind w:left="459"/>
              <w:rPr>
                <w:rFonts w:ascii="Times New Roman" w:hAnsi="Times New Roman" w:cs="Times New Roman"/>
                <w:sz w:val="20"/>
                <w:szCs w:val="20"/>
              </w:rPr>
            </w:pPr>
            <w:r>
              <w:rPr>
                <w:rFonts w:ascii="Times New Roman" w:hAnsi="Times New Roman" w:cs="Times New Roman"/>
                <w:sz w:val="20"/>
                <w:szCs w:val="20"/>
              </w:rPr>
              <w:t>Guru menginstrusikan kepada siswa untuk memahami materi yang dipelajari</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r>
      <w:tr w:rsidR="00CF41A3" w:rsidRPr="00D867A3" w:rsidTr="0003080F">
        <w:tc>
          <w:tcPr>
            <w:tcW w:w="568" w:type="dxa"/>
            <w:tcBorders>
              <w:top w:val="nil"/>
              <w:bottom w:val="nil"/>
            </w:tcBorders>
          </w:tcPr>
          <w:p w:rsidR="00CF41A3" w:rsidRDefault="00CF41A3" w:rsidP="0003080F">
            <w:pPr>
              <w:pStyle w:val="ListParagraph"/>
              <w:spacing w:after="0"/>
              <w:ind w:left="0"/>
              <w:rPr>
                <w:rFonts w:ascii="Times New Roman" w:hAnsi="Times New Roman" w:cs="Times New Roman"/>
                <w:color w:val="000000"/>
                <w:sz w:val="20"/>
                <w:szCs w:val="20"/>
              </w:rPr>
            </w:pPr>
          </w:p>
        </w:tc>
        <w:tc>
          <w:tcPr>
            <w:tcW w:w="5528" w:type="dxa"/>
          </w:tcPr>
          <w:p w:rsidR="00CF41A3" w:rsidRPr="00087CED" w:rsidRDefault="00CF41A3" w:rsidP="0003080F">
            <w:pPr>
              <w:pStyle w:val="ListParagraph"/>
              <w:spacing w:after="0"/>
              <w:ind w:left="175"/>
              <w:rPr>
                <w:rFonts w:ascii="Times New Roman" w:hAnsi="Times New Roman" w:cs="Times New Roman"/>
                <w:b/>
                <w:sz w:val="20"/>
                <w:szCs w:val="20"/>
              </w:rPr>
            </w:pPr>
            <w:r>
              <w:rPr>
                <w:rFonts w:ascii="Times New Roman" w:hAnsi="Times New Roman" w:cs="Times New Roman"/>
                <w:b/>
                <w:sz w:val="20"/>
                <w:szCs w:val="20"/>
              </w:rPr>
              <w:t>Fase 3 : Korelasi</w:t>
            </w:r>
          </w:p>
          <w:p w:rsidR="00CF41A3" w:rsidRPr="00EB4E1D" w:rsidRDefault="00CF41A3" w:rsidP="00CF41A3">
            <w:pPr>
              <w:pStyle w:val="ListParagraph"/>
              <w:numPr>
                <w:ilvl w:val="0"/>
                <w:numId w:val="23"/>
              </w:numPr>
              <w:spacing w:after="0" w:line="240" w:lineRule="auto"/>
              <w:ind w:left="459"/>
              <w:rPr>
                <w:rFonts w:ascii="Times New Roman" w:hAnsi="Times New Roman" w:cs="Times New Roman"/>
                <w:sz w:val="20"/>
                <w:szCs w:val="20"/>
              </w:rPr>
            </w:pPr>
            <w:r>
              <w:rPr>
                <w:rFonts w:ascii="Times New Roman" w:hAnsi="Times New Roman" w:cs="Times New Roman"/>
                <w:sz w:val="20"/>
                <w:szCs w:val="20"/>
              </w:rPr>
              <w:t xml:space="preserve">Guru bertanya untuk memastikan setiap siswa memahami materi pelajaran </w:t>
            </w:r>
            <w:r w:rsidRPr="00087CED">
              <w:rPr>
                <w:rFonts w:ascii="Times New Roman" w:hAnsi="Times New Roman" w:cs="Times New Roman"/>
                <w:i/>
                <w:sz w:val="20"/>
                <w:szCs w:val="20"/>
              </w:rPr>
              <w:t>(menanya)</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r>
      <w:tr w:rsidR="00CF41A3" w:rsidRPr="00D867A3" w:rsidTr="0003080F">
        <w:tc>
          <w:tcPr>
            <w:tcW w:w="568" w:type="dxa"/>
            <w:tcBorders>
              <w:top w:val="nil"/>
              <w:bottom w:val="nil"/>
            </w:tcBorders>
          </w:tcPr>
          <w:p w:rsidR="00CF41A3" w:rsidRDefault="00CF41A3" w:rsidP="0003080F">
            <w:pPr>
              <w:pStyle w:val="ListParagraph"/>
              <w:spacing w:after="0"/>
              <w:ind w:left="0"/>
              <w:rPr>
                <w:rFonts w:ascii="Times New Roman" w:hAnsi="Times New Roman" w:cs="Times New Roman"/>
                <w:color w:val="000000"/>
                <w:sz w:val="20"/>
                <w:szCs w:val="20"/>
              </w:rPr>
            </w:pPr>
          </w:p>
        </w:tc>
        <w:tc>
          <w:tcPr>
            <w:tcW w:w="5528" w:type="dxa"/>
          </w:tcPr>
          <w:p w:rsidR="00CF41A3" w:rsidRPr="00E57EBC" w:rsidRDefault="00CF41A3" w:rsidP="00CF41A3">
            <w:pPr>
              <w:pStyle w:val="ListParagraph"/>
              <w:numPr>
                <w:ilvl w:val="0"/>
                <w:numId w:val="23"/>
              </w:numPr>
              <w:spacing w:after="0"/>
              <w:ind w:left="459"/>
              <w:rPr>
                <w:rFonts w:ascii="Times New Roman" w:hAnsi="Times New Roman" w:cs="Times New Roman"/>
                <w:sz w:val="20"/>
                <w:szCs w:val="20"/>
              </w:rPr>
            </w:pPr>
            <w:r>
              <w:rPr>
                <w:rFonts w:ascii="Times New Roman" w:hAnsi="Times New Roman" w:cs="Times New Roman"/>
                <w:sz w:val="20"/>
                <w:szCs w:val="20"/>
              </w:rPr>
              <w:t xml:space="preserve">Menunggu beberapa saat untuk memberikan kesempatan kepada siswa untuk memikirkan jawaban atau melakukan diskusi kecil dalam merumuskannya. </w:t>
            </w:r>
            <w:r w:rsidRPr="00087CED">
              <w:rPr>
                <w:rFonts w:ascii="Times New Roman" w:hAnsi="Times New Roman" w:cs="Times New Roman"/>
                <w:i/>
                <w:sz w:val="20"/>
                <w:szCs w:val="20"/>
              </w:rPr>
              <w:t>(menalar)</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r>
      <w:tr w:rsidR="00CF41A3" w:rsidTr="0003080F">
        <w:tc>
          <w:tcPr>
            <w:tcW w:w="568" w:type="dxa"/>
            <w:tcBorders>
              <w:top w:val="nil"/>
              <w:bottom w:val="nil"/>
            </w:tcBorders>
          </w:tcPr>
          <w:p w:rsidR="00CF41A3" w:rsidRPr="00C93CDE" w:rsidRDefault="00CF41A3" w:rsidP="0003080F">
            <w:pPr>
              <w:pStyle w:val="ListParagraph"/>
              <w:spacing w:after="0"/>
              <w:ind w:left="0"/>
              <w:jc w:val="center"/>
              <w:rPr>
                <w:rFonts w:ascii="Times New Roman" w:hAnsi="Times New Roman" w:cs="Times New Roman"/>
                <w:b/>
                <w:color w:val="000000"/>
                <w:sz w:val="20"/>
                <w:szCs w:val="20"/>
              </w:rPr>
            </w:pPr>
          </w:p>
        </w:tc>
        <w:tc>
          <w:tcPr>
            <w:tcW w:w="5528" w:type="dxa"/>
          </w:tcPr>
          <w:p w:rsidR="00CF41A3" w:rsidRPr="00E8028D" w:rsidRDefault="00CF41A3" w:rsidP="00CF41A3">
            <w:pPr>
              <w:pStyle w:val="ListParagraph"/>
              <w:numPr>
                <w:ilvl w:val="0"/>
                <w:numId w:val="23"/>
              </w:numPr>
              <w:spacing w:after="0" w:line="240" w:lineRule="auto"/>
              <w:ind w:left="459"/>
              <w:rPr>
                <w:rFonts w:ascii="Times New Roman" w:hAnsi="Times New Roman" w:cs="Times New Roman"/>
                <w:sz w:val="20"/>
                <w:szCs w:val="20"/>
              </w:rPr>
            </w:pPr>
            <w:r w:rsidRPr="00E8028D">
              <w:rPr>
                <w:rFonts w:ascii="Times New Roman" w:hAnsi="Times New Roman" w:cs="Times New Roman"/>
                <w:sz w:val="20"/>
                <w:szCs w:val="20"/>
              </w:rPr>
              <w:t>Guru menunjuk</w:t>
            </w:r>
            <w:r>
              <w:rPr>
                <w:rFonts w:ascii="Times New Roman" w:hAnsi="Times New Roman" w:cs="Times New Roman"/>
                <w:sz w:val="20"/>
                <w:szCs w:val="20"/>
              </w:rPr>
              <w:t xml:space="preserve"> salah satu siswa untuk menjawab pertanyaan</w:t>
            </w:r>
          </w:p>
        </w:tc>
        <w:tc>
          <w:tcPr>
            <w:tcW w:w="567" w:type="dxa"/>
          </w:tcPr>
          <w:p w:rsidR="00CF41A3" w:rsidRPr="00C93CDE" w:rsidRDefault="00CF41A3" w:rsidP="0003080F">
            <w:pPr>
              <w:pStyle w:val="ListParagraph"/>
              <w:spacing w:after="0"/>
              <w:ind w:left="0"/>
              <w:jc w:val="center"/>
              <w:rPr>
                <w:rFonts w:ascii="Times New Roman" w:hAnsi="Times New Roman" w:cs="Times New Roman"/>
                <w:b/>
                <w:sz w:val="20"/>
                <w:szCs w:val="20"/>
              </w:rPr>
            </w:pPr>
          </w:p>
        </w:tc>
        <w:tc>
          <w:tcPr>
            <w:tcW w:w="567" w:type="dxa"/>
          </w:tcPr>
          <w:p w:rsidR="00CF41A3" w:rsidRPr="00C93CDE" w:rsidRDefault="00CF41A3" w:rsidP="0003080F">
            <w:pPr>
              <w:pStyle w:val="ListParagraph"/>
              <w:spacing w:after="0"/>
              <w:ind w:left="0"/>
              <w:jc w:val="center"/>
              <w:rPr>
                <w:rFonts w:ascii="Times New Roman" w:hAnsi="Times New Roman" w:cs="Times New Roman"/>
                <w:b/>
                <w:sz w:val="20"/>
                <w:szCs w:val="20"/>
              </w:rPr>
            </w:pPr>
          </w:p>
        </w:tc>
        <w:tc>
          <w:tcPr>
            <w:tcW w:w="567" w:type="dxa"/>
          </w:tcPr>
          <w:p w:rsidR="00CF41A3" w:rsidRDefault="00CF41A3" w:rsidP="0003080F">
            <w:pPr>
              <w:pStyle w:val="ListParagraph"/>
              <w:spacing w:after="0"/>
              <w:ind w:left="0"/>
              <w:jc w:val="center"/>
              <w:rPr>
                <w:rFonts w:ascii="Times New Roman" w:hAnsi="Times New Roman" w:cs="Times New Roman"/>
                <w:b/>
                <w:sz w:val="20"/>
                <w:szCs w:val="20"/>
              </w:rPr>
            </w:pPr>
          </w:p>
        </w:tc>
        <w:tc>
          <w:tcPr>
            <w:tcW w:w="567" w:type="dxa"/>
          </w:tcPr>
          <w:p w:rsidR="00CF41A3" w:rsidRDefault="00CF41A3" w:rsidP="0003080F">
            <w:pPr>
              <w:pStyle w:val="ListParagraph"/>
              <w:spacing w:after="0"/>
              <w:ind w:left="0"/>
              <w:jc w:val="center"/>
              <w:rPr>
                <w:rFonts w:ascii="Times New Roman" w:hAnsi="Times New Roman" w:cs="Times New Roman"/>
                <w:b/>
                <w:sz w:val="20"/>
                <w:szCs w:val="20"/>
              </w:rPr>
            </w:pPr>
          </w:p>
        </w:tc>
      </w:tr>
      <w:tr w:rsidR="00CF41A3" w:rsidRPr="00D867A3" w:rsidTr="0003080F">
        <w:tc>
          <w:tcPr>
            <w:tcW w:w="568" w:type="dxa"/>
            <w:tcBorders>
              <w:top w:val="nil"/>
              <w:bottom w:val="nil"/>
            </w:tcBorders>
          </w:tcPr>
          <w:p w:rsidR="00CF41A3" w:rsidRDefault="00CF41A3" w:rsidP="0003080F">
            <w:pPr>
              <w:pStyle w:val="ListParagraph"/>
              <w:spacing w:after="0"/>
              <w:ind w:left="0"/>
              <w:rPr>
                <w:rFonts w:ascii="Times New Roman" w:hAnsi="Times New Roman" w:cs="Times New Roman"/>
                <w:color w:val="000000"/>
                <w:sz w:val="20"/>
                <w:szCs w:val="20"/>
              </w:rPr>
            </w:pPr>
          </w:p>
        </w:tc>
        <w:tc>
          <w:tcPr>
            <w:tcW w:w="5528" w:type="dxa"/>
          </w:tcPr>
          <w:p w:rsidR="00CF41A3" w:rsidRPr="00E57EBC" w:rsidRDefault="00CF41A3" w:rsidP="00CF41A3">
            <w:pPr>
              <w:pStyle w:val="ListParagraph"/>
              <w:numPr>
                <w:ilvl w:val="0"/>
                <w:numId w:val="23"/>
              </w:numPr>
              <w:spacing w:after="0"/>
              <w:ind w:left="459"/>
              <w:rPr>
                <w:rFonts w:ascii="Times New Roman" w:hAnsi="Times New Roman" w:cs="Times New Roman"/>
                <w:sz w:val="20"/>
                <w:szCs w:val="20"/>
              </w:rPr>
            </w:pPr>
            <w:r w:rsidRPr="005F1310">
              <w:rPr>
                <w:rFonts w:ascii="Times New Roman" w:hAnsi="Times New Roman" w:cs="Times New Roman"/>
                <w:sz w:val="20"/>
                <w:szCs w:val="20"/>
              </w:rPr>
              <w:t xml:space="preserve">Guru meminta </w:t>
            </w:r>
            <w:r>
              <w:rPr>
                <w:rFonts w:ascii="Times New Roman" w:hAnsi="Times New Roman" w:cs="Times New Roman"/>
                <w:sz w:val="20"/>
                <w:szCs w:val="20"/>
              </w:rPr>
              <w:t xml:space="preserve">siswa lain untuk </w:t>
            </w:r>
            <w:r w:rsidRPr="005F1310">
              <w:rPr>
                <w:rFonts w:ascii="Times New Roman" w:hAnsi="Times New Roman" w:cs="Times New Roman"/>
                <w:sz w:val="20"/>
                <w:szCs w:val="20"/>
              </w:rPr>
              <w:t xml:space="preserve"> </w:t>
            </w:r>
            <w:r>
              <w:rPr>
                <w:rFonts w:ascii="Times New Roman" w:hAnsi="Times New Roman" w:cs="Times New Roman"/>
                <w:sz w:val="20"/>
                <w:szCs w:val="20"/>
              </w:rPr>
              <w:t xml:space="preserve">menjelaskan  jawaban dari pertanyaan </w:t>
            </w:r>
            <w:r w:rsidRPr="00E8028D">
              <w:rPr>
                <w:rFonts w:ascii="Times New Roman" w:hAnsi="Times New Roman" w:cs="Times New Roman"/>
                <w:i/>
                <w:sz w:val="20"/>
                <w:szCs w:val="20"/>
              </w:rPr>
              <w:t>.(mengkomunikasikan)</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r>
      <w:tr w:rsidR="00CF41A3" w:rsidRPr="00D867A3" w:rsidTr="0003080F">
        <w:tc>
          <w:tcPr>
            <w:tcW w:w="568" w:type="dxa"/>
            <w:tcBorders>
              <w:top w:val="nil"/>
              <w:bottom w:val="nil"/>
            </w:tcBorders>
          </w:tcPr>
          <w:p w:rsidR="00CF41A3" w:rsidRDefault="00CF41A3" w:rsidP="0003080F">
            <w:pPr>
              <w:pStyle w:val="ListParagraph"/>
              <w:spacing w:after="0"/>
              <w:ind w:left="0"/>
              <w:rPr>
                <w:rFonts w:ascii="Times New Roman" w:hAnsi="Times New Roman" w:cs="Times New Roman"/>
                <w:color w:val="000000"/>
                <w:sz w:val="20"/>
                <w:szCs w:val="20"/>
              </w:rPr>
            </w:pPr>
          </w:p>
        </w:tc>
        <w:tc>
          <w:tcPr>
            <w:tcW w:w="5528" w:type="dxa"/>
          </w:tcPr>
          <w:p w:rsidR="00CF41A3" w:rsidRPr="00E57EBC" w:rsidRDefault="00CF41A3" w:rsidP="00CF41A3">
            <w:pPr>
              <w:pStyle w:val="ListParagraph"/>
              <w:numPr>
                <w:ilvl w:val="0"/>
                <w:numId w:val="23"/>
              </w:numPr>
              <w:spacing w:after="0" w:line="240" w:lineRule="auto"/>
              <w:ind w:left="459"/>
              <w:rPr>
                <w:rFonts w:ascii="Times New Roman" w:hAnsi="Times New Roman" w:cs="Times New Roman"/>
                <w:sz w:val="20"/>
                <w:szCs w:val="20"/>
              </w:rPr>
            </w:pPr>
            <w:r>
              <w:rPr>
                <w:rFonts w:ascii="Times New Roman" w:hAnsi="Times New Roman" w:cs="Times New Roman"/>
                <w:sz w:val="20"/>
                <w:szCs w:val="20"/>
              </w:rPr>
              <w:t>Guru memberikan kesempatan siswa untuk bertanya terhadap materi yang belum dipahami</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r>
      <w:tr w:rsidR="00CF41A3" w:rsidRPr="00D867A3" w:rsidTr="0003080F">
        <w:tc>
          <w:tcPr>
            <w:tcW w:w="568" w:type="dxa"/>
            <w:tcBorders>
              <w:top w:val="nil"/>
              <w:bottom w:val="nil"/>
            </w:tcBorders>
          </w:tcPr>
          <w:p w:rsidR="00CF41A3" w:rsidRDefault="00CF41A3" w:rsidP="0003080F">
            <w:pPr>
              <w:pStyle w:val="ListParagraph"/>
              <w:spacing w:after="0"/>
              <w:ind w:left="0"/>
              <w:rPr>
                <w:rFonts w:ascii="Times New Roman" w:hAnsi="Times New Roman" w:cs="Times New Roman"/>
                <w:color w:val="000000"/>
                <w:sz w:val="20"/>
                <w:szCs w:val="20"/>
              </w:rPr>
            </w:pPr>
          </w:p>
        </w:tc>
        <w:tc>
          <w:tcPr>
            <w:tcW w:w="5528" w:type="dxa"/>
          </w:tcPr>
          <w:p w:rsidR="00CF41A3" w:rsidRPr="00E8028D" w:rsidRDefault="00CF41A3" w:rsidP="0003080F">
            <w:pPr>
              <w:pStyle w:val="ListParagraph"/>
              <w:spacing w:after="0"/>
              <w:ind w:left="175"/>
              <w:jc w:val="both"/>
              <w:rPr>
                <w:rFonts w:ascii="Times New Roman" w:hAnsi="Times New Roman" w:cs="Times New Roman"/>
                <w:b/>
                <w:sz w:val="20"/>
                <w:szCs w:val="20"/>
              </w:rPr>
            </w:pPr>
            <w:r>
              <w:rPr>
                <w:rFonts w:ascii="Times New Roman" w:hAnsi="Times New Roman" w:cs="Times New Roman"/>
                <w:b/>
                <w:sz w:val="20"/>
                <w:szCs w:val="20"/>
              </w:rPr>
              <w:t>Fase 4 : menyimpulkan</w:t>
            </w:r>
          </w:p>
          <w:p w:rsidR="00CF41A3" w:rsidRDefault="00CF41A3" w:rsidP="00CF41A3">
            <w:pPr>
              <w:pStyle w:val="ListParagraph"/>
              <w:numPr>
                <w:ilvl w:val="0"/>
                <w:numId w:val="23"/>
              </w:numPr>
              <w:spacing w:after="0" w:line="240" w:lineRule="auto"/>
              <w:ind w:left="459"/>
              <w:jc w:val="both"/>
              <w:rPr>
                <w:rFonts w:ascii="Times New Roman" w:hAnsi="Times New Roman" w:cs="Times New Roman"/>
                <w:sz w:val="20"/>
                <w:szCs w:val="20"/>
              </w:rPr>
            </w:pPr>
            <w:r w:rsidRPr="005F1310">
              <w:rPr>
                <w:rFonts w:ascii="Times New Roman" w:hAnsi="Times New Roman" w:cs="Times New Roman"/>
                <w:sz w:val="20"/>
                <w:szCs w:val="20"/>
              </w:rPr>
              <w:t xml:space="preserve">Guru bersama-sama dengan siswa menarik kesimpulan materi </w:t>
            </w:r>
            <w:r>
              <w:rPr>
                <w:rFonts w:ascii="Times New Roman" w:hAnsi="Times New Roman" w:cs="Times New Roman"/>
                <w:sz w:val="20"/>
                <w:szCs w:val="20"/>
              </w:rPr>
              <w:t>yang dipelajari .</w:t>
            </w:r>
            <w:r w:rsidRPr="00E8028D">
              <w:rPr>
                <w:rFonts w:ascii="Times New Roman" w:hAnsi="Times New Roman" w:cs="Times New Roman"/>
                <w:i/>
                <w:sz w:val="20"/>
                <w:szCs w:val="20"/>
              </w:rPr>
              <w:t>( menyimpulkan)</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r>
      <w:tr w:rsidR="00CF41A3" w:rsidRPr="00D867A3" w:rsidTr="0003080F">
        <w:tc>
          <w:tcPr>
            <w:tcW w:w="568" w:type="dxa"/>
            <w:tcBorders>
              <w:top w:val="nil"/>
            </w:tcBorders>
          </w:tcPr>
          <w:p w:rsidR="00CF41A3" w:rsidRDefault="00CF41A3" w:rsidP="0003080F">
            <w:pPr>
              <w:pStyle w:val="ListParagraph"/>
              <w:spacing w:after="0"/>
              <w:ind w:left="0"/>
              <w:rPr>
                <w:rFonts w:ascii="Times New Roman" w:hAnsi="Times New Roman" w:cs="Times New Roman"/>
                <w:color w:val="000000"/>
                <w:sz w:val="20"/>
                <w:szCs w:val="20"/>
              </w:rPr>
            </w:pPr>
          </w:p>
        </w:tc>
        <w:tc>
          <w:tcPr>
            <w:tcW w:w="5528" w:type="dxa"/>
          </w:tcPr>
          <w:p w:rsidR="00CF41A3" w:rsidRPr="00E8028D" w:rsidRDefault="00CF41A3" w:rsidP="0003080F">
            <w:pPr>
              <w:pStyle w:val="ListParagraph"/>
              <w:spacing w:after="0"/>
              <w:ind w:left="175"/>
              <w:rPr>
                <w:rFonts w:ascii="Times New Roman" w:hAnsi="Times New Roman" w:cs="Times New Roman"/>
                <w:b/>
                <w:sz w:val="20"/>
                <w:szCs w:val="20"/>
              </w:rPr>
            </w:pPr>
            <w:r w:rsidRPr="00E8028D">
              <w:rPr>
                <w:rFonts w:ascii="Times New Roman" w:hAnsi="Times New Roman" w:cs="Times New Roman"/>
                <w:b/>
                <w:sz w:val="20"/>
                <w:szCs w:val="20"/>
              </w:rPr>
              <w:t>Fase 5 : Mengaplikasikan</w:t>
            </w:r>
          </w:p>
          <w:p w:rsidR="00CF41A3" w:rsidRPr="00E57EBC" w:rsidRDefault="00CF41A3" w:rsidP="00CF41A3">
            <w:pPr>
              <w:pStyle w:val="ListParagraph"/>
              <w:numPr>
                <w:ilvl w:val="0"/>
                <w:numId w:val="23"/>
              </w:numPr>
              <w:spacing w:after="0" w:line="240" w:lineRule="auto"/>
              <w:ind w:left="459"/>
              <w:rPr>
                <w:rFonts w:ascii="Times New Roman" w:hAnsi="Times New Roman" w:cs="Times New Roman"/>
                <w:sz w:val="20"/>
                <w:szCs w:val="20"/>
              </w:rPr>
            </w:pPr>
            <w:r w:rsidRPr="00C449A5">
              <w:rPr>
                <w:rFonts w:ascii="Times New Roman" w:hAnsi="Times New Roman" w:cs="Times New Roman"/>
                <w:sz w:val="20"/>
                <w:szCs w:val="20"/>
              </w:rPr>
              <w:t xml:space="preserve">Guru mengevaluasi pelajaran yang telah dilaksanakan </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r>
      <w:tr w:rsidR="00CF41A3" w:rsidRPr="00D867A3" w:rsidTr="0003080F">
        <w:tc>
          <w:tcPr>
            <w:tcW w:w="568" w:type="dxa"/>
            <w:tcBorders>
              <w:bottom w:val="single" w:sz="4" w:space="0" w:color="auto"/>
            </w:tcBorders>
          </w:tcPr>
          <w:p w:rsidR="00CF41A3" w:rsidRDefault="00CF41A3" w:rsidP="0003080F">
            <w:pPr>
              <w:pStyle w:val="ListParagraph"/>
              <w:spacing w:after="0"/>
              <w:ind w:left="0"/>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5528" w:type="dxa"/>
          </w:tcPr>
          <w:p w:rsidR="00CF41A3" w:rsidRPr="006F7C1F" w:rsidRDefault="00CF41A3" w:rsidP="0003080F">
            <w:pPr>
              <w:rPr>
                <w:sz w:val="20"/>
                <w:szCs w:val="20"/>
              </w:rPr>
            </w:pPr>
            <w:r>
              <w:rPr>
                <w:b/>
                <w:sz w:val="20"/>
                <w:szCs w:val="20"/>
              </w:rPr>
              <w:t>Penutup</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r>
      <w:tr w:rsidR="00CF41A3" w:rsidRPr="00D867A3" w:rsidTr="0003080F">
        <w:tc>
          <w:tcPr>
            <w:tcW w:w="568" w:type="dxa"/>
            <w:tcBorders>
              <w:bottom w:val="nil"/>
            </w:tcBorders>
          </w:tcPr>
          <w:p w:rsidR="00CF41A3" w:rsidRDefault="00CF41A3" w:rsidP="0003080F">
            <w:pPr>
              <w:pStyle w:val="ListParagraph"/>
              <w:spacing w:after="0"/>
              <w:ind w:left="0"/>
              <w:jc w:val="center"/>
              <w:rPr>
                <w:rFonts w:ascii="Times New Roman" w:hAnsi="Times New Roman" w:cs="Times New Roman"/>
                <w:color w:val="000000"/>
                <w:sz w:val="20"/>
                <w:szCs w:val="20"/>
              </w:rPr>
            </w:pPr>
          </w:p>
        </w:tc>
        <w:tc>
          <w:tcPr>
            <w:tcW w:w="5528" w:type="dxa"/>
          </w:tcPr>
          <w:p w:rsidR="00CF41A3" w:rsidRPr="006F7C1F" w:rsidRDefault="00CF41A3" w:rsidP="00CF41A3">
            <w:pPr>
              <w:pStyle w:val="ListParagraph"/>
              <w:numPr>
                <w:ilvl w:val="0"/>
                <w:numId w:val="27"/>
              </w:numPr>
              <w:spacing w:after="0" w:line="240" w:lineRule="auto"/>
              <w:ind w:left="426"/>
              <w:rPr>
                <w:rFonts w:ascii="Times New Roman" w:hAnsi="Times New Roman" w:cs="Times New Roman"/>
                <w:b/>
                <w:sz w:val="20"/>
                <w:szCs w:val="20"/>
              </w:rPr>
            </w:pPr>
            <w:r w:rsidRPr="006F7C1F">
              <w:rPr>
                <w:rFonts w:ascii="Times New Roman" w:hAnsi="Times New Roman" w:cs="Times New Roman"/>
                <w:sz w:val="20"/>
                <w:szCs w:val="20"/>
              </w:rPr>
              <w:t>Guru menyampaikan kembali  kesimpulan yang telah dipelajari</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r>
      <w:tr w:rsidR="00CF41A3" w:rsidRPr="00D867A3" w:rsidTr="0003080F">
        <w:tc>
          <w:tcPr>
            <w:tcW w:w="568" w:type="dxa"/>
            <w:tcBorders>
              <w:top w:val="nil"/>
              <w:bottom w:val="nil"/>
            </w:tcBorders>
          </w:tcPr>
          <w:p w:rsidR="00CF41A3" w:rsidRDefault="00CF41A3" w:rsidP="0003080F">
            <w:pPr>
              <w:pStyle w:val="ListParagraph"/>
              <w:spacing w:after="0"/>
              <w:ind w:left="0"/>
              <w:jc w:val="center"/>
              <w:rPr>
                <w:rFonts w:ascii="Times New Roman" w:hAnsi="Times New Roman" w:cs="Times New Roman"/>
                <w:color w:val="000000"/>
                <w:sz w:val="20"/>
                <w:szCs w:val="20"/>
              </w:rPr>
            </w:pPr>
          </w:p>
        </w:tc>
        <w:tc>
          <w:tcPr>
            <w:tcW w:w="5528" w:type="dxa"/>
          </w:tcPr>
          <w:p w:rsidR="00CF41A3" w:rsidRPr="006F7C1F" w:rsidRDefault="00CF41A3" w:rsidP="00CF41A3">
            <w:pPr>
              <w:pStyle w:val="ListParagraph"/>
              <w:numPr>
                <w:ilvl w:val="0"/>
                <w:numId w:val="27"/>
              </w:numPr>
              <w:spacing w:after="0" w:line="240" w:lineRule="auto"/>
              <w:ind w:left="426"/>
              <w:rPr>
                <w:rFonts w:ascii="Times New Roman" w:hAnsi="Times New Roman" w:cs="Times New Roman"/>
                <w:sz w:val="20"/>
                <w:szCs w:val="20"/>
              </w:rPr>
            </w:pPr>
            <w:r w:rsidRPr="00A1101F">
              <w:rPr>
                <w:rFonts w:ascii="Times New Roman" w:hAnsi="Times New Roman" w:cs="Times New Roman"/>
                <w:sz w:val="20"/>
                <w:szCs w:val="20"/>
              </w:rPr>
              <w:t>Guru memberikan post test untuk mengevaluasi kemampuan siswa</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r>
      <w:tr w:rsidR="00CF41A3" w:rsidRPr="00D867A3" w:rsidTr="0003080F">
        <w:tc>
          <w:tcPr>
            <w:tcW w:w="568" w:type="dxa"/>
            <w:tcBorders>
              <w:top w:val="nil"/>
              <w:bottom w:val="nil"/>
            </w:tcBorders>
          </w:tcPr>
          <w:p w:rsidR="00CF41A3" w:rsidRDefault="00CF41A3" w:rsidP="0003080F">
            <w:pPr>
              <w:pStyle w:val="ListParagraph"/>
              <w:spacing w:after="0"/>
              <w:ind w:left="0"/>
              <w:jc w:val="center"/>
              <w:rPr>
                <w:rFonts w:ascii="Times New Roman" w:hAnsi="Times New Roman" w:cs="Times New Roman"/>
                <w:color w:val="000000"/>
                <w:sz w:val="20"/>
                <w:szCs w:val="20"/>
              </w:rPr>
            </w:pPr>
          </w:p>
        </w:tc>
        <w:tc>
          <w:tcPr>
            <w:tcW w:w="5528" w:type="dxa"/>
          </w:tcPr>
          <w:p w:rsidR="00CF41A3" w:rsidRPr="00A1101F" w:rsidRDefault="00CF41A3" w:rsidP="00CF41A3">
            <w:pPr>
              <w:pStyle w:val="ListParagraph"/>
              <w:numPr>
                <w:ilvl w:val="0"/>
                <w:numId w:val="27"/>
              </w:numPr>
              <w:spacing w:after="0" w:line="240" w:lineRule="auto"/>
              <w:ind w:left="426"/>
              <w:rPr>
                <w:rFonts w:ascii="Times New Roman" w:hAnsi="Times New Roman" w:cs="Times New Roman"/>
                <w:sz w:val="20"/>
                <w:szCs w:val="20"/>
              </w:rPr>
            </w:pPr>
            <w:r w:rsidRPr="00A1101F">
              <w:rPr>
                <w:rFonts w:ascii="Times New Roman" w:hAnsi="Times New Roman" w:cs="Times New Roman"/>
                <w:sz w:val="20"/>
                <w:szCs w:val="20"/>
              </w:rPr>
              <w:t>Guru memberikan tugas untuk dikerjakan dirumah</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r>
      <w:tr w:rsidR="00CF41A3" w:rsidRPr="00D867A3" w:rsidTr="0003080F">
        <w:tc>
          <w:tcPr>
            <w:tcW w:w="568" w:type="dxa"/>
            <w:tcBorders>
              <w:top w:val="nil"/>
              <w:bottom w:val="nil"/>
            </w:tcBorders>
          </w:tcPr>
          <w:p w:rsidR="00CF41A3" w:rsidRDefault="00CF41A3" w:rsidP="0003080F">
            <w:pPr>
              <w:pStyle w:val="ListParagraph"/>
              <w:spacing w:after="0"/>
              <w:ind w:left="0"/>
              <w:jc w:val="center"/>
              <w:rPr>
                <w:rFonts w:ascii="Times New Roman" w:hAnsi="Times New Roman" w:cs="Times New Roman"/>
                <w:color w:val="000000"/>
                <w:sz w:val="20"/>
                <w:szCs w:val="20"/>
              </w:rPr>
            </w:pPr>
          </w:p>
        </w:tc>
        <w:tc>
          <w:tcPr>
            <w:tcW w:w="5528" w:type="dxa"/>
          </w:tcPr>
          <w:p w:rsidR="00CF41A3" w:rsidRPr="00A1101F" w:rsidRDefault="00CF41A3" w:rsidP="00CF41A3">
            <w:pPr>
              <w:pStyle w:val="ListParagraph"/>
              <w:numPr>
                <w:ilvl w:val="0"/>
                <w:numId w:val="27"/>
              </w:numPr>
              <w:spacing w:after="0" w:line="240" w:lineRule="auto"/>
              <w:ind w:left="426"/>
              <w:rPr>
                <w:rFonts w:ascii="Times New Roman" w:hAnsi="Times New Roman" w:cs="Times New Roman"/>
                <w:sz w:val="20"/>
                <w:szCs w:val="20"/>
              </w:rPr>
            </w:pPr>
            <w:r w:rsidRPr="00A1101F">
              <w:rPr>
                <w:rFonts w:ascii="Times New Roman" w:hAnsi="Times New Roman" w:cs="Times New Roman"/>
                <w:sz w:val="20"/>
                <w:szCs w:val="20"/>
              </w:rPr>
              <w:t>Guru memberitahukan materi pembelajaran untuk pertemuan selanjutnya</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r>
      <w:tr w:rsidR="00CF41A3" w:rsidRPr="00D867A3" w:rsidTr="0003080F">
        <w:tc>
          <w:tcPr>
            <w:tcW w:w="568" w:type="dxa"/>
            <w:tcBorders>
              <w:top w:val="nil"/>
              <w:bottom w:val="single" w:sz="4" w:space="0" w:color="auto"/>
            </w:tcBorders>
          </w:tcPr>
          <w:p w:rsidR="00CF41A3" w:rsidRDefault="00CF41A3" w:rsidP="0003080F">
            <w:pPr>
              <w:pStyle w:val="ListParagraph"/>
              <w:spacing w:after="0"/>
              <w:ind w:left="0"/>
              <w:jc w:val="center"/>
              <w:rPr>
                <w:rFonts w:ascii="Times New Roman" w:hAnsi="Times New Roman" w:cs="Times New Roman"/>
                <w:color w:val="000000"/>
                <w:sz w:val="20"/>
                <w:szCs w:val="20"/>
              </w:rPr>
            </w:pPr>
          </w:p>
        </w:tc>
        <w:tc>
          <w:tcPr>
            <w:tcW w:w="5528" w:type="dxa"/>
          </w:tcPr>
          <w:p w:rsidR="00CF41A3" w:rsidRPr="00A1101F" w:rsidRDefault="00CF41A3" w:rsidP="00CF41A3">
            <w:pPr>
              <w:pStyle w:val="ListParagraph"/>
              <w:numPr>
                <w:ilvl w:val="0"/>
                <w:numId w:val="27"/>
              </w:numPr>
              <w:spacing w:after="0" w:line="240" w:lineRule="auto"/>
              <w:ind w:left="426"/>
              <w:rPr>
                <w:rFonts w:ascii="Times New Roman" w:hAnsi="Times New Roman" w:cs="Times New Roman"/>
                <w:sz w:val="20"/>
                <w:szCs w:val="20"/>
              </w:rPr>
            </w:pPr>
            <w:r>
              <w:rPr>
                <w:rFonts w:ascii="Times New Roman" w:hAnsi="Times New Roman" w:cs="Times New Roman"/>
                <w:sz w:val="20"/>
                <w:szCs w:val="20"/>
              </w:rPr>
              <w:t>Guru mengakhiri pembelajaran dengan mengucapkan salam</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r>
    </w:tbl>
    <w:p w:rsidR="00CF41A3" w:rsidRPr="006F7C1F" w:rsidRDefault="00CF41A3" w:rsidP="00CF41A3">
      <w:pPr>
        <w:spacing w:line="480" w:lineRule="auto"/>
        <w:jc w:val="both"/>
        <w:rPr>
          <w:rFonts w:eastAsiaTheme="minorEastAsia"/>
          <w:sz w:val="24"/>
          <w:szCs w:val="24"/>
        </w:rPr>
      </w:pPr>
    </w:p>
    <w:p w:rsidR="00CF41A3" w:rsidRPr="00A24AED" w:rsidRDefault="00CF41A3" w:rsidP="00CF41A3">
      <w:pPr>
        <w:pStyle w:val="ListParagraph"/>
        <w:numPr>
          <w:ilvl w:val="0"/>
          <w:numId w:val="15"/>
        </w:numPr>
        <w:spacing w:after="0" w:line="480" w:lineRule="auto"/>
        <w:ind w:left="567" w:hanging="567"/>
        <w:jc w:val="both"/>
        <w:rPr>
          <w:rFonts w:ascii="Times New Roman" w:eastAsiaTheme="minorEastAsia" w:hAnsi="Times New Roman"/>
          <w:sz w:val="24"/>
          <w:szCs w:val="24"/>
        </w:rPr>
      </w:pPr>
      <w:r w:rsidRPr="00A24AED">
        <w:rPr>
          <w:rFonts w:ascii="Times New Roman" w:eastAsiaTheme="minorEastAsia" w:hAnsi="Times New Roman"/>
          <w:sz w:val="24"/>
          <w:szCs w:val="24"/>
        </w:rPr>
        <w:t>Lembar Observasi Aktivitas Si</w:t>
      </w:r>
      <w:r>
        <w:rPr>
          <w:rFonts w:ascii="Times New Roman" w:eastAsiaTheme="minorEastAsia" w:hAnsi="Times New Roman"/>
          <w:sz w:val="24"/>
          <w:szCs w:val="24"/>
        </w:rPr>
        <w:t>s</w:t>
      </w:r>
      <w:r w:rsidRPr="00A24AED">
        <w:rPr>
          <w:rFonts w:ascii="Times New Roman" w:eastAsiaTheme="minorEastAsia" w:hAnsi="Times New Roman"/>
          <w:sz w:val="24"/>
          <w:szCs w:val="24"/>
        </w:rPr>
        <w:t>wa</w:t>
      </w:r>
    </w:p>
    <w:p w:rsidR="00CF41A3" w:rsidRDefault="00CF41A3" w:rsidP="00CF41A3">
      <w:pPr>
        <w:pStyle w:val="ListParagraph"/>
        <w:spacing w:after="0" w:line="480" w:lineRule="auto"/>
        <w:ind w:left="0" w:firstLine="567"/>
        <w:jc w:val="both"/>
        <w:rPr>
          <w:rFonts w:ascii="Times New Roman" w:hAnsi="Times New Roman" w:cs="Times New Roman"/>
          <w:iCs/>
          <w:sz w:val="24"/>
          <w:szCs w:val="24"/>
        </w:rPr>
      </w:pPr>
      <w:r w:rsidRPr="00CD3CA0">
        <w:rPr>
          <w:rFonts w:ascii="Times New Roman" w:hAnsi="Times New Roman" w:cs="Times New Roman"/>
          <w:sz w:val="24"/>
          <w:szCs w:val="24"/>
        </w:rPr>
        <w:t xml:space="preserve">Dalam penelitian ini lembar observasi digunakan untuk mengetahui aktivitas siswa dalam kegiatan pembelajaran menggunakan </w:t>
      </w:r>
      <w:r>
        <w:rPr>
          <w:rFonts w:ascii="Times New Roman" w:hAnsi="Times New Roman" w:cs="Times New Roman"/>
          <w:sz w:val="24"/>
          <w:szCs w:val="24"/>
        </w:rPr>
        <w:t>model pembelajaran probing prompting dan model pembelajaran ekspositori</w:t>
      </w:r>
      <w:r w:rsidRPr="00CD3CA0">
        <w:rPr>
          <w:rFonts w:ascii="Times New Roman" w:hAnsi="Times New Roman" w:cs="Times New Roman"/>
          <w:iCs/>
          <w:sz w:val="24"/>
          <w:szCs w:val="24"/>
        </w:rPr>
        <w:t>.</w:t>
      </w:r>
    </w:p>
    <w:p w:rsidR="00CF41A3" w:rsidRPr="001B6427" w:rsidRDefault="00CF41A3" w:rsidP="00CF41A3">
      <w:pPr>
        <w:pStyle w:val="NoSpacing"/>
        <w:spacing w:line="480" w:lineRule="auto"/>
        <w:ind w:firstLine="567"/>
        <w:jc w:val="both"/>
        <w:rPr>
          <w:rFonts w:ascii="Times New Roman" w:hAnsi="Times New Roman"/>
          <w:iCs/>
          <w:sz w:val="24"/>
          <w:szCs w:val="24"/>
          <w:lang w:val="en-US"/>
        </w:rPr>
      </w:pPr>
      <w:r w:rsidRPr="001B6427">
        <w:rPr>
          <w:rFonts w:ascii="TimesNewRomanPSMT" w:hAnsi="TimesNewRomanPSMT"/>
          <w:color w:val="000000"/>
          <w:sz w:val="24"/>
        </w:rPr>
        <w:lastRenderedPageBreak/>
        <w:t xml:space="preserve">Penilaian </w:t>
      </w:r>
      <w:r>
        <w:rPr>
          <w:rStyle w:val="fontstyle01"/>
        </w:rPr>
        <w:t xml:space="preserve">Lembar Observasi Keterlaksanaan Pembelajaran Aktivitas </w:t>
      </w:r>
      <w:r>
        <w:rPr>
          <w:rStyle w:val="fontstyle01"/>
          <w:lang w:val="en-US"/>
        </w:rPr>
        <w:t xml:space="preserve">Siswa </w:t>
      </w:r>
      <w:r>
        <w:rPr>
          <w:rStyle w:val="fontstyle01"/>
        </w:rPr>
        <w:t>men</w:t>
      </w:r>
      <w:r w:rsidRPr="001B6427">
        <w:rPr>
          <w:rStyle w:val="fontstyle01"/>
        </w:rPr>
        <w:t xml:space="preserve">ggunakan Model pembelajaran </w:t>
      </w:r>
      <w:r w:rsidRPr="001B6427">
        <w:rPr>
          <w:rStyle w:val="fontstyle01"/>
          <w:i/>
          <w:lang w:val="en-US"/>
        </w:rPr>
        <w:t>Probing Prompting</w:t>
      </w:r>
      <w:r w:rsidRPr="001B6427">
        <w:rPr>
          <w:rStyle w:val="fontstyle01"/>
        </w:rPr>
        <w:t xml:space="preserve"> </w:t>
      </w:r>
      <w:r>
        <w:rPr>
          <w:rStyle w:val="fontstyle01"/>
          <w:lang w:val="en-US"/>
        </w:rPr>
        <w:t xml:space="preserve">dan model pembelajaran ekpositori </w:t>
      </w:r>
      <w:r w:rsidRPr="001B6427">
        <w:rPr>
          <w:rFonts w:ascii="TimesNewRomanPSMT" w:hAnsi="TimesNewRomanPSMT"/>
          <w:color w:val="000000"/>
          <w:sz w:val="24"/>
          <w:szCs w:val="24"/>
        </w:rPr>
        <w:t>ditinjau dari beberapa aspek, Keterangan skala penilaian:</w:t>
      </w:r>
    </w:p>
    <w:p w:rsidR="00CF41A3" w:rsidRDefault="00CF41A3" w:rsidP="00CF41A3">
      <w:pPr>
        <w:pStyle w:val="ListParagraph"/>
        <w:numPr>
          <w:ilvl w:val="0"/>
          <w:numId w:val="34"/>
        </w:numPr>
        <w:spacing w:after="0" w:line="240" w:lineRule="auto"/>
        <w:jc w:val="both"/>
        <w:rPr>
          <w:rFonts w:ascii="TimesNewRomanPSMT" w:hAnsi="TimesNewRomanPSMT"/>
          <w:color w:val="000000"/>
          <w:sz w:val="24"/>
          <w:szCs w:val="24"/>
        </w:rPr>
      </w:pPr>
      <w:r w:rsidRPr="008F144C">
        <w:rPr>
          <w:rFonts w:ascii="TimesNewRomanPSMT" w:hAnsi="TimesNewRomanPSMT"/>
          <w:color w:val="000000"/>
          <w:sz w:val="24"/>
          <w:szCs w:val="24"/>
        </w:rPr>
        <w:t>: Tidak Baik</w:t>
      </w:r>
    </w:p>
    <w:p w:rsidR="00CF41A3" w:rsidRDefault="00CF41A3" w:rsidP="00CF41A3">
      <w:pPr>
        <w:pStyle w:val="ListParagraph"/>
        <w:numPr>
          <w:ilvl w:val="0"/>
          <w:numId w:val="34"/>
        </w:numPr>
        <w:spacing w:after="0" w:line="240" w:lineRule="auto"/>
        <w:jc w:val="both"/>
        <w:rPr>
          <w:rFonts w:ascii="TimesNewRomanPSMT" w:hAnsi="TimesNewRomanPSMT"/>
          <w:color w:val="000000"/>
          <w:sz w:val="24"/>
          <w:szCs w:val="24"/>
        </w:rPr>
      </w:pPr>
      <w:r w:rsidRPr="008F144C">
        <w:rPr>
          <w:rFonts w:ascii="TimesNewRomanPSMT" w:hAnsi="TimesNewRomanPSMT"/>
          <w:color w:val="000000"/>
          <w:sz w:val="24"/>
          <w:szCs w:val="24"/>
        </w:rPr>
        <w:t>: Kurang baik</w:t>
      </w:r>
    </w:p>
    <w:p w:rsidR="00CF41A3" w:rsidRDefault="00CF41A3" w:rsidP="00CF41A3">
      <w:pPr>
        <w:pStyle w:val="ListParagraph"/>
        <w:numPr>
          <w:ilvl w:val="0"/>
          <w:numId w:val="34"/>
        </w:numPr>
        <w:spacing w:after="0" w:line="240" w:lineRule="auto"/>
        <w:jc w:val="both"/>
        <w:rPr>
          <w:rFonts w:ascii="TimesNewRomanPSMT" w:hAnsi="TimesNewRomanPSMT"/>
          <w:color w:val="000000"/>
          <w:sz w:val="24"/>
          <w:szCs w:val="24"/>
        </w:rPr>
      </w:pPr>
      <w:r w:rsidRPr="008F144C">
        <w:rPr>
          <w:rFonts w:ascii="TimesNewRomanPSMT" w:hAnsi="TimesNewRomanPSMT"/>
          <w:color w:val="000000"/>
          <w:sz w:val="24"/>
          <w:szCs w:val="24"/>
        </w:rPr>
        <w:t>: Baik</w:t>
      </w:r>
    </w:p>
    <w:p w:rsidR="00CF41A3" w:rsidRPr="008F144C" w:rsidRDefault="00CF41A3" w:rsidP="00CF41A3">
      <w:pPr>
        <w:pStyle w:val="ListParagraph"/>
        <w:numPr>
          <w:ilvl w:val="0"/>
          <w:numId w:val="34"/>
        </w:numPr>
        <w:spacing w:after="0" w:line="240" w:lineRule="auto"/>
        <w:jc w:val="both"/>
        <w:rPr>
          <w:rFonts w:ascii="TimesNewRomanPSMT" w:hAnsi="TimesNewRomanPSMT"/>
          <w:color w:val="000000"/>
          <w:sz w:val="24"/>
          <w:szCs w:val="24"/>
        </w:rPr>
      </w:pPr>
      <w:r w:rsidRPr="008F144C">
        <w:rPr>
          <w:rFonts w:ascii="TimesNewRomanPS-BoldMT" w:hAnsi="TimesNewRomanPS-BoldMT"/>
          <w:bCs/>
          <w:color w:val="000000"/>
          <w:sz w:val="24"/>
          <w:szCs w:val="24"/>
        </w:rPr>
        <w:t>: Sangat baik</w:t>
      </w:r>
    </w:p>
    <w:p w:rsidR="00CF41A3" w:rsidRPr="008F144C" w:rsidRDefault="00CF41A3" w:rsidP="00CF41A3">
      <w:pPr>
        <w:pStyle w:val="ListParagraph"/>
        <w:spacing w:after="0" w:line="240" w:lineRule="auto"/>
        <w:ind w:left="360"/>
        <w:jc w:val="both"/>
        <w:rPr>
          <w:rFonts w:ascii="TimesNewRomanPS-BoldMT" w:hAnsi="TimesNewRomanPS-BoldMT"/>
          <w:bCs/>
          <w:color w:val="000000"/>
          <w:sz w:val="24"/>
          <w:szCs w:val="24"/>
        </w:rPr>
      </w:pPr>
    </w:p>
    <w:p w:rsidR="00CF41A3" w:rsidRDefault="00CF41A3" w:rsidP="00CF41A3">
      <w:pPr>
        <w:pStyle w:val="ListParagraph"/>
        <w:spacing w:after="0" w:line="480" w:lineRule="auto"/>
        <w:ind w:left="0" w:firstLine="567"/>
        <w:jc w:val="both"/>
        <w:rPr>
          <w:rFonts w:ascii="Times New Roman" w:hAnsi="Times New Roman" w:cs="Times New Roman"/>
          <w:sz w:val="24"/>
          <w:szCs w:val="24"/>
        </w:rPr>
      </w:pPr>
      <w:r w:rsidRPr="00CD3CA0">
        <w:rPr>
          <w:rFonts w:ascii="Times New Roman" w:hAnsi="Times New Roman" w:cs="Times New Roman"/>
          <w:sz w:val="24"/>
          <w:szCs w:val="24"/>
        </w:rPr>
        <w:t xml:space="preserve">Lembar observasi aktivitas siswa </w:t>
      </w:r>
      <w:r>
        <w:rPr>
          <w:rFonts w:ascii="Times New Roman" w:hAnsi="Times New Roman" w:cs="Times New Roman"/>
          <w:sz w:val="24"/>
          <w:szCs w:val="24"/>
        </w:rPr>
        <w:t>dapat</w:t>
      </w:r>
      <w:r w:rsidRPr="00CD3CA0">
        <w:rPr>
          <w:rFonts w:ascii="Times New Roman" w:hAnsi="Times New Roman" w:cs="Times New Roman"/>
          <w:sz w:val="24"/>
          <w:szCs w:val="24"/>
        </w:rPr>
        <w:t xml:space="preserve"> disajikan pada tabel berikut ini:</w:t>
      </w:r>
    </w:p>
    <w:p w:rsidR="00CF41A3" w:rsidRDefault="00CF41A3" w:rsidP="00CF41A3">
      <w:pPr>
        <w:jc w:val="both"/>
        <w:rPr>
          <w:b/>
          <w:color w:val="000000" w:themeColor="text1"/>
          <w:sz w:val="20"/>
          <w:szCs w:val="20"/>
        </w:rPr>
      </w:pPr>
      <w:r>
        <w:rPr>
          <w:b/>
          <w:color w:val="000000" w:themeColor="text1"/>
          <w:sz w:val="20"/>
          <w:szCs w:val="20"/>
        </w:rPr>
        <w:t>Tabel 3.11</w:t>
      </w:r>
      <w:r w:rsidRPr="0057139B">
        <w:rPr>
          <w:b/>
          <w:color w:val="000000" w:themeColor="text1"/>
          <w:sz w:val="20"/>
          <w:szCs w:val="20"/>
        </w:rPr>
        <w:t xml:space="preserve"> </w:t>
      </w:r>
      <w:r>
        <w:rPr>
          <w:b/>
          <w:color w:val="000000" w:themeColor="text1"/>
          <w:sz w:val="20"/>
          <w:szCs w:val="20"/>
        </w:rPr>
        <w:t xml:space="preserve"> </w:t>
      </w:r>
      <w:r w:rsidRPr="0057139B">
        <w:rPr>
          <w:b/>
          <w:color w:val="000000" w:themeColor="text1"/>
          <w:sz w:val="20"/>
          <w:szCs w:val="20"/>
        </w:rPr>
        <w:t xml:space="preserve">Lembar Observasi Aktivitas Siswa dengan Model Pembelajaran </w:t>
      </w:r>
      <w:r>
        <w:rPr>
          <w:b/>
          <w:color w:val="000000" w:themeColor="text1"/>
          <w:sz w:val="20"/>
          <w:szCs w:val="20"/>
        </w:rPr>
        <w:t xml:space="preserve">Probing </w:t>
      </w:r>
    </w:p>
    <w:p w:rsidR="00CF41A3" w:rsidRPr="002B4EAA" w:rsidRDefault="00CF41A3" w:rsidP="00CF41A3">
      <w:pPr>
        <w:ind w:left="993"/>
        <w:jc w:val="both"/>
        <w:rPr>
          <w:b/>
          <w:color w:val="000000" w:themeColor="text1"/>
          <w:sz w:val="20"/>
          <w:szCs w:val="20"/>
        </w:rPr>
      </w:pPr>
      <w:r>
        <w:rPr>
          <w:b/>
          <w:color w:val="000000" w:themeColor="text1"/>
          <w:sz w:val="20"/>
          <w:szCs w:val="20"/>
        </w:rPr>
        <w:t>Prompting Berbasis Pendekatan Saintifik</w:t>
      </w:r>
    </w:p>
    <w:tbl>
      <w:tblPr>
        <w:tblStyle w:val="TableGrid"/>
        <w:tblW w:w="8080" w:type="dxa"/>
        <w:tblInd w:w="108" w:type="dxa"/>
        <w:tblLayout w:type="fixed"/>
        <w:tblLook w:val="04A0" w:firstRow="1" w:lastRow="0" w:firstColumn="1" w:lastColumn="0" w:noHBand="0" w:noVBand="1"/>
      </w:tblPr>
      <w:tblGrid>
        <w:gridCol w:w="567"/>
        <w:gridCol w:w="5245"/>
        <w:gridCol w:w="567"/>
        <w:gridCol w:w="567"/>
        <w:gridCol w:w="567"/>
        <w:gridCol w:w="567"/>
      </w:tblGrid>
      <w:tr w:rsidR="00CF41A3" w:rsidRPr="00272994" w:rsidTr="0003080F">
        <w:trPr>
          <w:trHeight w:val="230"/>
        </w:trPr>
        <w:tc>
          <w:tcPr>
            <w:tcW w:w="567" w:type="dxa"/>
            <w:vMerge w:val="restart"/>
            <w:vAlign w:val="center"/>
          </w:tcPr>
          <w:p w:rsidR="00CF41A3" w:rsidRPr="00272994" w:rsidRDefault="00CF41A3" w:rsidP="0003080F">
            <w:pPr>
              <w:pStyle w:val="ListParagraph"/>
              <w:spacing w:after="0"/>
              <w:ind w:left="0"/>
              <w:jc w:val="center"/>
              <w:rPr>
                <w:rFonts w:ascii="Times New Roman" w:hAnsi="Times New Roman" w:cs="Times New Roman"/>
                <w:color w:val="000000"/>
                <w:sz w:val="20"/>
                <w:szCs w:val="20"/>
              </w:rPr>
            </w:pPr>
            <w:r w:rsidRPr="00272994">
              <w:rPr>
                <w:rFonts w:ascii="Times New Roman" w:hAnsi="Times New Roman" w:cs="Times New Roman"/>
                <w:b/>
                <w:color w:val="000000"/>
                <w:sz w:val="20"/>
                <w:szCs w:val="20"/>
              </w:rPr>
              <w:t>No</w:t>
            </w:r>
          </w:p>
        </w:tc>
        <w:tc>
          <w:tcPr>
            <w:tcW w:w="5245" w:type="dxa"/>
            <w:vMerge w:val="restart"/>
            <w:vAlign w:val="center"/>
          </w:tcPr>
          <w:p w:rsidR="00CF41A3" w:rsidRPr="00272994" w:rsidRDefault="00CF41A3" w:rsidP="0003080F">
            <w:pPr>
              <w:pStyle w:val="ListParagraph"/>
              <w:spacing w:after="0"/>
              <w:ind w:left="0"/>
              <w:jc w:val="center"/>
              <w:rPr>
                <w:rFonts w:ascii="Times New Roman" w:hAnsi="Times New Roman" w:cs="Times New Roman"/>
                <w:sz w:val="20"/>
                <w:szCs w:val="20"/>
              </w:rPr>
            </w:pPr>
            <w:r>
              <w:rPr>
                <w:rFonts w:ascii="Times New Roman" w:hAnsi="Times New Roman" w:cs="Times New Roman"/>
                <w:b/>
                <w:sz w:val="20"/>
                <w:szCs w:val="20"/>
              </w:rPr>
              <w:t>Aspek Kegiatan Siswa</w:t>
            </w:r>
          </w:p>
        </w:tc>
        <w:tc>
          <w:tcPr>
            <w:tcW w:w="2268" w:type="dxa"/>
            <w:gridSpan w:val="4"/>
          </w:tcPr>
          <w:p w:rsidR="00CF41A3" w:rsidRPr="00272994" w:rsidRDefault="00CF41A3" w:rsidP="0003080F">
            <w:pPr>
              <w:pStyle w:val="ListParagraph"/>
              <w:spacing w:after="0"/>
              <w:ind w:left="0"/>
              <w:jc w:val="center"/>
              <w:rPr>
                <w:rFonts w:ascii="Times New Roman" w:hAnsi="Times New Roman" w:cs="Times New Roman"/>
                <w:b/>
                <w:sz w:val="20"/>
                <w:szCs w:val="20"/>
              </w:rPr>
            </w:pPr>
            <w:r w:rsidRPr="00272994">
              <w:rPr>
                <w:rFonts w:ascii="Times New Roman" w:hAnsi="Times New Roman" w:cs="Times New Roman"/>
                <w:b/>
                <w:sz w:val="20"/>
                <w:szCs w:val="20"/>
              </w:rPr>
              <w:t>Keterlaksanaan</w:t>
            </w:r>
          </w:p>
        </w:tc>
      </w:tr>
      <w:tr w:rsidR="00CF41A3" w:rsidRPr="00272994" w:rsidTr="0003080F">
        <w:trPr>
          <w:trHeight w:val="230"/>
        </w:trPr>
        <w:tc>
          <w:tcPr>
            <w:tcW w:w="567" w:type="dxa"/>
            <w:vMerge/>
            <w:vAlign w:val="center"/>
          </w:tcPr>
          <w:p w:rsidR="00CF41A3" w:rsidRPr="00272994" w:rsidRDefault="00CF41A3" w:rsidP="0003080F">
            <w:pPr>
              <w:pStyle w:val="ListParagraph"/>
              <w:spacing w:after="0"/>
              <w:ind w:left="0"/>
              <w:jc w:val="center"/>
              <w:rPr>
                <w:rFonts w:ascii="Times New Roman" w:hAnsi="Times New Roman" w:cs="Times New Roman"/>
                <w:color w:val="000000"/>
                <w:sz w:val="20"/>
                <w:szCs w:val="20"/>
              </w:rPr>
            </w:pPr>
          </w:p>
        </w:tc>
        <w:tc>
          <w:tcPr>
            <w:tcW w:w="5245" w:type="dxa"/>
            <w:vMerge/>
            <w:vAlign w:val="center"/>
          </w:tcPr>
          <w:p w:rsidR="00CF41A3" w:rsidRPr="00272994" w:rsidRDefault="00CF41A3" w:rsidP="0003080F">
            <w:pPr>
              <w:pStyle w:val="ListParagraph"/>
              <w:spacing w:after="0"/>
              <w:ind w:left="0"/>
              <w:jc w:val="center"/>
              <w:rPr>
                <w:rFonts w:ascii="Times New Roman" w:hAnsi="Times New Roman" w:cs="Times New Roman"/>
                <w:sz w:val="20"/>
                <w:szCs w:val="20"/>
              </w:rPr>
            </w:pPr>
          </w:p>
        </w:tc>
        <w:tc>
          <w:tcPr>
            <w:tcW w:w="567" w:type="dxa"/>
          </w:tcPr>
          <w:p w:rsidR="00CF41A3" w:rsidRPr="00866562" w:rsidRDefault="00CF41A3" w:rsidP="0003080F">
            <w:pPr>
              <w:pStyle w:val="ListParagraph"/>
              <w:spacing w:after="0"/>
              <w:ind w:left="0"/>
              <w:jc w:val="center"/>
              <w:rPr>
                <w:rFonts w:ascii="Times New Roman" w:hAnsi="Times New Roman" w:cs="Times New Roman"/>
                <w:b/>
                <w:sz w:val="20"/>
                <w:szCs w:val="20"/>
              </w:rPr>
            </w:pPr>
            <w:r>
              <w:rPr>
                <w:rFonts w:ascii="Times New Roman" w:hAnsi="Times New Roman" w:cs="Times New Roman"/>
                <w:b/>
                <w:sz w:val="20"/>
                <w:szCs w:val="20"/>
              </w:rPr>
              <w:t>1</w:t>
            </w:r>
          </w:p>
        </w:tc>
        <w:tc>
          <w:tcPr>
            <w:tcW w:w="567" w:type="dxa"/>
          </w:tcPr>
          <w:p w:rsidR="00CF41A3" w:rsidRPr="00866562" w:rsidRDefault="00CF41A3" w:rsidP="0003080F">
            <w:pPr>
              <w:pStyle w:val="ListParagraph"/>
              <w:spacing w:after="0"/>
              <w:ind w:left="0"/>
              <w:jc w:val="center"/>
              <w:rPr>
                <w:rFonts w:ascii="Times New Roman" w:hAnsi="Times New Roman" w:cs="Times New Roman"/>
                <w:b/>
                <w:sz w:val="20"/>
                <w:szCs w:val="20"/>
              </w:rPr>
            </w:pPr>
            <w:r>
              <w:rPr>
                <w:rFonts w:ascii="Times New Roman" w:hAnsi="Times New Roman" w:cs="Times New Roman"/>
                <w:b/>
                <w:sz w:val="20"/>
                <w:szCs w:val="20"/>
              </w:rPr>
              <w:t>2</w:t>
            </w:r>
          </w:p>
        </w:tc>
        <w:tc>
          <w:tcPr>
            <w:tcW w:w="567" w:type="dxa"/>
          </w:tcPr>
          <w:p w:rsidR="00CF41A3" w:rsidRPr="00866562" w:rsidRDefault="00CF41A3" w:rsidP="0003080F">
            <w:pPr>
              <w:pStyle w:val="ListParagraph"/>
              <w:spacing w:after="0"/>
              <w:ind w:left="0"/>
              <w:jc w:val="center"/>
              <w:rPr>
                <w:rFonts w:ascii="Times New Roman" w:hAnsi="Times New Roman" w:cs="Times New Roman"/>
                <w:b/>
                <w:sz w:val="20"/>
                <w:szCs w:val="20"/>
              </w:rPr>
            </w:pPr>
            <w:r>
              <w:rPr>
                <w:rFonts w:ascii="Times New Roman" w:hAnsi="Times New Roman" w:cs="Times New Roman"/>
                <w:b/>
                <w:sz w:val="20"/>
                <w:szCs w:val="20"/>
              </w:rPr>
              <w:t>3</w:t>
            </w:r>
          </w:p>
        </w:tc>
        <w:tc>
          <w:tcPr>
            <w:tcW w:w="567" w:type="dxa"/>
          </w:tcPr>
          <w:p w:rsidR="00CF41A3" w:rsidRPr="00866562" w:rsidRDefault="00CF41A3" w:rsidP="0003080F">
            <w:pPr>
              <w:pStyle w:val="ListParagraph"/>
              <w:spacing w:after="0"/>
              <w:ind w:left="0"/>
              <w:jc w:val="center"/>
              <w:rPr>
                <w:rFonts w:ascii="Times New Roman" w:hAnsi="Times New Roman" w:cs="Times New Roman"/>
                <w:b/>
                <w:sz w:val="20"/>
                <w:szCs w:val="20"/>
              </w:rPr>
            </w:pPr>
            <w:r>
              <w:rPr>
                <w:rFonts w:ascii="Times New Roman" w:hAnsi="Times New Roman" w:cs="Times New Roman"/>
                <w:b/>
                <w:sz w:val="20"/>
                <w:szCs w:val="20"/>
              </w:rPr>
              <w:t>4</w:t>
            </w:r>
          </w:p>
        </w:tc>
      </w:tr>
      <w:tr w:rsidR="00CF41A3" w:rsidRPr="00272994" w:rsidTr="0003080F">
        <w:trPr>
          <w:trHeight w:val="230"/>
        </w:trPr>
        <w:tc>
          <w:tcPr>
            <w:tcW w:w="567" w:type="dxa"/>
            <w:tcBorders>
              <w:bottom w:val="single" w:sz="4" w:space="0" w:color="auto"/>
            </w:tcBorders>
            <w:vAlign w:val="center"/>
          </w:tcPr>
          <w:p w:rsidR="00CF41A3" w:rsidRPr="00272994" w:rsidRDefault="00CF41A3" w:rsidP="0003080F">
            <w:pPr>
              <w:pStyle w:val="ListParagraph"/>
              <w:spacing w:after="0"/>
              <w:ind w:left="0"/>
              <w:jc w:val="center"/>
              <w:rPr>
                <w:rFonts w:ascii="Times New Roman" w:hAnsi="Times New Roman" w:cs="Times New Roman"/>
                <w:b/>
                <w:color w:val="000000"/>
                <w:sz w:val="20"/>
                <w:szCs w:val="20"/>
              </w:rPr>
            </w:pPr>
            <w:r w:rsidRPr="00272994">
              <w:rPr>
                <w:rFonts w:ascii="Times New Roman" w:hAnsi="Times New Roman" w:cs="Times New Roman"/>
                <w:b/>
                <w:color w:val="000000"/>
                <w:sz w:val="20"/>
                <w:szCs w:val="20"/>
              </w:rPr>
              <w:t>(1)</w:t>
            </w:r>
          </w:p>
        </w:tc>
        <w:tc>
          <w:tcPr>
            <w:tcW w:w="5245" w:type="dxa"/>
            <w:tcBorders>
              <w:bottom w:val="single" w:sz="4" w:space="0" w:color="auto"/>
            </w:tcBorders>
            <w:vAlign w:val="center"/>
          </w:tcPr>
          <w:p w:rsidR="00CF41A3" w:rsidRPr="00272994" w:rsidRDefault="00CF41A3" w:rsidP="0003080F">
            <w:pPr>
              <w:pStyle w:val="ListParagraph"/>
              <w:spacing w:after="0"/>
              <w:ind w:left="0"/>
              <w:jc w:val="center"/>
              <w:rPr>
                <w:rFonts w:ascii="Times New Roman" w:hAnsi="Times New Roman" w:cs="Times New Roman"/>
                <w:b/>
                <w:sz w:val="20"/>
                <w:szCs w:val="20"/>
              </w:rPr>
            </w:pPr>
            <w:r w:rsidRPr="00272994">
              <w:rPr>
                <w:rFonts w:ascii="Times New Roman" w:hAnsi="Times New Roman" w:cs="Times New Roman"/>
                <w:b/>
                <w:sz w:val="20"/>
                <w:szCs w:val="20"/>
              </w:rPr>
              <w:t>(2)</w:t>
            </w:r>
          </w:p>
        </w:tc>
        <w:tc>
          <w:tcPr>
            <w:tcW w:w="567" w:type="dxa"/>
            <w:tcBorders>
              <w:bottom w:val="single" w:sz="4" w:space="0" w:color="auto"/>
            </w:tcBorders>
          </w:tcPr>
          <w:p w:rsidR="00CF41A3" w:rsidRPr="00272994" w:rsidRDefault="00CF41A3" w:rsidP="0003080F">
            <w:pPr>
              <w:pStyle w:val="ListParagraph"/>
              <w:spacing w:after="0"/>
              <w:ind w:left="0"/>
              <w:jc w:val="center"/>
              <w:rPr>
                <w:rFonts w:ascii="Times New Roman" w:hAnsi="Times New Roman" w:cs="Times New Roman"/>
                <w:b/>
                <w:sz w:val="20"/>
                <w:szCs w:val="20"/>
              </w:rPr>
            </w:pPr>
            <w:r w:rsidRPr="00272994">
              <w:rPr>
                <w:rFonts w:ascii="Times New Roman" w:hAnsi="Times New Roman" w:cs="Times New Roman"/>
                <w:b/>
                <w:sz w:val="20"/>
                <w:szCs w:val="20"/>
              </w:rPr>
              <w:t>(3)</w:t>
            </w:r>
          </w:p>
        </w:tc>
        <w:tc>
          <w:tcPr>
            <w:tcW w:w="567" w:type="dxa"/>
            <w:tcBorders>
              <w:bottom w:val="single" w:sz="4" w:space="0" w:color="auto"/>
            </w:tcBorders>
          </w:tcPr>
          <w:p w:rsidR="00CF41A3" w:rsidRPr="00272994" w:rsidRDefault="00CF41A3" w:rsidP="0003080F">
            <w:pPr>
              <w:pStyle w:val="ListParagraph"/>
              <w:spacing w:after="0"/>
              <w:ind w:left="0"/>
              <w:jc w:val="center"/>
              <w:rPr>
                <w:rFonts w:ascii="Times New Roman" w:hAnsi="Times New Roman" w:cs="Times New Roman"/>
                <w:b/>
                <w:sz w:val="20"/>
                <w:szCs w:val="20"/>
              </w:rPr>
            </w:pPr>
            <w:r w:rsidRPr="00272994">
              <w:rPr>
                <w:rFonts w:ascii="Times New Roman" w:hAnsi="Times New Roman" w:cs="Times New Roman"/>
                <w:b/>
                <w:sz w:val="20"/>
                <w:szCs w:val="20"/>
              </w:rPr>
              <w:t>(4)</w:t>
            </w:r>
          </w:p>
        </w:tc>
        <w:tc>
          <w:tcPr>
            <w:tcW w:w="567" w:type="dxa"/>
            <w:tcBorders>
              <w:bottom w:val="single" w:sz="4" w:space="0" w:color="auto"/>
            </w:tcBorders>
          </w:tcPr>
          <w:p w:rsidR="00CF41A3" w:rsidRPr="00866562" w:rsidRDefault="00CF41A3" w:rsidP="0003080F">
            <w:pPr>
              <w:pStyle w:val="ListParagraph"/>
              <w:spacing w:after="0"/>
              <w:ind w:left="0"/>
              <w:jc w:val="center"/>
              <w:rPr>
                <w:rFonts w:ascii="Times New Roman" w:hAnsi="Times New Roman" w:cs="Times New Roman"/>
                <w:b/>
                <w:sz w:val="20"/>
                <w:szCs w:val="20"/>
              </w:rPr>
            </w:pPr>
            <w:r>
              <w:rPr>
                <w:rFonts w:ascii="Times New Roman" w:hAnsi="Times New Roman" w:cs="Times New Roman"/>
                <w:b/>
                <w:sz w:val="20"/>
                <w:szCs w:val="20"/>
              </w:rPr>
              <w:t>(5)</w:t>
            </w:r>
          </w:p>
        </w:tc>
        <w:tc>
          <w:tcPr>
            <w:tcW w:w="567" w:type="dxa"/>
            <w:tcBorders>
              <w:bottom w:val="single" w:sz="4" w:space="0" w:color="auto"/>
            </w:tcBorders>
          </w:tcPr>
          <w:p w:rsidR="00CF41A3" w:rsidRPr="00866562" w:rsidRDefault="00CF41A3" w:rsidP="0003080F">
            <w:pPr>
              <w:pStyle w:val="ListParagraph"/>
              <w:spacing w:after="0"/>
              <w:ind w:left="0"/>
              <w:jc w:val="center"/>
              <w:rPr>
                <w:rFonts w:ascii="Times New Roman" w:hAnsi="Times New Roman" w:cs="Times New Roman"/>
                <w:b/>
                <w:sz w:val="20"/>
                <w:szCs w:val="20"/>
              </w:rPr>
            </w:pPr>
            <w:r>
              <w:rPr>
                <w:rFonts w:ascii="Times New Roman" w:hAnsi="Times New Roman" w:cs="Times New Roman"/>
                <w:b/>
                <w:sz w:val="20"/>
                <w:szCs w:val="20"/>
              </w:rPr>
              <w:t>(6)</w:t>
            </w:r>
          </w:p>
        </w:tc>
      </w:tr>
      <w:tr w:rsidR="00CF41A3" w:rsidRPr="00272994" w:rsidTr="0003080F">
        <w:tc>
          <w:tcPr>
            <w:tcW w:w="567" w:type="dxa"/>
            <w:tcBorders>
              <w:bottom w:val="single" w:sz="4" w:space="0" w:color="auto"/>
            </w:tcBorders>
            <w:vAlign w:val="center"/>
          </w:tcPr>
          <w:p w:rsidR="00CF41A3" w:rsidRPr="00272994" w:rsidRDefault="00CF41A3" w:rsidP="0003080F">
            <w:pPr>
              <w:pStyle w:val="ListParagraph"/>
              <w:spacing w:after="0"/>
              <w:ind w:left="0"/>
              <w:jc w:val="center"/>
              <w:rPr>
                <w:rFonts w:ascii="Times New Roman" w:hAnsi="Times New Roman" w:cs="Times New Roman"/>
                <w:color w:val="000000"/>
                <w:sz w:val="20"/>
                <w:szCs w:val="20"/>
              </w:rPr>
            </w:pPr>
            <w:r w:rsidRPr="00272994">
              <w:rPr>
                <w:rFonts w:ascii="Times New Roman" w:hAnsi="Times New Roman" w:cs="Times New Roman"/>
                <w:color w:val="000000"/>
                <w:sz w:val="20"/>
                <w:szCs w:val="20"/>
              </w:rPr>
              <w:t>1</w:t>
            </w:r>
          </w:p>
        </w:tc>
        <w:tc>
          <w:tcPr>
            <w:tcW w:w="5245" w:type="dxa"/>
            <w:tcBorders>
              <w:right w:val="nil"/>
            </w:tcBorders>
            <w:vAlign w:val="center"/>
          </w:tcPr>
          <w:p w:rsidR="00CF41A3" w:rsidRPr="00103F63" w:rsidRDefault="00CF41A3" w:rsidP="0003080F">
            <w:pPr>
              <w:rPr>
                <w:b/>
                <w:sz w:val="20"/>
                <w:szCs w:val="20"/>
              </w:rPr>
            </w:pPr>
            <w:r w:rsidRPr="00103F63">
              <w:rPr>
                <w:b/>
                <w:sz w:val="20"/>
                <w:szCs w:val="20"/>
              </w:rPr>
              <w:t>Pendahuluan</w:t>
            </w:r>
          </w:p>
        </w:tc>
        <w:tc>
          <w:tcPr>
            <w:tcW w:w="567" w:type="dxa"/>
            <w:tcBorders>
              <w:left w:val="nil"/>
              <w:right w:val="nil"/>
            </w:tcBorders>
          </w:tcPr>
          <w:p w:rsidR="00CF41A3" w:rsidRPr="00272994" w:rsidRDefault="00CF41A3" w:rsidP="0003080F">
            <w:pPr>
              <w:pStyle w:val="ListParagraph"/>
              <w:spacing w:after="0"/>
              <w:ind w:left="0"/>
              <w:jc w:val="center"/>
              <w:rPr>
                <w:rFonts w:ascii="Times New Roman" w:hAnsi="Times New Roman" w:cs="Times New Roman"/>
                <w:b/>
                <w:sz w:val="20"/>
                <w:szCs w:val="20"/>
              </w:rPr>
            </w:pPr>
          </w:p>
        </w:tc>
        <w:tc>
          <w:tcPr>
            <w:tcW w:w="567" w:type="dxa"/>
            <w:tcBorders>
              <w:left w:val="nil"/>
              <w:right w:val="nil"/>
            </w:tcBorders>
          </w:tcPr>
          <w:p w:rsidR="00CF41A3" w:rsidRPr="00272994" w:rsidRDefault="00CF41A3" w:rsidP="0003080F">
            <w:pPr>
              <w:pStyle w:val="ListParagraph"/>
              <w:spacing w:after="0"/>
              <w:ind w:left="0"/>
              <w:jc w:val="center"/>
              <w:rPr>
                <w:rFonts w:ascii="Times New Roman" w:hAnsi="Times New Roman" w:cs="Times New Roman"/>
                <w:b/>
                <w:sz w:val="20"/>
                <w:szCs w:val="20"/>
              </w:rPr>
            </w:pPr>
          </w:p>
        </w:tc>
        <w:tc>
          <w:tcPr>
            <w:tcW w:w="567" w:type="dxa"/>
            <w:tcBorders>
              <w:left w:val="nil"/>
              <w:right w:val="nil"/>
            </w:tcBorders>
          </w:tcPr>
          <w:p w:rsidR="00CF41A3" w:rsidRPr="00272994" w:rsidRDefault="00CF41A3" w:rsidP="0003080F">
            <w:pPr>
              <w:pStyle w:val="ListParagraph"/>
              <w:spacing w:after="0"/>
              <w:ind w:left="0"/>
              <w:jc w:val="center"/>
              <w:rPr>
                <w:rFonts w:ascii="Times New Roman" w:hAnsi="Times New Roman" w:cs="Times New Roman"/>
                <w:b/>
                <w:sz w:val="20"/>
                <w:szCs w:val="20"/>
              </w:rPr>
            </w:pPr>
          </w:p>
        </w:tc>
        <w:tc>
          <w:tcPr>
            <w:tcW w:w="567" w:type="dxa"/>
            <w:tcBorders>
              <w:left w:val="nil"/>
            </w:tcBorders>
          </w:tcPr>
          <w:p w:rsidR="00CF41A3" w:rsidRPr="00272994" w:rsidRDefault="00CF41A3" w:rsidP="0003080F">
            <w:pPr>
              <w:pStyle w:val="ListParagraph"/>
              <w:spacing w:after="0"/>
              <w:ind w:left="0"/>
              <w:jc w:val="center"/>
              <w:rPr>
                <w:rFonts w:ascii="Times New Roman" w:hAnsi="Times New Roman" w:cs="Times New Roman"/>
                <w:b/>
                <w:sz w:val="20"/>
                <w:szCs w:val="20"/>
              </w:rPr>
            </w:pPr>
          </w:p>
        </w:tc>
      </w:tr>
      <w:tr w:rsidR="00CF41A3" w:rsidRPr="00272994" w:rsidTr="0003080F">
        <w:tc>
          <w:tcPr>
            <w:tcW w:w="567" w:type="dxa"/>
            <w:tcBorders>
              <w:top w:val="single" w:sz="4" w:space="0" w:color="auto"/>
              <w:bottom w:val="nil"/>
            </w:tcBorders>
          </w:tcPr>
          <w:p w:rsidR="00CF41A3" w:rsidRPr="00272994" w:rsidRDefault="00CF41A3" w:rsidP="0003080F">
            <w:pPr>
              <w:pStyle w:val="ListParagraph"/>
              <w:spacing w:after="0"/>
              <w:ind w:left="0"/>
              <w:rPr>
                <w:rFonts w:ascii="Times New Roman" w:hAnsi="Times New Roman" w:cs="Times New Roman"/>
                <w:color w:val="000000"/>
                <w:sz w:val="20"/>
                <w:szCs w:val="20"/>
              </w:rPr>
            </w:pPr>
          </w:p>
        </w:tc>
        <w:tc>
          <w:tcPr>
            <w:tcW w:w="5245" w:type="dxa"/>
          </w:tcPr>
          <w:p w:rsidR="00CF41A3" w:rsidRPr="00272994" w:rsidRDefault="00CF41A3" w:rsidP="00CF41A3">
            <w:pPr>
              <w:pStyle w:val="ListParagraph"/>
              <w:numPr>
                <w:ilvl w:val="0"/>
                <w:numId w:val="24"/>
              </w:numPr>
              <w:spacing w:after="0"/>
              <w:ind w:left="459"/>
              <w:rPr>
                <w:rFonts w:ascii="Times New Roman" w:hAnsi="Times New Roman" w:cs="Times New Roman"/>
                <w:sz w:val="20"/>
                <w:szCs w:val="20"/>
              </w:rPr>
            </w:pPr>
            <w:r>
              <w:rPr>
                <w:rFonts w:ascii="Times New Roman" w:hAnsi="Times New Roman" w:cs="Times New Roman"/>
                <w:sz w:val="20"/>
                <w:szCs w:val="20"/>
              </w:rPr>
              <w:t xml:space="preserve">Siswa menjawab </w:t>
            </w:r>
            <w:r w:rsidRPr="00272994">
              <w:rPr>
                <w:rFonts w:ascii="Times New Roman" w:hAnsi="Times New Roman" w:cs="Times New Roman"/>
                <w:sz w:val="20"/>
                <w:szCs w:val="20"/>
              </w:rPr>
              <w:t xml:space="preserve">salam </w:t>
            </w:r>
            <w:r>
              <w:rPr>
                <w:rFonts w:ascii="Times New Roman" w:hAnsi="Times New Roman" w:cs="Times New Roman"/>
                <w:sz w:val="20"/>
                <w:szCs w:val="20"/>
              </w:rPr>
              <w:t>guru</w:t>
            </w: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c>
          <w:tcPr>
            <w:tcW w:w="567" w:type="dxa"/>
            <w:tcBorders>
              <w:top w:val="nil"/>
              <w:bottom w:val="nil"/>
            </w:tcBorders>
          </w:tcPr>
          <w:p w:rsidR="00CF41A3" w:rsidRPr="00272994" w:rsidRDefault="00CF41A3" w:rsidP="0003080F">
            <w:pPr>
              <w:pStyle w:val="ListParagraph"/>
              <w:spacing w:after="0"/>
              <w:ind w:left="0"/>
              <w:rPr>
                <w:rFonts w:ascii="Times New Roman" w:hAnsi="Times New Roman" w:cs="Times New Roman"/>
                <w:color w:val="000000"/>
                <w:sz w:val="20"/>
                <w:szCs w:val="20"/>
              </w:rPr>
            </w:pPr>
          </w:p>
        </w:tc>
        <w:tc>
          <w:tcPr>
            <w:tcW w:w="5245" w:type="dxa"/>
          </w:tcPr>
          <w:p w:rsidR="00CF41A3" w:rsidRPr="00272994" w:rsidRDefault="00CF41A3" w:rsidP="00CF41A3">
            <w:pPr>
              <w:pStyle w:val="ListParagraph"/>
              <w:numPr>
                <w:ilvl w:val="0"/>
                <w:numId w:val="24"/>
              </w:numPr>
              <w:spacing w:after="0"/>
              <w:ind w:left="459" w:right="34"/>
              <w:rPr>
                <w:rFonts w:ascii="Times New Roman" w:eastAsia="Times New Roman" w:hAnsi="Times New Roman"/>
                <w:sz w:val="20"/>
                <w:szCs w:val="20"/>
              </w:rPr>
            </w:pPr>
            <w:r>
              <w:rPr>
                <w:rFonts w:ascii="Times New Roman" w:hAnsi="Times New Roman" w:cs="Times New Roman"/>
                <w:sz w:val="20"/>
                <w:szCs w:val="20"/>
              </w:rPr>
              <w:t>K</w:t>
            </w:r>
            <w:r w:rsidRPr="00272994">
              <w:rPr>
                <w:rFonts w:ascii="Times New Roman" w:hAnsi="Times New Roman" w:cs="Times New Roman"/>
                <w:sz w:val="20"/>
                <w:szCs w:val="20"/>
              </w:rPr>
              <w:t>etua kelas memimpin doa</w:t>
            </w: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c>
          <w:tcPr>
            <w:tcW w:w="567" w:type="dxa"/>
            <w:tcBorders>
              <w:top w:val="nil"/>
              <w:bottom w:val="nil"/>
            </w:tcBorders>
          </w:tcPr>
          <w:p w:rsidR="00CF41A3" w:rsidRPr="00272994" w:rsidRDefault="00CF41A3" w:rsidP="0003080F">
            <w:pPr>
              <w:pStyle w:val="ListParagraph"/>
              <w:spacing w:after="0"/>
              <w:ind w:left="0"/>
              <w:rPr>
                <w:rFonts w:ascii="Times New Roman" w:hAnsi="Times New Roman" w:cs="Times New Roman"/>
                <w:color w:val="000000"/>
                <w:sz w:val="20"/>
                <w:szCs w:val="20"/>
              </w:rPr>
            </w:pPr>
          </w:p>
        </w:tc>
        <w:tc>
          <w:tcPr>
            <w:tcW w:w="5245" w:type="dxa"/>
          </w:tcPr>
          <w:p w:rsidR="00CF41A3" w:rsidRPr="00272994" w:rsidRDefault="00CF41A3" w:rsidP="00CF41A3">
            <w:pPr>
              <w:pStyle w:val="ListParagraph"/>
              <w:numPr>
                <w:ilvl w:val="0"/>
                <w:numId w:val="24"/>
              </w:numPr>
              <w:spacing w:after="0"/>
              <w:ind w:left="459"/>
              <w:rPr>
                <w:rFonts w:ascii="Times New Roman" w:hAnsi="Times New Roman" w:cs="Times New Roman"/>
                <w:sz w:val="20"/>
                <w:szCs w:val="20"/>
              </w:rPr>
            </w:pPr>
            <w:r w:rsidRPr="00272994">
              <w:rPr>
                <w:rFonts w:ascii="Times New Roman" w:eastAsia="Times New Roman" w:hAnsi="Times New Roman"/>
                <w:sz w:val="20"/>
                <w:szCs w:val="20"/>
              </w:rPr>
              <w:t>Siswa menjawab ketika diabsen</w:t>
            </w: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c>
          <w:tcPr>
            <w:tcW w:w="567" w:type="dxa"/>
            <w:tcBorders>
              <w:top w:val="nil"/>
              <w:bottom w:val="nil"/>
            </w:tcBorders>
          </w:tcPr>
          <w:p w:rsidR="00CF41A3" w:rsidRPr="00272994" w:rsidRDefault="00CF41A3" w:rsidP="0003080F">
            <w:pPr>
              <w:pStyle w:val="ListParagraph"/>
              <w:spacing w:after="0"/>
              <w:ind w:left="0"/>
              <w:rPr>
                <w:rFonts w:ascii="Times New Roman" w:hAnsi="Times New Roman" w:cs="Times New Roman"/>
                <w:color w:val="000000"/>
                <w:sz w:val="20"/>
                <w:szCs w:val="20"/>
              </w:rPr>
            </w:pPr>
          </w:p>
        </w:tc>
        <w:tc>
          <w:tcPr>
            <w:tcW w:w="5245" w:type="dxa"/>
          </w:tcPr>
          <w:p w:rsidR="00CF41A3" w:rsidRPr="00272994" w:rsidRDefault="00CF41A3" w:rsidP="00CF41A3">
            <w:pPr>
              <w:pStyle w:val="ListParagraph"/>
              <w:numPr>
                <w:ilvl w:val="0"/>
                <w:numId w:val="24"/>
              </w:numPr>
              <w:spacing w:after="0"/>
              <w:ind w:left="459"/>
              <w:rPr>
                <w:rFonts w:ascii="Times New Roman" w:hAnsi="Times New Roman" w:cs="Times New Roman"/>
                <w:sz w:val="20"/>
                <w:szCs w:val="20"/>
              </w:rPr>
            </w:pPr>
            <w:r>
              <w:rPr>
                <w:rFonts w:ascii="Times New Roman" w:hAnsi="Times New Roman" w:cs="Times New Roman"/>
                <w:sz w:val="20"/>
                <w:szCs w:val="20"/>
              </w:rPr>
              <w:t>Siswa mendengarkan informasi yang diberikan guru tentang materi sebelumnya</w:t>
            </w:r>
            <w:r w:rsidRPr="00272994">
              <w:rPr>
                <w:rFonts w:ascii="Times New Roman" w:hAnsi="Times New Roman" w:cs="Times New Roman"/>
                <w:sz w:val="20"/>
                <w:szCs w:val="20"/>
              </w:rPr>
              <w:t xml:space="preserve"> </w:t>
            </w:r>
            <w:r w:rsidRPr="00EA55B8">
              <w:rPr>
                <w:rFonts w:ascii="Times New Roman" w:hAnsi="Times New Roman" w:cs="Times New Roman"/>
                <w:i/>
                <w:sz w:val="20"/>
                <w:szCs w:val="20"/>
              </w:rPr>
              <w:t>.(Apersepsi)</w:t>
            </w: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c>
          <w:tcPr>
            <w:tcW w:w="567" w:type="dxa"/>
            <w:tcBorders>
              <w:top w:val="nil"/>
              <w:bottom w:val="nil"/>
            </w:tcBorders>
          </w:tcPr>
          <w:p w:rsidR="00CF41A3" w:rsidRPr="00272994" w:rsidRDefault="00CF41A3" w:rsidP="0003080F">
            <w:pPr>
              <w:pStyle w:val="ListParagraph"/>
              <w:spacing w:after="0"/>
              <w:ind w:left="0"/>
              <w:rPr>
                <w:rFonts w:ascii="Times New Roman" w:hAnsi="Times New Roman" w:cs="Times New Roman"/>
                <w:color w:val="000000"/>
                <w:sz w:val="20"/>
                <w:szCs w:val="20"/>
              </w:rPr>
            </w:pPr>
          </w:p>
        </w:tc>
        <w:tc>
          <w:tcPr>
            <w:tcW w:w="5245" w:type="dxa"/>
          </w:tcPr>
          <w:p w:rsidR="00CF41A3" w:rsidRPr="00272994" w:rsidRDefault="00CF41A3" w:rsidP="00CF41A3">
            <w:pPr>
              <w:pStyle w:val="ListParagraph"/>
              <w:numPr>
                <w:ilvl w:val="0"/>
                <w:numId w:val="24"/>
              </w:numPr>
              <w:spacing w:after="0"/>
              <w:ind w:left="459"/>
              <w:rPr>
                <w:rFonts w:ascii="Times New Roman" w:hAnsi="Times New Roman" w:cs="Times New Roman"/>
                <w:sz w:val="20"/>
                <w:szCs w:val="20"/>
              </w:rPr>
            </w:pPr>
            <w:r>
              <w:rPr>
                <w:rFonts w:ascii="Times New Roman" w:hAnsi="Times New Roman" w:cs="Times New Roman"/>
                <w:sz w:val="20"/>
                <w:szCs w:val="20"/>
              </w:rPr>
              <w:t>Siswa menerima informasi</w:t>
            </w:r>
            <w:r w:rsidRPr="00272994">
              <w:rPr>
                <w:rFonts w:ascii="Times New Roman" w:hAnsi="Times New Roman" w:cs="Times New Roman"/>
                <w:sz w:val="20"/>
                <w:szCs w:val="20"/>
              </w:rPr>
              <w:t xml:space="preserve"> materi yang akan dipelajari</w:t>
            </w: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c>
          <w:tcPr>
            <w:tcW w:w="567" w:type="dxa"/>
            <w:tcBorders>
              <w:top w:val="nil"/>
              <w:bottom w:val="nil"/>
            </w:tcBorders>
          </w:tcPr>
          <w:p w:rsidR="00CF41A3" w:rsidRPr="00272994" w:rsidRDefault="00CF41A3" w:rsidP="0003080F">
            <w:pPr>
              <w:pStyle w:val="ListParagraph"/>
              <w:spacing w:after="0"/>
              <w:ind w:left="0"/>
              <w:rPr>
                <w:rFonts w:ascii="Times New Roman" w:hAnsi="Times New Roman" w:cs="Times New Roman"/>
                <w:color w:val="000000"/>
                <w:sz w:val="20"/>
                <w:szCs w:val="20"/>
              </w:rPr>
            </w:pPr>
          </w:p>
        </w:tc>
        <w:tc>
          <w:tcPr>
            <w:tcW w:w="5245" w:type="dxa"/>
          </w:tcPr>
          <w:p w:rsidR="00CF41A3" w:rsidRPr="00272994" w:rsidRDefault="00CF41A3" w:rsidP="00CF41A3">
            <w:pPr>
              <w:pStyle w:val="ListParagraph"/>
              <w:numPr>
                <w:ilvl w:val="0"/>
                <w:numId w:val="24"/>
              </w:numPr>
              <w:spacing w:after="0"/>
              <w:ind w:left="459"/>
              <w:rPr>
                <w:rFonts w:ascii="Times New Roman" w:hAnsi="Times New Roman" w:cs="Times New Roman"/>
                <w:sz w:val="20"/>
                <w:szCs w:val="20"/>
              </w:rPr>
            </w:pPr>
            <w:r>
              <w:rPr>
                <w:rFonts w:ascii="Times New Roman" w:hAnsi="Times New Roman" w:cs="Times New Roman"/>
                <w:sz w:val="20"/>
                <w:szCs w:val="20"/>
              </w:rPr>
              <w:t>Siswa menerima informasi</w:t>
            </w:r>
            <w:r w:rsidRPr="00272994">
              <w:rPr>
                <w:rFonts w:ascii="Times New Roman" w:hAnsi="Times New Roman" w:cs="Times New Roman"/>
                <w:sz w:val="20"/>
                <w:szCs w:val="20"/>
              </w:rPr>
              <w:t xml:space="preserve"> tujuan dan manfaat mempelajari materi pertemuan ini.</w:t>
            </w: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c>
          <w:tcPr>
            <w:tcW w:w="567" w:type="dxa"/>
            <w:tcBorders>
              <w:top w:val="nil"/>
              <w:bottom w:val="single" w:sz="4" w:space="0" w:color="auto"/>
            </w:tcBorders>
          </w:tcPr>
          <w:p w:rsidR="00CF41A3" w:rsidRPr="00272994" w:rsidRDefault="00CF41A3" w:rsidP="0003080F">
            <w:pPr>
              <w:pStyle w:val="ListParagraph"/>
              <w:spacing w:after="0"/>
              <w:ind w:left="0"/>
              <w:rPr>
                <w:rFonts w:ascii="Times New Roman" w:hAnsi="Times New Roman" w:cs="Times New Roman"/>
                <w:color w:val="000000"/>
                <w:sz w:val="20"/>
                <w:szCs w:val="20"/>
              </w:rPr>
            </w:pPr>
          </w:p>
        </w:tc>
        <w:tc>
          <w:tcPr>
            <w:tcW w:w="5245" w:type="dxa"/>
            <w:tcBorders>
              <w:bottom w:val="single" w:sz="4" w:space="0" w:color="auto"/>
            </w:tcBorders>
          </w:tcPr>
          <w:p w:rsidR="00CF41A3" w:rsidRPr="00272994" w:rsidRDefault="00CF41A3" w:rsidP="00CF41A3">
            <w:pPr>
              <w:pStyle w:val="ListParagraph"/>
              <w:numPr>
                <w:ilvl w:val="0"/>
                <w:numId w:val="24"/>
              </w:numPr>
              <w:spacing w:after="0" w:line="240" w:lineRule="auto"/>
              <w:ind w:left="459"/>
              <w:rPr>
                <w:rFonts w:ascii="Times New Roman" w:hAnsi="Times New Roman" w:cs="Times New Roman"/>
                <w:sz w:val="20"/>
                <w:szCs w:val="20"/>
              </w:rPr>
            </w:pPr>
            <w:r>
              <w:rPr>
                <w:rFonts w:ascii="Times New Roman" w:hAnsi="Times New Roman" w:cs="Times New Roman"/>
                <w:sz w:val="20"/>
                <w:szCs w:val="20"/>
              </w:rPr>
              <w:t>Siswa menerima informasi</w:t>
            </w:r>
            <w:r w:rsidRPr="00272994">
              <w:rPr>
                <w:rFonts w:ascii="Times New Roman" w:hAnsi="Times New Roman" w:cs="Times New Roman"/>
                <w:sz w:val="20"/>
                <w:szCs w:val="20"/>
              </w:rPr>
              <w:t xml:space="preserve"> motivasi pada siswa</w:t>
            </w:r>
          </w:p>
        </w:tc>
        <w:tc>
          <w:tcPr>
            <w:tcW w:w="567" w:type="dxa"/>
            <w:tcBorders>
              <w:bottom w:val="single" w:sz="4" w:space="0" w:color="auto"/>
            </w:tcBorders>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Borders>
              <w:bottom w:val="single" w:sz="4" w:space="0" w:color="auto"/>
            </w:tcBorders>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Borders>
              <w:bottom w:val="single" w:sz="4" w:space="0" w:color="auto"/>
            </w:tcBorders>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Borders>
              <w:bottom w:val="single" w:sz="4" w:space="0" w:color="auto"/>
            </w:tcBorders>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c>
          <w:tcPr>
            <w:tcW w:w="567" w:type="dxa"/>
            <w:tcBorders>
              <w:bottom w:val="single" w:sz="4" w:space="0" w:color="auto"/>
            </w:tcBorders>
          </w:tcPr>
          <w:p w:rsidR="00CF41A3" w:rsidRPr="00272994" w:rsidRDefault="00CF41A3" w:rsidP="0003080F">
            <w:pPr>
              <w:pStyle w:val="ListParagraph"/>
              <w:spacing w:after="0"/>
              <w:ind w:left="0"/>
              <w:jc w:val="center"/>
              <w:rPr>
                <w:rFonts w:ascii="Times New Roman" w:hAnsi="Times New Roman" w:cs="Times New Roman"/>
                <w:color w:val="000000"/>
                <w:sz w:val="20"/>
                <w:szCs w:val="20"/>
              </w:rPr>
            </w:pPr>
            <w:r w:rsidRPr="00272994">
              <w:rPr>
                <w:rFonts w:ascii="Times New Roman" w:hAnsi="Times New Roman" w:cs="Times New Roman"/>
                <w:color w:val="000000"/>
                <w:sz w:val="20"/>
                <w:szCs w:val="20"/>
              </w:rPr>
              <w:t>2</w:t>
            </w:r>
          </w:p>
        </w:tc>
        <w:tc>
          <w:tcPr>
            <w:tcW w:w="5245" w:type="dxa"/>
            <w:tcBorders>
              <w:right w:val="nil"/>
            </w:tcBorders>
          </w:tcPr>
          <w:p w:rsidR="00CF41A3" w:rsidRPr="00103F63" w:rsidRDefault="00CF41A3" w:rsidP="0003080F">
            <w:pPr>
              <w:ind w:right="34"/>
              <w:rPr>
                <w:sz w:val="20"/>
                <w:szCs w:val="20"/>
              </w:rPr>
            </w:pPr>
            <w:r w:rsidRPr="00103F63">
              <w:rPr>
                <w:b/>
                <w:sz w:val="20"/>
                <w:szCs w:val="20"/>
              </w:rPr>
              <w:t>Kegiatan Inti</w:t>
            </w:r>
          </w:p>
        </w:tc>
        <w:tc>
          <w:tcPr>
            <w:tcW w:w="567" w:type="dxa"/>
            <w:tcBorders>
              <w:left w:val="nil"/>
              <w:bottom w:val="single" w:sz="4" w:space="0" w:color="auto"/>
              <w:right w:val="nil"/>
            </w:tcBorders>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Borders>
              <w:left w:val="nil"/>
              <w:bottom w:val="single" w:sz="4" w:space="0" w:color="auto"/>
              <w:right w:val="nil"/>
            </w:tcBorders>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Borders>
              <w:left w:val="nil"/>
              <w:bottom w:val="single" w:sz="4" w:space="0" w:color="auto"/>
              <w:right w:val="nil"/>
            </w:tcBorders>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Borders>
              <w:left w:val="nil"/>
              <w:bottom w:val="single" w:sz="4" w:space="0" w:color="auto"/>
            </w:tcBorders>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c>
          <w:tcPr>
            <w:tcW w:w="567" w:type="dxa"/>
            <w:tcBorders>
              <w:top w:val="single" w:sz="4" w:space="0" w:color="auto"/>
              <w:bottom w:val="nil"/>
            </w:tcBorders>
          </w:tcPr>
          <w:p w:rsidR="00CF41A3" w:rsidRPr="00272994" w:rsidRDefault="00CF41A3" w:rsidP="0003080F">
            <w:pPr>
              <w:pStyle w:val="ListParagraph"/>
              <w:spacing w:after="0"/>
              <w:ind w:left="0"/>
              <w:jc w:val="center"/>
              <w:rPr>
                <w:rFonts w:ascii="Times New Roman" w:hAnsi="Times New Roman" w:cs="Times New Roman"/>
                <w:color w:val="000000"/>
                <w:sz w:val="20"/>
                <w:szCs w:val="20"/>
              </w:rPr>
            </w:pPr>
          </w:p>
        </w:tc>
        <w:tc>
          <w:tcPr>
            <w:tcW w:w="5245" w:type="dxa"/>
          </w:tcPr>
          <w:p w:rsidR="00CF41A3" w:rsidRPr="00EA55B8" w:rsidRDefault="00CF41A3" w:rsidP="00CF41A3">
            <w:pPr>
              <w:pStyle w:val="ListParagraph"/>
              <w:numPr>
                <w:ilvl w:val="0"/>
                <w:numId w:val="31"/>
              </w:numPr>
              <w:spacing w:after="0" w:line="240" w:lineRule="auto"/>
              <w:ind w:left="459" w:right="34"/>
              <w:rPr>
                <w:rFonts w:ascii="Times New Roman" w:hAnsi="Times New Roman" w:cs="Times New Roman"/>
                <w:sz w:val="20"/>
                <w:szCs w:val="20"/>
              </w:rPr>
            </w:pPr>
            <w:r w:rsidRPr="00272994">
              <w:rPr>
                <w:rFonts w:ascii="Times New Roman" w:hAnsi="Times New Roman" w:cs="Times New Roman"/>
                <w:sz w:val="20"/>
                <w:szCs w:val="20"/>
              </w:rPr>
              <w:t>Guru membagi siswa dalam beberapa kelompok</w:t>
            </w:r>
          </w:p>
        </w:tc>
        <w:tc>
          <w:tcPr>
            <w:tcW w:w="567" w:type="dxa"/>
            <w:tcBorders>
              <w:right w:val="single" w:sz="4" w:space="0" w:color="auto"/>
            </w:tcBorders>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Borders>
              <w:left w:val="single" w:sz="4" w:space="0" w:color="auto"/>
            </w:tcBorders>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Borders>
              <w:left w:val="single" w:sz="4" w:space="0" w:color="auto"/>
            </w:tcBorders>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Borders>
              <w:left w:val="single" w:sz="4" w:space="0" w:color="auto"/>
            </w:tcBorders>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rPr>
          <w:trHeight w:val="250"/>
        </w:trPr>
        <w:tc>
          <w:tcPr>
            <w:tcW w:w="567" w:type="dxa"/>
            <w:tcBorders>
              <w:top w:val="nil"/>
              <w:bottom w:val="nil"/>
            </w:tcBorders>
          </w:tcPr>
          <w:p w:rsidR="00CF41A3" w:rsidRPr="00272994" w:rsidRDefault="00CF41A3" w:rsidP="0003080F">
            <w:pPr>
              <w:pStyle w:val="ListParagraph"/>
              <w:spacing w:after="0"/>
              <w:ind w:left="0"/>
              <w:rPr>
                <w:rFonts w:ascii="Times New Roman" w:hAnsi="Times New Roman" w:cs="Times New Roman"/>
                <w:color w:val="000000"/>
                <w:sz w:val="20"/>
                <w:szCs w:val="20"/>
              </w:rPr>
            </w:pPr>
          </w:p>
        </w:tc>
        <w:tc>
          <w:tcPr>
            <w:tcW w:w="5245" w:type="dxa"/>
          </w:tcPr>
          <w:p w:rsidR="00CF41A3" w:rsidRPr="00272994" w:rsidRDefault="00CF41A3" w:rsidP="00CF41A3">
            <w:pPr>
              <w:pStyle w:val="ListParagraph"/>
              <w:numPr>
                <w:ilvl w:val="0"/>
                <w:numId w:val="31"/>
              </w:numPr>
              <w:spacing w:after="0"/>
              <w:ind w:left="459"/>
              <w:rPr>
                <w:rFonts w:ascii="Times New Roman" w:hAnsi="Times New Roman" w:cs="Times New Roman"/>
                <w:sz w:val="20"/>
                <w:szCs w:val="20"/>
              </w:rPr>
            </w:pPr>
            <w:r>
              <w:rPr>
                <w:rFonts w:ascii="Times New Roman" w:hAnsi="Times New Roman" w:cs="Times New Roman"/>
                <w:sz w:val="20"/>
                <w:szCs w:val="20"/>
              </w:rPr>
              <w:t>S</w:t>
            </w:r>
            <w:r w:rsidRPr="00272994">
              <w:rPr>
                <w:rFonts w:ascii="Times New Roman" w:hAnsi="Times New Roman" w:cs="Times New Roman"/>
                <w:sz w:val="20"/>
                <w:szCs w:val="20"/>
              </w:rPr>
              <w:t>iswa</w:t>
            </w:r>
            <w:r>
              <w:rPr>
                <w:rFonts w:ascii="Times New Roman" w:hAnsi="Times New Roman" w:cs="Times New Roman"/>
                <w:sz w:val="20"/>
                <w:szCs w:val="20"/>
              </w:rPr>
              <w:t xml:space="preserve"> duduk sesuai dengan</w:t>
            </w:r>
            <w:r w:rsidRPr="00272994">
              <w:rPr>
                <w:rFonts w:ascii="Times New Roman" w:hAnsi="Times New Roman" w:cs="Times New Roman"/>
                <w:sz w:val="20"/>
                <w:szCs w:val="20"/>
              </w:rPr>
              <w:t xml:space="preserve"> kelompok</w:t>
            </w:r>
            <w:r>
              <w:rPr>
                <w:rFonts w:ascii="Times New Roman" w:hAnsi="Times New Roman" w:cs="Times New Roman"/>
                <w:sz w:val="20"/>
                <w:szCs w:val="20"/>
              </w:rPr>
              <w:t xml:space="preserve"> yang telah dibagi oleh guru</w:t>
            </w: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rPr>
          <w:trHeight w:val="250"/>
        </w:trPr>
        <w:tc>
          <w:tcPr>
            <w:tcW w:w="567" w:type="dxa"/>
            <w:tcBorders>
              <w:top w:val="nil"/>
              <w:bottom w:val="nil"/>
            </w:tcBorders>
          </w:tcPr>
          <w:p w:rsidR="00CF41A3" w:rsidRPr="00272994" w:rsidRDefault="00CF41A3" w:rsidP="0003080F">
            <w:pPr>
              <w:pStyle w:val="ListParagraph"/>
              <w:spacing w:after="0"/>
              <w:ind w:left="0"/>
              <w:rPr>
                <w:rFonts w:ascii="Times New Roman" w:hAnsi="Times New Roman" w:cs="Times New Roman"/>
                <w:color w:val="000000"/>
                <w:sz w:val="20"/>
                <w:szCs w:val="20"/>
              </w:rPr>
            </w:pPr>
          </w:p>
        </w:tc>
        <w:tc>
          <w:tcPr>
            <w:tcW w:w="5245" w:type="dxa"/>
          </w:tcPr>
          <w:p w:rsidR="00CF41A3" w:rsidRPr="00EA55B8" w:rsidRDefault="00CF41A3" w:rsidP="0003080F">
            <w:pPr>
              <w:pStyle w:val="ListParagraph"/>
              <w:spacing w:after="0"/>
              <w:ind w:left="142"/>
              <w:jc w:val="both"/>
              <w:rPr>
                <w:rFonts w:ascii="Times New Roman" w:eastAsia="Times New Roman" w:hAnsi="Times New Roman"/>
                <w:b/>
                <w:color w:val="000000"/>
                <w:sz w:val="14"/>
              </w:rPr>
            </w:pPr>
            <w:r w:rsidRPr="00112D27">
              <w:rPr>
                <w:rFonts w:ascii="Times New Roman" w:eastAsia="Times New Roman" w:hAnsi="Times New Roman"/>
                <w:b/>
                <w:sz w:val="20"/>
              </w:rPr>
              <w:t>Fase 1 : Guru menghadapkan pada situasi baru</w:t>
            </w:r>
          </w:p>
          <w:p w:rsidR="00CF41A3" w:rsidRPr="00272994" w:rsidRDefault="00CF41A3" w:rsidP="00CF41A3">
            <w:pPr>
              <w:pStyle w:val="ListParagraph"/>
              <w:numPr>
                <w:ilvl w:val="0"/>
                <w:numId w:val="31"/>
              </w:numPr>
              <w:spacing w:after="0"/>
              <w:ind w:left="459"/>
              <w:rPr>
                <w:rFonts w:ascii="Times New Roman" w:hAnsi="Times New Roman" w:cs="Times New Roman"/>
                <w:sz w:val="20"/>
                <w:szCs w:val="20"/>
              </w:rPr>
            </w:pPr>
            <w:r>
              <w:rPr>
                <w:rFonts w:ascii="Times New Roman" w:hAnsi="Times New Roman" w:cs="Times New Roman"/>
                <w:sz w:val="20"/>
                <w:szCs w:val="20"/>
              </w:rPr>
              <w:t>Siswa mendapatkan</w:t>
            </w:r>
            <w:r w:rsidRPr="00272994">
              <w:rPr>
                <w:rFonts w:ascii="Times New Roman" w:hAnsi="Times New Roman" w:cs="Times New Roman"/>
                <w:sz w:val="20"/>
                <w:szCs w:val="20"/>
              </w:rPr>
              <w:t xml:space="preserve"> Lembar Diskusi Kelompok (LDK) pada setiap kelompok</w:t>
            </w: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rPr>
          <w:trHeight w:val="250"/>
        </w:trPr>
        <w:tc>
          <w:tcPr>
            <w:tcW w:w="567" w:type="dxa"/>
            <w:tcBorders>
              <w:top w:val="nil"/>
              <w:bottom w:val="nil"/>
            </w:tcBorders>
          </w:tcPr>
          <w:p w:rsidR="00CF41A3" w:rsidRPr="00272994" w:rsidRDefault="00CF41A3" w:rsidP="0003080F">
            <w:pPr>
              <w:pStyle w:val="ListParagraph"/>
              <w:spacing w:after="0"/>
              <w:ind w:left="0"/>
              <w:rPr>
                <w:rFonts w:ascii="Times New Roman" w:hAnsi="Times New Roman" w:cs="Times New Roman"/>
                <w:color w:val="000000"/>
                <w:sz w:val="20"/>
                <w:szCs w:val="20"/>
              </w:rPr>
            </w:pPr>
          </w:p>
        </w:tc>
        <w:tc>
          <w:tcPr>
            <w:tcW w:w="5245" w:type="dxa"/>
            <w:vAlign w:val="bottom"/>
          </w:tcPr>
          <w:p w:rsidR="00CF41A3" w:rsidRPr="00EB7FD7" w:rsidRDefault="00CF41A3" w:rsidP="00CF41A3">
            <w:pPr>
              <w:pStyle w:val="ListParagraph"/>
              <w:numPr>
                <w:ilvl w:val="0"/>
                <w:numId w:val="31"/>
              </w:numPr>
              <w:spacing w:after="0" w:line="211" w:lineRule="exact"/>
              <w:ind w:left="459"/>
              <w:rPr>
                <w:rFonts w:ascii="Times New Roman" w:eastAsia="Times New Roman" w:hAnsi="Times New Roman"/>
                <w:sz w:val="20"/>
                <w:szCs w:val="20"/>
              </w:rPr>
            </w:pPr>
            <w:r w:rsidRPr="00EB7FD7">
              <w:rPr>
                <w:rFonts w:ascii="Times New Roman" w:eastAsia="Times New Roman" w:hAnsi="Times New Roman"/>
                <w:sz w:val="20"/>
                <w:szCs w:val="20"/>
              </w:rPr>
              <w:t>Siswa memperhatikan situasi baru yang didemonstrasikan atau dihadapkan terkait dengan materi pembelajaran.</w:t>
            </w:r>
            <w:r w:rsidRPr="00EA55B8">
              <w:rPr>
                <w:rFonts w:ascii="Times New Roman" w:eastAsia="Times New Roman" w:hAnsi="Times New Roman"/>
                <w:i/>
                <w:sz w:val="20"/>
                <w:szCs w:val="20"/>
              </w:rPr>
              <w:t>(mengamati)</w:t>
            </w: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rPr>
          <w:trHeight w:val="250"/>
        </w:trPr>
        <w:tc>
          <w:tcPr>
            <w:tcW w:w="567" w:type="dxa"/>
            <w:tcBorders>
              <w:top w:val="nil"/>
              <w:bottom w:val="nil"/>
            </w:tcBorders>
          </w:tcPr>
          <w:p w:rsidR="00CF41A3" w:rsidRPr="00272994" w:rsidRDefault="00CF41A3" w:rsidP="0003080F">
            <w:pPr>
              <w:pStyle w:val="ListParagraph"/>
              <w:spacing w:after="0"/>
              <w:ind w:left="0"/>
              <w:rPr>
                <w:rFonts w:ascii="Times New Roman" w:hAnsi="Times New Roman" w:cs="Times New Roman"/>
                <w:color w:val="000000"/>
                <w:sz w:val="20"/>
                <w:szCs w:val="20"/>
              </w:rPr>
            </w:pPr>
          </w:p>
        </w:tc>
        <w:tc>
          <w:tcPr>
            <w:tcW w:w="5245" w:type="dxa"/>
            <w:vAlign w:val="bottom"/>
          </w:tcPr>
          <w:p w:rsidR="00CF41A3" w:rsidRPr="00EA55B8" w:rsidRDefault="00CF41A3" w:rsidP="0003080F">
            <w:pPr>
              <w:pStyle w:val="ListParagraph"/>
              <w:spacing w:after="0"/>
              <w:ind w:left="142"/>
              <w:jc w:val="both"/>
              <w:rPr>
                <w:rFonts w:ascii="Times New Roman" w:eastAsia="Times New Roman" w:hAnsi="Times New Roman"/>
                <w:b/>
                <w:color w:val="000000"/>
                <w:sz w:val="20"/>
              </w:rPr>
            </w:pPr>
            <w:r w:rsidRPr="00CD5989">
              <w:rPr>
                <w:rFonts w:ascii="Times New Roman" w:eastAsia="Times New Roman" w:hAnsi="Times New Roman"/>
                <w:b/>
                <w:sz w:val="20"/>
              </w:rPr>
              <w:t>Fase 2 : Guru memberikan kesempatan kepada siswa untuk merumuskan jawaban</w:t>
            </w:r>
          </w:p>
          <w:p w:rsidR="00CF41A3" w:rsidRPr="00EB7FD7" w:rsidRDefault="00CF41A3" w:rsidP="00CF41A3">
            <w:pPr>
              <w:pStyle w:val="ListParagraph"/>
              <w:numPr>
                <w:ilvl w:val="0"/>
                <w:numId w:val="31"/>
              </w:numPr>
              <w:spacing w:after="0" w:line="211" w:lineRule="exact"/>
              <w:ind w:left="459"/>
              <w:rPr>
                <w:rFonts w:ascii="Times New Roman" w:eastAsia="Times New Roman" w:hAnsi="Times New Roman"/>
                <w:sz w:val="20"/>
                <w:szCs w:val="20"/>
              </w:rPr>
            </w:pPr>
            <w:r>
              <w:rPr>
                <w:rFonts w:ascii="Times New Roman" w:hAnsi="Times New Roman" w:cs="Times New Roman"/>
                <w:sz w:val="20"/>
                <w:szCs w:val="20"/>
              </w:rPr>
              <w:t>Siswa  di</w:t>
            </w:r>
            <w:r w:rsidRPr="00272994">
              <w:rPr>
                <w:rFonts w:ascii="Times New Roman" w:hAnsi="Times New Roman" w:cs="Times New Roman"/>
                <w:sz w:val="20"/>
                <w:szCs w:val="20"/>
              </w:rPr>
              <w:t>berikan</w:t>
            </w:r>
            <w:r>
              <w:rPr>
                <w:rFonts w:ascii="Times New Roman" w:hAnsi="Times New Roman" w:cs="Times New Roman"/>
                <w:sz w:val="20"/>
                <w:szCs w:val="20"/>
              </w:rPr>
              <w:t xml:space="preserve"> waktu dan</w:t>
            </w:r>
            <w:r w:rsidRPr="00272994">
              <w:rPr>
                <w:rFonts w:ascii="Times New Roman" w:hAnsi="Times New Roman" w:cs="Times New Roman"/>
                <w:sz w:val="20"/>
                <w:szCs w:val="20"/>
              </w:rPr>
              <w:t xml:space="preserve"> kesempatan untuk merumuskan jawaban atau melakukan diskusi kecil dalam merumuskannya. </w:t>
            </w:r>
            <w:r w:rsidRPr="00EA55B8">
              <w:rPr>
                <w:rFonts w:ascii="Times New Roman" w:hAnsi="Times New Roman" w:cs="Times New Roman"/>
                <w:i/>
                <w:sz w:val="20"/>
                <w:szCs w:val="20"/>
              </w:rPr>
              <w:t>(menalar)</w:t>
            </w: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rPr>
          <w:trHeight w:val="250"/>
        </w:trPr>
        <w:tc>
          <w:tcPr>
            <w:tcW w:w="567" w:type="dxa"/>
            <w:tcBorders>
              <w:top w:val="nil"/>
              <w:bottom w:val="single" w:sz="4" w:space="0" w:color="auto"/>
            </w:tcBorders>
          </w:tcPr>
          <w:p w:rsidR="00CF41A3" w:rsidRPr="00272994" w:rsidRDefault="00CF41A3" w:rsidP="0003080F">
            <w:pPr>
              <w:pStyle w:val="ListParagraph"/>
              <w:spacing w:after="0"/>
              <w:ind w:left="0"/>
              <w:rPr>
                <w:rFonts w:ascii="Times New Roman" w:hAnsi="Times New Roman" w:cs="Times New Roman"/>
                <w:color w:val="000000"/>
                <w:sz w:val="20"/>
                <w:szCs w:val="20"/>
              </w:rPr>
            </w:pPr>
          </w:p>
        </w:tc>
        <w:tc>
          <w:tcPr>
            <w:tcW w:w="5245" w:type="dxa"/>
            <w:vAlign w:val="bottom"/>
          </w:tcPr>
          <w:p w:rsidR="00CF41A3" w:rsidRPr="00866562" w:rsidRDefault="00CF41A3" w:rsidP="0003080F">
            <w:pPr>
              <w:spacing w:line="276" w:lineRule="auto"/>
              <w:ind w:left="142" w:right="-108"/>
              <w:rPr>
                <w:b/>
                <w:sz w:val="20"/>
              </w:rPr>
            </w:pPr>
            <w:r w:rsidRPr="00CD5989">
              <w:rPr>
                <w:b/>
                <w:sz w:val="20"/>
              </w:rPr>
              <w:t>Fase 3 : Guru mengajukan persoalan kepada siswa sesuai dengan tujuan pembelajaran.</w:t>
            </w:r>
          </w:p>
          <w:p w:rsidR="00CF41A3" w:rsidRPr="00CD5989" w:rsidRDefault="00CF41A3" w:rsidP="0003080F">
            <w:pPr>
              <w:pStyle w:val="ListParagraph"/>
              <w:spacing w:after="0"/>
              <w:ind w:left="142"/>
              <w:jc w:val="both"/>
              <w:rPr>
                <w:rFonts w:ascii="Times New Roman" w:eastAsia="Times New Roman" w:hAnsi="Times New Roman"/>
                <w:b/>
                <w:sz w:val="20"/>
              </w:rPr>
            </w:pPr>
            <w:r w:rsidRPr="00C5530E">
              <w:rPr>
                <w:rFonts w:ascii="Times New Roman" w:eastAsia="Times New Roman" w:hAnsi="Times New Roman"/>
                <w:sz w:val="20"/>
                <w:szCs w:val="20"/>
              </w:rPr>
              <w:t>Siswa menjawab pertanyaan yang mengarah pada indikator pembelajaran</w:t>
            </w:r>
            <w:r>
              <w:rPr>
                <w:rFonts w:ascii="Times New Roman" w:eastAsia="Times New Roman" w:hAnsi="Times New Roman"/>
                <w:sz w:val="20"/>
                <w:szCs w:val="20"/>
              </w:rPr>
              <w:t xml:space="preserve"> </w:t>
            </w:r>
            <w:r w:rsidRPr="00EA55B8">
              <w:rPr>
                <w:rFonts w:ascii="Times New Roman" w:eastAsia="Times New Roman" w:hAnsi="Times New Roman"/>
                <w:i/>
                <w:sz w:val="20"/>
                <w:szCs w:val="20"/>
              </w:rPr>
              <w:t>(menalar)</w:t>
            </w: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r>
    </w:tbl>
    <w:p w:rsidR="00CF41A3" w:rsidRDefault="00CF41A3" w:rsidP="00CF41A3">
      <w:pPr>
        <w:spacing w:line="480" w:lineRule="auto"/>
        <w:jc w:val="both"/>
        <w:rPr>
          <w:b/>
          <w:sz w:val="20"/>
          <w:szCs w:val="20"/>
        </w:rPr>
      </w:pPr>
    </w:p>
    <w:p w:rsidR="00CF41A3" w:rsidRDefault="00CF41A3" w:rsidP="00CF41A3">
      <w:pPr>
        <w:spacing w:line="480" w:lineRule="auto"/>
        <w:jc w:val="both"/>
        <w:rPr>
          <w:b/>
          <w:sz w:val="20"/>
          <w:szCs w:val="20"/>
        </w:rPr>
      </w:pPr>
    </w:p>
    <w:tbl>
      <w:tblPr>
        <w:tblStyle w:val="TableGrid"/>
        <w:tblW w:w="8080" w:type="dxa"/>
        <w:tblInd w:w="108" w:type="dxa"/>
        <w:tblLayout w:type="fixed"/>
        <w:tblLook w:val="04A0" w:firstRow="1" w:lastRow="0" w:firstColumn="1" w:lastColumn="0" w:noHBand="0" w:noVBand="1"/>
      </w:tblPr>
      <w:tblGrid>
        <w:gridCol w:w="567"/>
        <w:gridCol w:w="5245"/>
        <w:gridCol w:w="567"/>
        <w:gridCol w:w="567"/>
        <w:gridCol w:w="567"/>
        <w:gridCol w:w="567"/>
      </w:tblGrid>
      <w:tr w:rsidR="00CF41A3" w:rsidRPr="00866562" w:rsidTr="0003080F">
        <w:trPr>
          <w:trHeight w:val="250"/>
        </w:trPr>
        <w:tc>
          <w:tcPr>
            <w:tcW w:w="567" w:type="dxa"/>
            <w:tcBorders>
              <w:top w:val="single" w:sz="4" w:space="0" w:color="auto"/>
              <w:bottom w:val="single" w:sz="4" w:space="0" w:color="auto"/>
            </w:tcBorders>
          </w:tcPr>
          <w:p w:rsidR="00CF41A3" w:rsidRPr="00F73F03" w:rsidRDefault="00CF41A3" w:rsidP="0003080F">
            <w:pPr>
              <w:pStyle w:val="ListParagraph"/>
              <w:spacing w:after="0"/>
              <w:ind w:left="0"/>
              <w:jc w:val="center"/>
              <w:rPr>
                <w:rFonts w:ascii="Times New Roman" w:hAnsi="Times New Roman" w:cs="Times New Roman"/>
                <w:b/>
                <w:color w:val="000000"/>
                <w:sz w:val="20"/>
                <w:szCs w:val="20"/>
              </w:rPr>
            </w:pPr>
            <w:r w:rsidRPr="00F73F03">
              <w:rPr>
                <w:rFonts w:ascii="Times New Roman" w:hAnsi="Times New Roman" w:cs="Times New Roman"/>
                <w:b/>
                <w:color w:val="000000"/>
                <w:sz w:val="20"/>
                <w:szCs w:val="20"/>
              </w:rPr>
              <w:lastRenderedPageBreak/>
              <w:t>(1)</w:t>
            </w:r>
          </w:p>
        </w:tc>
        <w:tc>
          <w:tcPr>
            <w:tcW w:w="5245" w:type="dxa"/>
            <w:tcBorders>
              <w:top w:val="single" w:sz="4" w:space="0" w:color="auto"/>
              <w:bottom w:val="single" w:sz="4" w:space="0" w:color="auto"/>
            </w:tcBorders>
          </w:tcPr>
          <w:p w:rsidR="00CF41A3" w:rsidRPr="00F73F03" w:rsidRDefault="00CF41A3" w:rsidP="0003080F">
            <w:pPr>
              <w:pStyle w:val="ListParagraph"/>
              <w:spacing w:after="0"/>
              <w:ind w:left="459"/>
              <w:jc w:val="center"/>
              <w:rPr>
                <w:rFonts w:ascii="Times New Roman" w:eastAsia="Times New Roman" w:hAnsi="Times New Roman"/>
                <w:b/>
                <w:sz w:val="20"/>
                <w:szCs w:val="20"/>
              </w:rPr>
            </w:pPr>
            <w:r w:rsidRPr="00F73F03">
              <w:rPr>
                <w:rFonts w:ascii="Times New Roman" w:eastAsia="Times New Roman" w:hAnsi="Times New Roman"/>
                <w:b/>
                <w:sz w:val="20"/>
                <w:szCs w:val="20"/>
              </w:rPr>
              <w:t>(2)</w:t>
            </w:r>
          </w:p>
        </w:tc>
        <w:tc>
          <w:tcPr>
            <w:tcW w:w="567" w:type="dxa"/>
            <w:tcBorders>
              <w:top w:val="single" w:sz="4" w:space="0" w:color="auto"/>
              <w:bottom w:val="single" w:sz="4" w:space="0" w:color="auto"/>
            </w:tcBorders>
          </w:tcPr>
          <w:p w:rsidR="00CF41A3" w:rsidRPr="00F73F03" w:rsidRDefault="00CF41A3" w:rsidP="0003080F">
            <w:pPr>
              <w:pStyle w:val="ListParagraph"/>
              <w:spacing w:after="0"/>
              <w:ind w:left="0"/>
              <w:jc w:val="center"/>
              <w:rPr>
                <w:rFonts w:ascii="Times New Roman" w:hAnsi="Times New Roman" w:cs="Times New Roman"/>
                <w:b/>
                <w:sz w:val="20"/>
                <w:szCs w:val="20"/>
              </w:rPr>
            </w:pPr>
            <w:r w:rsidRPr="00F73F03">
              <w:rPr>
                <w:rFonts w:ascii="Times New Roman" w:hAnsi="Times New Roman" w:cs="Times New Roman"/>
                <w:b/>
                <w:sz w:val="20"/>
                <w:szCs w:val="20"/>
              </w:rPr>
              <w:t>(3)</w:t>
            </w:r>
          </w:p>
        </w:tc>
        <w:tc>
          <w:tcPr>
            <w:tcW w:w="567" w:type="dxa"/>
            <w:tcBorders>
              <w:top w:val="single" w:sz="4" w:space="0" w:color="auto"/>
              <w:bottom w:val="single" w:sz="4" w:space="0" w:color="auto"/>
            </w:tcBorders>
          </w:tcPr>
          <w:p w:rsidR="00CF41A3" w:rsidRPr="00F73F03" w:rsidRDefault="00CF41A3" w:rsidP="0003080F">
            <w:pPr>
              <w:pStyle w:val="ListParagraph"/>
              <w:spacing w:after="0"/>
              <w:ind w:left="0"/>
              <w:jc w:val="center"/>
              <w:rPr>
                <w:rFonts w:ascii="Times New Roman" w:hAnsi="Times New Roman" w:cs="Times New Roman"/>
                <w:b/>
                <w:sz w:val="20"/>
                <w:szCs w:val="20"/>
              </w:rPr>
            </w:pPr>
            <w:r w:rsidRPr="00F73F03">
              <w:rPr>
                <w:rFonts w:ascii="Times New Roman" w:hAnsi="Times New Roman" w:cs="Times New Roman"/>
                <w:b/>
                <w:sz w:val="20"/>
                <w:szCs w:val="20"/>
              </w:rPr>
              <w:t>(4)</w:t>
            </w:r>
          </w:p>
        </w:tc>
        <w:tc>
          <w:tcPr>
            <w:tcW w:w="567" w:type="dxa"/>
            <w:tcBorders>
              <w:top w:val="single" w:sz="4" w:space="0" w:color="auto"/>
              <w:bottom w:val="single" w:sz="4" w:space="0" w:color="auto"/>
            </w:tcBorders>
          </w:tcPr>
          <w:p w:rsidR="00CF41A3" w:rsidRPr="00866562" w:rsidRDefault="00CF41A3" w:rsidP="0003080F">
            <w:pPr>
              <w:pStyle w:val="ListParagraph"/>
              <w:spacing w:after="0"/>
              <w:ind w:left="0"/>
              <w:jc w:val="center"/>
              <w:rPr>
                <w:rFonts w:ascii="Times New Roman" w:hAnsi="Times New Roman" w:cs="Times New Roman"/>
                <w:b/>
                <w:sz w:val="20"/>
                <w:szCs w:val="20"/>
              </w:rPr>
            </w:pPr>
            <w:r>
              <w:rPr>
                <w:rFonts w:ascii="Times New Roman" w:hAnsi="Times New Roman" w:cs="Times New Roman"/>
                <w:b/>
                <w:sz w:val="20"/>
                <w:szCs w:val="20"/>
              </w:rPr>
              <w:t>(5)</w:t>
            </w:r>
          </w:p>
        </w:tc>
        <w:tc>
          <w:tcPr>
            <w:tcW w:w="567" w:type="dxa"/>
            <w:tcBorders>
              <w:top w:val="single" w:sz="4" w:space="0" w:color="auto"/>
              <w:bottom w:val="single" w:sz="4" w:space="0" w:color="auto"/>
            </w:tcBorders>
          </w:tcPr>
          <w:p w:rsidR="00CF41A3" w:rsidRPr="00866562" w:rsidRDefault="00CF41A3" w:rsidP="0003080F">
            <w:pPr>
              <w:pStyle w:val="ListParagraph"/>
              <w:spacing w:after="0"/>
              <w:ind w:left="0"/>
              <w:jc w:val="center"/>
              <w:rPr>
                <w:rFonts w:ascii="Times New Roman" w:hAnsi="Times New Roman" w:cs="Times New Roman"/>
                <w:b/>
                <w:sz w:val="20"/>
                <w:szCs w:val="20"/>
              </w:rPr>
            </w:pPr>
            <w:r>
              <w:rPr>
                <w:rFonts w:ascii="Times New Roman" w:hAnsi="Times New Roman" w:cs="Times New Roman"/>
                <w:b/>
                <w:sz w:val="20"/>
                <w:szCs w:val="20"/>
              </w:rPr>
              <w:t>(6)</w:t>
            </w:r>
          </w:p>
        </w:tc>
      </w:tr>
      <w:tr w:rsidR="00CF41A3" w:rsidRPr="00866562" w:rsidTr="0003080F">
        <w:trPr>
          <w:trHeight w:val="250"/>
        </w:trPr>
        <w:tc>
          <w:tcPr>
            <w:tcW w:w="567" w:type="dxa"/>
            <w:tcBorders>
              <w:top w:val="nil"/>
              <w:bottom w:val="nil"/>
            </w:tcBorders>
          </w:tcPr>
          <w:p w:rsidR="00CF41A3" w:rsidRPr="00F73F03" w:rsidRDefault="00CF41A3" w:rsidP="0003080F">
            <w:pPr>
              <w:pStyle w:val="ListParagraph"/>
              <w:spacing w:after="0"/>
              <w:ind w:left="0"/>
              <w:jc w:val="center"/>
              <w:rPr>
                <w:rFonts w:ascii="Times New Roman" w:hAnsi="Times New Roman" w:cs="Times New Roman"/>
                <w:b/>
                <w:color w:val="000000"/>
                <w:sz w:val="20"/>
                <w:szCs w:val="20"/>
              </w:rPr>
            </w:pPr>
          </w:p>
        </w:tc>
        <w:tc>
          <w:tcPr>
            <w:tcW w:w="5245" w:type="dxa"/>
            <w:tcBorders>
              <w:top w:val="single" w:sz="4" w:space="0" w:color="auto"/>
              <w:bottom w:val="single" w:sz="4" w:space="0" w:color="auto"/>
            </w:tcBorders>
          </w:tcPr>
          <w:p w:rsidR="00CF41A3" w:rsidRPr="00866562" w:rsidRDefault="00CF41A3" w:rsidP="0003080F">
            <w:pPr>
              <w:spacing w:line="276" w:lineRule="auto"/>
              <w:ind w:left="142" w:right="-108"/>
              <w:rPr>
                <w:b/>
                <w:sz w:val="20"/>
              </w:rPr>
            </w:pPr>
            <w:r w:rsidRPr="00CD5989">
              <w:rPr>
                <w:b/>
                <w:sz w:val="20"/>
              </w:rPr>
              <w:t>Fase 4 : Guru memberikan kesempatan kepada siswa untuk merumuskan jawaban.</w:t>
            </w:r>
          </w:p>
          <w:p w:rsidR="00CF41A3" w:rsidRPr="00EA55B8" w:rsidRDefault="00CF41A3" w:rsidP="00CF41A3">
            <w:pPr>
              <w:pStyle w:val="ListParagraph"/>
              <w:numPr>
                <w:ilvl w:val="0"/>
                <w:numId w:val="31"/>
              </w:numPr>
              <w:spacing w:after="0" w:line="240" w:lineRule="auto"/>
              <w:ind w:left="459"/>
              <w:rPr>
                <w:rFonts w:ascii="Times New Roman" w:eastAsia="Times New Roman" w:hAnsi="Times New Roman"/>
                <w:sz w:val="20"/>
                <w:szCs w:val="20"/>
              </w:rPr>
            </w:pPr>
            <w:r w:rsidRPr="00EA55B8">
              <w:rPr>
                <w:rFonts w:ascii="Times New Roman" w:eastAsia="Times New Roman" w:hAnsi="Times New Roman"/>
                <w:sz w:val="20"/>
                <w:szCs w:val="20"/>
              </w:rPr>
              <w:t>Siswa mendiskusikan persoalan yang diberikan guru</w:t>
            </w:r>
            <w:r w:rsidRPr="00866562">
              <w:rPr>
                <w:rFonts w:ascii="Times New Roman" w:eastAsia="Times New Roman" w:hAnsi="Times New Roman"/>
                <w:i/>
                <w:sz w:val="20"/>
                <w:szCs w:val="20"/>
              </w:rPr>
              <w:t>(menalar)</w:t>
            </w:r>
          </w:p>
        </w:tc>
        <w:tc>
          <w:tcPr>
            <w:tcW w:w="567" w:type="dxa"/>
            <w:tcBorders>
              <w:top w:val="single" w:sz="4" w:space="0" w:color="auto"/>
              <w:bottom w:val="single" w:sz="4" w:space="0" w:color="auto"/>
            </w:tcBorders>
          </w:tcPr>
          <w:p w:rsidR="00CF41A3" w:rsidRPr="00F73F03" w:rsidRDefault="00CF41A3" w:rsidP="0003080F">
            <w:pPr>
              <w:pStyle w:val="ListParagraph"/>
              <w:spacing w:after="0"/>
              <w:ind w:left="0"/>
              <w:jc w:val="center"/>
              <w:rPr>
                <w:rFonts w:ascii="Times New Roman" w:hAnsi="Times New Roman" w:cs="Times New Roman"/>
                <w:b/>
                <w:sz w:val="20"/>
                <w:szCs w:val="20"/>
              </w:rPr>
            </w:pPr>
          </w:p>
        </w:tc>
        <w:tc>
          <w:tcPr>
            <w:tcW w:w="567" w:type="dxa"/>
            <w:tcBorders>
              <w:top w:val="single" w:sz="4" w:space="0" w:color="auto"/>
              <w:bottom w:val="single" w:sz="4" w:space="0" w:color="auto"/>
            </w:tcBorders>
          </w:tcPr>
          <w:p w:rsidR="00CF41A3" w:rsidRPr="00F73F03" w:rsidRDefault="00CF41A3" w:rsidP="0003080F">
            <w:pPr>
              <w:pStyle w:val="ListParagraph"/>
              <w:spacing w:after="0"/>
              <w:ind w:left="0"/>
              <w:jc w:val="center"/>
              <w:rPr>
                <w:rFonts w:ascii="Times New Roman" w:hAnsi="Times New Roman" w:cs="Times New Roman"/>
                <w:b/>
                <w:sz w:val="20"/>
                <w:szCs w:val="20"/>
              </w:rPr>
            </w:pPr>
          </w:p>
        </w:tc>
        <w:tc>
          <w:tcPr>
            <w:tcW w:w="567" w:type="dxa"/>
            <w:tcBorders>
              <w:top w:val="single" w:sz="4" w:space="0" w:color="auto"/>
              <w:bottom w:val="single" w:sz="4" w:space="0" w:color="auto"/>
            </w:tcBorders>
          </w:tcPr>
          <w:p w:rsidR="00CF41A3" w:rsidRPr="00F73F03" w:rsidRDefault="00CF41A3" w:rsidP="0003080F">
            <w:pPr>
              <w:pStyle w:val="ListParagraph"/>
              <w:spacing w:after="0"/>
              <w:ind w:left="0"/>
              <w:jc w:val="center"/>
              <w:rPr>
                <w:rFonts w:ascii="Times New Roman" w:hAnsi="Times New Roman" w:cs="Times New Roman"/>
                <w:b/>
                <w:sz w:val="20"/>
                <w:szCs w:val="20"/>
              </w:rPr>
            </w:pPr>
          </w:p>
        </w:tc>
        <w:tc>
          <w:tcPr>
            <w:tcW w:w="567" w:type="dxa"/>
            <w:tcBorders>
              <w:top w:val="single" w:sz="4" w:space="0" w:color="auto"/>
              <w:bottom w:val="single" w:sz="4" w:space="0" w:color="auto"/>
            </w:tcBorders>
          </w:tcPr>
          <w:p w:rsidR="00CF41A3" w:rsidRPr="00F73F03" w:rsidRDefault="00CF41A3" w:rsidP="0003080F">
            <w:pPr>
              <w:pStyle w:val="ListParagraph"/>
              <w:spacing w:after="0"/>
              <w:ind w:left="0"/>
              <w:jc w:val="center"/>
              <w:rPr>
                <w:rFonts w:ascii="Times New Roman" w:hAnsi="Times New Roman" w:cs="Times New Roman"/>
                <w:b/>
                <w:sz w:val="20"/>
                <w:szCs w:val="20"/>
              </w:rPr>
            </w:pPr>
          </w:p>
        </w:tc>
      </w:tr>
      <w:tr w:rsidR="00CF41A3" w:rsidRPr="00866562" w:rsidTr="0003080F">
        <w:trPr>
          <w:trHeight w:val="250"/>
        </w:trPr>
        <w:tc>
          <w:tcPr>
            <w:tcW w:w="567" w:type="dxa"/>
            <w:tcBorders>
              <w:top w:val="nil"/>
              <w:bottom w:val="nil"/>
            </w:tcBorders>
          </w:tcPr>
          <w:p w:rsidR="00CF41A3" w:rsidRPr="00F73F03" w:rsidRDefault="00CF41A3" w:rsidP="0003080F">
            <w:pPr>
              <w:pStyle w:val="ListParagraph"/>
              <w:spacing w:after="0"/>
              <w:ind w:left="0"/>
              <w:jc w:val="center"/>
              <w:rPr>
                <w:rFonts w:ascii="Times New Roman" w:hAnsi="Times New Roman" w:cs="Times New Roman"/>
                <w:b/>
                <w:color w:val="000000"/>
                <w:sz w:val="20"/>
                <w:szCs w:val="20"/>
              </w:rPr>
            </w:pPr>
          </w:p>
        </w:tc>
        <w:tc>
          <w:tcPr>
            <w:tcW w:w="5245" w:type="dxa"/>
            <w:tcBorders>
              <w:top w:val="single" w:sz="4" w:space="0" w:color="auto"/>
              <w:bottom w:val="single" w:sz="4" w:space="0" w:color="auto"/>
            </w:tcBorders>
          </w:tcPr>
          <w:p w:rsidR="00CF41A3" w:rsidRPr="00866562" w:rsidRDefault="00CF41A3" w:rsidP="0003080F">
            <w:pPr>
              <w:spacing w:line="276" w:lineRule="auto"/>
              <w:ind w:left="142" w:right="-108"/>
              <w:rPr>
                <w:b/>
                <w:sz w:val="20"/>
              </w:rPr>
            </w:pPr>
            <w:r w:rsidRPr="00CD5989">
              <w:rPr>
                <w:b/>
                <w:sz w:val="20"/>
              </w:rPr>
              <w:t>Fase 5 : Meminta salah satu siswa untuk menjawab pertanyaan.</w:t>
            </w:r>
          </w:p>
          <w:p w:rsidR="00CF41A3" w:rsidRPr="00C5530E" w:rsidRDefault="00CF41A3" w:rsidP="00CF41A3">
            <w:pPr>
              <w:pStyle w:val="ListParagraph"/>
              <w:numPr>
                <w:ilvl w:val="0"/>
                <w:numId w:val="31"/>
              </w:numPr>
              <w:spacing w:after="0" w:line="240" w:lineRule="auto"/>
              <w:ind w:left="459"/>
              <w:rPr>
                <w:rFonts w:ascii="Times New Roman" w:eastAsia="Times New Roman" w:hAnsi="Times New Roman"/>
                <w:sz w:val="20"/>
                <w:szCs w:val="20"/>
              </w:rPr>
            </w:pPr>
            <w:r w:rsidRPr="00576F45">
              <w:rPr>
                <w:rFonts w:ascii="Times New Roman" w:eastAsia="Times New Roman" w:hAnsi="Times New Roman"/>
                <w:sz w:val="20"/>
                <w:szCs w:val="20"/>
              </w:rPr>
              <w:t>Salah satu siswa menjawab pertanyaan dari guru</w:t>
            </w:r>
            <w:r w:rsidRPr="00866562">
              <w:rPr>
                <w:rFonts w:ascii="Times New Roman" w:hAnsi="Times New Roman" w:cs="Times New Roman"/>
                <w:i/>
                <w:sz w:val="20"/>
                <w:szCs w:val="20"/>
              </w:rPr>
              <w:t>.(mencoba)</w:t>
            </w:r>
          </w:p>
        </w:tc>
        <w:tc>
          <w:tcPr>
            <w:tcW w:w="567" w:type="dxa"/>
            <w:tcBorders>
              <w:top w:val="single" w:sz="4" w:space="0" w:color="auto"/>
              <w:bottom w:val="single" w:sz="4" w:space="0" w:color="auto"/>
            </w:tcBorders>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Borders>
              <w:top w:val="single" w:sz="4" w:space="0" w:color="auto"/>
              <w:bottom w:val="single" w:sz="4" w:space="0" w:color="auto"/>
            </w:tcBorders>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Borders>
              <w:top w:val="single" w:sz="4" w:space="0" w:color="auto"/>
              <w:bottom w:val="single" w:sz="4" w:space="0" w:color="auto"/>
            </w:tcBorders>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Borders>
              <w:top w:val="single" w:sz="4" w:space="0" w:color="auto"/>
              <w:bottom w:val="single" w:sz="4" w:space="0" w:color="auto"/>
            </w:tcBorders>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866562" w:rsidTr="0003080F">
        <w:trPr>
          <w:trHeight w:val="250"/>
        </w:trPr>
        <w:tc>
          <w:tcPr>
            <w:tcW w:w="567" w:type="dxa"/>
            <w:tcBorders>
              <w:top w:val="nil"/>
              <w:bottom w:val="nil"/>
            </w:tcBorders>
          </w:tcPr>
          <w:p w:rsidR="00CF41A3" w:rsidRPr="00F73F03" w:rsidRDefault="00CF41A3" w:rsidP="0003080F">
            <w:pPr>
              <w:pStyle w:val="ListParagraph"/>
              <w:spacing w:after="0"/>
              <w:ind w:left="0"/>
              <w:jc w:val="center"/>
              <w:rPr>
                <w:rFonts w:ascii="Times New Roman" w:hAnsi="Times New Roman" w:cs="Times New Roman"/>
                <w:b/>
                <w:color w:val="000000"/>
                <w:sz w:val="20"/>
                <w:szCs w:val="20"/>
              </w:rPr>
            </w:pPr>
          </w:p>
        </w:tc>
        <w:tc>
          <w:tcPr>
            <w:tcW w:w="5245" w:type="dxa"/>
            <w:tcBorders>
              <w:top w:val="single" w:sz="4" w:space="0" w:color="auto"/>
              <w:bottom w:val="single" w:sz="4" w:space="0" w:color="auto"/>
            </w:tcBorders>
          </w:tcPr>
          <w:p w:rsidR="00CF41A3" w:rsidRPr="00866562" w:rsidRDefault="00CF41A3" w:rsidP="0003080F">
            <w:pPr>
              <w:spacing w:line="276" w:lineRule="auto"/>
              <w:ind w:left="142" w:right="-108"/>
              <w:rPr>
                <w:b/>
                <w:sz w:val="20"/>
              </w:rPr>
            </w:pPr>
            <w:r w:rsidRPr="00CD5989">
              <w:rPr>
                <w:b/>
                <w:sz w:val="20"/>
              </w:rPr>
              <w:t>Fase 6 : Jika jawabannya tepat, maka guru meminta tanggapan kepada siswa lain untuk meyakinkan semua siswa terlibat dalam proses pembelajaran .</w:t>
            </w:r>
          </w:p>
          <w:p w:rsidR="00CF41A3" w:rsidRPr="00576F45" w:rsidRDefault="00CF41A3" w:rsidP="00CF41A3">
            <w:pPr>
              <w:pStyle w:val="ListParagraph"/>
              <w:numPr>
                <w:ilvl w:val="0"/>
                <w:numId w:val="31"/>
              </w:numPr>
              <w:spacing w:after="0" w:line="240" w:lineRule="auto"/>
              <w:ind w:left="459"/>
              <w:rPr>
                <w:rFonts w:ascii="Times New Roman" w:eastAsia="Times New Roman" w:hAnsi="Times New Roman"/>
                <w:sz w:val="20"/>
                <w:szCs w:val="20"/>
              </w:rPr>
            </w:pPr>
            <w:r>
              <w:rPr>
                <w:rFonts w:ascii="Times New Roman" w:eastAsia="Times New Roman" w:hAnsi="Times New Roman"/>
                <w:sz w:val="20"/>
                <w:szCs w:val="20"/>
              </w:rPr>
              <w:t>Salah satu siswa lain menjawab pertanyaan dari guru</w:t>
            </w:r>
          </w:p>
        </w:tc>
        <w:tc>
          <w:tcPr>
            <w:tcW w:w="567" w:type="dxa"/>
            <w:tcBorders>
              <w:top w:val="single" w:sz="4" w:space="0" w:color="auto"/>
              <w:bottom w:val="single" w:sz="4" w:space="0" w:color="auto"/>
            </w:tcBorders>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Borders>
              <w:top w:val="single" w:sz="4" w:space="0" w:color="auto"/>
              <w:bottom w:val="single" w:sz="4" w:space="0" w:color="auto"/>
            </w:tcBorders>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Borders>
              <w:top w:val="single" w:sz="4" w:space="0" w:color="auto"/>
              <w:bottom w:val="single" w:sz="4" w:space="0" w:color="auto"/>
            </w:tcBorders>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Borders>
              <w:top w:val="single" w:sz="4" w:space="0" w:color="auto"/>
              <w:bottom w:val="single" w:sz="4" w:space="0" w:color="auto"/>
            </w:tcBorders>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866562" w:rsidTr="0003080F">
        <w:trPr>
          <w:trHeight w:val="250"/>
        </w:trPr>
        <w:tc>
          <w:tcPr>
            <w:tcW w:w="567" w:type="dxa"/>
            <w:tcBorders>
              <w:top w:val="nil"/>
              <w:bottom w:val="nil"/>
            </w:tcBorders>
          </w:tcPr>
          <w:p w:rsidR="00CF41A3" w:rsidRPr="00F73F03" w:rsidRDefault="00CF41A3" w:rsidP="0003080F">
            <w:pPr>
              <w:pStyle w:val="ListParagraph"/>
              <w:spacing w:after="0"/>
              <w:ind w:left="0"/>
              <w:jc w:val="center"/>
              <w:rPr>
                <w:rFonts w:ascii="Times New Roman" w:hAnsi="Times New Roman" w:cs="Times New Roman"/>
                <w:b/>
                <w:color w:val="000000"/>
                <w:sz w:val="20"/>
                <w:szCs w:val="20"/>
              </w:rPr>
            </w:pPr>
          </w:p>
        </w:tc>
        <w:tc>
          <w:tcPr>
            <w:tcW w:w="5245" w:type="dxa"/>
            <w:tcBorders>
              <w:top w:val="single" w:sz="4" w:space="0" w:color="auto"/>
              <w:bottom w:val="single" w:sz="4" w:space="0" w:color="auto"/>
            </w:tcBorders>
          </w:tcPr>
          <w:p w:rsidR="00CF41A3" w:rsidRDefault="00CF41A3" w:rsidP="00CF41A3">
            <w:pPr>
              <w:pStyle w:val="ListParagraph"/>
              <w:numPr>
                <w:ilvl w:val="0"/>
                <w:numId w:val="31"/>
              </w:numPr>
              <w:spacing w:after="0" w:line="240" w:lineRule="auto"/>
              <w:ind w:left="459"/>
              <w:rPr>
                <w:rFonts w:ascii="Times New Roman" w:eastAsia="Times New Roman" w:hAnsi="Times New Roman"/>
                <w:sz w:val="20"/>
                <w:szCs w:val="20"/>
              </w:rPr>
            </w:pPr>
            <w:r>
              <w:rPr>
                <w:rFonts w:ascii="Times New Roman" w:eastAsia="Times New Roman" w:hAnsi="Times New Roman"/>
                <w:sz w:val="20"/>
                <w:szCs w:val="20"/>
              </w:rPr>
              <w:t>Siswa mendiskusikan Lembar Diskusi Kelompok (LDK) yang telah diberikan guru</w:t>
            </w:r>
          </w:p>
        </w:tc>
        <w:tc>
          <w:tcPr>
            <w:tcW w:w="567" w:type="dxa"/>
            <w:tcBorders>
              <w:top w:val="single" w:sz="4" w:space="0" w:color="auto"/>
              <w:bottom w:val="single" w:sz="4" w:space="0" w:color="auto"/>
            </w:tcBorders>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Borders>
              <w:top w:val="single" w:sz="4" w:space="0" w:color="auto"/>
              <w:bottom w:val="single" w:sz="4" w:space="0" w:color="auto"/>
            </w:tcBorders>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Borders>
              <w:top w:val="single" w:sz="4" w:space="0" w:color="auto"/>
              <w:bottom w:val="single" w:sz="4" w:space="0" w:color="auto"/>
            </w:tcBorders>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Borders>
              <w:top w:val="single" w:sz="4" w:space="0" w:color="auto"/>
              <w:bottom w:val="single" w:sz="4" w:space="0" w:color="auto"/>
            </w:tcBorders>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866562" w:rsidTr="0003080F">
        <w:trPr>
          <w:trHeight w:val="250"/>
        </w:trPr>
        <w:tc>
          <w:tcPr>
            <w:tcW w:w="567" w:type="dxa"/>
            <w:tcBorders>
              <w:top w:val="nil"/>
              <w:bottom w:val="nil"/>
            </w:tcBorders>
          </w:tcPr>
          <w:p w:rsidR="00CF41A3" w:rsidRPr="00F73F03" w:rsidRDefault="00CF41A3" w:rsidP="0003080F">
            <w:pPr>
              <w:pStyle w:val="ListParagraph"/>
              <w:spacing w:after="0"/>
              <w:ind w:left="0"/>
              <w:jc w:val="center"/>
              <w:rPr>
                <w:rFonts w:ascii="Times New Roman" w:hAnsi="Times New Roman" w:cs="Times New Roman"/>
                <w:b/>
                <w:color w:val="000000"/>
                <w:sz w:val="20"/>
                <w:szCs w:val="20"/>
              </w:rPr>
            </w:pPr>
          </w:p>
        </w:tc>
        <w:tc>
          <w:tcPr>
            <w:tcW w:w="5245" w:type="dxa"/>
            <w:tcBorders>
              <w:top w:val="single" w:sz="4" w:space="0" w:color="auto"/>
              <w:bottom w:val="single" w:sz="4" w:space="0" w:color="auto"/>
            </w:tcBorders>
          </w:tcPr>
          <w:p w:rsidR="00CF41A3" w:rsidRDefault="00CF41A3" w:rsidP="00CF41A3">
            <w:pPr>
              <w:pStyle w:val="ListParagraph"/>
              <w:numPr>
                <w:ilvl w:val="0"/>
                <w:numId w:val="31"/>
              </w:numPr>
              <w:spacing w:after="0" w:line="240" w:lineRule="auto"/>
              <w:ind w:left="459"/>
              <w:rPr>
                <w:rFonts w:ascii="Times New Roman" w:eastAsia="Times New Roman" w:hAnsi="Times New Roman"/>
                <w:sz w:val="20"/>
                <w:szCs w:val="20"/>
              </w:rPr>
            </w:pPr>
            <w:r>
              <w:rPr>
                <w:rFonts w:ascii="Times New Roman" w:eastAsia="Times New Roman" w:hAnsi="Times New Roman"/>
                <w:sz w:val="20"/>
                <w:szCs w:val="20"/>
              </w:rPr>
              <w:t>Siswa dibimbing dan diberikan bantuan oleh guru jika dibutuhkan</w:t>
            </w:r>
          </w:p>
        </w:tc>
        <w:tc>
          <w:tcPr>
            <w:tcW w:w="567" w:type="dxa"/>
            <w:tcBorders>
              <w:top w:val="single" w:sz="4" w:space="0" w:color="auto"/>
              <w:bottom w:val="single" w:sz="4" w:space="0" w:color="auto"/>
            </w:tcBorders>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Borders>
              <w:top w:val="single" w:sz="4" w:space="0" w:color="auto"/>
              <w:bottom w:val="single" w:sz="4" w:space="0" w:color="auto"/>
            </w:tcBorders>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Borders>
              <w:top w:val="single" w:sz="4" w:space="0" w:color="auto"/>
              <w:bottom w:val="single" w:sz="4" w:space="0" w:color="auto"/>
            </w:tcBorders>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Borders>
              <w:top w:val="single" w:sz="4" w:space="0" w:color="auto"/>
              <w:bottom w:val="single" w:sz="4" w:space="0" w:color="auto"/>
            </w:tcBorders>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rPr>
          <w:trHeight w:val="250"/>
        </w:trPr>
        <w:tc>
          <w:tcPr>
            <w:tcW w:w="567" w:type="dxa"/>
            <w:tcBorders>
              <w:top w:val="nil"/>
              <w:bottom w:val="nil"/>
            </w:tcBorders>
          </w:tcPr>
          <w:p w:rsidR="00CF41A3" w:rsidRPr="00272994" w:rsidRDefault="00CF41A3" w:rsidP="0003080F">
            <w:pPr>
              <w:pStyle w:val="ListParagraph"/>
              <w:spacing w:after="0"/>
              <w:ind w:left="0"/>
              <w:rPr>
                <w:rFonts w:ascii="Times New Roman" w:hAnsi="Times New Roman" w:cs="Times New Roman"/>
                <w:color w:val="000000"/>
                <w:sz w:val="20"/>
                <w:szCs w:val="20"/>
              </w:rPr>
            </w:pPr>
          </w:p>
        </w:tc>
        <w:tc>
          <w:tcPr>
            <w:tcW w:w="5245" w:type="dxa"/>
          </w:tcPr>
          <w:p w:rsidR="00CF41A3" w:rsidRDefault="00CF41A3" w:rsidP="00CF41A3">
            <w:pPr>
              <w:pStyle w:val="ListParagraph"/>
              <w:numPr>
                <w:ilvl w:val="0"/>
                <w:numId w:val="31"/>
              </w:numPr>
              <w:spacing w:after="0" w:line="240" w:lineRule="auto"/>
              <w:ind w:left="459"/>
              <w:rPr>
                <w:rFonts w:ascii="Times New Roman" w:eastAsia="Times New Roman" w:hAnsi="Times New Roman"/>
                <w:sz w:val="20"/>
                <w:szCs w:val="20"/>
              </w:rPr>
            </w:pPr>
            <w:r>
              <w:rPr>
                <w:rFonts w:ascii="Times New Roman" w:eastAsia="Times New Roman" w:hAnsi="Times New Roman"/>
                <w:sz w:val="20"/>
                <w:szCs w:val="20"/>
              </w:rPr>
              <w:t xml:space="preserve">Salah satu perwakilan kelompok mempresentasikan Hasil diskusi </w:t>
            </w:r>
            <w:r w:rsidRPr="00866562">
              <w:rPr>
                <w:rFonts w:ascii="Times New Roman" w:hAnsi="Times New Roman" w:cs="Times New Roman"/>
                <w:i/>
                <w:sz w:val="20"/>
                <w:szCs w:val="20"/>
              </w:rPr>
              <w:t>.(mengkomunikasikan)</w:t>
            </w: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rPr>
          <w:trHeight w:val="250"/>
        </w:trPr>
        <w:tc>
          <w:tcPr>
            <w:tcW w:w="567" w:type="dxa"/>
            <w:tcBorders>
              <w:top w:val="nil"/>
              <w:bottom w:val="nil"/>
            </w:tcBorders>
          </w:tcPr>
          <w:p w:rsidR="00CF41A3" w:rsidRPr="00272994" w:rsidRDefault="00CF41A3" w:rsidP="0003080F">
            <w:pPr>
              <w:pStyle w:val="ListParagraph"/>
              <w:spacing w:after="0"/>
              <w:ind w:left="0"/>
              <w:rPr>
                <w:rFonts w:ascii="Times New Roman" w:hAnsi="Times New Roman" w:cs="Times New Roman"/>
                <w:color w:val="000000"/>
                <w:sz w:val="20"/>
                <w:szCs w:val="20"/>
              </w:rPr>
            </w:pPr>
          </w:p>
        </w:tc>
        <w:tc>
          <w:tcPr>
            <w:tcW w:w="5245" w:type="dxa"/>
          </w:tcPr>
          <w:p w:rsidR="00CF41A3" w:rsidRDefault="00CF41A3" w:rsidP="00CF41A3">
            <w:pPr>
              <w:pStyle w:val="ListParagraph"/>
              <w:numPr>
                <w:ilvl w:val="0"/>
                <w:numId w:val="31"/>
              </w:numPr>
              <w:spacing w:after="0" w:line="240" w:lineRule="auto"/>
              <w:ind w:left="459"/>
              <w:rPr>
                <w:rFonts w:ascii="Times New Roman" w:eastAsia="Times New Roman" w:hAnsi="Times New Roman"/>
                <w:sz w:val="20"/>
                <w:szCs w:val="20"/>
              </w:rPr>
            </w:pPr>
            <w:r>
              <w:rPr>
                <w:rFonts w:ascii="Times New Roman" w:eastAsia="Times New Roman" w:hAnsi="Times New Roman"/>
                <w:sz w:val="20"/>
                <w:szCs w:val="20"/>
              </w:rPr>
              <w:t>Siswa lain menanggapin hasil dari presentasi perwakilan kelompok</w:t>
            </w: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rPr>
          <w:trHeight w:val="250"/>
        </w:trPr>
        <w:tc>
          <w:tcPr>
            <w:tcW w:w="567" w:type="dxa"/>
            <w:tcBorders>
              <w:top w:val="nil"/>
              <w:bottom w:val="single" w:sz="4" w:space="0" w:color="auto"/>
            </w:tcBorders>
          </w:tcPr>
          <w:p w:rsidR="00CF41A3" w:rsidRPr="00272994" w:rsidRDefault="00CF41A3" w:rsidP="0003080F">
            <w:pPr>
              <w:pStyle w:val="ListParagraph"/>
              <w:spacing w:after="0"/>
              <w:ind w:left="0"/>
              <w:rPr>
                <w:rFonts w:ascii="Times New Roman" w:hAnsi="Times New Roman" w:cs="Times New Roman"/>
                <w:color w:val="000000"/>
                <w:sz w:val="20"/>
                <w:szCs w:val="20"/>
              </w:rPr>
            </w:pPr>
          </w:p>
        </w:tc>
        <w:tc>
          <w:tcPr>
            <w:tcW w:w="5245" w:type="dxa"/>
            <w:tcBorders>
              <w:bottom w:val="single" w:sz="4" w:space="0" w:color="auto"/>
            </w:tcBorders>
          </w:tcPr>
          <w:p w:rsidR="00CF41A3" w:rsidRPr="00866562" w:rsidRDefault="00CF41A3" w:rsidP="0003080F">
            <w:pPr>
              <w:spacing w:line="276" w:lineRule="auto"/>
              <w:ind w:left="142" w:right="-108"/>
              <w:rPr>
                <w:b/>
                <w:sz w:val="20"/>
              </w:rPr>
            </w:pPr>
            <w:r w:rsidRPr="00CD5989">
              <w:rPr>
                <w:b/>
                <w:sz w:val="20"/>
              </w:rPr>
              <w:t>Fase 7 : Guru mengajukan pertanyaan terakhir kepada siswa .</w:t>
            </w:r>
          </w:p>
          <w:p w:rsidR="00CF41A3" w:rsidRDefault="00CF41A3" w:rsidP="00CF41A3">
            <w:pPr>
              <w:pStyle w:val="ListParagraph"/>
              <w:numPr>
                <w:ilvl w:val="0"/>
                <w:numId w:val="31"/>
              </w:numPr>
              <w:spacing w:after="0" w:line="240" w:lineRule="auto"/>
              <w:ind w:left="459"/>
              <w:rPr>
                <w:rFonts w:ascii="Times New Roman" w:eastAsia="Times New Roman" w:hAnsi="Times New Roman"/>
                <w:sz w:val="20"/>
                <w:szCs w:val="20"/>
              </w:rPr>
            </w:pPr>
            <w:r>
              <w:rPr>
                <w:rFonts w:ascii="Times New Roman" w:eastAsia="Times New Roman" w:hAnsi="Times New Roman"/>
                <w:sz w:val="20"/>
                <w:szCs w:val="20"/>
              </w:rPr>
              <w:t>Siswa menjawab pertanyaan dari guru</w:t>
            </w:r>
          </w:p>
        </w:tc>
        <w:tc>
          <w:tcPr>
            <w:tcW w:w="567" w:type="dxa"/>
            <w:tcBorders>
              <w:bottom w:val="single" w:sz="4" w:space="0" w:color="auto"/>
            </w:tcBorders>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Borders>
              <w:bottom w:val="single" w:sz="4" w:space="0" w:color="auto"/>
            </w:tcBorders>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Borders>
              <w:bottom w:val="single" w:sz="4" w:space="0" w:color="auto"/>
            </w:tcBorders>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Borders>
              <w:bottom w:val="single" w:sz="4" w:space="0" w:color="auto"/>
            </w:tcBorders>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rPr>
          <w:trHeight w:val="250"/>
        </w:trPr>
        <w:tc>
          <w:tcPr>
            <w:tcW w:w="567" w:type="dxa"/>
            <w:tcBorders>
              <w:top w:val="single" w:sz="4" w:space="0" w:color="auto"/>
              <w:bottom w:val="single" w:sz="4" w:space="0" w:color="auto"/>
            </w:tcBorders>
          </w:tcPr>
          <w:p w:rsidR="00CF41A3" w:rsidRPr="00272994" w:rsidRDefault="00CF41A3" w:rsidP="0003080F">
            <w:pPr>
              <w:pStyle w:val="ListParagraph"/>
              <w:spacing w:after="0"/>
              <w:ind w:left="0"/>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5245" w:type="dxa"/>
            <w:tcBorders>
              <w:top w:val="single" w:sz="4" w:space="0" w:color="auto"/>
              <w:bottom w:val="single" w:sz="4" w:space="0" w:color="auto"/>
              <w:right w:val="nil"/>
            </w:tcBorders>
          </w:tcPr>
          <w:p w:rsidR="00CF41A3" w:rsidRPr="00103F63" w:rsidRDefault="00CF41A3" w:rsidP="0003080F">
            <w:pPr>
              <w:rPr>
                <w:b/>
                <w:sz w:val="20"/>
                <w:szCs w:val="20"/>
              </w:rPr>
            </w:pPr>
            <w:r w:rsidRPr="00103F63">
              <w:rPr>
                <w:b/>
                <w:sz w:val="20"/>
                <w:szCs w:val="20"/>
              </w:rPr>
              <w:t>Penutup</w:t>
            </w:r>
          </w:p>
        </w:tc>
        <w:tc>
          <w:tcPr>
            <w:tcW w:w="567" w:type="dxa"/>
            <w:tcBorders>
              <w:left w:val="nil"/>
              <w:right w:val="nil"/>
            </w:tcBorders>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Borders>
              <w:left w:val="nil"/>
              <w:right w:val="nil"/>
            </w:tcBorders>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Borders>
              <w:left w:val="nil"/>
              <w:right w:val="nil"/>
            </w:tcBorders>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Borders>
              <w:left w:val="nil"/>
            </w:tcBorders>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rPr>
          <w:trHeight w:val="250"/>
        </w:trPr>
        <w:tc>
          <w:tcPr>
            <w:tcW w:w="567" w:type="dxa"/>
            <w:tcBorders>
              <w:top w:val="single" w:sz="4" w:space="0" w:color="auto"/>
              <w:bottom w:val="nil"/>
            </w:tcBorders>
          </w:tcPr>
          <w:p w:rsidR="00CF41A3" w:rsidRDefault="00CF41A3" w:rsidP="0003080F">
            <w:pPr>
              <w:pStyle w:val="ListParagraph"/>
              <w:spacing w:after="0"/>
              <w:ind w:left="0"/>
              <w:jc w:val="center"/>
              <w:rPr>
                <w:rFonts w:ascii="Times New Roman" w:hAnsi="Times New Roman" w:cs="Times New Roman"/>
                <w:color w:val="000000"/>
                <w:sz w:val="20"/>
                <w:szCs w:val="20"/>
              </w:rPr>
            </w:pPr>
          </w:p>
        </w:tc>
        <w:tc>
          <w:tcPr>
            <w:tcW w:w="5245" w:type="dxa"/>
            <w:tcBorders>
              <w:top w:val="single" w:sz="4" w:space="0" w:color="auto"/>
            </w:tcBorders>
          </w:tcPr>
          <w:p w:rsidR="00CF41A3" w:rsidRPr="00684A7D" w:rsidRDefault="00CF41A3" w:rsidP="00CF41A3">
            <w:pPr>
              <w:pStyle w:val="ListParagraph"/>
              <w:numPr>
                <w:ilvl w:val="0"/>
                <w:numId w:val="28"/>
              </w:numPr>
              <w:spacing w:after="0" w:line="240" w:lineRule="auto"/>
              <w:ind w:left="459"/>
              <w:rPr>
                <w:rFonts w:ascii="Times New Roman" w:eastAsia="Times New Roman" w:hAnsi="Times New Roman"/>
                <w:b/>
                <w:sz w:val="20"/>
                <w:szCs w:val="20"/>
              </w:rPr>
            </w:pPr>
            <w:r>
              <w:rPr>
                <w:rFonts w:ascii="Times New Roman" w:hAnsi="Times New Roman" w:cs="Times New Roman"/>
                <w:sz w:val="20"/>
                <w:szCs w:val="20"/>
              </w:rPr>
              <w:t xml:space="preserve">Siswa </w:t>
            </w:r>
            <w:r w:rsidRPr="00576F45">
              <w:rPr>
                <w:rFonts w:ascii="Times New Roman" w:hAnsi="Times New Roman" w:cs="Times New Roman"/>
                <w:sz w:val="20"/>
                <w:szCs w:val="20"/>
              </w:rPr>
              <w:t>menyimpulkan hasil pemb</w:t>
            </w:r>
            <w:r>
              <w:rPr>
                <w:rFonts w:ascii="Times New Roman" w:hAnsi="Times New Roman" w:cs="Times New Roman"/>
                <w:sz w:val="20"/>
                <w:szCs w:val="20"/>
              </w:rPr>
              <w:t>e</w:t>
            </w:r>
            <w:r w:rsidRPr="00576F45">
              <w:rPr>
                <w:rFonts w:ascii="Times New Roman" w:hAnsi="Times New Roman" w:cs="Times New Roman"/>
                <w:sz w:val="20"/>
                <w:szCs w:val="20"/>
              </w:rPr>
              <w:t>lajaran</w:t>
            </w:r>
            <w:r>
              <w:rPr>
                <w:rFonts w:ascii="Times New Roman" w:hAnsi="Times New Roman" w:cs="Times New Roman"/>
                <w:sz w:val="20"/>
                <w:szCs w:val="20"/>
              </w:rPr>
              <w:t xml:space="preserve"> </w:t>
            </w:r>
            <w:r w:rsidRPr="00CD5989">
              <w:rPr>
                <w:rFonts w:ascii="Times New Roman" w:eastAsia="Times New Roman" w:hAnsi="Times New Roman"/>
                <w:i/>
                <w:sz w:val="20"/>
              </w:rPr>
              <w:t>(Menyimpulkan)</w:t>
            </w: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rPr>
          <w:trHeight w:val="250"/>
        </w:trPr>
        <w:tc>
          <w:tcPr>
            <w:tcW w:w="567" w:type="dxa"/>
            <w:tcBorders>
              <w:top w:val="nil"/>
              <w:bottom w:val="nil"/>
            </w:tcBorders>
          </w:tcPr>
          <w:p w:rsidR="00CF41A3" w:rsidRDefault="00CF41A3" w:rsidP="0003080F">
            <w:pPr>
              <w:pStyle w:val="ListParagraph"/>
              <w:spacing w:after="0"/>
              <w:ind w:left="0"/>
              <w:jc w:val="center"/>
              <w:rPr>
                <w:rFonts w:ascii="Times New Roman" w:hAnsi="Times New Roman" w:cs="Times New Roman"/>
                <w:color w:val="000000"/>
                <w:sz w:val="20"/>
                <w:szCs w:val="20"/>
              </w:rPr>
            </w:pPr>
          </w:p>
        </w:tc>
        <w:tc>
          <w:tcPr>
            <w:tcW w:w="5245" w:type="dxa"/>
          </w:tcPr>
          <w:p w:rsidR="00CF41A3" w:rsidRDefault="00CF41A3" w:rsidP="00CF41A3">
            <w:pPr>
              <w:pStyle w:val="ListParagraph"/>
              <w:numPr>
                <w:ilvl w:val="0"/>
                <w:numId w:val="28"/>
              </w:numPr>
              <w:spacing w:after="0" w:line="240" w:lineRule="auto"/>
              <w:ind w:left="459"/>
              <w:rPr>
                <w:rFonts w:ascii="Times New Roman" w:hAnsi="Times New Roman" w:cs="Times New Roman"/>
                <w:sz w:val="20"/>
                <w:szCs w:val="20"/>
              </w:rPr>
            </w:pPr>
            <w:r>
              <w:rPr>
                <w:rFonts w:ascii="Times New Roman" w:hAnsi="Times New Roman" w:cs="Times New Roman"/>
                <w:sz w:val="20"/>
                <w:szCs w:val="20"/>
              </w:rPr>
              <w:t xml:space="preserve">Siswa mendengarkan </w:t>
            </w:r>
            <w:r w:rsidRPr="00272994">
              <w:rPr>
                <w:rFonts w:ascii="Times New Roman" w:hAnsi="Times New Roman" w:cs="Times New Roman"/>
                <w:sz w:val="20"/>
                <w:szCs w:val="20"/>
              </w:rPr>
              <w:t>penguatan atas</w:t>
            </w:r>
            <w:r>
              <w:rPr>
                <w:rFonts w:ascii="Times New Roman" w:hAnsi="Times New Roman" w:cs="Times New Roman"/>
                <w:sz w:val="20"/>
                <w:szCs w:val="20"/>
              </w:rPr>
              <w:t xml:space="preserve"> kesimpulan yang diberikan guru</w:t>
            </w: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rPr>
          <w:trHeight w:val="250"/>
        </w:trPr>
        <w:tc>
          <w:tcPr>
            <w:tcW w:w="567" w:type="dxa"/>
            <w:tcBorders>
              <w:top w:val="nil"/>
              <w:bottom w:val="nil"/>
            </w:tcBorders>
          </w:tcPr>
          <w:p w:rsidR="00CF41A3" w:rsidRDefault="00CF41A3" w:rsidP="0003080F">
            <w:pPr>
              <w:pStyle w:val="ListParagraph"/>
              <w:spacing w:after="0"/>
              <w:ind w:left="0"/>
              <w:jc w:val="center"/>
              <w:rPr>
                <w:rFonts w:ascii="Times New Roman" w:hAnsi="Times New Roman" w:cs="Times New Roman"/>
                <w:color w:val="000000"/>
                <w:sz w:val="20"/>
                <w:szCs w:val="20"/>
              </w:rPr>
            </w:pPr>
          </w:p>
        </w:tc>
        <w:tc>
          <w:tcPr>
            <w:tcW w:w="5245" w:type="dxa"/>
          </w:tcPr>
          <w:p w:rsidR="00CF41A3" w:rsidRDefault="00CF41A3" w:rsidP="00CF41A3">
            <w:pPr>
              <w:pStyle w:val="ListParagraph"/>
              <w:numPr>
                <w:ilvl w:val="0"/>
                <w:numId w:val="28"/>
              </w:numPr>
              <w:spacing w:after="0" w:line="240" w:lineRule="auto"/>
              <w:ind w:left="459"/>
              <w:rPr>
                <w:rFonts w:ascii="Times New Roman" w:hAnsi="Times New Roman" w:cs="Times New Roman"/>
                <w:sz w:val="20"/>
                <w:szCs w:val="20"/>
              </w:rPr>
            </w:pPr>
            <w:r>
              <w:rPr>
                <w:rFonts w:ascii="Times New Roman" w:hAnsi="Times New Roman" w:cs="Times New Roman"/>
                <w:sz w:val="20"/>
                <w:szCs w:val="20"/>
              </w:rPr>
              <w:t>Siswa menjawab</w:t>
            </w:r>
            <w:r w:rsidRPr="00272994">
              <w:rPr>
                <w:rFonts w:ascii="Times New Roman" w:hAnsi="Times New Roman" w:cs="Times New Roman"/>
                <w:sz w:val="20"/>
                <w:szCs w:val="20"/>
              </w:rPr>
              <w:t xml:space="preserve"> post test untuk menge</w:t>
            </w:r>
            <w:r>
              <w:rPr>
                <w:rFonts w:ascii="Times New Roman" w:hAnsi="Times New Roman" w:cs="Times New Roman"/>
                <w:sz w:val="20"/>
                <w:szCs w:val="20"/>
              </w:rPr>
              <w:t>valuasi kemampuan</w:t>
            </w: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rPr>
          <w:trHeight w:val="250"/>
        </w:trPr>
        <w:tc>
          <w:tcPr>
            <w:tcW w:w="567" w:type="dxa"/>
            <w:tcBorders>
              <w:top w:val="nil"/>
              <w:bottom w:val="nil"/>
            </w:tcBorders>
          </w:tcPr>
          <w:p w:rsidR="00CF41A3" w:rsidRDefault="00CF41A3" w:rsidP="0003080F">
            <w:pPr>
              <w:pStyle w:val="ListParagraph"/>
              <w:spacing w:after="0"/>
              <w:ind w:left="0"/>
              <w:jc w:val="center"/>
              <w:rPr>
                <w:rFonts w:ascii="Times New Roman" w:hAnsi="Times New Roman" w:cs="Times New Roman"/>
                <w:color w:val="000000"/>
                <w:sz w:val="20"/>
                <w:szCs w:val="20"/>
              </w:rPr>
            </w:pPr>
          </w:p>
        </w:tc>
        <w:tc>
          <w:tcPr>
            <w:tcW w:w="5245" w:type="dxa"/>
          </w:tcPr>
          <w:p w:rsidR="00CF41A3" w:rsidRDefault="00CF41A3" w:rsidP="00CF41A3">
            <w:pPr>
              <w:pStyle w:val="ListParagraph"/>
              <w:numPr>
                <w:ilvl w:val="0"/>
                <w:numId w:val="28"/>
              </w:numPr>
              <w:spacing w:after="0" w:line="240" w:lineRule="auto"/>
              <w:ind w:left="459"/>
              <w:rPr>
                <w:rFonts w:ascii="Times New Roman" w:hAnsi="Times New Roman" w:cs="Times New Roman"/>
                <w:sz w:val="20"/>
                <w:szCs w:val="20"/>
              </w:rPr>
            </w:pPr>
            <w:r>
              <w:rPr>
                <w:rFonts w:ascii="Times New Roman" w:hAnsi="Times New Roman" w:cs="Times New Roman"/>
                <w:sz w:val="20"/>
                <w:szCs w:val="20"/>
              </w:rPr>
              <w:t>Siswa mencatat</w:t>
            </w:r>
            <w:r w:rsidRPr="00272994">
              <w:rPr>
                <w:rFonts w:ascii="Times New Roman" w:hAnsi="Times New Roman" w:cs="Times New Roman"/>
                <w:sz w:val="20"/>
                <w:szCs w:val="20"/>
              </w:rPr>
              <w:t xml:space="preserve"> tugas untuk dikerjakan dirumah</w:t>
            </w: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rPr>
          <w:trHeight w:val="250"/>
        </w:trPr>
        <w:tc>
          <w:tcPr>
            <w:tcW w:w="567" w:type="dxa"/>
            <w:tcBorders>
              <w:top w:val="nil"/>
              <w:bottom w:val="nil"/>
            </w:tcBorders>
          </w:tcPr>
          <w:p w:rsidR="00CF41A3" w:rsidRDefault="00CF41A3" w:rsidP="0003080F">
            <w:pPr>
              <w:pStyle w:val="ListParagraph"/>
              <w:spacing w:after="0"/>
              <w:ind w:left="0"/>
              <w:jc w:val="center"/>
              <w:rPr>
                <w:rFonts w:ascii="Times New Roman" w:hAnsi="Times New Roman" w:cs="Times New Roman"/>
                <w:color w:val="000000"/>
                <w:sz w:val="20"/>
                <w:szCs w:val="20"/>
              </w:rPr>
            </w:pPr>
          </w:p>
        </w:tc>
        <w:tc>
          <w:tcPr>
            <w:tcW w:w="5245" w:type="dxa"/>
          </w:tcPr>
          <w:p w:rsidR="00CF41A3" w:rsidRDefault="00CF41A3" w:rsidP="00CF41A3">
            <w:pPr>
              <w:pStyle w:val="ListParagraph"/>
              <w:numPr>
                <w:ilvl w:val="0"/>
                <w:numId w:val="28"/>
              </w:numPr>
              <w:spacing w:after="0" w:line="240" w:lineRule="auto"/>
              <w:ind w:left="459"/>
              <w:rPr>
                <w:rFonts w:ascii="Times New Roman" w:hAnsi="Times New Roman" w:cs="Times New Roman"/>
                <w:sz w:val="20"/>
                <w:szCs w:val="20"/>
              </w:rPr>
            </w:pPr>
            <w:r>
              <w:rPr>
                <w:rFonts w:ascii="Times New Roman" w:hAnsi="Times New Roman" w:cs="Times New Roman"/>
                <w:sz w:val="20"/>
                <w:szCs w:val="20"/>
              </w:rPr>
              <w:t>Siswa mendengarkan</w:t>
            </w:r>
            <w:r w:rsidRPr="00272994">
              <w:rPr>
                <w:rFonts w:ascii="Times New Roman" w:hAnsi="Times New Roman" w:cs="Times New Roman"/>
                <w:sz w:val="20"/>
                <w:szCs w:val="20"/>
              </w:rPr>
              <w:t xml:space="preserve"> materi pembelajaran untuk pertemuan selanjutnya</w:t>
            </w: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r>
      <w:tr w:rsidR="00CF41A3" w:rsidRPr="00272994" w:rsidTr="0003080F">
        <w:trPr>
          <w:trHeight w:val="250"/>
        </w:trPr>
        <w:tc>
          <w:tcPr>
            <w:tcW w:w="567" w:type="dxa"/>
            <w:tcBorders>
              <w:top w:val="nil"/>
              <w:bottom w:val="single" w:sz="4" w:space="0" w:color="auto"/>
            </w:tcBorders>
          </w:tcPr>
          <w:p w:rsidR="00CF41A3" w:rsidRDefault="00CF41A3" w:rsidP="0003080F">
            <w:pPr>
              <w:pStyle w:val="ListParagraph"/>
              <w:spacing w:after="0"/>
              <w:ind w:left="0"/>
              <w:jc w:val="center"/>
              <w:rPr>
                <w:rFonts w:ascii="Times New Roman" w:hAnsi="Times New Roman" w:cs="Times New Roman"/>
                <w:color w:val="000000"/>
                <w:sz w:val="20"/>
                <w:szCs w:val="20"/>
              </w:rPr>
            </w:pPr>
          </w:p>
        </w:tc>
        <w:tc>
          <w:tcPr>
            <w:tcW w:w="5245" w:type="dxa"/>
            <w:tcBorders>
              <w:bottom w:val="single" w:sz="4" w:space="0" w:color="auto"/>
            </w:tcBorders>
          </w:tcPr>
          <w:p w:rsidR="00CF41A3" w:rsidRDefault="00CF41A3" w:rsidP="00CF41A3">
            <w:pPr>
              <w:pStyle w:val="ListParagraph"/>
              <w:numPr>
                <w:ilvl w:val="0"/>
                <w:numId w:val="28"/>
              </w:numPr>
              <w:spacing w:after="0" w:line="240" w:lineRule="auto"/>
              <w:ind w:left="459"/>
              <w:rPr>
                <w:rFonts w:ascii="Times New Roman" w:hAnsi="Times New Roman" w:cs="Times New Roman"/>
                <w:sz w:val="20"/>
                <w:szCs w:val="20"/>
              </w:rPr>
            </w:pPr>
            <w:r>
              <w:rPr>
                <w:rFonts w:ascii="Times New Roman" w:hAnsi="Times New Roman" w:cs="Times New Roman"/>
                <w:sz w:val="20"/>
                <w:szCs w:val="20"/>
              </w:rPr>
              <w:t xml:space="preserve">Siswa menjawab </w:t>
            </w:r>
            <w:r w:rsidRPr="00272994">
              <w:rPr>
                <w:rFonts w:ascii="Times New Roman" w:hAnsi="Times New Roman" w:cs="Times New Roman"/>
                <w:sz w:val="20"/>
                <w:szCs w:val="20"/>
              </w:rPr>
              <w:t>salam.</w:t>
            </w: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c>
          <w:tcPr>
            <w:tcW w:w="567" w:type="dxa"/>
          </w:tcPr>
          <w:p w:rsidR="00CF41A3" w:rsidRPr="00272994" w:rsidRDefault="00CF41A3" w:rsidP="0003080F">
            <w:pPr>
              <w:pStyle w:val="ListParagraph"/>
              <w:spacing w:after="0"/>
              <w:ind w:left="0"/>
              <w:rPr>
                <w:rFonts w:ascii="Times New Roman" w:hAnsi="Times New Roman" w:cs="Times New Roman"/>
                <w:sz w:val="20"/>
                <w:szCs w:val="20"/>
              </w:rPr>
            </w:pPr>
          </w:p>
        </w:tc>
      </w:tr>
    </w:tbl>
    <w:p w:rsidR="00CF41A3" w:rsidRDefault="00CF41A3" w:rsidP="00CF41A3">
      <w:pPr>
        <w:jc w:val="both"/>
        <w:rPr>
          <w:b/>
          <w:sz w:val="20"/>
          <w:szCs w:val="20"/>
        </w:rPr>
      </w:pPr>
    </w:p>
    <w:p w:rsidR="00CF41A3" w:rsidRDefault="00CF41A3" w:rsidP="00CF41A3">
      <w:pPr>
        <w:jc w:val="both"/>
        <w:rPr>
          <w:b/>
          <w:sz w:val="20"/>
          <w:szCs w:val="20"/>
        </w:rPr>
      </w:pPr>
    </w:p>
    <w:p w:rsidR="00CF41A3" w:rsidRDefault="00CF41A3" w:rsidP="00CF41A3">
      <w:pPr>
        <w:jc w:val="both"/>
        <w:rPr>
          <w:b/>
          <w:sz w:val="20"/>
          <w:szCs w:val="20"/>
        </w:rPr>
      </w:pPr>
      <w:r>
        <w:rPr>
          <w:b/>
          <w:sz w:val="20"/>
          <w:szCs w:val="20"/>
        </w:rPr>
        <w:t xml:space="preserve">Tabel 3.12  Lembar Observasi Aktivitas Siswa </w:t>
      </w:r>
      <w:r w:rsidRPr="007779C8">
        <w:rPr>
          <w:b/>
          <w:sz w:val="20"/>
          <w:szCs w:val="20"/>
        </w:rPr>
        <w:t>de</w:t>
      </w:r>
      <w:r>
        <w:rPr>
          <w:b/>
          <w:sz w:val="20"/>
          <w:szCs w:val="20"/>
        </w:rPr>
        <w:t xml:space="preserve">ngan Model Pembelajaran Ekspositori </w:t>
      </w:r>
    </w:p>
    <w:p w:rsidR="00CF41A3" w:rsidRPr="00216702" w:rsidRDefault="00CF41A3" w:rsidP="00CF41A3">
      <w:pPr>
        <w:ind w:left="851" w:firstLine="142"/>
        <w:jc w:val="both"/>
        <w:rPr>
          <w:b/>
          <w:sz w:val="20"/>
          <w:szCs w:val="20"/>
        </w:rPr>
      </w:pPr>
      <w:r w:rsidRPr="007779C8">
        <w:rPr>
          <w:b/>
          <w:sz w:val="20"/>
          <w:szCs w:val="20"/>
        </w:rPr>
        <w:t xml:space="preserve">Berbasis </w:t>
      </w:r>
      <w:r>
        <w:rPr>
          <w:b/>
          <w:sz w:val="20"/>
          <w:szCs w:val="20"/>
        </w:rPr>
        <w:t>Pe</w:t>
      </w:r>
      <w:r w:rsidRPr="007779C8">
        <w:rPr>
          <w:b/>
          <w:sz w:val="20"/>
          <w:szCs w:val="20"/>
        </w:rPr>
        <w:t>ndekatan Saintifik</w:t>
      </w:r>
    </w:p>
    <w:tbl>
      <w:tblPr>
        <w:tblStyle w:val="TableGrid"/>
        <w:tblW w:w="8080" w:type="dxa"/>
        <w:tblInd w:w="108" w:type="dxa"/>
        <w:tblLayout w:type="fixed"/>
        <w:tblLook w:val="04A0" w:firstRow="1" w:lastRow="0" w:firstColumn="1" w:lastColumn="0" w:noHBand="0" w:noVBand="1"/>
      </w:tblPr>
      <w:tblGrid>
        <w:gridCol w:w="567"/>
        <w:gridCol w:w="5245"/>
        <w:gridCol w:w="567"/>
        <w:gridCol w:w="567"/>
        <w:gridCol w:w="567"/>
        <w:gridCol w:w="567"/>
      </w:tblGrid>
      <w:tr w:rsidR="00CF41A3" w:rsidTr="0003080F">
        <w:trPr>
          <w:trHeight w:val="230"/>
        </w:trPr>
        <w:tc>
          <w:tcPr>
            <w:tcW w:w="567" w:type="dxa"/>
            <w:vMerge w:val="restart"/>
            <w:vAlign w:val="center"/>
          </w:tcPr>
          <w:p w:rsidR="00CF41A3" w:rsidRPr="000F5D51" w:rsidRDefault="00CF41A3" w:rsidP="0003080F">
            <w:pPr>
              <w:pStyle w:val="ListParagraph"/>
              <w:spacing w:after="0"/>
              <w:ind w:left="0"/>
              <w:jc w:val="center"/>
              <w:rPr>
                <w:rFonts w:ascii="Times New Roman" w:hAnsi="Times New Roman" w:cs="Times New Roman"/>
                <w:color w:val="000000"/>
                <w:sz w:val="20"/>
                <w:szCs w:val="20"/>
              </w:rPr>
            </w:pPr>
            <w:r>
              <w:rPr>
                <w:rFonts w:ascii="Times New Roman" w:hAnsi="Times New Roman" w:cs="Times New Roman"/>
                <w:b/>
                <w:color w:val="000000"/>
                <w:sz w:val="20"/>
                <w:szCs w:val="20"/>
              </w:rPr>
              <w:t>No</w:t>
            </w:r>
          </w:p>
        </w:tc>
        <w:tc>
          <w:tcPr>
            <w:tcW w:w="5245" w:type="dxa"/>
            <w:vMerge w:val="restart"/>
            <w:vAlign w:val="center"/>
          </w:tcPr>
          <w:p w:rsidR="00CF41A3" w:rsidRPr="00F73F03" w:rsidRDefault="00CF41A3" w:rsidP="0003080F">
            <w:pPr>
              <w:pStyle w:val="ListParagraph"/>
              <w:spacing w:after="0"/>
              <w:ind w:left="0"/>
              <w:jc w:val="center"/>
              <w:rPr>
                <w:rFonts w:ascii="Times New Roman" w:hAnsi="Times New Roman" w:cs="Times New Roman"/>
                <w:sz w:val="20"/>
                <w:szCs w:val="20"/>
              </w:rPr>
            </w:pPr>
            <w:r>
              <w:rPr>
                <w:rFonts w:ascii="Times New Roman" w:hAnsi="Times New Roman" w:cs="Times New Roman"/>
                <w:b/>
                <w:sz w:val="20"/>
                <w:szCs w:val="20"/>
              </w:rPr>
              <w:t>Aspek Kegiatan Siswa</w:t>
            </w:r>
          </w:p>
        </w:tc>
        <w:tc>
          <w:tcPr>
            <w:tcW w:w="2268" w:type="dxa"/>
            <w:gridSpan w:val="4"/>
          </w:tcPr>
          <w:p w:rsidR="00CF41A3" w:rsidRDefault="00CF41A3" w:rsidP="0003080F">
            <w:pPr>
              <w:pStyle w:val="ListParagraph"/>
              <w:spacing w:after="0"/>
              <w:ind w:left="0"/>
              <w:jc w:val="center"/>
              <w:rPr>
                <w:rFonts w:ascii="Times New Roman" w:hAnsi="Times New Roman" w:cs="Times New Roman"/>
                <w:b/>
                <w:sz w:val="20"/>
                <w:szCs w:val="20"/>
              </w:rPr>
            </w:pPr>
            <w:r>
              <w:rPr>
                <w:rFonts w:ascii="Times New Roman" w:hAnsi="Times New Roman" w:cs="Times New Roman"/>
                <w:b/>
                <w:sz w:val="20"/>
                <w:szCs w:val="20"/>
              </w:rPr>
              <w:t>Keterlaksanaan</w:t>
            </w:r>
          </w:p>
        </w:tc>
      </w:tr>
      <w:tr w:rsidR="00CF41A3" w:rsidTr="0003080F">
        <w:trPr>
          <w:trHeight w:val="230"/>
        </w:trPr>
        <w:tc>
          <w:tcPr>
            <w:tcW w:w="567" w:type="dxa"/>
            <w:vMerge/>
            <w:vAlign w:val="center"/>
          </w:tcPr>
          <w:p w:rsidR="00CF41A3" w:rsidRDefault="00CF41A3" w:rsidP="0003080F">
            <w:pPr>
              <w:pStyle w:val="ListParagraph"/>
              <w:spacing w:after="0"/>
              <w:ind w:left="0"/>
              <w:jc w:val="center"/>
              <w:rPr>
                <w:rFonts w:ascii="Times New Roman" w:hAnsi="Times New Roman" w:cs="Times New Roman"/>
                <w:color w:val="000000"/>
                <w:sz w:val="20"/>
                <w:szCs w:val="20"/>
              </w:rPr>
            </w:pPr>
          </w:p>
        </w:tc>
        <w:tc>
          <w:tcPr>
            <w:tcW w:w="5245" w:type="dxa"/>
            <w:vMerge/>
            <w:vAlign w:val="center"/>
          </w:tcPr>
          <w:p w:rsidR="00CF41A3" w:rsidRPr="00D867A3" w:rsidRDefault="00CF41A3" w:rsidP="0003080F">
            <w:pPr>
              <w:pStyle w:val="ListParagraph"/>
              <w:spacing w:after="0"/>
              <w:ind w:left="0"/>
              <w:jc w:val="center"/>
              <w:rPr>
                <w:rFonts w:ascii="Times New Roman" w:hAnsi="Times New Roman" w:cs="Times New Roman"/>
                <w:sz w:val="20"/>
                <w:szCs w:val="20"/>
              </w:rPr>
            </w:pPr>
          </w:p>
        </w:tc>
        <w:tc>
          <w:tcPr>
            <w:tcW w:w="567" w:type="dxa"/>
          </w:tcPr>
          <w:p w:rsidR="00CF41A3" w:rsidRPr="0022257A" w:rsidRDefault="00CF41A3" w:rsidP="0003080F">
            <w:pPr>
              <w:pStyle w:val="ListParagraph"/>
              <w:spacing w:after="0"/>
              <w:ind w:left="0"/>
              <w:jc w:val="center"/>
              <w:rPr>
                <w:rFonts w:ascii="Times New Roman" w:hAnsi="Times New Roman" w:cs="Times New Roman"/>
                <w:b/>
                <w:sz w:val="20"/>
                <w:szCs w:val="20"/>
              </w:rPr>
            </w:pPr>
            <w:r>
              <w:rPr>
                <w:rFonts w:ascii="Times New Roman" w:hAnsi="Times New Roman" w:cs="Times New Roman"/>
                <w:b/>
                <w:sz w:val="20"/>
                <w:szCs w:val="20"/>
              </w:rPr>
              <w:t>1</w:t>
            </w:r>
          </w:p>
        </w:tc>
        <w:tc>
          <w:tcPr>
            <w:tcW w:w="567" w:type="dxa"/>
          </w:tcPr>
          <w:p w:rsidR="00CF41A3" w:rsidRPr="0022257A" w:rsidRDefault="00CF41A3" w:rsidP="0003080F">
            <w:pPr>
              <w:pStyle w:val="ListParagraph"/>
              <w:spacing w:after="0"/>
              <w:ind w:left="0"/>
              <w:jc w:val="center"/>
              <w:rPr>
                <w:rFonts w:ascii="Times New Roman" w:hAnsi="Times New Roman" w:cs="Times New Roman"/>
                <w:b/>
                <w:sz w:val="20"/>
                <w:szCs w:val="20"/>
              </w:rPr>
            </w:pPr>
            <w:r>
              <w:rPr>
                <w:rFonts w:ascii="Times New Roman" w:hAnsi="Times New Roman" w:cs="Times New Roman"/>
                <w:b/>
                <w:sz w:val="20"/>
                <w:szCs w:val="20"/>
              </w:rPr>
              <w:t>2</w:t>
            </w:r>
          </w:p>
        </w:tc>
        <w:tc>
          <w:tcPr>
            <w:tcW w:w="567" w:type="dxa"/>
          </w:tcPr>
          <w:p w:rsidR="00CF41A3" w:rsidRPr="0022257A" w:rsidRDefault="00CF41A3" w:rsidP="0003080F">
            <w:pPr>
              <w:pStyle w:val="ListParagraph"/>
              <w:spacing w:after="0"/>
              <w:ind w:left="0"/>
              <w:jc w:val="center"/>
              <w:rPr>
                <w:rFonts w:ascii="Times New Roman" w:hAnsi="Times New Roman" w:cs="Times New Roman"/>
                <w:b/>
                <w:sz w:val="20"/>
                <w:szCs w:val="20"/>
              </w:rPr>
            </w:pPr>
            <w:r>
              <w:rPr>
                <w:rFonts w:ascii="Times New Roman" w:hAnsi="Times New Roman" w:cs="Times New Roman"/>
                <w:b/>
                <w:sz w:val="20"/>
                <w:szCs w:val="20"/>
              </w:rPr>
              <w:t>3</w:t>
            </w:r>
          </w:p>
        </w:tc>
        <w:tc>
          <w:tcPr>
            <w:tcW w:w="567" w:type="dxa"/>
          </w:tcPr>
          <w:p w:rsidR="00CF41A3" w:rsidRPr="0022257A" w:rsidRDefault="00CF41A3" w:rsidP="0003080F">
            <w:pPr>
              <w:pStyle w:val="ListParagraph"/>
              <w:spacing w:after="0"/>
              <w:ind w:left="0"/>
              <w:jc w:val="center"/>
              <w:rPr>
                <w:rFonts w:ascii="Times New Roman" w:hAnsi="Times New Roman" w:cs="Times New Roman"/>
                <w:b/>
                <w:sz w:val="20"/>
                <w:szCs w:val="20"/>
              </w:rPr>
            </w:pPr>
            <w:r>
              <w:rPr>
                <w:rFonts w:ascii="Times New Roman" w:hAnsi="Times New Roman" w:cs="Times New Roman"/>
                <w:b/>
                <w:sz w:val="20"/>
                <w:szCs w:val="20"/>
              </w:rPr>
              <w:t>4</w:t>
            </w:r>
          </w:p>
        </w:tc>
      </w:tr>
      <w:tr w:rsidR="00CF41A3" w:rsidTr="0003080F">
        <w:trPr>
          <w:trHeight w:val="230"/>
        </w:trPr>
        <w:tc>
          <w:tcPr>
            <w:tcW w:w="567" w:type="dxa"/>
            <w:tcBorders>
              <w:bottom w:val="single" w:sz="4" w:space="0" w:color="auto"/>
            </w:tcBorders>
            <w:vAlign w:val="center"/>
          </w:tcPr>
          <w:p w:rsidR="00CF41A3" w:rsidRPr="000F5D51" w:rsidRDefault="00CF41A3" w:rsidP="0003080F">
            <w:pPr>
              <w:pStyle w:val="ListParagraph"/>
              <w:spacing w:after="0"/>
              <w:ind w:left="0"/>
              <w:jc w:val="center"/>
              <w:rPr>
                <w:rFonts w:ascii="Times New Roman" w:hAnsi="Times New Roman" w:cs="Times New Roman"/>
                <w:b/>
                <w:color w:val="000000"/>
                <w:sz w:val="20"/>
                <w:szCs w:val="20"/>
              </w:rPr>
            </w:pPr>
            <w:r w:rsidRPr="000F5D51">
              <w:rPr>
                <w:rFonts w:ascii="Times New Roman" w:hAnsi="Times New Roman" w:cs="Times New Roman"/>
                <w:b/>
                <w:color w:val="000000"/>
                <w:sz w:val="20"/>
                <w:szCs w:val="20"/>
              </w:rPr>
              <w:t>(1)</w:t>
            </w:r>
          </w:p>
        </w:tc>
        <w:tc>
          <w:tcPr>
            <w:tcW w:w="5245" w:type="dxa"/>
            <w:tcBorders>
              <w:bottom w:val="single" w:sz="4" w:space="0" w:color="auto"/>
            </w:tcBorders>
            <w:vAlign w:val="center"/>
          </w:tcPr>
          <w:p w:rsidR="00CF41A3" w:rsidRPr="000F5D51" w:rsidRDefault="00CF41A3" w:rsidP="0003080F">
            <w:pPr>
              <w:pStyle w:val="ListParagraph"/>
              <w:spacing w:after="0"/>
              <w:ind w:left="0"/>
              <w:jc w:val="center"/>
              <w:rPr>
                <w:rFonts w:ascii="Times New Roman" w:hAnsi="Times New Roman" w:cs="Times New Roman"/>
                <w:b/>
                <w:sz w:val="20"/>
                <w:szCs w:val="20"/>
              </w:rPr>
            </w:pPr>
            <w:r w:rsidRPr="000F5D51">
              <w:rPr>
                <w:rFonts w:ascii="Times New Roman" w:hAnsi="Times New Roman" w:cs="Times New Roman"/>
                <w:b/>
                <w:sz w:val="20"/>
                <w:szCs w:val="20"/>
              </w:rPr>
              <w:t>(2)</w:t>
            </w:r>
          </w:p>
        </w:tc>
        <w:tc>
          <w:tcPr>
            <w:tcW w:w="567" w:type="dxa"/>
            <w:tcBorders>
              <w:bottom w:val="single" w:sz="4" w:space="0" w:color="auto"/>
            </w:tcBorders>
          </w:tcPr>
          <w:p w:rsidR="00CF41A3" w:rsidRPr="000F5D51" w:rsidRDefault="00CF41A3" w:rsidP="0003080F">
            <w:pPr>
              <w:pStyle w:val="ListParagraph"/>
              <w:spacing w:after="0"/>
              <w:ind w:left="0"/>
              <w:jc w:val="center"/>
              <w:rPr>
                <w:rFonts w:ascii="Times New Roman" w:hAnsi="Times New Roman" w:cs="Times New Roman"/>
                <w:b/>
                <w:sz w:val="20"/>
                <w:szCs w:val="20"/>
              </w:rPr>
            </w:pPr>
            <w:r w:rsidRPr="000F5D51">
              <w:rPr>
                <w:rFonts w:ascii="Times New Roman" w:hAnsi="Times New Roman" w:cs="Times New Roman"/>
                <w:b/>
                <w:sz w:val="20"/>
                <w:szCs w:val="20"/>
              </w:rPr>
              <w:t>(3)</w:t>
            </w:r>
          </w:p>
        </w:tc>
        <w:tc>
          <w:tcPr>
            <w:tcW w:w="567" w:type="dxa"/>
            <w:tcBorders>
              <w:bottom w:val="single" w:sz="4" w:space="0" w:color="auto"/>
            </w:tcBorders>
          </w:tcPr>
          <w:p w:rsidR="00CF41A3" w:rsidRPr="000F5D51" w:rsidRDefault="00CF41A3" w:rsidP="0003080F">
            <w:pPr>
              <w:pStyle w:val="ListParagraph"/>
              <w:spacing w:after="0"/>
              <w:ind w:left="0"/>
              <w:jc w:val="center"/>
              <w:rPr>
                <w:rFonts w:ascii="Times New Roman" w:hAnsi="Times New Roman" w:cs="Times New Roman"/>
                <w:b/>
                <w:sz w:val="20"/>
                <w:szCs w:val="20"/>
              </w:rPr>
            </w:pPr>
            <w:r w:rsidRPr="000F5D51">
              <w:rPr>
                <w:rFonts w:ascii="Times New Roman" w:hAnsi="Times New Roman" w:cs="Times New Roman"/>
                <w:b/>
                <w:sz w:val="20"/>
                <w:szCs w:val="20"/>
              </w:rPr>
              <w:t>(4)</w:t>
            </w:r>
          </w:p>
        </w:tc>
        <w:tc>
          <w:tcPr>
            <w:tcW w:w="567" w:type="dxa"/>
            <w:tcBorders>
              <w:bottom w:val="single" w:sz="4" w:space="0" w:color="auto"/>
            </w:tcBorders>
          </w:tcPr>
          <w:p w:rsidR="00CF41A3" w:rsidRPr="0022257A" w:rsidRDefault="00CF41A3" w:rsidP="0003080F">
            <w:pPr>
              <w:pStyle w:val="ListParagraph"/>
              <w:spacing w:after="0"/>
              <w:ind w:left="0"/>
              <w:jc w:val="center"/>
              <w:rPr>
                <w:rFonts w:ascii="Times New Roman" w:hAnsi="Times New Roman" w:cs="Times New Roman"/>
                <w:b/>
                <w:sz w:val="20"/>
                <w:szCs w:val="20"/>
              </w:rPr>
            </w:pPr>
            <w:r>
              <w:rPr>
                <w:rFonts w:ascii="Times New Roman" w:hAnsi="Times New Roman" w:cs="Times New Roman"/>
                <w:b/>
                <w:sz w:val="20"/>
                <w:szCs w:val="20"/>
              </w:rPr>
              <w:t>(5)</w:t>
            </w:r>
          </w:p>
        </w:tc>
        <w:tc>
          <w:tcPr>
            <w:tcW w:w="567" w:type="dxa"/>
            <w:tcBorders>
              <w:bottom w:val="single" w:sz="4" w:space="0" w:color="auto"/>
            </w:tcBorders>
          </w:tcPr>
          <w:p w:rsidR="00CF41A3" w:rsidRPr="0022257A" w:rsidRDefault="00CF41A3" w:rsidP="0003080F">
            <w:pPr>
              <w:pStyle w:val="ListParagraph"/>
              <w:spacing w:after="0"/>
              <w:ind w:left="0"/>
              <w:jc w:val="center"/>
              <w:rPr>
                <w:rFonts w:ascii="Times New Roman" w:hAnsi="Times New Roman" w:cs="Times New Roman"/>
                <w:b/>
                <w:sz w:val="20"/>
                <w:szCs w:val="20"/>
              </w:rPr>
            </w:pPr>
            <w:r>
              <w:rPr>
                <w:rFonts w:ascii="Times New Roman" w:hAnsi="Times New Roman" w:cs="Times New Roman"/>
                <w:b/>
                <w:sz w:val="20"/>
                <w:szCs w:val="20"/>
              </w:rPr>
              <w:t>(6)</w:t>
            </w:r>
          </w:p>
        </w:tc>
      </w:tr>
      <w:tr w:rsidR="00CF41A3" w:rsidTr="0003080F">
        <w:trPr>
          <w:trHeight w:val="230"/>
        </w:trPr>
        <w:tc>
          <w:tcPr>
            <w:tcW w:w="567" w:type="dxa"/>
            <w:tcBorders>
              <w:bottom w:val="single" w:sz="4" w:space="0" w:color="auto"/>
            </w:tcBorders>
            <w:vAlign w:val="center"/>
          </w:tcPr>
          <w:p w:rsidR="00CF41A3" w:rsidRPr="00C6440A" w:rsidRDefault="00CF41A3" w:rsidP="0003080F">
            <w:pPr>
              <w:pStyle w:val="ListParagraph"/>
              <w:spacing w:after="0"/>
              <w:ind w:left="0"/>
              <w:jc w:val="center"/>
              <w:rPr>
                <w:rFonts w:ascii="Times New Roman" w:hAnsi="Times New Roman" w:cs="Times New Roman"/>
                <w:b/>
                <w:color w:val="000000"/>
                <w:sz w:val="20"/>
                <w:szCs w:val="20"/>
                <w:lang w:val="en-US"/>
              </w:rPr>
            </w:pPr>
            <w:r>
              <w:rPr>
                <w:rFonts w:ascii="Times New Roman" w:hAnsi="Times New Roman" w:cs="Times New Roman"/>
                <w:b/>
                <w:color w:val="000000"/>
                <w:sz w:val="20"/>
                <w:szCs w:val="20"/>
                <w:lang w:val="en-US"/>
              </w:rPr>
              <w:t>1</w:t>
            </w:r>
          </w:p>
        </w:tc>
        <w:tc>
          <w:tcPr>
            <w:tcW w:w="7513" w:type="dxa"/>
            <w:gridSpan w:val="5"/>
            <w:tcBorders>
              <w:bottom w:val="single" w:sz="4" w:space="0" w:color="auto"/>
            </w:tcBorders>
            <w:vAlign w:val="center"/>
          </w:tcPr>
          <w:p w:rsidR="00CF41A3" w:rsidRDefault="00CF41A3" w:rsidP="0003080F">
            <w:pPr>
              <w:pStyle w:val="ListParagraph"/>
              <w:spacing w:after="0"/>
              <w:ind w:left="0"/>
              <w:rPr>
                <w:rFonts w:ascii="Times New Roman" w:hAnsi="Times New Roman" w:cs="Times New Roman"/>
                <w:b/>
                <w:sz w:val="20"/>
                <w:szCs w:val="20"/>
              </w:rPr>
            </w:pPr>
            <w:r>
              <w:rPr>
                <w:rFonts w:ascii="Times New Roman" w:hAnsi="Times New Roman" w:cs="Times New Roman"/>
                <w:b/>
                <w:sz w:val="20"/>
                <w:szCs w:val="20"/>
                <w:lang w:val="en-US"/>
              </w:rPr>
              <w:t>Pendahuluan</w:t>
            </w:r>
          </w:p>
        </w:tc>
      </w:tr>
      <w:tr w:rsidR="00CF41A3" w:rsidTr="0003080F">
        <w:trPr>
          <w:trHeight w:val="230"/>
        </w:trPr>
        <w:tc>
          <w:tcPr>
            <w:tcW w:w="567" w:type="dxa"/>
            <w:tcBorders>
              <w:bottom w:val="single" w:sz="4" w:space="0" w:color="auto"/>
            </w:tcBorders>
            <w:vAlign w:val="center"/>
          </w:tcPr>
          <w:p w:rsidR="00CF41A3" w:rsidRPr="000F5D51" w:rsidRDefault="00CF41A3" w:rsidP="0003080F">
            <w:pPr>
              <w:pStyle w:val="ListParagraph"/>
              <w:spacing w:after="0"/>
              <w:ind w:left="0"/>
              <w:jc w:val="center"/>
              <w:rPr>
                <w:rFonts w:ascii="Times New Roman" w:hAnsi="Times New Roman" w:cs="Times New Roman"/>
                <w:b/>
                <w:color w:val="000000"/>
                <w:sz w:val="20"/>
                <w:szCs w:val="20"/>
              </w:rPr>
            </w:pPr>
          </w:p>
        </w:tc>
        <w:tc>
          <w:tcPr>
            <w:tcW w:w="5245" w:type="dxa"/>
            <w:tcBorders>
              <w:bottom w:val="single" w:sz="4" w:space="0" w:color="auto"/>
            </w:tcBorders>
          </w:tcPr>
          <w:p w:rsidR="00CF41A3" w:rsidRPr="0022257A" w:rsidRDefault="00CF41A3" w:rsidP="0003080F">
            <w:pPr>
              <w:pStyle w:val="ListParagraph"/>
              <w:spacing w:after="0"/>
              <w:ind w:left="67"/>
              <w:rPr>
                <w:rFonts w:ascii="Times New Roman" w:hAnsi="Times New Roman" w:cs="Times New Roman"/>
                <w:sz w:val="20"/>
                <w:szCs w:val="20"/>
              </w:rPr>
            </w:pPr>
            <w:r w:rsidRPr="00087CED">
              <w:rPr>
                <w:rFonts w:ascii="Times New Roman" w:eastAsia="Times New Roman" w:hAnsi="Times New Roman"/>
                <w:b/>
                <w:color w:val="000000"/>
                <w:sz w:val="20"/>
              </w:rPr>
              <w:t>Fase 1 : Persiapan</w:t>
            </w:r>
          </w:p>
          <w:p w:rsidR="00CF41A3" w:rsidRPr="0048402C" w:rsidRDefault="00CF41A3" w:rsidP="00CF41A3">
            <w:pPr>
              <w:pStyle w:val="ListParagraph"/>
              <w:numPr>
                <w:ilvl w:val="0"/>
                <w:numId w:val="25"/>
              </w:numPr>
              <w:spacing w:after="0"/>
              <w:ind w:left="459"/>
              <w:rPr>
                <w:rFonts w:ascii="Times New Roman" w:hAnsi="Times New Roman" w:cs="Times New Roman"/>
                <w:sz w:val="20"/>
                <w:szCs w:val="20"/>
              </w:rPr>
            </w:pPr>
            <w:r>
              <w:rPr>
                <w:rFonts w:ascii="Times New Roman" w:hAnsi="Times New Roman" w:cs="Times New Roman"/>
                <w:sz w:val="20"/>
                <w:szCs w:val="20"/>
              </w:rPr>
              <w:t xml:space="preserve">Siswa menjawab salam </w:t>
            </w:r>
          </w:p>
        </w:tc>
        <w:tc>
          <w:tcPr>
            <w:tcW w:w="567" w:type="dxa"/>
            <w:tcBorders>
              <w:bottom w:val="single" w:sz="4" w:space="0" w:color="auto"/>
            </w:tcBorders>
          </w:tcPr>
          <w:p w:rsidR="00CF41A3" w:rsidRPr="000F5D51" w:rsidRDefault="00CF41A3" w:rsidP="0003080F">
            <w:pPr>
              <w:pStyle w:val="ListParagraph"/>
              <w:spacing w:after="0"/>
              <w:ind w:left="0"/>
              <w:jc w:val="center"/>
              <w:rPr>
                <w:rFonts w:ascii="Times New Roman" w:hAnsi="Times New Roman" w:cs="Times New Roman"/>
                <w:b/>
                <w:sz w:val="20"/>
                <w:szCs w:val="20"/>
              </w:rPr>
            </w:pPr>
          </w:p>
        </w:tc>
        <w:tc>
          <w:tcPr>
            <w:tcW w:w="567" w:type="dxa"/>
            <w:tcBorders>
              <w:bottom w:val="single" w:sz="4" w:space="0" w:color="auto"/>
            </w:tcBorders>
          </w:tcPr>
          <w:p w:rsidR="00CF41A3" w:rsidRPr="000F5D51" w:rsidRDefault="00CF41A3" w:rsidP="0003080F">
            <w:pPr>
              <w:pStyle w:val="ListParagraph"/>
              <w:spacing w:after="0"/>
              <w:ind w:left="0"/>
              <w:jc w:val="center"/>
              <w:rPr>
                <w:rFonts w:ascii="Times New Roman" w:hAnsi="Times New Roman" w:cs="Times New Roman"/>
                <w:b/>
                <w:sz w:val="20"/>
                <w:szCs w:val="20"/>
              </w:rPr>
            </w:pPr>
          </w:p>
        </w:tc>
        <w:tc>
          <w:tcPr>
            <w:tcW w:w="567" w:type="dxa"/>
            <w:tcBorders>
              <w:bottom w:val="single" w:sz="4" w:space="0" w:color="auto"/>
            </w:tcBorders>
          </w:tcPr>
          <w:p w:rsidR="00CF41A3" w:rsidRDefault="00CF41A3" w:rsidP="0003080F">
            <w:pPr>
              <w:pStyle w:val="ListParagraph"/>
              <w:spacing w:after="0"/>
              <w:ind w:left="0"/>
              <w:jc w:val="center"/>
              <w:rPr>
                <w:rFonts w:ascii="Times New Roman" w:hAnsi="Times New Roman" w:cs="Times New Roman"/>
                <w:b/>
                <w:sz w:val="20"/>
                <w:szCs w:val="20"/>
              </w:rPr>
            </w:pPr>
          </w:p>
        </w:tc>
        <w:tc>
          <w:tcPr>
            <w:tcW w:w="567" w:type="dxa"/>
            <w:tcBorders>
              <w:bottom w:val="single" w:sz="4" w:space="0" w:color="auto"/>
            </w:tcBorders>
          </w:tcPr>
          <w:p w:rsidR="00CF41A3" w:rsidRDefault="00CF41A3" w:rsidP="0003080F">
            <w:pPr>
              <w:pStyle w:val="ListParagraph"/>
              <w:spacing w:after="0"/>
              <w:ind w:left="0"/>
              <w:jc w:val="center"/>
              <w:rPr>
                <w:rFonts w:ascii="Times New Roman" w:hAnsi="Times New Roman" w:cs="Times New Roman"/>
                <w:b/>
                <w:sz w:val="20"/>
                <w:szCs w:val="20"/>
              </w:rPr>
            </w:pPr>
          </w:p>
        </w:tc>
      </w:tr>
      <w:tr w:rsidR="00CF41A3" w:rsidTr="0003080F">
        <w:trPr>
          <w:trHeight w:val="230"/>
        </w:trPr>
        <w:tc>
          <w:tcPr>
            <w:tcW w:w="567" w:type="dxa"/>
            <w:tcBorders>
              <w:bottom w:val="single" w:sz="4" w:space="0" w:color="auto"/>
            </w:tcBorders>
            <w:vAlign w:val="center"/>
          </w:tcPr>
          <w:p w:rsidR="00CF41A3" w:rsidRPr="000F5D51" w:rsidRDefault="00CF41A3" w:rsidP="0003080F">
            <w:pPr>
              <w:pStyle w:val="ListParagraph"/>
              <w:spacing w:after="0"/>
              <w:ind w:left="0"/>
              <w:jc w:val="center"/>
              <w:rPr>
                <w:rFonts w:ascii="Times New Roman" w:hAnsi="Times New Roman" w:cs="Times New Roman"/>
                <w:b/>
                <w:color w:val="000000"/>
                <w:sz w:val="20"/>
                <w:szCs w:val="20"/>
              </w:rPr>
            </w:pPr>
          </w:p>
        </w:tc>
        <w:tc>
          <w:tcPr>
            <w:tcW w:w="5245" w:type="dxa"/>
            <w:tcBorders>
              <w:bottom w:val="single" w:sz="4" w:space="0" w:color="auto"/>
            </w:tcBorders>
          </w:tcPr>
          <w:p w:rsidR="00CF41A3" w:rsidRPr="00752A59" w:rsidRDefault="00CF41A3" w:rsidP="00CF41A3">
            <w:pPr>
              <w:pStyle w:val="ListParagraph"/>
              <w:numPr>
                <w:ilvl w:val="0"/>
                <w:numId w:val="25"/>
              </w:numPr>
              <w:spacing w:after="0"/>
              <w:ind w:left="459" w:right="34"/>
              <w:rPr>
                <w:rFonts w:ascii="Times New Roman" w:eastAsia="Times New Roman" w:hAnsi="Times New Roman"/>
              </w:rPr>
            </w:pPr>
            <w:r>
              <w:rPr>
                <w:rFonts w:ascii="Times New Roman" w:hAnsi="Times New Roman" w:cs="Times New Roman"/>
                <w:sz w:val="20"/>
                <w:szCs w:val="20"/>
              </w:rPr>
              <w:t>Ketua kelas memimpin doa sebelum memulai pelajaran berlangsung</w:t>
            </w:r>
          </w:p>
        </w:tc>
        <w:tc>
          <w:tcPr>
            <w:tcW w:w="567" w:type="dxa"/>
            <w:tcBorders>
              <w:bottom w:val="single" w:sz="4" w:space="0" w:color="auto"/>
            </w:tcBorders>
          </w:tcPr>
          <w:p w:rsidR="00CF41A3" w:rsidRPr="000F5D51" w:rsidRDefault="00CF41A3" w:rsidP="0003080F">
            <w:pPr>
              <w:pStyle w:val="ListParagraph"/>
              <w:spacing w:after="0"/>
              <w:ind w:left="0"/>
              <w:jc w:val="center"/>
              <w:rPr>
                <w:rFonts w:ascii="Times New Roman" w:hAnsi="Times New Roman" w:cs="Times New Roman"/>
                <w:b/>
                <w:sz w:val="20"/>
                <w:szCs w:val="20"/>
              </w:rPr>
            </w:pPr>
          </w:p>
        </w:tc>
        <w:tc>
          <w:tcPr>
            <w:tcW w:w="567" w:type="dxa"/>
            <w:tcBorders>
              <w:bottom w:val="single" w:sz="4" w:space="0" w:color="auto"/>
            </w:tcBorders>
          </w:tcPr>
          <w:p w:rsidR="00CF41A3" w:rsidRPr="000F5D51" w:rsidRDefault="00CF41A3" w:rsidP="0003080F">
            <w:pPr>
              <w:pStyle w:val="ListParagraph"/>
              <w:spacing w:after="0"/>
              <w:ind w:left="0"/>
              <w:jc w:val="center"/>
              <w:rPr>
                <w:rFonts w:ascii="Times New Roman" w:hAnsi="Times New Roman" w:cs="Times New Roman"/>
                <w:b/>
                <w:sz w:val="20"/>
                <w:szCs w:val="20"/>
              </w:rPr>
            </w:pPr>
          </w:p>
        </w:tc>
        <w:tc>
          <w:tcPr>
            <w:tcW w:w="567" w:type="dxa"/>
            <w:tcBorders>
              <w:bottom w:val="single" w:sz="4" w:space="0" w:color="auto"/>
            </w:tcBorders>
          </w:tcPr>
          <w:p w:rsidR="00CF41A3" w:rsidRDefault="00CF41A3" w:rsidP="0003080F">
            <w:pPr>
              <w:pStyle w:val="ListParagraph"/>
              <w:spacing w:after="0"/>
              <w:ind w:left="0"/>
              <w:jc w:val="center"/>
              <w:rPr>
                <w:rFonts w:ascii="Times New Roman" w:hAnsi="Times New Roman" w:cs="Times New Roman"/>
                <w:b/>
                <w:sz w:val="20"/>
                <w:szCs w:val="20"/>
              </w:rPr>
            </w:pPr>
          </w:p>
        </w:tc>
        <w:tc>
          <w:tcPr>
            <w:tcW w:w="567" w:type="dxa"/>
            <w:tcBorders>
              <w:bottom w:val="single" w:sz="4" w:space="0" w:color="auto"/>
            </w:tcBorders>
          </w:tcPr>
          <w:p w:rsidR="00CF41A3" w:rsidRDefault="00CF41A3" w:rsidP="0003080F">
            <w:pPr>
              <w:pStyle w:val="ListParagraph"/>
              <w:spacing w:after="0"/>
              <w:ind w:left="0"/>
              <w:jc w:val="center"/>
              <w:rPr>
                <w:rFonts w:ascii="Times New Roman" w:hAnsi="Times New Roman" w:cs="Times New Roman"/>
                <w:b/>
                <w:sz w:val="20"/>
                <w:szCs w:val="20"/>
              </w:rPr>
            </w:pPr>
          </w:p>
        </w:tc>
      </w:tr>
      <w:tr w:rsidR="00CF41A3" w:rsidTr="0003080F">
        <w:trPr>
          <w:trHeight w:val="230"/>
        </w:trPr>
        <w:tc>
          <w:tcPr>
            <w:tcW w:w="567" w:type="dxa"/>
            <w:tcBorders>
              <w:bottom w:val="single" w:sz="4" w:space="0" w:color="auto"/>
            </w:tcBorders>
            <w:vAlign w:val="center"/>
          </w:tcPr>
          <w:p w:rsidR="00CF41A3" w:rsidRPr="000F5D51" w:rsidRDefault="00CF41A3" w:rsidP="0003080F">
            <w:pPr>
              <w:pStyle w:val="ListParagraph"/>
              <w:spacing w:after="0"/>
              <w:ind w:left="0"/>
              <w:jc w:val="center"/>
              <w:rPr>
                <w:rFonts w:ascii="Times New Roman" w:hAnsi="Times New Roman" w:cs="Times New Roman"/>
                <w:b/>
                <w:color w:val="000000"/>
                <w:sz w:val="20"/>
                <w:szCs w:val="20"/>
              </w:rPr>
            </w:pPr>
          </w:p>
        </w:tc>
        <w:tc>
          <w:tcPr>
            <w:tcW w:w="5245" w:type="dxa"/>
            <w:tcBorders>
              <w:bottom w:val="single" w:sz="4" w:space="0" w:color="auto"/>
            </w:tcBorders>
          </w:tcPr>
          <w:p w:rsidR="00CF41A3" w:rsidRPr="00E6171C" w:rsidRDefault="00CF41A3" w:rsidP="00CF41A3">
            <w:pPr>
              <w:pStyle w:val="ListParagraph"/>
              <w:numPr>
                <w:ilvl w:val="0"/>
                <w:numId w:val="25"/>
              </w:numPr>
              <w:spacing w:after="0"/>
              <w:ind w:left="459"/>
              <w:rPr>
                <w:rFonts w:ascii="Times New Roman" w:hAnsi="Times New Roman" w:cs="Times New Roman"/>
                <w:sz w:val="20"/>
                <w:szCs w:val="20"/>
              </w:rPr>
            </w:pPr>
            <w:r>
              <w:rPr>
                <w:rFonts w:ascii="Times New Roman" w:hAnsi="Times New Roman" w:cs="Times New Roman"/>
                <w:sz w:val="20"/>
                <w:szCs w:val="20"/>
              </w:rPr>
              <w:t>Siswa menjawab ketika diabsen</w:t>
            </w:r>
          </w:p>
        </w:tc>
        <w:tc>
          <w:tcPr>
            <w:tcW w:w="567" w:type="dxa"/>
            <w:tcBorders>
              <w:bottom w:val="single" w:sz="4" w:space="0" w:color="auto"/>
            </w:tcBorders>
          </w:tcPr>
          <w:p w:rsidR="00CF41A3" w:rsidRPr="000F5D51" w:rsidRDefault="00CF41A3" w:rsidP="0003080F">
            <w:pPr>
              <w:pStyle w:val="ListParagraph"/>
              <w:spacing w:after="0"/>
              <w:ind w:left="0"/>
              <w:jc w:val="center"/>
              <w:rPr>
                <w:rFonts w:ascii="Times New Roman" w:hAnsi="Times New Roman" w:cs="Times New Roman"/>
                <w:b/>
                <w:sz w:val="20"/>
                <w:szCs w:val="20"/>
              </w:rPr>
            </w:pPr>
          </w:p>
        </w:tc>
        <w:tc>
          <w:tcPr>
            <w:tcW w:w="567" w:type="dxa"/>
            <w:tcBorders>
              <w:bottom w:val="single" w:sz="4" w:space="0" w:color="auto"/>
            </w:tcBorders>
          </w:tcPr>
          <w:p w:rsidR="00CF41A3" w:rsidRPr="000F5D51" w:rsidRDefault="00CF41A3" w:rsidP="0003080F">
            <w:pPr>
              <w:pStyle w:val="ListParagraph"/>
              <w:spacing w:after="0"/>
              <w:ind w:left="0"/>
              <w:jc w:val="center"/>
              <w:rPr>
                <w:rFonts w:ascii="Times New Roman" w:hAnsi="Times New Roman" w:cs="Times New Roman"/>
                <w:b/>
                <w:sz w:val="20"/>
                <w:szCs w:val="20"/>
              </w:rPr>
            </w:pPr>
          </w:p>
        </w:tc>
        <w:tc>
          <w:tcPr>
            <w:tcW w:w="567" w:type="dxa"/>
            <w:tcBorders>
              <w:bottom w:val="single" w:sz="4" w:space="0" w:color="auto"/>
            </w:tcBorders>
          </w:tcPr>
          <w:p w:rsidR="00CF41A3" w:rsidRDefault="00CF41A3" w:rsidP="0003080F">
            <w:pPr>
              <w:pStyle w:val="ListParagraph"/>
              <w:spacing w:after="0"/>
              <w:ind w:left="0"/>
              <w:jc w:val="center"/>
              <w:rPr>
                <w:rFonts w:ascii="Times New Roman" w:hAnsi="Times New Roman" w:cs="Times New Roman"/>
                <w:b/>
                <w:sz w:val="20"/>
                <w:szCs w:val="20"/>
              </w:rPr>
            </w:pPr>
          </w:p>
        </w:tc>
        <w:tc>
          <w:tcPr>
            <w:tcW w:w="567" w:type="dxa"/>
            <w:tcBorders>
              <w:bottom w:val="single" w:sz="4" w:space="0" w:color="auto"/>
            </w:tcBorders>
          </w:tcPr>
          <w:p w:rsidR="00CF41A3" w:rsidRDefault="00CF41A3" w:rsidP="0003080F">
            <w:pPr>
              <w:pStyle w:val="ListParagraph"/>
              <w:spacing w:after="0"/>
              <w:ind w:left="0"/>
              <w:jc w:val="center"/>
              <w:rPr>
                <w:rFonts w:ascii="Times New Roman" w:hAnsi="Times New Roman" w:cs="Times New Roman"/>
                <w:b/>
                <w:sz w:val="20"/>
                <w:szCs w:val="20"/>
              </w:rPr>
            </w:pPr>
          </w:p>
        </w:tc>
      </w:tr>
      <w:tr w:rsidR="00CF41A3" w:rsidTr="0003080F">
        <w:trPr>
          <w:trHeight w:val="230"/>
        </w:trPr>
        <w:tc>
          <w:tcPr>
            <w:tcW w:w="567" w:type="dxa"/>
            <w:tcBorders>
              <w:bottom w:val="single" w:sz="4" w:space="0" w:color="auto"/>
            </w:tcBorders>
            <w:vAlign w:val="center"/>
          </w:tcPr>
          <w:p w:rsidR="00CF41A3" w:rsidRPr="000F5D51" w:rsidRDefault="00CF41A3" w:rsidP="0003080F">
            <w:pPr>
              <w:pStyle w:val="ListParagraph"/>
              <w:spacing w:after="0"/>
              <w:ind w:left="0"/>
              <w:jc w:val="center"/>
              <w:rPr>
                <w:rFonts w:ascii="Times New Roman" w:hAnsi="Times New Roman" w:cs="Times New Roman"/>
                <w:b/>
                <w:color w:val="000000"/>
                <w:sz w:val="20"/>
                <w:szCs w:val="20"/>
              </w:rPr>
            </w:pPr>
          </w:p>
        </w:tc>
        <w:tc>
          <w:tcPr>
            <w:tcW w:w="5245" w:type="dxa"/>
            <w:tcBorders>
              <w:bottom w:val="single" w:sz="4" w:space="0" w:color="auto"/>
            </w:tcBorders>
          </w:tcPr>
          <w:p w:rsidR="00CF41A3" w:rsidRDefault="00CF41A3" w:rsidP="00CF41A3">
            <w:pPr>
              <w:pStyle w:val="ListParagraph"/>
              <w:numPr>
                <w:ilvl w:val="0"/>
                <w:numId w:val="25"/>
              </w:numPr>
              <w:spacing w:after="0" w:line="240" w:lineRule="auto"/>
              <w:ind w:left="459"/>
              <w:rPr>
                <w:rFonts w:ascii="Times New Roman" w:hAnsi="Times New Roman" w:cs="Times New Roman"/>
                <w:sz w:val="20"/>
                <w:szCs w:val="20"/>
              </w:rPr>
            </w:pPr>
            <w:r>
              <w:rPr>
                <w:rFonts w:ascii="Times New Roman" w:hAnsi="Times New Roman" w:cs="Times New Roman"/>
                <w:sz w:val="20"/>
                <w:szCs w:val="20"/>
              </w:rPr>
              <w:t>Siswa mendengarkan tujuan mempelajari materi pertemuan ini</w:t>
            </w:r>
          </w:p>
        </w:tc>
        <w:tc>
          <w:tcPr>
            <w:tcW w:w="567" w:type="dxa"/>
            <w:tcBorders>
              <w:bottom w:val="single" w:sz="4" w:space="0" w:color="auto"/>
            </w:tcBorders>
          </w:tcPr>
          <w:p w:rsidR="00CF41A3" w:rsidRPr="000F5D51" w:rsidRDefault="00CF41A3" w:rsidP="0003080F">
            <w:pPr>
              <w:pStyle w:val="ListParagraph"/>
              <w:spacing w:after="0"/>
              <w:ind w:left="0"/>
              <w:jc w:val="center"/>
              <w:rPr>
                <w:rFonts w:ascii="Times New Roman" w:hAnsi="Times New Roman" w:cs="Times New Roman"/>
                <w:b/>
                <w:sz w:val="20"/>
                <w:szCs w:val="20"/>
              </w:rPr>
            </w:pPr>
          </w:p>
        </w:tc>
        <w:tc>
          <w:tcPr>
            <w:tcW w:w="567" w:type="dxa"/>
            <w:tcBorders>
              <w:bottom w:val="single" w:sz="4" w:space="0" w:color="auto"/>
            </w:tcBorders>
          </w:tcPr>
          <w:p w:rsidR="00CF41A3" w:rsidRPr="000F5D51" w:rsidRDefault="00CF41A3" w:rsidP="0003080F">
            <w:pPr>
              <w:pStyle w:val="ListParagraph"/>
              <w:spacing w:after="0"/>
              <w:ind w:left="0"/>
              <w:jc w:val="center"/>
              <w:rPr>
                <w:rFonts w:ascii="Times New Roman" w:hAnsi="Times New Roman" w:cs="Times New Roman"/>
                <w:b/>
                <w:sz w:val="20"/>
                <w:szCs w:val="20"/>
              </w:rPr>
            </w:pPr>
          </w:p>
        </w:tc>
        <w:tc>
          <w:tcPr>
            <w:tcW w:w="567" w:type="dxa"/>
            <w:tcBorders>
              <w:bottom w:val="single" w:sz="4" w:space="0" w:color="auto"/>
            </w:tcBorders>
          </w:tcPr>
          <w:p w:rsidR="00CF41A3" w:rsidRDefault="00CF41A3" w:rsidP="0003080F">
            <w:pPr>
              <w:pStyle w:val="ListParagraph"/>
              <w:spacing w:after="0"/>
              <w:ind w:left="0"/>
              <w:jc w:val="center"/>
              <w:rPr>
                <w:rFonts w:ascii="Times New Roman" w:hAnsi="Times New Roman" w:cs="Times New Roman"/>
                <w:b/>
                <w:sz w:val="20"/>
                <w:szCs w:val="20"/>
              </w:rPr>
            </w:pPr>
          </w:p>
        </w:tc>
        <w:tc>
          <w:tcPr>
            <w:tcW w:w="567" w:type="dxa"/>
            <w:tcBorders>
              <w:bottom w:val="single" w:sz="4" w:space="0" w:color="auto"/>
            </w:tcBorders>
          </w:tcPr>
          <w:p w:rsidR="00CF41A3" w:rsidRDefault="00CF41A3" w:rsidP="0003080F">
            <w:pPr>
              <w:pStyle w:val="ListParagraph"/>
              <w:spacing w:after="0"/>
              <w:ind w:left="0"/>
              <w:jc w:val="center"/>
              <w:rPr>
                <w:rFonts w:ascii="Times New Roman" w:hAnsi="Times New Roman" w:cs="Times New Roman"/>
                <w:b/>
                <w:sz w:val="20"/>
                <w:szCs w:val="20"/>
              </w:rPr>
            </w:pPr>
          </w:p>
        </w:tc>
      </w:tr>
      <w:tr w:rsidR="00CF41A3" w:rsidTr="0003080F">
        <w:trPr>
          <w:trHeight w:val="230"/>
        </w:trPr>
        <w:tc>
          <w:tcPr>
            <w:tcW w:w="567" w:type="dxa"/>
            <w:tcBorders>
              <w:bottom w:val="single" w:sz="4" w:space="0" w:color="auto"/>
            </w:tcBorders>
            <w:vAlign w:val="center"/>
          </w:tcPr>
          <w:p w:rsidR="00CF41A3" w:rsidRPr="000F5D51" w:rsidRDefault="00CF41A3" w:rsidP="0003080F">
            <w:pPr>
              <w:pStyle w:val="ListParagraph"/>
              <w:spacing w:after="0"/>
              <w:ind w:left="0"/>
              <w:jc w:val="center"/>
              <w:rPr>
                <w:rFonts w:ascii="Times New Roman" w:hAnsi="Times New Roman" w:cs="Times New Roman"/>
                <w:b/>
                <w:color w:val="000000"/>
                <w:sz w:val="20"/>
                <w:szCs w:val="20"/>
              </w:rPr>
            </w:pPr>
          </w:p>
        </w:tc>
        <w:tc>
          <w:tcPr>
            <w:tcW w:w="5245" w:type="dxa"/>
            <w:tcBorders>
              <w:bottom w:val="single" w:sz="4" w:space="0" w:color="auto"/>
            </w:tcBorders>
          </w:tcPr>
          <w:p w:rsidR="00CF41A3" w:rsidRPr="0048402C" w:rsidRDefault="00CF41A3" w:rsidP="00CF41A3">
            <w:pPr>
              <w:pStyle w:val="ListParagraph"/>
              <w:numPr>
                <w:ilvl w:val="0"/>
                <w:numId w:val="25"/>
              </w:numPr>
              <w:spacing w:after="0"/>
              <w:ind w:left="459"/>
              <w:rPr>
                <w:rFonts w:ascii="Times New Roman" w:hAnsi="Times New Roman" w:cs="Times New Roman"/>
                <w:sz w:val="20"/>
                <w:szCs w:val="20"/>
              </w:rPr>
            </w:pPr>
            <w:r>
              <w:rPr>
                <w:rFonts w:ascii="Times New Roman" w:hAnsi="Times New Roman" w:cs="Times New Roman"/>
                <w:sz w:val="20"/>
                <w:szCs w:val="20"/>
              </w:rPr>
              <w:t>Siswa mendengarkan arahan dari guru untuk</w:t>
            </w:r>
            <w:r w:rsidRPr="00090324">
              <w:rPr>
                <w:rFonts w:ascii="Times New Roman" w:hAnsi="Times New Roman" w:cs="Times New Roman"/>
                <w:sz w:val="20"/>
                <w:szCs w:val="20"/>
              </w:rPr>
              <w:t xml:space="preserve"> mengingat kembali materi yang telah dipelajari dan berkaitan dengan materi  pembelajaran pertemuan ini </w:t>
            </w:r>
            <w:r w:rsidRPr="0022257A">
              <w:rPr>
                <w:rFonts w:ascii="Times New Roman" w:hAnsi="Times New Roman" w:cs="Times New Roman"/>
                <w:i/>
                <w:sz w:val="20"/>
                <w:szCs w:val="20"/>
              </w:rPr>
              <w:t>.(Apersepsi)</w:t>
            </w:r>
          </w:p>
        </w:tc>
        <w:tc>
          <w:tcPr>
            <w:tcW w:w="567" w:type="dxa"/>
            <w:tcBorders>
              <w:bottom w:val="single" w:sz="4" w:space="0" w:color="auto"/>
            </w:tcBorders>
          </w:tcPr>
          <w:p w:rsidR="00CF41A3" w:rsidRPr="000F5D51" w:rsidRDefault="00CF41A3" w:rsidP="0003080F">
            <w:pPr>
              <w:pStyle w:val="ListParagraph"/>
              <w:spacing w:after="0"/>
              <w:ind w:left="0"/>
              <w:jc w:val="center"/>
              <w:rPr>
                <w:rFonts w:ascii="Times New Roman" w:hAnsi="Times New Roman" w:cs="Times New Roman"/>
                <w:b/>
                <w:sz w:val="20"/>
                <w:szCs w:val="20"/>
              </w:rPr>
            </w:pPr>
          </w:p>
        </w:tc>
        <w:tc>
          <w:tcPr>
            <w:tcW w:w="567" w:type="dxa"/>
            <w:tcBorders>
              <w:bottom w:val="single" w:sz="4" w:space="0" w:color="auto"/>
            </w:tcBorders>
          </w:tcPr>
          <w:p w:rsidR="00CF41A3" w:rsidRPr="000F5D51" w:rsidRDefault="00CF41A3" w:rsidP="0003080F">
            <w:pPr>
              <w:pStyle w:val="ListParagraph"/>
              <w:spacing w:after="0"/>
              <w:ind w:left="0"/>
              <w:jc w:val="center"/>
              <w:rPr>
                <w:rFonts w:ascii="Times New Roman" w:hAnsi="Times New Roman" w:cs="Times New Roman"/>
                <w:b/>
                <w:sz w:val="20"/>
                <w:szCs w:val="20"/>
              </w:rPr>
            </w:pPr>
          </w:p>
        </w:tc>
        <w:tc>
          <w:tcPr>
            <w:tcW w:w="567" w:type="dxa"/>
            <w:tcBorders>
              <w:bottom w:val="single" w:sz="4" w:space="0" w:color="auto"/>
            </w:tcBorders>
          </w:tcPr>
          <w:p w:rsidR="00CF41A3" w:rsidRDefault="00CF41A3" w:rsidP="0003080F">
            <w:pPr>
              <w:pStyle w:val="ListParagraph"/>
              <w:spacing w:after="0"/>
              <w:ind w:left="0"/>
              <w:jc w:val="center"/>
              <w:rPr>
                <w:rFonts w:ascii="Times New Roman" w:hAnsi="Times New Roman" w:cs="Times New Roman"/>
                <w:b/>
                <w:sz w:val="20"/>
                <w:szCs w:val="20"/>
              </w:rPr>
            </w:pPr>
          </w:p>
        </w:tc>
        <w:tc>
          <w:tcPr>
            <w:tcW w:w="567" w:type="dxa"/>
            <w:tcBorders>
              <w:bottom w:val="single" w:sz="4" w:space="0" w:color="auto"/>
            </w:tcBorders>
          </w:tcPr>
          <w:p w:rsidR="00CF41A3" w:rsidRDefault="00CF41A3" w:rsidP="0003080F">
            <w:pPr>
              <w:pStyle w:val="ListParagraph"/>
              <w:spacing w:after="0"/>
              <w:ind w:left="0"/>
              <w:jc w:val="center"/>
              <w:rPr>
                <w:rFonts w:ascii="Times New Roman" w:hAnsi="Times New Roman" w:cs="Times New Roman"/>
                <w:b/>
                <w:sz w:val="20"/>
                <w:szCs w:val="20"/>
              </w:rPr>
            </w:pPr>
          </w:p>
        </w:tc>
      </w:tr>
    </w:tbl>
    <w:tbl>
      <w:tblPr>
        <w:tblStyle w:val="TableGrid"/>
        <w:tblpPr w:leftFromText="180" w:rightFromText="180" w:vertAnchor="text" w:horzAnchor="margin" w:tblpX="108" w:tblpY="33"/>
        <w:tblW w:w="7938" w:type="dxa"/>
        <w:tblLayout w:type="fixed"/>
        <w:tblLook w:val="04A0" w:firstRow="1" w:lastRow="0" w:firstColumn="1" w:lastColumn="0" w:noHBand="0" w:noVBand="1"/>
      </w:tblPr>
      <w:tblGrid>
        <w:gridCol w:w="534"/>
        <w:gridCol w:w="5170"/>
        <w:gridCol w:w="567"/>
        <w:gridCol w:w="567"/>
        <w:gridCol w:w="567"/>
        <w:gridCol w:w="533"/>
      </w:tblGrid>
      <w:tr w:rsidR="00CF41A3" w:rsidRPr="00D4128C" w:rsidTr="0003080F">
        <w:tc>
          <w:tcPr>
            <w:tcW w:w="534" w:type="dxa"/>
            <w:tcBorders>
              <w:bottom w:val="single" w:sz="4" w:space="0" w:color="auto"/>
            </w:tcBorders>
          </w:tcPr>
          <w:p w:rsidR="00CF41A3" w:rsidRPr="00D4128C" w:rsidRDefault="00CF41A3" w:rsidP="0003080F">
            <w:pPr>
              <w:jc w:val="center"/>
              <w:rPr>
                <w:b/>
                <w:sz w:val="20"/>
                <w:szCs w:val="20"/>
              </w:rPr>
            </w:pPr>
            <w:r w:rsidRPr="00D4128C">
              <w:rPr>
                <w:b/>
                <w:sz w:val="20"/>
                <w:szCs w:val="20"/>
              </w:rPr>
              <w:lastRenderedPageBreak/>
              <w:t>(1)</w:t>
            </w:r>
          </w:p>
        </w:tc>
        <w:tc>
          <w:tcPr>
            <w:tcW w:w="5170" w:type="dxa"/>
          </w:tcPr>
          <w:p w:rsidR="00CF41A3" w:rsidRPr="00D4128C" w:rsidRDefault="00CF41A3" w:rsidP="0003080F">
            <w:pPr>
              <w:jc w:val="center"/>
              <w:rPr>
                <w:b/>
                <w:sz w:val="20"/>
                <w:szCs w:val="20"/>
              </w:rPr>
            </w:pPr>
            <w:r w:rsidRPr="00D4128C">
              <w:rPr>
                <w:b/>
                <w:sz w:val="20"/>
                <w:szCs w:val="20"/>
              </w:rPr>
              <w:t>(2)</w:t>
            </w:r>
          </w:p>
        </w:tc>
        <w:tc>
          <w:tcPr>
            <w:tcW w:w="567" w:type="dxa"/>
          </w:tcPr>
          <w:p w:rsidR="00CF41A3" w:rsidRPr="00D4128C" w:rsidRDefault="00CF41A3" w:rsidP="0003080F">
            <w:pPr>
              <w:jc w:val="center"/>
              <w:rPr>
                <w:b/>
                <w:sz w:val="20"/>
                <w:szCs w:val="20"/>
              </w:rPr>
            </w:pPr>
            <w:r w:rsidRPr="00D4128C">
              <w:rPr>
                <w:b/>
                <w:sz w:val="20"/>
                <w:szCs w:val="20"/>
              </w:rPr>
              <w:t>(3)</w:t>
            </w:r>
          </w:p>
        </w:tc>
        <w:tc>
          <w:tcPr>
            <w:tcW w:w="567" w:type="dxa"/>
          </w:tcPr>
          <w:p w:rsidR="00CF41A3" w:rsidRPr="00D4128C" w:rsidRDefault="00CF41A3" w:rsidP="0003080F">
            <w:pPr>
              <w:jc w:val="center"/>
              <w:rPr>
                <w:b/>
                <w:sz w:val="20"/>
                <w:szCs w:val="20"/>
              </w:rPr>
            </w:pPr>
            <w:r w:rsidRPr="00D4128C">
              <w:rPr>
                <w:b/>
                <w:sz w:val="20"/>
                <w:szCs w:val="20"/>
              </w:rPr>
              <w:t>(4)</w:t>
            </w:r>
          </w:p>
        </w:tc>
        <w:tc>
          <w:tcPr>
            <w:tcW w:w="567" w:type="dxa"/>
          </w:tcPr>
          <w:p w:rsidR="00CF41A3" w:rsidRPr="00D4128C" w:rsidRDefault="00CF41A3" w:rsidP="0003080F">
            <w:pPr>
              <w:jc w:val="center"/>
              <w:rPr>
                <w:b/>
                <w:sz w:val="20"/>
                <w:szCs w:val="20"/>
              </w:rPr>
            </w:pPr>
            <w:r w:rsidRPr="00D4128C">
              <w:rPr>
                <w:b/>
                <w:sz w:val="20"/>
                <w:szCs w:val="20"/>
              </w:rPr>
              <w:t>(5)</w:t>
            </w:r>
          </w:p>
        </w:tc>
        <w:tc>
          <w:tcPr>
            <w:tcW w:w="533" w:type="dxa"/>
          </w:tcPr>
          <w:p w:rsidR="00CF41A3" w:rsidRPr="00D4128C" w:rsidRDefault="00CF41A3" w:rsidP="0003080F">
            <w:pPr>
              <w:jc w:val="center"/>
              <w:rPr>
                <w:b/>
                <w:sz w:val="20"/>
                <w:szCs w:val="20"/>
              </w:rPr>
            </w:pPr>
            <w:r w:rsidRPr="00D4128C">
              <w:rPr>
                <w:b/>
                <w:sz w:val="20"/>
                <w:szCs w:val="20"/>
              </w:rPr>
              <w:t>(6)</w:t>
            </w:r>
          </w:p>
        </w:tc>
      </w:tr>
      <w:tr w:rsidR="00CF41A3" w:rsidRPr="00D4128C" w:rsidTr="0003080F">
        <w:tc>
          <w:tcPr>
            <w:tcW w:w="534" w:type="dxa"/>
            <w:tcBorders>
              <w:top w:val="nil"/>
              <w:bottom w:val="nil"/>
            </w:tcBorders>
          </w:tcPr>
          <w:p w:rsidR="00CF41A3" w:rsidRPr="00D867A3" w:rsidRDefault="00CF41A3" w:rsidP="0003080F">
            <w:pPr>
              <w:pStyle w:val="ListParagraph"/>
              <w:spacing w:after="0"/>
              <w:ind w:left="0"/>
              <w:rPr>
                <w:rFonts w:ascii="Times New Roman" w:hAnsi="Times New Roman" w:cs="Times New Roman"/>
                <w:color w:val="000000"/>
                <w:sz w:val="20"/>
                <w:szCs w:val="20"/>
              </w:rPr>
            </w:pPr>
          </w:p>
        </w:tc>
        <w:tc>
          <w:tcPr>
            <w:tcW w:w="5170" w:type="dxa"/>
          </w:tcPr>
          <w:p w:rsidR="00CF41A3" w:rsidRPr="00E6171C" w:rsidRDefault="00CF41A3" w:rsidP="00CF41A3">
            <w:pPr>
              <w:pStyle w:val="ListParagraph"/>
              <w:numPr>
                <w:ilvl w:val="0"/>
                <w:numId w:val="25"/>
              </w:numPr>
              <w:spacing w:after="0"/>
              <w:ind w:left="459"/>
              <w:rPr>
                <w:rFonts w:ascii="Times New Roman" w:hAnsi="Times New Roman" w:cs="Times New Roman"/>
                <w:sz w:val="20"/>
                <w:szCs w:val="20"/>
              </w:rPr>
            </w:pPr>
            <w:r>
              <w:rPr>
                <w:rFonts w:ascii="Times New Roman" w:hAnsi="Times New Roman" w:cs="Times New Roman"/>
                <w:sz w:val="20"/>
                <w:szCs w:val="20"/>
              </w:rPr>
              <w:t>Siswa mendengarkan informasi materi yang akan dipelajari</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33" w:type="dxa"/>
          </w:tcPr>
          <w:p w:rsidR="00CF41A3" w:rsidRPr="00D867A3" w:rsidRDefault="00CF41A3" w:rsidP="0003080F">
            <w:pPr>
              <w:pStyle w:val="ListParagraph"/>
              <w:spacing w:after="0"/>
              <w:ind w:left="0"/>
              <w:rPr>
                <w:rFonts w:ascii="Times New Roman" w:hAnsi="Times New Roman" w:cs="Times New Roman"/>
                <w:sz w:val="20"/>
                <w:szCs w:val="20"/>
              </w:rPr>
            </w:pPr>
          </w:p>
        </w:tc>
      </w:tr>
      <w:tr w:rsidR="00CF41A3" w:rsidRPr="00D4128C" w:rsidTr="0003080F">
        <w:tc>
          <w:tcPr>
            <w:tcW w:w="534" w:type="dxa"/>
            <w:tcBorders>
              <w:top w:val="nil"/>
              <w:bottom w:val="single" w:sz="4" w:space="0" w:color="auto"/>
            </w:tcBorders>
          </w:tcPr>
          <w:p w:rsidR="00CF41A3" w:rsidRPr="00D867A3" w:rsidRDefault="00CF41A3" w:rsidP="0003080F">
            <w:pPr>
              <w:pStyle w:val="ListParagraph"/>
              <w:spacing w:after="0"/>
              <w:ind w:left="0"/>
              <w:rPr>
                <w:rFonts w:ascii="Times New Roman" w:hAnsi="Times New Roman" w:cs="Times New Roman"/>
                <w:color w:val="000000"/>
                <w:sz w:val="20"/>
                <w:szCs w:val="20"/>
              </w:rPr>
            </w:pPr>
          </w:p>
        </w:tc>
        <w:tc>
          <w:tcPr>
            <w:tcW w:w="5170" w:type="dxa"/>
          </w:tcPr>
          <w:p w:rsidR="00CF41A3" w:rsidRDefault="00CF41A3" w:rsidP="00CF41A3">
            <w:pPr>
              <w:pStyle w:val="ListParagraph"/>
              <w:numPr>
                <w:ilvl w:val="0"/>
                <w:numId w:val="25"/>
              </w:numPr>
              <w:spacing w:after="0" w:line="240" w:lineRule="auto"/>
              <w:ind w:left="459"/>
              <w:rPr>
                <w:rFonts w:ascii="Times New Roman" w:hAnsi="Times New Roman" w:cs="Times New Roman"/>
                <w:sz w:val="20"/>
                <w:szCs w:val="20"/>
              </w:rPr>
            </w:pPr>
            <w:r>
              <w:rPr>
                <w:rFonts w:ascii="Times New Roman" w:hAnsi="Times New Roman" w:cs="Times New Roman"/>
                <w:sz w:val="20"/>
                <w:szCs w:val="20"/>
              </w:rPr>
              <w:t>Siswa mendengarkan motivasi dari guru</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33" w:type="dxa"/>
          </w:tcPr>
          <w:p w:rsidR="00CF41A3" w:rsidRPr="00D867A3" w:rsidRDefault="00CF41A3" w:rsidP="0003080F">
            <w:pPr>
              <w:pStyle w:val="ListParagraph"/>
              <w:spacing w:after="0"/>
              <w:ind w:left="0"/>
              <w:rPr>
                <w:rFonts w:ascii="Times New Roman" w:hAnsi="Times New Roman" w:cs="Times New Roman"/>
                <w:sz w:val="20"/>
                <w:szCs w:val="20"/>
              </w:rPr>
            </w:pPr>
          </w:p>
        </w:tc>
      </w:tr>
      <w:tr w:rsidR="00CF41A3" w:rsidRPr="00D4128C" w:rsidTr="0003080F">
        <w:tc>
          <w:tcPr>
            <w:tcW w:w="534" w:type="dxa"/>
            <w:tcBorders>
              <w:bottom w:val="single" w:sz="4" w:space="0" w:color="auto"/>
            </w:tcBorders>
          </w:tcPr>
          <w:p w:rsidR="00CF41A3" w:rsidRPr="00863E49" w:rsidRDefault="00CF41A3" w:rsidP="0003080F">
            <w:pPr>
              <w:pStyle w:val="ListParagraph"/>
              <w:spacing w:after="0"/>
              <w:ind w:left="0"/>
              <w:rPr>
                <w:rFonts w:ascii="Times New Roman" w:hAnsi="Times New Roman" w:cs="Times New Roman"/>
                <w:b/>
                <w:color w:val="000000"/>
                <w:sz w:val="20"/>
                <w:szCs w:val="20"/>
              </w:rPr>
            </w:pPr>
            <w:r>
              <w:rPr>
                <w:rFonts w:ascii="Times New Roman" w:hAnsi="Times New Roman" w:cs="Times New Roman"/>
                <w:b/>
                <w:color w:val="000000"/>
                <w:sz w:val="20"/>
                <w:szCs w:val="20"/>
              </w:rPr>
              <w:t>2</w:t>
            </w:r>
          </w:p>
        </w:tc>
        <w:tc>
          <w:tcPr>
            <w:tcW w:w="5170" w:type="dxa"/>
          </w:tcPr>
          <w:p w:rsidR="00CF41A3" w:rsidRPr="0022257A" w:rsidRDefault="00CF41A3" w:rsidP="0003080F">
            <w:pPr>
              <w:ind w:right="34"/>
            </w:pPr>
            <w:r w:rsidRPr="0022257A">
              <w:rPr>
                <w:b/>
                <w:sz w:val="20"/>
                <w:szCs w:val="20"/>
              </w:rPr>
              <w:t>Kegiatan Inti</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33" w:type="dxa"/>
          </w:tcPr>
          <w:p w:rsidR="00CF41A3" w:rsidRPr="00D867A3" w:rsidRDefault="00CF41A3" w:rsidP="0003080F">
            <w:pPr>
              <w:pStyle w:val="ListParagraph"/>
              <w:spacing w:after="0"/>
              <w:ind w:left="0"/>
              <w:rPr>
                <w:rFonts w:ascii="Times New Roman" w:hAnsi="Times New Roman" w:cs="Times New Roman"/>
                <w:sz w:val="20"/>
                <w:szCs w:val="20"/>
              </w:rPr>
            </w:pPr>
          </w:p>
        </w:tc>
      </w:tr>
      <w:tr w:rsidR="00CF41A3" w:rsidRPr="00D4128C" w:rsidTr="0003080F">
        <w:tc>
          <w:tcPr>
            <w:tcW w:w="534" w:type="dxa"/>
            <w:tcBorders>
              <w:bottom w:val="single" w:sz="4" w:space="0" w:color="auto"/>
            </w:tcBorders>
          </w:tcPr>
          <w:p w:rsidR="00CF41A3" w:rsidRDefault="00CF41A3" w:rsidP="0003080F">
            <w:pPr>
              <w:pStyle w:val="ListParagraph"/>
              <w:spacing w:after="0"/>
              <w:ind w:left="0"/>
              <w:rPr>
                <w:rFonts w:ascii="Times New Roman" w:hAnsi="Times New Roman" w:cs="Times New Roman"/>
                <w:color w:val="000000"/>
                <w:sz w:val="20"/>
                <w:szCs w:val="20"/>
              </w:rPr>
            </w:pPr>
          </w:p>
        </w:tc>
        <w:tc>
          <w:tcPr>
            <w:tcW w:w="5170" w:type="dxa"/>
          </w:tcPr>
          <w:p w:rsidR="00CF41A3" w:rsidRPr="0022257A" w:rsidRDefault="00CF41A3" w:rsidP="0003080F">
            <w:pPr>
              <w:pStyle w:val="ListParagraph"/>
              <w:spacing w:after="0"/>
              <w:ind w:left="175"/>
              <w:rPr>
                <w:rFonts w:ascii="Times New Roman" w:hAnsi="Times New Roman" w:cs="Times New Roman"/>
                <w:b/>
                <w:sz w:val="20"/>
                <w:szCs w:val="20"/>
              </w:rPr>
            </w:pPr>
            <w:r>
              <w:rPr>
                <w:rFonts w:ascii="Times New Roman" w:hAnsi="Times New Roman" w:cs="Times New Roman"/>
                <w:b/>
                <w:sz w:val="20"/>
                <w:szCs w:val="20"/>
              </w:rPr>
              <w:t>Fase 2 : Penyajian</w:t>
            </w:r>
          </w:p>
          <w:p w:rsidR="00CF41A3" w:rsidRPr="00E6171C" w:rsidRDefault="00CF41A3" w:rsidP="00CF41A3">
            <w:pPr>
              <w:pStyle w:val="ListParagraph"/>
              <w:numPr>
                <w:ilvl w:val="0"/>
                <w:numId w:val="26"/>
              </w:numPr>
              <w:spacing w:after="0"/>
              <w:ind w:left="459"/>
              <w:rPr>
                <w:rFonts w:ascii="Times New Roman" w:hAnsi="Times New Roman" w:cs="Times New Roman"/>
                <w:sz w:val="20"/>
                <w:szCs w:val="20"/>
              </w:rPr>
            </w:pPr>
            <w:r>
              <w:rPr>
                <w:rFonts w:ascii="Times New Roman" w:hAnsi="Times New Roman" w:cs="Times New Roman"/>
                <w:sz w:val="20"/>
                <w:szCs w:val="20"/>
              </w:rPr>
              <w:t>Siswa mendengarkan penjelasan materi pelajaran</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33" w:type="dxa"/>
          </w:tcPr>
          <w:p w:rsidR="00CF41A3" w:rsidRPr="00D867A3" w:rsidRDefault="00CF41A3" w:rsidP="0003080F">
            <w:pPr>
              <w:pStyle w:val="ListParagraph"/>
              <w:spacing w:after="0"/>
              <w:ind w:left="0"/>
              <w:rPr>
                <w:rFonts w:ascii="Times New Roman" w:hAnsi="Times New Roman" w:cs="Times New Roman"/>
                <w:sz w:val="20"/>
                <w:szCs w:val="20"/>
              </w:rPr>
            </w:pPr>
          </w:p>
        </w:tc>
      </w:tr>
      <w:tr w:rsidR="00CF41A3" w:rsidRPr="00D4128C" w:rsidTr="0003080F">
        <w:tc>
          <w:tcPr>
            <w:tcW w:w="534" w:type="dxa"/>
            <w:tcBorders>
              <w:bottom w:val="single" w:sz="4" w:space="0" w:color="auto"/>
            </w:tcBorders>
          </w:tcPr>
          <w:p w:rsidR="00CF41A3" w:rsidRPr="00D4128C" w:rsidRDefault="00CF41A3" w:rsidP="0003080F">
            <w:pPr>
              <w:jc w:val="center"/>
              <w:rPr>
                <w:b/>
                <w:sz w:val="20"/>
                <w:szCs w:val="20"/>
              </w:rPr>
            </w:pPr>
          </w:p>
        </w:tc>
        <w:tc>
          <w:tcPr>
            <w:tcW w:w="5170" w:type="dxa"/>
          </w:tcPr>
          <w:p w:rsidR="00CF41A3" w:rsidRPr="00E6171C" w:rsidRDefault="00CF41A3" w:rsidP="00CF41A3">
            <w:pPr>
              <w:pStyle w:val="ListParagraph"/>
              <w:numPr>
                <w:ilvl w:val="0"/>
                <w:numId w:val="26"/>
              </w:numPr>
              <w:spacing w:after="0"/>
              <w:ind w:left="459"/>
              <w:rPr>
                <w:rFonts w:ascii="Times New Roman" w:hAnsi="Times New Roman" w:cs="Times New Roman"/>
                <w:sz w:val="20"/>
                <w:szCs w:val="20"/>
              </w:rPr>
            </w:pPr>
            <w:r>
              <w:rPr>
                <w:rFonts w:ascii="Times New Roman" w:hAnsi="Times New Roman" w:cs="Times New Roman"/>
                <w:sz w:val="20"/>
                <w:szCs w:val="20"/>
              </w:rPr>
              <w:t xml:space="preserve">Siswa mengamati contoh yang dideskripsikan guru </w:t>
            </w:r>
            <w:r w:rsidRPr="00087CED">
              <w:rPr>
                <w:rFonts w:ascii="Times New Roman" w:hAnsi="Times New Roman" w:cs="Times New Roman"/>
                <w:i/>
                <w:sz w:val="20"/>
                <w:szCs w:val="20"/>
              </w:rPr>
              <w:t>(mengamati)</w:t>
            </w:r>
          </w:p>
        </w:tc>
        <w:tc>
          <w:tcPr>
            <w:tcW w:w="567" w:type="dxa"/>
          </w:tcPr>
          <w:p w:rsidR="00CF41A3" w:rsidRPr="00D4128C" w:rsidRDefault="00CF41A3" w:rsidP="0003080F">
            <w:pPr>
              <w:jc w:val="center"/>
              <w:rPr>
                <w:b/>
                <w:sz w:val="20"/>
                <w:szCs w:val="20"/>
              </w:rPr>
            </w:pPr>
          </w:p>
        </w:tc>
        <w:tc>
          <w:tcPr>
            <w:tcW w:w="567" w:type="dxa"/>
          </w:tcPr>
          <w:p w:rsidR="00CF41A3" w:rsidRPr="00D4128C" w:rsidRDefault="00CF41A3" w:rsidP="0003080F">
            <w:pPr>
              <w:jc w:val="center"/>
              <w:rPr>
                <w:b/>
                <w:sz w:val="20"/>
                <w:szCs w:val="20"/>
              </w:rPr>
            </w:pPr>
          </w:p>
        </w:tc>
        <w:tc>
          <w:tcPr>
            <w:tcW w:w="567" w:type="dxa"/>
          </w:tcPr>
          <w:p w:rsidR="00CF41A3" w:rsidRPr="00D4128C" w:rsidRDefault="00CF41A3" w:rsidP="0003080F">
            <w:pPr>
              <w:jc w:val="center"/>
              <w:rPr>
                <w:b/>
                <w:sz w:val="20"/>
                <w:szCs w:val="20"/>
              </w:rPr>
            </w:pPr>
          </w:p>
        </w:tc>
        <w:tc>
          <w:tcPr>
            <w:tcW w:w="533" w:type="dxa"/>
          </w:tcPr>
          <w:p w:rsidR="00CF41A3" w:rsidRPr="00D4128C" w:rsidRDefault="00CF41A3" w:rsidP="0003080F">
            <w:pPr>
              <w:jc w:val="center"/>
              <w:rPr>
                <w:b/>
                <w:sz w:val="20"/>
                <w:szCs w:val="20"/>
              </w:rPr>
            </w:pPr>
          </w:p>
        </w:tc>
      </w:tr>
      <w:tr w:rsidR="00CF41A3" w:rsidRPr="00D4128C" w:rsidTr="0003080F">
        <w:tc>
          <w:tcPr>
            <w:tcW w:w="534" w:type="dxa"/>
            <w:tcBorders>
              <w:bottom w:val="single" w:sz="4" w:space="0" w:color="auto"/>
            </w:tcBorders>
          </w:tcPr>
          <w:p w:rsidR="00CF41A3" w:rsidRPr="00D4128C" w:rsidRDefault="00CF41A3" w:rsidP="0003080F">
            <w:pPr>
              <w:jc w:val="center"/>
              <w:rPr>
                <w:b/>
                <w:sz w:val="20"/>
                <w:szCs w:val="20"/>
              </w:rPr>
            </w:pPr>
          </w:p>
        </w:tc>
        <w:tc>
          <w:tcPr>
            <w:tcW w:w="5170" w:type="dxa"/>
          </w:tcPr>
          <w:p w:rsidR="00CF41A3" w:rsidRPr="00B068FB" w:rsidRDefault="00CF41A3" w:rsidP="00CF41A3">
            <w:pPr>
              <w:pStyle w:val="ListParagraph"/>
              <w:numPr>
                <w:ilvl w:val="0"/>
                <w:numId w:val="26"/>
              </w:numPr>
              <w:spacing w:after="0" w:line="240" w:lineRule="auto"/>
              <w:ind w:left="459"/>
              <w:rPr>
                <w:rFonts w:ascii="Times New Roman" w:hAnsi="Times New Roman" w:cs="Times New Roman"/>
                <w:sz w:val="20"/>
                <w:szCs w:val="20"/>
              </w:rPr>
            </w:pPr>
            <w:r>
              <w:rPr>
                <w:rFonts w:ascii="Times New Roman" w:hAnsi="Times New Roman" w:cs="Times New Roman"/>
                <w:sz w:val="20"/>
                <w:szCs w:val="20"/>
              </w:rPr>
              <w:t>Siswa mencoba memahami materi yang di pelajari</w:t>
            </w:r>
          </w:p>
        </w:tc>
        <w:tc>
          <w:tcPr>
            <w:tcW w:w="567" w:type="dxa"/>
          </w:tcPr>
          <w:p w:rsidR="00CF41A3" w:rsidRPr="00D4128C" w:rsidRDefault="00CF41A3" w:rsidP="0003080F">
            <w:pPr>
              <w:jc w:val="center"/>
              <w:rPr>
                <w:b/>
                <w:sz w:val="20"/>
                <w:szCs w:val="20"/>
              </w:rPr>
            </w:pPr>
          </w:p>
        </w:tc>
        <w:tc>
          <w:tcPr>
            <w:tcW w:w="567" w:type="dxa"/>
          </w:tcPr>
          <w:p w:rsidR="00CF41A3" w:rsidRPr="00D4128C" w:rsidRDefault="00CF41A3" w:rsidP="0003080F">
            <w:pPr>
              <w:jc w:val="center"/>
              <w:rPr>
                <w:b/>
                <w:sz w:val="20"/>
                <w:szCs w:val="20"/>
              </w:rPr>
            </w:pPr>
          </w:p>
        </w:tc>
        <w:tc>
          <w:tcPr>
            <w:tcW w:w="567" w:type="dxa"/>
          </w:tcPr>
          <w:p w:rsidR="00CF41A3" w:rsidRPr="00D4128C" w:rsidRDefault="00CF41A3" w:rsidP="0003080F">
            <w:pPr>
              <w:jc w:val="center"/>
              <w:rPr>
                <w:b/>
                <w:sz w:val="20"/>
                <w:szCs w:val="20"/>
              </w:rPr>
            </w:pPr>
          </w:p>
        </w:tc>
        <w:tc>
          <w:tcPr>
            <w:tcW w:w="533" w:type="dxa"/>
          </w:tcPr>
          <w:p w:rsidR="00CF41A3" w:rsidRPr="00D4128C" w:rsidRDefault="00CF41A3" w:rsidP="0003080F">
            <w:pPr>
              <w:jc w:val="center"/>
              <w:rPr>
                <w:b/>
                <w:sz w:val="20"/>
                <w:szCs w:val="20"/>
              </w:rPr>
            </w:pPr>
          </w:p>
        </w:tc>
      </w:tr>
      <w:tr w:rsidR="00CF41A3" w:rsidRPr="00D4128C" w:rsidTr="0003080F">
        <w:tc>
          <w:tcPr>
            <w:tcW w:w="534" w:type="dxa"/>
            <w:tcBorders>
              <w:bottom w:val="single" w:sz="4" w:space="0" w:color="auto"/>
            </w:tcBorders>
          </w:tcPr>
          <w:p w:rsidR="00CF41A3" w:rsidRPr="00D4128C" w:rsidRDefault="00CF41A3" w:rsidP="0003080F">
            <w:pPr>
              <w:jc w:val="center"/>
              <w:rPr>
                <w:b/>
                <w:sz w:val="20"/>
                <w:szCs w:val="20"/>
              </w:rPr>
            </w:pPr>
          </w:p>
        </w:tc>
        <w:tc>
          <w:tcPr>
            <w:tcW w:w="5170" w:type="dxa"/>
          </w:tcPr>
          <w:p w:rsidR="00CF41A3" w:rsidRPr="0022257A" w:rsidRDefault="00CF41A3" w:rsidP="0003080F">
            <w:pPr>
              <w:pStyle w:val="ListParagraph"/>
              <w:spacing w:after="0"/>
              <w:ind w:left="175"/>
              <w:rPr>
                <w:rFonts w:ascii="Times New Roman" w:hAnsi="Times New Roman" w:cs="Times New Roman"/>
                <w:b/>
                <w:sz w:val="20"/>
                <w:szCs w:val="20"/>
              </w:rPr>
            </w:pPr>
            <w:r>
              <w:rPr>
                <w:rFonts w:ascii="Times New Roman" w:hAnsi="Times New Roman" w:cs="Times New Roman"/>
                <w:b/>
                <w:sz w:val="20"/>
                <w:szCs w:val="20"/>
              </w:rPr>
              <w:t>Fase 3 : Korelasi</w:t>
            </w:r>
          </w:p>
          <w:p w:rsidR="00CF41A3" w:rsidRPr="00B068FB" w:rsidRDefault="00CF41A3" w:rsidP="00CF41A3">
            <w:pPr>
              <w:pStyle w:val="ListParagraph"/>
              <w:numPr>
                <w:ilvl w:val="0"/>
                <w:numId w:val="26"/>
              </w:numPr>
              <w:spacing w:after="0"/>
              <w:ind w:left="459"/>
              <w:jc w:val="both"/>
              <w:rPr>
                <w:rFonts w:ascii="Times New Roman" w:hAnsi="Times New Roman" w:cs="Times New Roman"/>
                <w:sz w:val="20"/>
                <w:szCs w:val="20"/>
              </w:rPr>
            </w:pPr>
            <w:r>
              <w:rPr>
                <w:rFonts w:ascii="Times New Roman" w:hAnsi="Times New Roman" w:cs="Times New Roman"/>
                <w:sz w:val="20"/>
                <w:szCs w:val="20"/>
              </w:rPr>
              <w:t xml:space="preserve">Siswa bertanya kepada guru </w:t>
            </w:r>
            <w:r w:rsidRPr="0022257A">
              <w:rPr>
                <w:rFonts w:ascii="Times New Roman" w:hAnsi="Times New Roman" w:cs="Times New Roman"/>
                <w:i/>
                <w:sz w:val="20"/>
                <w:szCs w:val="20"/>
              </w:rPr>
              <w:t>(menanya)</w:t>
            </w:r>
          </w:p>
        </w:tc>
        <w:tc>
          <w:tcPr>
            <w:tcW w:w="567" w:type="dxa"/>
          </w:tcPr>
          <w:p w:rsidR="00CF41A3" w:rsidRPr="00D4128C" w:rsidRDefault="00CF41A3" w:rsidP="0003080F">
            <w:pPr>
              <w:jc w:val="center"/>
              <w:rPr>
                <w:b/>
                <w:sz w:val="20"/>
                <w:szCs w:val="20"/>
              </w:rPr>
            </w:pPr>
          </w:p>
        </w:tc>
        <w:tc>
          <w:tcPr>
            <w:tcW w:w="567" w:type="dxa"/>
          </w:tcPr>
          <w:p w:rsidR="00CF41A3" w:rsidRPr="00D4128C" w:rsidRDefault="00CF41A3" w:rsidP="0003080F">
            <w:pPr>
              <w:jc w:val="center"/>
              <w:rPr>
                <w:b/>
                <w:sz w:val="20"/>
                <w:szCs w:val="20"/>
              </w:rPr>
            </w:pPr>
          </w:p>
        </w:tc>
        <w:tc>
          <w:tcPr>
            <w:tcW w:w="567" w:type="dxa"/>
          </w:tcPr>
          <w:p w:rsidR="00CF41A3" w:rsidRPr="00D4128C" w:rsidRDefault="00CF41A3" w:rsidP="0003080F">
            <w:pPr>
              <w:jc w:val="center"/>
              <w:rPr>
                <w:b/>
                <w:sz w:val="20"/>
                <w:szCs w:val="20"/>
              </w:rPr>
            </w:pPr>
          </w:p>
        </w:tc>
        <w:tc>
          <w:tcPr>
            <w:tcW w:w="533" w:type="dxa"/>
          </w:tcPr>
          <w:p w:rsidR="00CF41A3" w:rsidRPr="00D4128C" w:rsidRDefault="00CF41A3" w:rsidP="0003080F">
            <w:pPr>
              <w:jc w:val="center"/>
              <w:rPr>
                <w:b/>
                <w:sz w:val="20"/>
                <w:szCs w:val="20"/>
              </w:rPr>
            </w:pPr>
          </w:p>
        </w:tc>
      </w:tr>
      <w:tr w:rsidR="00CF41A3" w:rsidRPr="00D4128C" w:rsidTr="0003080F">
        <w:tc>
          <w:tcPr>
            <w:tcW w:w="534" w:type="dxa"/>
            <w:tcBorders>
              <w:bottom w:val="single" w:sz="4" w:space="0" w:color="auto"/>
            </w:tcBorders>
          </w:tcPr>
          <w:p w:rsidR="00CF41A3" w:rsidRPr="00D4128C" w:rsidRDefault="00CF41A3" w:rsidP="0003080F">
            <w:pPr>
              <w:jc w:val="center"/>
              <w:rPr>
                <w:b/>
                <w:sz w:val="20"/>
                <w:szCs w:val="20"/>
              </w:rPr>
            </w:pPr>
          </w:p>
        </w:tc>
        <w:tc>
          <w:tcPr>
            <w:tcW w:w="5170" w:type="dxa"/>
          </w:tcPr>
          <w:p w:rsidR="00CF41A3" w:rsidRPr="00B068FB" w:rsidRDefault="00CF41A3" w:rsidP="00CF41A3">
            <w:pPr>
              <w:pStyle w:val="ListParagraph"/>
              <w:numPr>
                <w:ilvl w:val="0"/>
                <w:numId w:val="26"/>
              </w:numPr>
              <w:spacing w:after="0"/>
              <w:ind w:left="459"/>
              <w:jc w:val="both"/>
              <w:rPr>
                <w:rFonts w:ascii="Times New Roman" w:hAnsi="Times New Roman" w:cs="Times New Roman"/>
                <w:sz w:val="20"/>
                <w:szCs w:val="20"/>
              </w:rPr>
            </w:pPr>
            <w:r>
              <w:rPr>
                <w:rFonts w:ascii="Times New Roman" w:hAnsi="Times New Roman" w:cs="Times New Roman"/>
                <w:sz w:val="20"/>
                <w:szCs w:val="20"/>
              </w:rPr>
              <w:t>Siswa diberikan waktu untuk menjawab pertanyaan.</w:t>
            </w:r>
            <w:r w:rsidRPr="00087CED">
              <w:rPr>
                <w:rFonts w:ascii="Times New Roman" w:hAnsi="Times New Roman" w:cs="Times New Roman"/>
                <w:i/>
                <w:sz w:val="20"/>
                <w:szCs w:val="20"/>
              </w:rPr>
              <w:t xml:space="preserve"> (menalar)</w:t>
            </w:r>
          </w:p>
        </w:tc>
        <w:tc>
          <w:tcPr>
            <w:tcW w:w="567" w:type="dxa"/>
          </w:tcPr>
          <w:p w:rsidR="00CF41A3" w:rsidRPr="00D4128C" w:rsidRDefault="00CF41A3" w:rsidP="0003080F">
            <w:pPr>
              <w:jc w:val="center"/>
              <w:rPr>
                <w:b/>
                <w:sz w:val="20"/>
                <w:szCs w:val="20"/>
              </w:rPr>
            </w:pPr>
          </w:p>
        </w:tc>
        <w:tc>
          <w:tcPr>
            <w:tcW w:w="567" w:type="dxa"/>
          </w:tcPr>
          <w:p w:rsidR="00CF41A3" w:rsidRPr="00D4128C" w:rsidRDefault="00CF41A3" w:rsidP="0003080F">
            <w:pPr>
              <w:jc w:val="center"/>
              <w:rPr>
                <w:b/>
                <w:sz w:val="20"/>
                <w:szCs w:val="20"/>
              </w:rPr>
            </w:pPr>
          </w:p>
        </w:tc>
        <w:tc>
          <w:tcPr>
            <w:tcW w:w="567" w:type="dxa"/>
          </w:tcPr>
          <w:p w:rsidR="00CF41A3" w:rsidRPr="00D4128C" w:rsidRDefault="00CF41A3" w:rsidP="0003080F">
            <w:pPr>
              <w:jc w:val="center"/>
              <w:rPr>
                <w:b/>
                <w:sz w:val="20"/>
                <w:szCs w:val="20"/>
              </w:rPr>
            </w:pPr>
          </w:p>
        </w:tc>
        <w:tc>
          <w:tcPr>
            <w:tcW w:w="533" w:type="dxa"/>
          </w:tcPr>
          <w:p w:rsidR="00CF41A3" w:rsidRPr="00D4128C" w:rsidRDefault="00CF41A3" w:rsidP="0003080F">
            <w:pPr>
              <w:jc w:val="center"/>
              <w:rPr>
                <w:b/>
                <w:sz w:val="20"/>
                <w:szCs w:val="20"/>
              </w:rPr>
            </w:pPr>
          </w:p>
        </w:tc>
      </w:tr>
      <w:tr w:rsidR="00CF41A3" w:rsidRPr="00D4128C" w:rsidTr="0003080F">
        <w:tc>
          <w:tcPr>
            <w:tcW w:w="534" w:type="dxa"/>
            <w:tcBorders>
              <w:bottom w:val="single" w:sz="4" w:space="0" w:color="auto"/>
            </w:tcBorders>
          </w:tcPr>
          <w:p w:rsidR="00CF41A3" w:rsidRDefault="00CF41A3" w:rsidP="0003080F">
            <w:pPr>
              <w:pStyle w:val="ListParagraph"/>
              <w:spacing w:after="0"/>
              <w:ind w:left="0"/>
              <w:rPr>
                <w:rFonts w:ascii="Times New Roman" w:hAnsi="Times New Roman" w:cs="Times New Roman"/>
                <w:color w:val="000000"/>
                <w:sz w:val="20"/>
                <w:szCs w:val="20"/>
              </w:rPr>
            </w:pPr>
          </w:p>
        </w:tc>
        <w:tc>
          <w:tcPr>
            <w:tcW w:w="5170" w:type="dxa"/>
          </w:tcPr>
          <w:p w:rsidR="00CF41A3" w:rsidRPr="00B068FB" w:rsidRDefault="00CF41A3" w:rsidP="00CF41A3">
            <w:pPr>
              <w:pStyle w:val="ListParagraph"/>
              <w:numPr>
                <w:ilvl w:val="0"/>
                <w:numId w:val="26"/>
              </w:numPr>
              <w:spacing w:after="0" w:line="240" w:lineRule="auto"/>
              <w:ind w:left="459"/>
              <w:jc w:val="both"/>
              <w:rPr>
                <w:rFonts w:ascii="Times New Roman" w:hAnsi="Times New Roman" w:cs="Times New Roman"/>
                <w:sz w:val="20"/>
                <w:szCs w:val="20"/>
              </w:rPr>
            </w:pPr>
            <w:r>
              <w:rPr>
                <w:rFonts w:ascii="Times New Roman" w:hAnsi="Times New Roman" w:cs="Times New Roman"/>
                <w:sz w:val="20"/>
                <w:szCs w:val="20"/>
              </w:rPr>
              <w:t>Siswa ditunjuk oleh guru untuk menjawab pertanyaan.</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33" w:type="dxa"/>
          </w:tcPr>
          <w:p w:rsidR="00CF41A3" w:rsidRPr="00D867A3" w:rsidRDefault="00CF41A3" w:rsidP="0003080F">
            <w:pPr>
              <w:pStyle w:val="ListParagraph"/>
              <w:spacing w:after="0"/>
              <w:ind w:left="0"/>
              <w:rPr>
                <w:rFonts w:ascii="Times New Roman" w:hAnsi="Times New Roman" w:cs="Times New Roman"/>
                <w:sz w:val="20"/>
                <w:szCs w:val="20"/>
              </w:rPr>
            </w:pPr>
          </w:p>
        </w:tc>
      </w:tr>
      <w:tr w:rsidR="00CF41A3" w:rsidRPr="00D4128C" w:rsidTr="0003080F">
        <w:tc>
          <w:tcPr>
            <w:tcW w:w="534" w:type="dxa"/>
            <w:tcBorders>
              <w:top w:val="single" w:sz="4" w:space="0" w:color="auto"/>
              <w:bottom w:val="single" w:sz="4" w:space="0" w:color="auto"/>
            </w:tcBorders>
          </w:tcPr>
          <w:p w:rsidR="00CF41A3" w:rsidRDefault="00CF41A3" w:rsidP="0003080F">
            <w:pPr>
              <w:pStyle w:val="ListParagraph"/>
              <w:spacing w:after="0"/>
              <w:ind w:left="0"/>
              <w:rPr>
                <w:rFonts w:ascii="Times New Roman" w:hAnsi="Times New Roman" w:cs="Times New Roman"/>
                <w:color w:val="000000"/>
                <w:sz w:val="20"/>
                <w:szCs w:val="20"/>
              </w:rPr>
            </w:pPr>
          </w:p>
        </w:tc>
        <w:tc>
          <w:tcPr>
            <w:tcW w:w="5170" w:type="dxa"/>
          </w:tcPr>
          <w:p w:rsidR="00CF41A3" w:rsidRDefault="00CF41A3" w:rsidP="00CF41A3">
            <w:pPr>
              <w:pStyle w:val="ListParagraph"/>
              <w:numPr>
                <w:ilvl w:val="0"/>
                <w:numId w:val="26"/>
              </w:numPr>
              <w:spacing w:after="0" w:line="240" w:lineRule="auto"/>
              <w:ind w:left="459"/>
              <w:jc w:val="both"/>
              <w:rPr>
                <w:rFonts w:ascii="Times New Roman" w:hAnsi="Times New Roman" w:cs="Times New Roman"/>
                <w:sz w:val="20"/>
                <w:szCs w:val="20"/>
              </w:rPr>
            </w:pPr>
            <w:r>
              <w:rPr>
                <w:rFonts w:ascii="Times New Roman" w:hAnsi="Times New Roman" w:cs="Times New Roman"/>
                <w:sz w:val="20"/>
                <w:szCs w:val="20"/>
              </w:rPr>
              <w:t xml:space="preserve">Siswa lain diminta untuk menjawab pertanyaan </w:t>
            </w:r>
            <w:r w:rsidRPr="00E8028D">
              <w:rPr>
                <w:rFonts w:ascii="Times New Roman" w:hAnsi="Times New Roman" w:cs="Times New Roman"/>
                <w:i/>
                <w:sz w:val="20"/>
                <w:szCs w:val="20"/>
              </w:rPr>
              <w:t>(mengkomunikasikan)</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33" w:type="dxa"/>
          </w:tcPr>
          <w:p w:rsidR="00CF41A3" w:rsidRPr="00D867A3" w:rsidRDefault="00CF41A3" w:rsidP="0003080F">
            <w:pPr>
              <w:pStyle w:val="ListParagraph"/>
              <w:spacing w:after="0"/>
              <w:ind w:left="0"/>
              <w:rPr>
                <w:rFonts w:ascii="Times New Roman" w:hAnsi="Times New Roman" w:cs="Times New Roman"/>
                <w:sz w:val="20"/>
                <w:szCs w:val="20"/>
              </w:rPr>
            </w:pPr>
          </w:p>
        </w:tc>
      </w:tr>
      <w:tr w:rsidR="00CF41A3" w:rsidRPr="00D4128C" w:rsidTr="0003080F">
        <w:tc>
          <w:tcPr>
            <w:tcW w:w="534" w:type="dxa"/>
            <w:tcBorders>
              <w:top w:val="single" w:sz="4" w:space="0" w:color="auto"/>
              <w:bottom w:val="single" w:sz="4" w:space="0" w:color="auto"/>
            </w:tcBorders>
          </w:tcPr>
          <w:p w:rsidR="00CF41A3" w:rsidRDefault="00CF41A3" w:rsidP="0003080F">
            <w:pPr>
              <w:pStyle w:val="ListParagraph"/>
              <w:spacing w:after="0"/>
              <w:ind w:left="0"/>
              <w:rPr>
                <w:rFonts w:ascii="Times New Roman" w:hAnsi="Times New Roman" w:cs="Times New Roman"/>
                <w:color w:val="000000"/>
                <w:sz w:val="20"/>
                <w:szCs w:val="20"/>
              </w:rPr>
            </w:pPr>
          </w:p>
        </w:tc>
        <w:tc>
          <w:tcPr>
            <w:tcW w:w="5170" w:type="dxa"/>
          </w:tcPr>
          <w:p w:rsidR="00CF41A3" w:rsidRDefault="00CF41A3" w:rsidP="00CF41A3">
            <w:pPr>
              <w:pStyle w:val="ListParagraph"/>
              <w:numPr>
                <w:ilvl w:val="0"/>
                <w:numId w:val="26"/>
              </w:numPr>
              <w:spacing w:after="0" w:line="240" w:lineRule="auto"/>
              <w:ind w:left="459"/>
              <w:jc w:val="both"/>
              <w:rPr>
                <w:rFonts w:ascii="Times New Roman" w:hAnsi="Times New Roman" w:cs="Times New Roman"/>
                <w:sz w:val="20"/>
                <w:szCs w:val="20"/>
              </w:rPr>
            </w:pPr>
            <w:r>
              <w:rPr>
                <w:rFonts w:ascii="Times New Roman" w:hAnsi="Times New Roman" w:cs="Times New Roman"/>
                <w:sz w:val="20"/>
                <w:szCs w:val="20"/>
              </w:rPr>
              <w:t>Siswa diberikan kesempatan untuk bertanya kepada guru tentang materi yang belum dipahami.</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33" w:type="dxa"/>
          </w:tcPr>
          <w:p w:rsidR="00CF41A3" w:rsidRPr="00D867A3" w:rsidRDefault="00CF41A3" w:rsidP="0003080F">
            <w:pPr>
              <w:pStyle w:val="ListParagraph"/>
              <w:spacing w:after="0"/>
              <w:ind w:left="0"/>
              <w:rPr>
                <w:rFonts w:ascii="Times New Roman" w:hAnsi="Times New Roman" w:cs="Times New Roman"/>
                <w:sz w:val="20"/>
                <w:szCs w:val="20"/>
              </w:rPr>
            </w:pPr>
          </w:p>
        </w:tc>
      </w:tr>
      <w:tr w:rsidR="00CF41A3" w:rsidRPr="00D4128C" w:rsidTr="0003080F">
        <w:tc>
          <w:tcPr>
            <w:tcW w:w="534" w:type="dxa"/>
            <w:tcBorders>
              <w:top w:val="single" w:sz="4" w:space="0" w:color="auto"/>
              <w:bottom w:val="nil"/>
            </w:tcBorders>
          </w:tcPr>
          <w:p w:rsidR="00CF41A3" w:rsidRDefault="00CF41A3" w:rsidP="0003080F">
            <w:pPr>
              <w:pStyle w:val="ListParagraph"/>
              <w:spacing w:after="0"/>
              <w:ind w:left="0"/>
              <w:rPr>
                <w:rFonts w:ascii="Times New Roman" w:hAnsi="Times New Roman" w:cs="Times New Roman"/>
                <w:color w:val="000000"/>
                <w:sz w:val="20"/>
                <w:szCs w:val="20"/>
              </w:rPr>
            </w:pPr>
          </w:p>
        </w:tc>
        <w:tc>
          <w:tcPr>
            <w:tcW w:w="5170" w:type="dxa"/>
          </w:tcPr>
          <w:p w:rsidR="00CF41A3" w:rsidRPr="0022257A" w:rsidRDefault="00CF41A3" w:rsidP="0003080F">
            <w:pPr>
              <w:pStyle w:val="ListParagraph"/>
              <w:spacing w:after="0"/>
              <w:ind w:left="175"/>
              <w:jc w:val="both"/>
              <w:rPr>
                <w:rFonts w:ascii="Times New Roman" w:hAnsi="Times New Roman" w:cs="Times New Roman"/>
                <w:b/>
                <w:sz w:val="20"/>
                <w:szCs w:val="20"/>
              </w:rPr>
            </w:pPr>
            <w:r>
              <w:rPr>
                <w:rFonts w:ascii="Times New Roman" w:hAnsi="Times New Roman" w:cs="Times New Roman"/>
                <w:b/>
                <w:sz w:val="20"/>
                <w:szCs w:val="20"/>
              </w:rPr>
              <w:t>Fase 4 : menyimpulkan</w:t>
            </w:r>
          </w:p>
          <w:p w:rsidR="00CF41A3" w:rsidRDefault="00CF41A3" w:rsidP="00CF41A3">
            <w:pPr>
              <w:pStyle w:val="ListParagraph"/>
              <w:numPr>
                <w:ilvl w:val="0"/>
                <w:numId w:val="26"/>
              </w:numPr>
              <w:spacing w:after="0" w:line="240" w:lineRule="auto"/>
              <w:ind w:left="459"/>
              <w:jc w:val="both"/>
              <w:rPr>
                <w:rFonts w:ascii="Times New Roman" w:hAnsi="Times New Roman" w:cs="Times New Roman"/>
                <w:sz w:val="20"/>
                <w:szCs w:val="20"/>
              </w:rPr>
            </w:pPr>
            <w:r>
              <w:rPr>
                <w:rFonts w:ascii="Times New Roman" w:hAnsi="Times New Roman" w:cs="Times New Roman"/>
                <w:sz w:val="20"/>
                <w:szCs w:val="20"/>
              </w:rPr>
              <w:t>Siswa dan guru bersama-sama menyimpulkan materi yang dipelajari. .</w:t>
            </w:r>
            <w:r w:rsidRPr="00E8028D">
              <w:rPr>
                <w:rFonts w:ascii="Times New Roman" w:hAnsi="Times New Roman" w:cs="Times New Roman"/>
                <w:i/>
                <w:sz w:val="20"/>
                <w:szCs w:val="20"/>
              </w:rPr>
              <w:t>( menyimpulkan)</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33" w:type="dxa"/>
          </w:tcPr>
          <w:p w:rsidR="00CF41A3" w:rsidRPr="00D867A3" w:rsidRDefault="00CF41A3" w:rsidP="0003080F">
            <w:pPr>
              <w:pStyle w:val="ListParagraph"/>
              <w:spacing w:after="0"/>
              <w:ind w:left="0"/>
              <w:rPr>
                <w:rFonts w:ascii="Times New Roman" w:hAnsi="Times New Roman" w:cs="Times New Roman"/>
                <w:sz w:val="20"/>
                <w:szCs w:val="20"/>
              </w:rPr>
            </w:pPr>
          </w:p>
        </w:tc>
      </w:tr>
      <w:tr w:rsidR="00CF41A3" w:rsidRPr="00D4128C" w:rsidTr="0003080F">
        <w:tc>
          <w:tcPr>
            <w:tcW w:w="534" w:type="dxa"/>
            <w:tcBorders>
              <w:top w:val="nil"/>
            </w:tcBorders>
          </w:tcPr>
          <w:p w:rsidR="00CF41A3" w:rsidRDefault="00CF41A3" w:rsidP="0003080F">
            <w:pPr>
              <w:pStyle w:val="ListParagraph"/>
              <w:spacing w:after="0"/>
              <w:ind w:left="0"/>
              <w:rPr>
                <w:rFonts w:ascii="Times New Roman" w:hAnsi="Times New Roman" w:cs="Times New Roman"/>
                <w:color w:val="000000"/>
                <w:sz w:val="20"/>
                <w:szCs w:val="20"/>
              </w:rPr>
            </w:pPr>
          </w:p>
        </w:tc>
        <w:tc>
          <w:tcPr>
            <w:tcW w:w="5170" w:type="dxa"/>
          </w:tcPr>
          <w:p w:rsidR="00CF41A3" w:rsidRPr="0022257A" w:rsidRDefault="00CF41A3" w:rsidP="0003080F">
            <w:pPr>
              <w:pStyle w:val="ListParagraph"/>
              <w:spacing w:after="0"/>
              <w:ind w:left="175"/>
              <w:rPr>
                <w:rFonts w:ascii="Times New Roman" w:hAnsi="Times New Roman" w:cs="Times New Roman"/>
                <w:b/>
                <w:sz w:val="20"/>
                <w:szCs w:val="20"/>
              </w:rPr>
            </w:pPr>
            <w:r w:rsidRPr="00E8028D">
              <w:rPr>
                <w:rFonts w:ascii="Times New Roman" w:hAnsi="Times New Roman" w:cs="Times New Roman"/>
                <w:b/>
                <w:sz w:val="20"/>
                <w:szCs w:val="20"/>
              </w:rPr>
              <w:t>Fase 5 : Mengaplikasikan</w:t>
            </w:r>
          </w:p>
          <w:p w:rsidR="00CF41A3" w:rsidRPr="00F73F03" w:rsidRDefault="00CF41A3" w:rsidP="00CF41A3">
            <w:pPr>
              <w:pStyle w:val="ListParagraph"/>
              <w:numPr>
                <w:ilvl w:val="0"/>
                <w:numId w:val="26"/>
              </w:numPr>
              <w:spacing w:after="0" w:line="240" w:lineRule="auto"/>
              <w:ind w:left="459"/>
              <w:jc w:val="both"/>
              <w:rPr>
                <w:rFonts w:ascii="Times New Roman" w:hAnsi="Times New Roman" w:cs="Times New Roman"/>
                <w:sz w:val="20"/>
                <w:szCs w:val="20"/>
              </w:rPr>
            </w:pPr>
            <w:r>
              <w:rPr>
                <w:rFonts w:ascii="Times New Roman" w:hAnsi="Times New Roman" w:cs="Times New Roman"/>
                <w:sz w:val="20"/>
                <w:szCs w:val="20"/>
              </w:rPr>
              <w:t xml:space="preserve">Siswa diberikan evaluasi pelajaran yang telah </w:t>
            </w:r>
          </w:p>
          <w:p w:rsidR="00CF41A3" w:rsidRDefault="00CF41A3" w:rsidP="0003080F">
            <w:pPr>
              <w:pStyle w:val="ListParagraph"/>
              <w:spacing w:after="0"/>
              <w:ind w:left="459"/>
              <w:jc w:val="both"/>
              <w:rPr>
                <w:rFonts w:ascii="Times New Roman" w:hAnsi="Times New Roman" w:cs="Times New Roman"/>
                <w:sz w:val="20"/>
                <w:szCs w:val="20"/>
              </w:rPr>
            </w:pPr>
            <w:r>
              <w:rPr>
                <w:rFonts w:ascii="Times New Roman" w:hAnsi="Times New Roman" w:cs="Times New Roman"/>
                <w:sz w:val="20"/>
                <w:szCs w:val="20"/>
              </w:rPr>
              <w:t>Dilaksanakan</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33" w:type="dxa"/>
          </w:tcPr>
          <w:p w:rsidR="00CF41A3" w:rsidRPr="00D867A3" w:rsidRDefault="00CF41A3" w:rsidP="0003080F">
            <w:pPr>
              <w:pStyle w:val="ListParagraph"/>
              <w:spacing w:after="0"/>
              <w:ind w:left="0"/>
              <w:rPr>
                <w:rFonts w:ascii="Times New Roman" w:hAnsi="Times New Roman" w:cs="Times New Roman"/>
                <w:sz w:val="20"/>
                <w:szCs w:val="20"/>
              </w:rPr>
            </w:pPr>
          </w:p>
        </w:tc>
      </w:tr>
      <w:tr w:rsidR="00CF41A3" w:rsidRPr="00D4128C" w:rsidTr="0003080F">
        <w:tc>
          <w:tcPr>
            <w:tcW w:w="534" w:type="dxa"/>
            <w:tcBorders>
              <w:bottom w:val="single" w:sz="4" w:space="0" w:color="auto"/>
            </w:tcBorders>
          </w:tcPr>
          <w:p w:rsidR="00CF41A3" w:rsidRDefault="00CF41A3" w:rsidP="0003080F">
            <w:pPr>
              <w:pStyle w:val="ListParagraph"/>
              <w:spacing w:after="0"/>
              <w:ind w:left="0"/>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5170" w:type="dxa"/>
          </w:tcPr>
          <w:p w:rsidR="00CF41A3" w:rsidRPr="0022257A" w:rsidRDefault="00CF41A3" w:rsidP="0003080F">
            <w:pPr>
              <w:jc w:val="both"/>
              <w:rPr>
                <w:sz w:val="20"/>
                <w:szCs w:val="20"/>
              </w:rPr>
            </w:pPr>
            <w:r w:rsidRPr="0022257A">
              <w:rPr>
                <w:b/>
                <w:sz w:val="20"/>
                <w:szCs w:val="20"/>
              </w:rPr>
              <w:t>Penutup</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33" w:type="dxa"/>
          </w:tcPr>
          <w:p w:rsidR="00CF41A3" w:rsidRPr="00D867A3" w:rsidRDefault="00CF41A3" w:rsidP="0003080F">
            <w:pPr>
              <w:pStyle w:val="ListParagraph"/>
              <w:spacing w:after="0"/>
              <w:ind w:left="0"/>
              <w:rPr>
                <w:rFonts w:ascii="Times New Roman" w:hAnsi="Times New Roman" w:cs="Times New Roman"/>
                <w:sz w:val="20"/>
                <w:szCs w:val="20"/>
              </w:rPr>
            </w:pPr>
          </w:p>
        </w:tc>
      </w:tr>
      <w:tr w:rsidR="00CF41A3" w:rsidRPr="00D4128C" w:rsidTr="0003080F">
        <w:tc>
          <w:tcPr>
            <w:tcW w:w="534" w:type="dxa"/>
            <w:tcBorders>
              <w:bottom w:val="nil"/>
            </w:tcBorders>
          </w:tcPr>
          <w:p w:rsidR="00CF41A3" w:rsidRDefault="00CF41A3" w:rsidP="0003080F">
            <w:pPr>
              <w:pStyle w:val="ListParagraph"/>
              <w:spacing w:after="0"/>
              <w:ind w:left="0"/>
              <w:jc w:val="center"/>
              <w:rPr>
                <w:rFonts w:ascii="Times New Roman" w:hAnsi="Times New Roman" w:cs="Times New Roman"/>
                <w:color w:val="000000"/>
                <w:sz w:val="20"/>
                <w:szCs w:val="20"/>
              </w:rPr>
            </w:pPr>
          </w:p>
        </w:tc>
        <w:tc>
          <w:tcPr>
            <w:tcW w:w="5170" w:type="dxa"/>
          </w:tcPr>
          <w:p w:rsidR="00CF41A3" w:rsidRPr="000A7D55" w:rsidRDefault="00CF41A3" w:rsidP="00CF41A3">
            <w:pPr>
              <w:pStyle w:val="ListParagraph"/>
              <w:numPr>
                <w:ilvl w:val="0"/>
                <w:numId w:val="29"/>
              </w:numPr>
              <w:spacing w:after="0" w:line="240" w:lineRule="auto"/>
              <w:ind w:left="459"/>
              <w:jc w:val="both"/>
              <w:rPr>
                <w:rFonts w:ascii="Times New Roman" w:hAnsi="Times New Roman" w:cs="Times New Roman"/>
                <w:b/>
                <w:sz w:val="20"/>
                <w:szCs w:val="20"/>
              </w:rPr>
            </w:pPr>
            <w:r>
              <w:rPr>
                <w:rFonts w:ascii="Times New Roman" w:hAnsi="Times New Roman" w:cs="Times New Roman"/>
                <w:sz w:val="20"/>
                <w:szCs w:val="20"/>
              </w:rPr>
              <w:t>S</w:t>
            </w:r>
            <w:r w:rsidRPr="00D94976">
              <w:rPr>
                <w:rFonts w:ascii="Times New Roman" w:hAnsi="Times New Roman" w:cs="Times New Roman"/>
                <w:sz w:val="20"/>
                <w:szCs w:val="20"/>
              </w:rPr>
              <w:t>iswa</w:t>
            </w:r>
            <w:r>
              <w:rPr>
                <w:rFonts w:ascii="Times New Roman" w:hAnsi="Times New Roman" w:cs="Times New Roman"/>
                <w:sz w:val="20"/>
                <w:szCs w:val="20"/>
              </w:rPr>
              <w:t xml:space="preserve"> mendengarkan kesimpulan yang disampaikan guru</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33" w:type="dxa"/>
          </w:tcPr>
          <w:p w:rsidR="00CF41A3" w:rsidRPr="00D867A3" w:rsidRDefault="00CF41A3" w:rsidP="0003080F">
            <w:pPr>
              <w:pStyle w:val="ListParagraph"/>
              <w:spacing w:after="0"/>
              <w:ind w:left="0"/>
              <w:rPr>
                <w:rFonts w:ascii="Times New Roman" w:hAnsi="Times New Roman" w:cs="Times New Roman"/>
                <w:sz w:val="20"/>
                <w:szCs w:val="20"/>
              </w:rPr>
            </w:pPr>
          </w:p>
        </w:tc>
      </w:tr>
      <w:tr w:rsidR="00CF41A3" w:rsidRPr="00D4128C" w:rsidTr="0003080F">
        <w:tc>
          <w:tcPr>
            <w:tcW w:w="534" w:type="dxa"/>
            <w:tcBorders>
              <w:top w:val="nil"/>
              <w:bottom w:val="nil"/>
            </w:tcBorders>
          </w:tcPr>
          <w:p w:rsidR="00CF41A3" w:rsidRDefault="00CF41A3" w:rsidP="0003080F">
            <w:pPr>
              <w:pStyle w:val="ListParagraph"/>
              <w:spacing w:after="0"/>
              <w:ind w:left="0"/>
              <w:jc w:val="center"/>
              <w:rPr>
                <w:rFonts w:ascii="Times New Roman" w:hAnsi="Times New Roman" w:cs="Times New Roman"/>
                <w:color w:val="000000"/>
                <w:sz w:val="20"/>
                <w:szCs w:val="20"/>
              </w:rPr>
            </w:pPr>
          </w:p>
        </w:tc>
        <w:tc>
          <w:tcPr>
            <w:tcW w:w="5170" w:type="dxa"/>
          </w:tcPr>
          <w:p w:rsidR="00CF41A3" w:rsidRDefault="00CF41A3" w:rsidP="00CF41A3">
            <w:pPr>
              <w:pStyle w:val="ListParagraph"/>
              <w:numPr>
                <w:ilvl w:val="0"/>
                <w:numId w:val="29"/>
              </w:numPr>
              <w:spacing w:after="0" w:line="240" w:lineRule="auto"/>
              <w:ind w:left="459"/>
              <w:jc w:val="both"/>
              <w:rPr>
                <w:rFonts w:ascii="Times New Roman" w:hAnsi="Times New Roman" w:cs="Times New Roman"/>
                <w:sz w:val="20"/>
                <w:szCs w:val="20"/>
              </w:rPr>
            </w:pPr>
            <w:r>
              <w:rPr>
                <w:rFonts w:ascii="Times New Roman" w:hAnsi="Times New Roman" w:cs="Times New Roman"/>
                <w:sz w:val="20"/>
                <w:szCs w:val="20"/>
              </w:rPr>
              <w:t>Siswa menjawab</w:t>
            </w:r>
            <w:r w:rsidRPr="00A1101F">
              <w:rPr>
                <w:rFonts w:ascii="Times New Roman" w:hAnsi="Times New Roman" w:cs="Times New Roman"/>
                <w:sz w:val="20"/>
                <w:szCs w:val="20"/>
              </w:rPr>
              <w:t xml:space="preserve"> post te</w:t>
            </w:r>
            <w:r>
              <w:rPr>
                <w:rFonts w:ascii="Times New Roman" w:hAnsi="Times New Roman" w:cs="Times New Roman"/>
                <w:sz w:val="20"/>
                <w:szCs w:val="20"/>
              </w:rPr>
              <w:t>st untuk mengevaluasi kemampuan</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33" w:type="dxa"/>
          </w:tcPr>
          <w:p w:rsidR="00CF41A3" w:rsidRPr="00D867A3" w:rsidRDefault="00CF41A3" w:rsidP="0003080F">
            <w:pPr>
              <w:pStyle w:val="ListParagraph"/>
              <w:spacing w:after="0"/>
              <w:ind w:left="0"/>
              <w:rPr>
                <w:rFonts w:ascii="Times New Roman" w:hAnsi="Times New Roman" w:cs="Times New Roman"/>
                <w:sz w:val="20"/>
                <w:szCs w:val="20"/>
              </w:rPr>
            </w:pPr>
          </w:p>
        </w:tc>
      </w:tr>
      <w:tr w:rsidR="00CF41A3" w:rsidRPr="00D4128C" w:rsidTr="0003080F">
        <w:tc>
          <w:tcPr>
            <w:tcW w:w="534" w:type="dxa"/>
            <w:tcBorders>
              <w:top w:val="nil"/>
              <w:bottom w:val="nil"/>
            </w:tcBorders>
          </w:tcPr>
          <w:p w:rsidR="00CF41A3" w:rsidRDefault="00CF41A3" w:rsidP="0003080F">
            <w:pPr>
              <w:pStyle w:val="ListParagraph"/>
              <w:spacing w:after="0"/>
              <w:ind w:left="0"/>
              <w:jc w:val="center"/>
              <w:rPr>
                <w:rFonts w:ascii="Times New Roman" w:hAnsi="Times New Roman" w:cs="Times New Roman"/>
                <w:color w:val="000000"/>
                <w:sz w:val="20"/>
                <w:szCs w:val="20"/>
              </w:rPr>
            </w:pPr>
          </w:p>
        </w:tc>
        <w:tc>
          <w:tcPr>
            <w:tcW w:w="5170" w:type="dxa"/>
          </w:tcPr>
          <w:p w:rsidR="00CF41A3" w:rsidRDefault="00CF41A3" w:rsidP="00CF41A3">
            <w:pPr>
              <w:pStyle w:val="ListParagraph"/>
              <w:numPr>
                <w:ilvl w:val="0"/>
                <w:numId w:val="29"/>
              </w:numPr>
              <w:spacing w:after="0" w:line="240" w:lineRule="auto"/>
              <w:ind w:left="459"/>
              <w:jc w:val="both"/>
              <w:rPr>
                <w:rFonts w:ascii="Times New Roman" w:hAnsi="Times New Roman" w:cs="Times New Roman"/>
                <w:sz w:val="20"/>
                <w:szCs w:val="20"/>
              </w:rPr>
            </w:pPr>
            <w:r>
              <w:rPr>
                <w:rFonts w:ascii="Times New Roman" w:hAnsi="Times New Roman" w:cs="Times New Roman"/>
                <w:sz w:val="20"/>
                <w:szCs w:val="20"/>
              </w:rPr>
              <w:t>Siswa mencatat</w:t>
            </w:r>
            <w:r w:rsidRPr="00A1101F">
              <w:rPr>
                <w:rFonts w:ascii="Times New Roman" w:hAnsi="Times New Roman" w:cs="Times New Roman"/>
                <w:sz w:val="20"/>
                <w:szCs w:val="20"/>
              </w:rPr>
              <w:t xml:space="preserve"> tugas untuk dikerjakan dirumah</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33" w:type="dxa"/>
          </w:tcPr>
          <w:p w:rsidR="00CF41A3" w:rsidRPr="00D867A3" w:rsidRDefault="00CF41A3" w:rsidP="0003080F">
            <w:pPr>
              <w:pStyle w:val="ListParagraph"/>
              <w:spacing w:after="0"/>
              <w:ind w:left="0"/>
              <w:rPr>
                <w:rFonts w:ascii="Times New Roman" w:hAnsi="Times New Roman" w:cs="Times New Roman"/>
                <w:sz w:val="20"/>
                <w:szCs w:val="20"/>
              </w:rPr>
            </w:pPr>
          </w:p>
        </w:tc>
      </w:tr>
      <w:tr w:rsidR="00CF41A3" w:rsidRPr="00D4128C" w:rsidTr="0003080F">
        <w:tc>
          <w:tcPr>
            <w:tcW w:w="534" w:type="dxa"/>
            <w:tcBorders>
              <w:top w:val="nil"/>
              <w:bottom w:val="nil"/>
            </w:tcBorders>
          </w:tcPr>
          <w:p w:rsidR="00CF41A3" w:rsidRDefault="00CF41A3" w:rsidP="0003080F">
            <w:pPr>
              <w:pStyle w:val="ListParagraph"/>
              <w:spacing w:after="0"/>
              <w:ind w:left="0"/>
              <w:jc w:val="center"/>
              <w:rPr>
                <w:rFonts w:ascii="Times New Roman" w:hAnsi="Times New Roman" w:cs="Times New Roman"/>
                <w:color w:val="000000"/>
                <w:sz w:val="20"/>
                <w:szCs w:val="20"/>
              </w:rPr>
            </w:pPr>
          </w:p>
        </w:tc>
        <w:tc>
          <w:tcPr>
            <w:tcW w:w="5170" w:type="dxa"/>
          </w:tcPr>
          <w:p w:rsidR="00CF41A3" w:rsidRDefault="00CF41A3" w:rsidP="00CF41A3">
            <w:pPr>
              <w:pStyle w:val="ListParagraph"/>
              <w:numPr>
                <w:ilvl w:val="0"/>
                <w:numId w:val="29"/>
              </w:numPr>
              <w:spacing w:after="0" w:line="240" w:lineRule="auto"/>
              <w:ind w:left="459"/>
              <w:jc w:val="both"/>
              <w:rPr>
                <w:rFonts w:ascii="Times New Roman" w:hAnsi="Times New Roman" w:cs="Times New Roman"/>
                <w:sz w:val="20"/>
                <w:szCs w:val="20"/>
              </w:rPr>
            </w:pPr>
            <w:r>
              <w:rPr>
                <w:rFonts w:ascii="Times New Roman" w:hAnsi="Times New Roman" w:cs="Times New Roman"/>
                <w:sz w:val="20"/>
                <w:szCs w:val="20"/>
              </w:rPr>
              <w:t>Siswa mendengarkan</w:t>
            </w:r>
            <w:r w:rsidRPr="00A1101F">
              <w:rPr>
                <w:rFonts w:ascii="Times New Roman" w:hAnsi="Times New Roman" w:cs="Times New Roman"/>
                <w:sz w:val="20"/>
                <w:szCs w:val="20"/>
              </w:rPr>
              <w:t xml:space="preserve"> materi pembelajaran untuk pertemuan selanjutnya</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33" w:type="dxa"/>
          </w:tcPr>
          <w:p w:rsidR="00CF41A3" w:rsidRPr="00D867A3" w:rsidRDefault="00CF41A3" w:rsidP="0003080F">
            <w:pPr>
              <w:pStyle w:val="ListParagraph"/>
              <w:spacing w:after="0"/>
              <w:ind w:left="0"/>
              <w:rPr>
                <w:rFonts w:ascii="Times New Roman" w:hAnsi="Times New Roman" w:cs="Times New Roman"/>
                <w:sz w:val="20"/>
                <w:szCs w:val="20"/>
              </w:rPr>
            </w:pPr>
          </w:p>
        </w:tc>
      </w:tr>
      <w:tr w:rsidR="00CF41A3" w:rsidRPr="00D4128C" w:rsidTr="0003080F">
        <w:tc>
          <w:tcPr>
            <w:tcW w:w="534" w:type="dxa"/>
            <w:tcBorders>
              <w:top w:val="nil"/>
            </w:tcBorders>
          </w:tcPr>
          <w:p w:rsidR="00CF41A3" w:rsidRDefault="00CF41A3" w:rsidP="0003080F">
            <w:pPr>
              <w:pStyle w:val="ListParagraph"/>
              <w:spacing w:after="0"/>
              <w:ind w:left="0"/>
              <w:jc w:val="center"/>
              <w:rPr>
                <w:rFonts w:ascii="Times New Roman" w:hAnsi="Times New Roman" w:cs="Times New Roman"/>
                <w:color w:val="000000"/>
                <w:sz w:val="20"/>
                <w:szCs w:val="20"/>
              </w:rPr>
            </w:pPr>
          </w:p>
        </w:tc>
        <w:tc>
          <w:tcPr>
            <w:tcW w:w="5170" w:type="dxa"/>
          </w:tcPr>
          <w:p w:rsidR="00CF41A3" w:rsidRDefault="00CF41A3" w:rsidP="00CF41A3">
            <w:pPr>
              <w:pStyle w:val="ListParagraph"/>
              <w:numPr>
                <w:ilvl w:val="0"/>
                <w:numId w:val="29"/>
              </w:numPr>
              <w:spacing w:after="0" w:line="240" w:lineRule="auto"/>
              <w:ind w:left="459"/>
              <w:jc w:val="both"/>
              <w:rPr>
                <w:rFonts w:ascii="Times New Roman" w:hAnsi="Times New Roman" w:cs="Times New Roman"/>
                <w:sz w:val="20"/>
                <w:szCs w:val="20"/>
              </w:rPr>
            </w:pPr>
            <w:r>
              <w:rPr>
                <w:rFonts w:ascii="Times New Roman" w:hAnsi="Times New Roman" w:cs="Times New Roman"/>
                <w:sz w:val="20"/>
                <w:szCs w:val="20"/>
              </w:rPr>
              <w:t>Siswa menjawab salam</w:t>
            </w: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67" w:type="dxa"/>
          </w:tcPr>
          <w:p w:rsidR="00CF41A3" w:rsidRPr="00D867A3" w:rsidRDefault="00CF41A3" w:rsidP="0003080F">
            <w:pPr>
              <w:pStyle w:val="ListParagraph"/>
              <w:spacing w:after="0"/>
              <w:ind w:left="0"/>
              <w:rPr>
                <w:rFonts w:ascii="Times New Roman" w:hAnsi="Times New Roman" w:cs="Times New Roman"/>
                <w:sz w:val="20"/>
                <w:szCs w:val="20"/>
              </w:rPr>
            </w:pPr>
          </w:p>
        </w:tc>
        <w:tc>
          <w:tcPr>
            <w:tcW w:w="533" w:type="dxa"/>
          </w:tcPr>
          <w:p w:rsidR="00CF41A3" w:rsidRPr="00D867A3" w:rsidRDefault="00CF41A3" w:rsidP="0003080F">
            <w:pPr>
              <w:pStyle w:val="ListParagraph"/>
              <w:spacing w:after="0"/>
              <w:ind w:left="0"/>
              <w:rPr>
                <w:rFonts w:ascii="Times New Roman" w:hAnsi="Times New Roman" w:cs="Times New Roman"/>
                <w:sz w:val="20"/>
                <w:szCs w:val="20"/>
              </w:rPr>
            </w:pPr>
          </w:p>
        </w:tc>
      </w:tr>
    </w:tbl>
    <w:p w:rsidR="00CF41A3" w:rsidRDefault="00CF41A3" w:rsidP="00CF41A3">
      <w:pPr>
        <w:spacing w:line="480" w:lineRule="auto"/>
        <w:jc w:val="both"/>
        <w:rPr>
          <w:sz w:val="24"/>
          <w:szCs w:val="24"/>
        </w:rPr>
      </w:pPr>
    </w:p>
    <w:p w:rsidR="00CF41A3" w:rsidRDefault="00CF41A3" w:rsidP="00CF41A3">
      <w:pPr>
        <w:spacing w:line="480" w:lineRule="auto"/>
        <w:ind w:firstLine="720"/>
        <w:jc w:val="both"/>
        <w:rPr>
          <w:rFonts w:eastAsiaTheme="minorEastAsia"/>
          <w:sz w:val="24"/>
          <w:szCs w:val="24"/>
        </w:rPr>
      </w:pPr>
      <w:r w:rsidRPr="0029735E">
        <w:rPr>
          <w:rFonts w:eastAsiaTheme="minorEastAsia"/>
          <w:sz w:val="24"/>
          <w:szCs w:val="24"/>
        </w:rPr>
        <w:t>Untuk memperoleh persentase aktivitas guru</w:t>
      </w:r>
      <w:r>
        <w:rPr>
          <w:rFonts w:eastAsiaTheme="minorEastAsia"/>
          <w:sz w:val="24"/>
          <w:szCs w:val="24"/>
        </w:rPr>
        <w:t xml:space="preserve"> dan siswa</w:t>
      </w:r>
      <w:r w:rsidRPr="0029735E">
        <w:rPr>
          <w:rFonts w:eastAsiaTheme="minorEastAsia"/>
          <w:sz w:val="24"/>
          <w:szCs w:val="24"/>
        </w:rPr>
        <w:t xml:space="preserve"> dalam kegiatan pembelajaran maka digunakan rumus</w:t>
      </w:r>
      <w:r>
        <w:rPr>
          <w:rFonts w:eastAsiaTheme="minorEastAsia"/>
          <w:sz w:val="24"/>
          <w:szCs w:val="24"/>
        </w:rPr>
        <w:t xml:space="preserve"> </w:t>
      </w:r>
      <w:r w:rsidRPr="0029735E">
        <w:rPr>
          <w:rFonts w:eastAsiaTheme="minorEastAsia"/>
          <w:sz w:val="24"/>
          <w:szCs w:val="24"/>
        </w:rPr>
        <w:t>sebagai berikut</w:t>
      </w:r>
      <w:r>
        <w:rPr>
          <w:rFonts w:eastAsiaTheme="minorEastAsia"/>
          <w:sz w:val="24"/>
          <w:szCs w:val="24"/>
        </w:rPr>
        <w:t xml:space="preserve">: </w:t>
      </w:r>
    </w:p>
    <w:p w:rsidR="00CF41A3" w:rsidRPr="002F7AA5" w:rsidRDefault="00CF41A3" w:rsidP="00CF41A3">
      <w:pPr>
        <w:pStyle w:val="ListParagraph"/>
        <w:spacing w:after="0" w:line="480" w:lineRule="auto"/>
        <w:rPr>
          <w:rFonts w:ascii="Times New Roman" w:eastAsiaTheme="minorEastAsia" w:hAnsi="Times New Roman"/>
          <w:b/>
          <w:sz w:val="24"/>
          <w:szCs w:val="24"/>
        </w:rPr>
      </w:pPr>
      <w:r w:rsidRPr="002F7AA5">
        <w:rPr>
          <w:rFonts w:ascii="Times New Roman" w:hAnsi="Times New Roman"/>
          <w:b/>
          <w:sz w:val="24"/>
          <w:szCs w:val="24"/>
        </w:rPr>
        <w:t xml:space="preserve">Presentase = </w:t>
      </w:r>
      <m:oMath>
        <m:f>
          <m:fPr>
            <m:ctrlPr>
              <w:rPr>
                <w:rFonts w:ascii="Cambria Math" w:hAnsi="Times New Roman"/>
                <w:b/>
                <w:sz w:val="24"/>
                <w:szCs w:val="24"/>
              </w:rPr>
            </m:ctrlPr>
          </m:fPr>
          <m:num>
            <m:r>
              <m:rPr>
                <m:sty m:val="b"/>
              </m:rPr>
              <w:rPr>
                <w:rFonts w:ascii="Cambria Math" w:hAnsi="Times New Roman"/>
                <w:sz w:val="24"/>
                <w:szCs w:val="24"/>
              </w:rPr>
              <m:t>jumlah skor aspek aktivitas guru atau siswa yang terealisasi</m:t>
            </m:r>
          </m:num>
          <m:den>
            <m:r>
              <m:rPr>
                <m:sty m:val="b"/>
              </m:rPr>
              <w:rPr>
                <w:rFonts w:ascii="Cambria Math" w:hAnsi="Times New Roman"/>
                <w:sz w:val="24"/>
                <w:szCs w:val="24"/>
              </w:rPr>
              <m:t>skor maksimal aspek aktivitas guru/siswa</m:t>
            </m:r>
          </m:den>
        </m:f>
        <m:r>
          <m:rPr>
            <m:sty m:val="b"/>
          </m:rPr>
          <w:rPr>
            <w:rFonts w:ascii="Cambria Math" w:eastAsiaTheme="minorEastAsia" w:hAnsi="Cambria Math"/>
            <w:sz w:val="24"/>
            <w:szCs w:val="24"/>
          </w:rPr>
          <m:t>×</m:t>
        </m:r>
      </m:oMath>
      <w:r w:rsidRPr="002F7AA5">
        <w:rPr>
          <w:rFonts w:ascii="Times New Roman" w:eastAsiaTheme="minorEastAsia" w:hAnsi="Times New Roman"/>
          <w:b/>
          <w:sz w:val="24"/>
          <w:szCs w:val="24"/>
        </w:rPr>
        <w:t xml:space="preserve"> 100%</w:t>
      </w:r>
    </w:p>
    <w:p w:rsidR="00CF41A3" w:rsidRDefault="00CF41A3" w:rsidP="00CF41A3">
      <w:pPr>
        <w:spacing w:line="480" w:lineRule="auto"/>
        <w:ind w:firstLine="540"/>
        <w:jc w:val="both"/>
        <w:rPr>
          <w:rFonts w:eastAsiaTheme="minorEastAsia"/>
          <w:sz w:val="24"/>
          <w:szCs w:val="24"/>
        </w:rPr>
      </w:pPr>
    </w:p>
    <w:p w:rsidR="00CF41A3" w:rsidRDefault="00CF41A3" w:rsidP="00CF41A3">
      <w:pPr>
        <w:spacing w:line="480" w:lineRule="auto"/>
        <w:ind w:firstLine="540"/>
        <w:jc w:val="both"/>
        <w:rPr>
          <w:rFonts w:eastAsiaTheme="minorEastAsia"/>
          <w:sz w:val="24"/>
          <w:szCs w:val="24"/>
        </w:rPr>
      </w:pPr>
      <w:r w:rsidRPr="008549AE">
        <w:rPr>
          <w:rFonts w:eastAsiaTheme="minorEastAsia"/>
          <w:sz w:val="24"/>
          <w:szCs w:val="24"/>
        </w:rPr>
        <w:t>Hasil dari persentase tersebut dapat dibuat kesimpulan tentang aktivitas siswa menggunakan kriteria sebagai berikut:</w:t>
      </w:r>
    </w:p>
    <w:p w:rsidR="00CF41A3" w:rsidRDefault="00CF41A3" w:rsidP="00CF41A3">
      <w:pPr>
        <w:spacing w:line="480" w:lineRule="auto"/>
        <w:ind w:firstLine="540"/>
        <w:jc w:val="both"/>
        <w:rPr>
          <w:rFonts w:eastAsiaTheme="minorEastAsia"/>
          <w:sz w:val="24"/>
          <w:szCs w:val="24"/>
        </w:rPr>
      </w:pPr>
    </w:p>
    <w:p w:rsidR="00CF41A3" w:rsidRPr="00396246" w:rsidRDefault="00CF41A3" w:rsidP="00CF41A3">
      <w:pPr>
        <w:ind w:left="-142"/>
        <w:rPr>
          <w:rFonts w:eastAsiaTheme="minorEastAsia"/>
          <w:b/>
          <w:sz w:val="20"/>
          <w:szCs w:val="20"/>
        </w:rPr>
      </w:pPr>
      <w:r>
        <w:rPr>
          <w:rFonts w:eastAsiaTheme="minorEastAsia"/>
          <w:b/>
          <w:sz w:val="20"/>
          <w:szCs w:val="20"/>
        </w:rPr>
        <w:lastRenderedPageBreak/>
        <w:t>Tabel 3.13</w:t>
      </w:r>
      <w:r w:rsidRPr="00396246">
        <w:rPr>
          <w:rFonts w:eastAsiaTheme="minorEastAsia"/>
          <w:b/>
          <w:sz w:val="20"/>
          <w:szCs w:val="20"/>
        </w:rPr>
        <w:t xml:space="preserve"> Kriteria Interpretasi Skor</w:t>
      </w:r>
    </w:p>
    <w:tbl>
      <w:tblPr>
        <w:tblStyle w:val="TableGrid"/>
        <w:tblW w:w="5000" w:type="pct"/>
        <w:tblLook w:val="04A0" w:firstRow="1" w:lastRow="0" w:firstColumn="1" w:lastColumn="0" w:noHBand="0" w:noVBand="1"/>
      </w:tblPr>
      <w:tblGrid>
        <w:gridCol w:w="1354"/>
        <w:gridCol w:w="4064"/>
        <w:gridCol w:w="2736"/>
      </w:tblGrid>
      <w:tr w:rsidR="00CF41A3" w:rsidRPr="004806DD" w:rsidTr="0003080F">
        <w:tc>
          <w:tcPr>
            <w:tcW w:w="830" w:type="pct"/>
          </w:tcPr>
          <w:p w:rsidR="00CF41A3" w:rsidRPr="004806DD" w:rsidRDefault="00CF41A3" w:rsidP="0003080F">
            <w:pPr>
              <w:jc w:val="center"/>
              <w:rPr>
                <w:b/>
                <w:sz w:val="20"/>
                <w:szCs w:val="20"/>
              </w:rPr>
            </w:pPr>
            <w:r w:rsidRPr="004806DD">
              <w:rPr>
                <w:b/>
                <w:sz w:val="20"/>
                <w:szCs w:val="20"/>
              </w:rPr>
              <w:t>No</w:t>
            </w:r>
          </w:p>
        </w:tc>
        <w:tc>
          <w:tcPr>
            <w:tcW w:w="2492" w:type="pct"/>
          </w:tcPr>
          <w:p w:rsidR="00CF41A3" w:rsidRPr="004806DD" w:rsidRDefault="00CF41A3" w:rsidP="0003080F">
            <w:pPr>
              <w:jc w:val="center"/>
              <w:rPr>
                <w:b/>
                <w:sz w:val="20"/>
                <w:szCs w:val="20"/>
              </w:rPr>
            </w:pPr>
            <w:r w:rsidRPr="004806DD">
              <w:rPr>
                <w:b/>
                <w:sz w:val="20"/>
                <w:szCs w:val="20"/>
              </w:rPr>
              <w:t>Presentase</w:t>
            </w:r>
          </w:p>
        </w:tc>
        <w:tc>
          <w:tcPr>
            <w:tcW w:w="1679" w:type="pct"/>
          </w:tcPr>
          <w:p w:rsidR="00CF41A3" w:rsidRPr="004806DD" w:rsidRDefault="00CF41A3" w:rsidP="0003080F">
            <w:pPr>
              <w:jc w:val="center"/>
              <w:rPr>
                <w:b/>
                <w:sz w:val="20"/>
                <w:szCs w:val="20"/>
              </w:rPr>
            </w:pPr>
            <w:r w:rsidRPr="004806DD">
              <w:rPr>
                <w:b/>
                <w:sz w:val="20"/>
                <w:szCs w:val="20"/>
              </w:rPr>
              <w:t>Kategori</w:t>
            </w:r>
          </w:p>
        </w:tc>
      </w:tr>
      <w:tr w:rsidR="00CF41A3" w:rsidRPr="004806DD" w:rsidTr="0003080F">
        <w:tc>
          <w:tcPr>
            <w:tcW w:w="830" w:type="pct"/>
          </w:tcPr>
          <w:p w:rsidR="00CF41A3" w:rsidRPr="004806DD" w:rsidRDefault="00CF41A3" w:rsidP="0003080F">
            <w:pPr>
              <w:jc w:val="center"/>
              <w:rPr>
                <w:sz w:val="20"/>
                <w:szCs w:val="20"/>
              </w:rPr>
            </w:pPr>
            <w:r w:rsidRPr="004806DD">
              <w:rPr>
                <w:sz w:val="20"/>
                <w:szCs w:val="20"/>
              </w:rPr>
              <w:t>1</w:t>
            </w:r>
          </w:p>
        </w:tc>
        <w:tc>
          <w:tcPr>
            <w:tcW w:w="2492" w:type="pct"/>
          </w:tcPr>
          <w:p w:rsidR="00CF41A3" w:rsidRPr="004806DD" w:rsidRDefault="00CF41A3" w:rsidP="0003080F">
            <w:pPr>
              <w:jc w:val="center"/>
              <w:rPr>
                <w:sz w:val="20"/>
                <w:szCs w:val="20"/>
              </w:rPr>
            </w:pPr>
            <w:r w:rsidRPr="004806DD">
              <w:rPr>
                <w:sz w:val="20"/>
                <w:szCs w:val="20"/>
              </w:rPr>
              <w:t>80,00%≤ µ ≤ 100%</w:t>
            </w:r>
          </w:p>
        </w:tc>
        <w:tc>
          <w:tcPr>
            <w:tcW w:w="1679" w:type="pct"/>
          </w:tcPr>
          <w:p w:rsidR="00CF41A3" w:rsidRPr="004806DD" w:rsidRDefault="00CF41A3" w:rsidP="0003080F">
            <w:pPr>
              <w:jc w:val="center"/>
              <w:rPr>
                <w:sz w:val="20"/>
                <w:szCs w:val="20"/>
              </w:rPr>
            </w:pPr>
            <w:r w:rsidRPr="004806DD">
              <w:rPr>
                <w:sz w:val="20"/>
                <w:szCs w:val="20"/>
              </w:rPr>
              <w:t>Sangat Tinggi</w:t>
            </w:r>
          </w:p>
        </w:tc>
      </w:tr>
      <w:tr w:rsidR="00CF41A3" w:rsidRPr="004806DD" w:rsidTr="0003080F">
        <w:tc>
          <w:tcPr>
            <w:tcW w:w="830" w:type="pct"/>
          </w:tcPr>
          <w:p w:rsidR="00CF41A3" w:rsidRPr="004806DD" w:rsidRDefault="00CF41A3" w:rsidP="0003080F">
            <w:pPr>
              <w:jc w:val="center"/>
              <w:rPr>
                <w:sz w:val="20"/>
                <w:szCs w:val="20"/>
              </w:rPr>
            </w:pPr>
            <w:r w:rsidRPr="004806DD">
              <w:rPr>
                <w:sz w:val="20"/>
                <w:szCs w:val="20"/>
              </w:rPr>
              <w:t>2</w:t>
            </w:r>
          </w:p>
        </w:tc>
        <w:tc>
          <w:tcPr>
            <w:tcW w:w="2492" w:type="pct"/>
          </w:tcPr>
          <w:p w:rsidR="00CF41A3" w:rsidRPr="004806DD" w:rsidRDefault="00CF41A3" w:rsidP="0003080F">
            <w:pPr>
              <w:jc w:val="center"/>
              <w:rPr>
                <w:sz w:val="20"/>
                <w:szCs w:val="20"/>
              </w:rPr>
            </w:pPr>
            <w:r w:rsidRPr="004806DD">
              <w:rPr>
                <w:sz w:val="20"/>
                <w:szCs w:val="20"/>
              </w:rPr>
              <w:t>60,00% ≤ µ ≤ 79,99%</w:t>
            </w:r>
          </w:p>
        </w:tc>
        <w:tc>
          <w:tcPr>
            <w:tcW w:w="1679" w:type="pct"/>
          </w:tcPr>
          <w:p w:rsidR="00CF41A3" w:rsidRPr="004806DD" w:rsidRDefault="00CF41A3" w:rsidP="0003080F">
            <w:pPr>
              <w:jc w:val="center"/>
              <w:rPr>
                <w:sz w:val="20"/>
                <w:szCs w:val="20"/>
              </w:rPr>
            </w:pPr>
            <w:r w:rsidRPr="004806DD">
              <w:rPr>
                <w:sz w:val="20"/>
                <w:szCs w:val="20"/>
              </w:rPr>
              <w:t>Tinggi</w:t>
            </w:r>
          </w:p>
        </w:tc>
      </w:tr>
      <w:tr w:rsidR="00CF41A3" w:rsidRPr="004806DD" w:rsidTr="0003080F">
        <w:tc>
          <w:tcPr>
            <w:tcW w:w="830" w:type="pct"/>
          </w:tcPr>
          <w:p w:rsidR="00CF41A3" w:rsidRPr="004806DD" w:rsidRDefault="00CF41A3" w:rsidP="0003080F">
            <w:pPr>
              <w:jc w:val="center"/>
              <w:rPr>
                <w:sz w:val="20"/>
                <w:szCs w:val="20"/>
              </w:rPr>
            </w:pPr>
            <w:r w:rsidRPr="004806DD">
              <w:rPr>
                <w:sz w:val="20"/>
                <w:szCs w:val="20"/>
              </w:rPr>
              <w:t>3</w:t>
            </w:r>
          </w:p>
        </w:tc>
        <w:tc>
          <w:tcPr>
            <w:tcW w:w="2492" w:type="pct"/>
          </w:tcPr>
          <w:p w:rsidR="00CF41A3" w:rsidRPr="004806DD" w:rsidRDefault="00CF41A3" w:rsidP="0003080F">
            <w:pPr>
              <w:jc w:val="center"/>
              <w:rPr>
                <w:sz w:val="20"/>
                <w:szCs w:val="20"/>
              </w:rPr>
            </w:pPr>
            <w:r w:rsidRPr="004806DD">
              <w:rPr>
                <w:sz w:val="20"/>
                <w:szCs w:val="20"/>
              </w:rPr>
              <w:t>40,00% ≤ µ ≤ 59,99%</w:t>
            </w:r>
          </w:p>
        </w:tc>
        <w:tc>
          <w:tcPr>
            <w:tcW w:w="1679" w:type="pct"/>
          </w:tcPr>
          <w:p w:rsidR="00CF41A3" w:rsidRPr="004806DD" w:rsidRDefault="00CF41A3" w:rsidP="0003080F">
            <w:pPr>
              <w:jc w:val="center"/>
              <w:rPr>
                <w:sz w:val="20"/>
                <w:szCs w:val="20"/>
              </w:rPr>
            </w:pPr>
            <w:r w:rsidRPr="004806DD">
              <w:rPr>
                <w:sz w:val="20"/>
                <w:szCs w:val="20"/>
              </w:rPr>
              <w:t>Sedang</w:t>
            </w:r>
          </w:p>
        </w:tc>
      </w:tr>
      <w:tr w:rsidR="00CF41A3" w:rsidRPr="004806DD" w:rsidTr="0003080F">
        <w:tc>
          <w:tcPr>
            <w:tcW w:w="830" w:type="pct"/>
          </w:tcPr>
          <w:p w:rsidR="00CF41A3" w:rsidRPr="004806DD" w:rsidRDefault="00CF41A3" w:rsidP="0003080F">
            <w:pPr>
              <w:jc w:val="center"/>
              <w:rPr>
                <w:sz w:val="20"/>
                <w:szCs w:val="20"/>
              </w:rPr>
            </w:pPr>
            <w:r w:rsidRPr="004806DD">
              <w:rPr>
                <w:sz w:val="20"/>
                <w:szCs w:val="20"/>
              </w:rPr>
              <w:t>4</w:t>
            </w:r>
          </w:p>
        </w:tc>
        <w:tc>
          <w:tcPr>
            <w:tcW w:w="2492" w:type="pct"/>
          </w:tcPr>
          <w:p w:rsidR="00CF41A3" w:rsidRPr="004806DD" w:rsidRDefault="00CF41A3" w:rsidP="0003080F">
            <w:pPr>
              <w:jc w:val="center"/>
              <w:rPr>
                <w:sz w:val="20"/>
                <w:szCs w:val="20"/>
              </w:rPr>
            </w:pPr>
            <w:r w:rsidRPr="004806DD">
              <w:rPr>
                <w:sz w:val="20"/>
                <w:szCs w:val="20"/>
              </w:rPr>
              <w:t>20,00% ≤ µ ≤ 39, 99%</w:t>
            </w:r>
          </w:p>
        </w:tc>
        <w:tc>
          <w:tcPr>
            <w:tcW w:w="1679" w:type="pct"/>
          </w:tcPr>
          <w:p w:rsidR="00CF41A3" w:rsidRPr="004806DD" w:rsidRDefault="00CF41A3" w:rsidP="0003080F">
            <w:pPr>
              <w:jc w:val="center"/>
              <w:rPr>
                <w:sz w:val="20"/>
                <w:szCs w:val="20"/>
              </w:rPr>
            </w:pPr>
            <w:r w:rsidRPr="004806DD">
              <w:rPr>
                <w:sz w:val="20"/>
                <w:szCs w:val="20"/>
              </w:rPr>
              <w:t>Rendah</w:t>
            </w:r>
          </w:p>
        </w:tc>
      </w:tr>
      <w:tr w:rsidR="00CF41A3" w:rsidRPr="004806DD" w:rsidTr="0003080F">
        <w:tc>
          <w:tcPr>
            <w:tcW w:w="830" w:type="pct"/>
          </w:tcPr>
          <w:p w:rsidR="00CF41A3" w:rsidRPr="004806DD" w:rsidRDefault="00CF41A3" w:rsidP="0003080F">
            <w:pPr>
              <w:jc w:val="center"/>
              <w:rPr>
                <w:sz w:val="20"/>
                <w:szCs w:val="20"/>
              </w:rPr>
            </w:pPr>
            <w:r w:rsidRPr="004806DD">
              <w:rPr>
                <w:sz w:val="20"/>
                <w:szCs w:val="20"/>
              </w:rPr>
              <w:t>5</w:t>
            </w:r>
          </w:p>
        </w:tc>
        <w:tc>
          <w:tcPr>
            <w:tcW w:w="2492" w:type="pct"/>
          </w:tcPr>
          <w:p w:rsidR="00CF41A3" w:rsidRPr="004806DD" w:rsidRDefault="00CF41A3" w:rsidP="0003080F">
            <w:pPr>
              <w:jc w:val="center"/>
              <w:rPr>
                <w:sz w:val="20"/>
                <w:szCs w:val="20"/>
              </w:rPr>
            </w:pPr>
            <w:r w:rsidRPr="004806DD">
              <w:rPr>
                <w:sz w:val="20"/>
                <w:szCs w:val="20"/>
              </w:rPr>
              <w:t>0% ≤ µ ≤ 19,99%</w:t>
            </w:r>
          </w:p>
        </w:tc>
        <w:tc>
          <w:tcPr>
            <w:tcW w:w="1679" w:type="pct"/>
          </w:tcPr>
          <w:p w:rsidR="00CF41A3" w:rsidRPr="004806DD" w:rsidRDefault="00CF41A3" w:rsidP="0003080F">
            <w:pPr>
              <w:jc w:val="center"/>
              <w:rPr>
                <w:sz w:val="20"/>
                <w:szCs w:val="20"/>
              </w:rPr>
            </w:pPr>
            <w:r w:rsidRPr="004806DD">
              <w:rPr>
                <w:sz w:val="20"/>
                <w:szCs w:val="20"/>
              </w:rPr>
              <w:t>Sangat Rendah</w:t>
            </w:r>
          </w:p>
        </w:tc>
      </w:tr>
    </w:tbl>
    <w:p w:rsidR="00CF41A3" w:rsidRDefault="00CF41A3" w:rsidP="00CF41A3">
      <w:pPr>
        <w:rPr>
          <w:sz w:val="24"/>
          <w:szCs w:val="24"/>
        </w:rPr>
      </w:pPr>
      <w:r w:rsidRPr="00F0336C">
        <w:rPr>
          <w:sz w:val="24"/>
          <w:szCs w:val="24"/>
        </w:rPr>
        <w:t>Keterangan :</w:t>
      </w:r>
    </w:p>
    <w:p w:rsidR="00CF41A3" w:rsidRDefault="00CF41A3" w:rsidP="00CF41A3">
      <w:pPr>
        <w:rPr>
          <w:sz w:val="24"/>
          <w:szCs w:val="24"/>
        </w:rPr>
      </w:pPr>
      <w:r w:rsidRPr="00F0336C">
        <w:rPr>
          <w:sz w:val="24"/>
          <w:szCs w:val="24"/>
        </w:rPr>
        <w:t>µ : Presenta</w:t>
      </w:r>
      <w:r>
        <w:rPr>
          <w:sz w:val="24"/>
          <w:szCs w:val="24"/>
        </w:rPr>
        <w:t>se aktivitas guru maupun siswa</w:t>
      </w:r>
    </w:p>
    <w:p w:rsidR="00CF41A3" w:rsidRDefault="00CF41A3" w:rsidP="00CF41A3">
      <w:pPr>
        <w:rPr>
          <w:sz w:val="24"/>
          <w:szCs w:val="24"/>
        </w:rPr>
      </w:pPr>
    </w:p>
    <w:p w:rsidR="00CF41A3" w:rsidRDefault="00CF41A3" w:rsidP="00CF41A3">
      <w:pPr>
        <w:rPr>
          <w:sz w:val="24"/>
          <w:szCs w:val="24"/>
        </w:rPr>
      </w:pPr>
    </w:p>
    <w:p w:rsidR="00CF41A3" w:rsidRPr="00657D19" w:rsidRDefault="00CF41A3" w:rsidP="00CF41A3">
      <w:pPr>
        <w:pStyle w:val="ListParagraph"/>
        <w:numPr>
          <w:ilvl w:val="2"/>
          <w:numId w:val="19"/>
        </w:numPr>
        <w:spacing w:after="0" w:line="480" w:lineRule="auto"/>
        <w:ind w:left="567" w:hanging="567"/>
        <w:jc w:val="both"/>
        <w:rPr>
          <w:rFonts w:ascii="Times New Roman" w:hAnsi="Times New Roman"/>
          <w:b/>
          <w:sz w:val="24"/>
          <w:szCs w:val="24"/>
          <w:lang w:val="sv-SE"/>
        </w:rPr>
      </w:pPr>
      <w:r w:rsidRPr="00657D19">
        <w:rPr>
          <w:rFonts w:ascii="Times New Roman" w:eastAsiaTheme="minorEastAsia" w:hAnsi="Times New Roman"/>
          <w:b/>
          <w:sz w:val="24"/>
          <w:szCs w:val="24"/>
        </w:rPr>
        <w:t>Tes Kemampuan Pemecahan Masalah Matematika</w:t>
      </w:r>
    </w:p>
    <w:p w:rsidR="00CF41A3" w:rsidRDefault="00CF41A3" w:rsidP="00CF41A3">
      <w:pPr>
        <w:spacing w:line="480" w:lineRule="auto"/>
        <w:ind w:firstLine="567"/>
        <w:jc w:val="both"/>
        <w:rPr>
          <w:rFonts w:eastAsiaTheme="minorEastAsia"/>
          <w:sz w:val="24"/>
          <w:szCs w:val="24"/>
        </w:rPr>
      </w:pPr>
      <w:r w:rsidRPr="0029735E">
        <w:rPr>
          <w:sz w:val="24"/>
          <w:szCs w:val="24"/>
          <w:lang w:val="sv-SE"/>
        </w:rPr>
        <w:t xml:space="preserve">Tes kemampuan pemecahan masalah matematika disusun berdasarkan indikator kemampuan pemecahan masalah matematika yang hendak diukur. </w:t>
      </w:r>
      <w:r w:rsidRPr="0029735E">
        <w:rPr>
          <w:sz w:val="24"/>
          <w:szCs w:val="24"/>
        </w:rPr>
        <w:t>Penyusunan tes diawali dengan pembuatan kisi-kisi, kemudian menyusun soal berdasar</w:t>
      </w:r>
      <w:r>
        <w:rPr>
          <w:sz w:val="24"/>
          <w:szCs w:val="24"/>
        </w:rPr>
        <w:t>kan kisi-kisi</w:t>
      </w:r>
      <w:r w:rsidRPr="0029735E">
        <w:rPr>
          <w:sz w:val="24"/>
          <w:szCs w:val="24"/>
        </w:rPr>
        <w:t xml:space="preserve"> disertai dengan kunci jawaban.</w:t>
      </w:r>
      <w:r>
        <w:rPr>
          <w:sz w:val="24"/>
          <w:szCs w:val="24"/>
          <w:lang w:val="id-ID"/>
        </w:rPr>
        <w:t xml:space="preserve"> </w:t>
      </w:r>
      <w:r w:rsidRPr="0029735E">
        <w:rPr>
          <w:rFonts w:eastAsiaTheme="minorEastAsia"/>
          <w:sz w:val="24"/>
          <w:szCs w:val="24"/>
        </w:rPr>
        <w:t xml:space="preserve">Tes yang dilakukan dalam penelitian ini adalah </w:t>
      </w:r>
      <w:r w:rsidRPr="00CB6892">
        <w:rPr>
          <w:rFonts w:eastAsiaTheme="minorEastAsia"/>
          <w:i/>
          <w:sz w:val="24"/>
          <w:szCs w:val="24"/>
        </w:rPr>
        <w:t>post-test</w:t>
      </w:r>
      <w:r w:rsidRPr="0029735E">
        <w:rPr>
          <w:rFonts w:eastAsiaTheme="minorEastAsia"/>
          <w:sz w:val="24"/>
          <w:szCs w:val="24"/>
        </w:rPr>
        <w:t>.</w:t>
      </w:r>
      <w:r>
        <w:rPr>
          <w:rFonts w:eastAsiaTheme="minorEastAsia"/>
          <w:sz w:val="24"/>
          <w:szCs w:val="24"/>
          <w:lang w:val="id-ID"/>
        </w:rPr>
        <w:t xml:space="preserve"> </w:t>
      </w:r>
      <w:r w:rsidRPr="0029735E">
        <w:rPr>
          <w:rFonts w:eastAsiaTheme="minorEastAsia"/>
          <w:sz w:val="24"/>
          <w:szCs w:val="24"/>
        </w:rPr>
        <w:t xml:space="preserve">Soal </w:t>
      </w:r>
      <w:r w:rsidRPr="00CB6892">
        <w:rPr>
          <w:rFonts w:eastAsiaTheme="minorEastAsia"/>
          <w:i/>
          <w:sz w:val="24"/>
          <w:szCs w:val="24"/>
        </w:rPr>
        <w:t>post-test</w:t>
      </w:r>
      <w:r w:rsidRPr="0029735E">
        <w:rPr>
          <w:rFonts w:eastAsiaTheme="minorEastAsia"/>
          <w:sz w:val="24"/>
          <w:szCs w:val="24"/>
        </w:rPr>
        <w:t xml:space="preserve"> berupa </w:t>
      </w:r>
      <w:r>
        <w:rPr>
          <w:rFonts w:eastAsiaTheme="minorEastAsia"/>
          <w:sz w:val="24"/>
          <w:szCs w:val="24"/>
        </w:rPr>
        <w:t>uraian/</w:t>
      </w:r>
      <w:r w:rsidRPr="0029735E">
        <w:rPr>
          <w:rFonts w:eastAsiaTheme="minorEastAsia"/>
          <w:sz w:val="24"/>
          <w:szCs w:val="24"/>
        </w:rPr>
        <w:t>essay.</w:t>
      </w:r>
      <w:r>
        <w:rPr>
          <w:rFonts w:eastAsiaTheme="minorEastAsia"/>
          <w:sz w:val="24"/>
          <w:szCs w:val="24"/>
        </w:rPr>
        <w:t xml:space="preserve"> Adapun kisi-kisi tes kemampuan pemecahan masalah matematika tercantum pada tabel berikut:</w:t>
      </w:r>
    </w:p>
    <w:p w:rsidR="00CF41A3" w:rsidRPr="00396246" w:rsidRDefault="00CF41A3" w:rsidP="00CF41A3">
      <w:pPr>
        <w:adjustRightInd w:val="0"/>
        <w:ind w:left="-142"/>
        <w:rPr>
          <w:rFonts w:eastAsiaTheme="minorEastAsia"/>
          <w:b/>
          <w:sz w:val="20"/>
          <w:szCs w:val="20"/>
        </w:rPr>
      </w:pPr>
      <w:r w:rsidRPr="00396246">
        <w:rPr>
          <w:b/>
          <w:sz w:val="20"/>
          <w:szCs w:val="20"/>
        </w:rPr>
        <w:t>Tabel 3.</w:t>
      </w:r>
      <w:r>
        <w:rPr>
          <w:b/>
          <w:sz w:val="20"/>
          <w:szCs w:val="20"/>
        </w:rPr>
        <w:t>14</w:t>
      </w:r>
      <w:r w:rsidRPr="00396246">
        <w:rPr>
          <w:b/>
          <w:sz w:val="20"/>
          <w:szCs w:val="20"/>
        </w:rPr>
        <w:t xml:space="preserve"> </w:t>
      </w:r>
      <w:r w:rsidRPr="00396246">
        <w:rPr>
          <w:rFonts w:eastAsiaTheme="minorEastAsia"/>
          <w:b/>
          <w:sz w:val="20"/>
          <w:szCs w:val="20"/>
        </w:rPr>
        <w:t>Kisi-kisi Tes Kemampuan Pemecahan Masalah Matematika</w:t>
      </w:r>
    </w:p>
    <w:tbl>
      <w:tblPr>
        <w:tblStyle w:val="TableGrid"/>
        <w:tblW w:w="5195" w:type="pct"/>
        <w:tblLayout w:type="fixed"/>
        <w:tblLook w:val="04A0" w:firstRow="1" w:lastRow="0" w:firstColumn="1" w:lastColumn="0" w:noHBand="0" w:noVBand="1"/>
      </w:tblPr>
      <w:tblGrid>
        <w:gridCol w:w="506"/>
        <w:gridCol w:w="1162"/>
        <w:gridCol w:w="4109"/>
        <w:gridCol w:w="1561"/>
        <w:gridCol w:w="1134"/>
      </w:tblGrid>
      <w:tr w:rsidR="00CF41A3" w:rsidRPr="008C40DE" w:rsidTr="0003080F">
        <w:tc>
          <w:tcPr>
            <w:tcW w:w="299" w:type="pct"/>
            <w:tcBorders>
              <w:right w:val="single" w:sz="4" w:space="0" w:color="auto"/>
            </w:tcBorders>
          </w:tcPr>
          <w:p w:rsidR="00CF41A3" w:rsidRPr="00B162CF" w:rsidRDefault="00CF41A3" w:rsidP="0003080F">
            <w:pPr>
              <w:jc w:val="both"/>
              <w:rPr>
                <w:rFonts w:eastAsiaTheme="minorEastAsia"/>
                <w:b/>
                <w:sz w:val="20"/>
                <w:szCs w:val="20"/>
              </w:rPr>
            </w:pPr>
            <w:r>
              <w:rPr>
                <w:rFonts w:eastAsiaTheme="minorEastAsia"/>
                <w:b/>
                <w:sz w:val="20"/>
                <w:szCs w:val="20"/>
              </w:rPr>
              <w:t>No</w:t>
            </w:r>
          </w:p>
        </w:tc>
        <w:tc>
          <w:tcPr>
            <w:tcW w:w="686" w:type="pct"/>
            <w:tcBorders>
              <w:left w:val="single" w:sz="4" w:space="0" w:color="auto"/>
            </w:tcBorders>
          </w:tcPr>
          <w:p w:rsidR="00CF41A3" w:rsidRPr="008C40DE" w:rsidRDefault="00CF41A3" w:rsidP="0003080F">
            <w:pPr>
              <w:jc w:val="center"/>
              <w:rPr>
                <w:b/>
                <w:sz w:val="20"/>
                <w:szCs w:val="20"/>
              </w:rPr>
            </w:pPr>
            <w:r w:rsidRPr="008C40DE">
              <w:rPr>
                <w:b/>
                <w:sz w:val="20"/>
                <w:szCs w:val="20"/>
              </w:rPr>
              <w:t>Indikator</w:t>
            </w:r>
          </w:p>
        </w:tc>
        <w:tc>
          <w:tcPr>
            <w:tcW w:w="2425" w:type="pct"/>
          </w:tcPr>
          <w:p w:rsidR="00CF41A3" w:rsidRPr="003D2DBC" w:rsidRDefault="00CF41A3" w:rsidP="0003080F">
            <w:pPr>
              <w:jc w:val="center"/>
              <w:rPr>
                <w:b/>
                <w:sz w:val="20"/>
                <w:szCs w:val="20"/>
              </w:rPr>
            </w:pPr>
            <w:r>
              <w:rPr>
                <w:b/>
                <w:sz w:val="20"/>
                <w:szCs w:val="20"/>
              </w:rPr>
              <w:t xml:space="preserve">Deskriptor </w:t>
            </w:r>
          </w:p>
        </w:tc>
        <w:tc>
          <w:tcPr>
            <w:tcW w:w="921" w:type="pct"/>
          </w:tcPr>
          <w:p w:rsidR="00CF41A3" w:rsidRPr="008C40DE" w:rsidRDefault="00CF41A3" w:rsidP="0003080F">
            <w:pPr>
              <w:rPr>
                <w:b/>
                <w:sz w:val="20"/>
                <w:szCs w:val="20"/>
              </w:rPr>
            </w:pPr>
            <w:r w:rsidRPr="008C40DE">
              <w:rPr>
                <w:b/>
                <w:sz w:val="20"/>
                <w:szCs w:val="20"/>
              </w:rPr>
              <w:t>Skor</w:t>
            </w:r>
          </w:p>
        </w:tc>
        <w:tc>
          <w:tcPr>
            <w:tcW w:w="669" w:type="pct"/>
          </w:tcPr>
          <w:p w:rsidR="00CF41A3" w:rsidRPr="008C40DE" w:rsidRDefault="00CF41A3" w:rsidP="0003080F">
            <w:pPr>
              <w:rPr>
                <w:b/>
                <w:sz w:val="20"/>
                <w:szCs w:val="20"/>
              </w:rPr>
            </w:pPr>
            <w:r>
              <w:rPr>
                <w:b/>
                <w:sz w:val="20"/>
                <w:szCs w:val="20"/>
              </w:rPr>
              <w:t xml:space="preserve">Skor </w:t>
            </w:r>
            <w:r w:rsidRPr="008C40DE">
              <w:rPr>
                <w:b/>
                <w:sz w:val="20"/>
                <w:szCs w:val="20"/>
              </w:rPr>
              <w:t>maks</w:t>
            </w:r>
          </w:p>
        </w:tc>
      </w:tr>
      <w:tr w:rsidR="00CF41A3" w:rsidRPr="008C40DE" w:rsidTr="0003080F">
        <w:tc>
          <w:tcPr>
            <w:tcW w:w="299" w:type="pct"/>
            <w:tcBorders>
              <w:right w:val="single" w:sz="4" w:space="0" w:color="auto"/>
            </w:tcBorders>
          </w:tcPr>
          <w:p w:rsidR="00CF41A3" w:rsidRPr="008227E0" w:rsidRDefault="00CF41A3" w:rsidP="0003080F">
            <w:pPr>
              <w:jc w:val="both"/>
              <w:rPr>
                <w:rFonts w:eastAsiaTheme="minorEastAsia"/>
                <w:b/>
                <w:sz w:val="20"/>
                <w:szCs w:val="20"/>
              </w:rPr>
            </w:pPr>
            <w:r>
              <w:rPr>
                <w:rFonts w:eastAsiaTheme="minorEastAsia"/>
                <w:b/>
                <w:sz w:val="20"/>
                <w:szCs w:val="20"/>
              </w:rPr>
              <w:t>(1)</w:t>
            </w:r>
          </w:p>
        </w:tc>
        <w:tc>
          <w:tcPr>
            <w:tcW w:w="686" w:type="pct"/>
            <w:tcBorders>
              <w:left w:val="single" w:sz="4" w:space="0" w:color="auto"/>
            </w:tcBorders>
          </w:tcPr>
          <w:p w:rsidR="00CF41A3" w:rsidRPr="008C40DE" w:rsidRDefault="00CF41A3" w:rsidP="0003080F">
            <w:pPr>
              <w:jc w:val="center"/>
              <w:rPr>
                <w:b/>
                <w:sz w:val="20"/>
                <w:szCs w:val="20"/>
              </w:rPr>
            </w:pPr>
            <w:r>
              <w:rPr>
                <w:b/>
                <w:sz w:val="20"/>
                <w:szCs w:val="20"/>
              </w:rPr>
              <w:t>(2)</w:t>
            </w:r>
          </w:p>
        </w:tc>
        <w:tc>
          <w:tcPr>
            <w:tcW w:w="2425" w:type="pct"/>
          </w:tcPr>
          <w:p w:rsidR="00CF41A3" w:rsidRDefault="00CF41A3" w:rsidP="0003080F">
            <w:pPr>
              <w:jc w:val="center"/>
              <w:rPr>
                <w:b/>
                <w:sz w:val="20"/>
                <w:szCs w:val="20"/>
              </w:rPr>
            </w:pPr>
            <w:r>
              <w:rPr>
                <w:b/>
                <w:sz w:val="20"/>
                <w:szCs w:val="20"/>
              </w:rPr>
              <w:t>(3)</w:t>
            </w:r>
          </w:p>
        </w:tc>
        <w:tc>
          <w:tcPr>
            <w:tcW w:w="921" w:type="pct"/>
          </w:tcPr>
          <w:p w:rsidR="00CF41A3" w:rsidRPr="008C40DE" w:rsidRDefault="00CF41A3" w:rsidP="0003080F">
            <w:pPr>
              <w:jc w:val="center"/>
              <w:rPr>
                <w:b/>
                <w:sz w:val="20"/>
                <w:szCs w:val="20"/>
              </w:rPr>
            </w:pPr>
            <w:r>
              <w:rPr>
                <w:b/>
                <w:sz w:val="20"/>
                <w:szCs w:val="20"/>
              </w:rPr>
              <w:t>(4)</w:t>
            </w:r>
          </w:p>
        </w:tc>
        <w:tc>
          <w:tcPr>
            <w:tcW w:w="669" w:type="pct"/>
          </w:tcPr>
          <w:p w:rsidR="00CF41A3" w:rsidRDefault="00CF41A3" w:rsidP="0003080F">
            <w:pPr>
              <w:jc w:val="center"/>
              <w:rPr>
                <w:b/>
                <w:sz w:val="20"/>
                <w:szCs w:val="20"/>
              </w:rPr>
            </w:pPr>
            <w:r>
              <w:rPr>
                <w:b/>
                <w:sz w:val="20"/>
                <w:szCs w:val="20"/>
              </w:rPr>
              <w:t>(5)</w:t>
            </w:r>
          </w:p>
        </w:tc>
      </w:tr>
      <w:tr w:rsidR="00CF41A3" w:rsidRPr="008C40DE" w:rsidTr="0003080F">
        <w:tc>
          <w:tcPr>
            <w:tcW w:w="299" w:type="pct"/>
            <w:vMerge w:val="restart"/>
          </w:tcPr>
          <w:p w:rsidR="00CF41A3" w:rsidRPr="008C40DE" w:rsidRDefault="00CF41A3" w:rsidP="0003080F">
            <w:pPr>
              <w:jc w:val="both"/>
              <w:rPr>
                <w:rFonts w:eastAsiaTheme="minorEastAsia"/>
                <w:sz w:val="20"/>
                <w:szCs w:val="20"/>
              </w:rPr>
            </w:pPr>
            <w:r>
              <w:rPr>
                <w:rFonts w:eastAsiaTheme="minorEastAsia"/>
                <w:sz w:val="20"/>
                <w:szCs w:val="20"/>
              </w:rPr>
              <w:t>A</w:t>
            </w:r>
            <w:r w:rsidRPr="008C40DE">
              <w:rPr>
                <w:rFonts w:eastAsiaTheme="minorEastAsia"/>
                <w:sz w:val="20"/>
                <w:szCs w:val="20"/>
              </w:rPr>
              <w:t>.</w:t>
            </w:r>
          </w:p>
        </w:tc>
        <w:tc>
          <w:tcPr>
            <w:tcW w:w="686" w:type="pct"/>
            <w:vMerge w:val="restart"/>
          </w:tcPr>
          <w:p w:rsidR="00CF41A3" w:rsidRPr="00814663" w:rsidRDefault="00CF41A3" w:rsidP="0003080F">
            <w:pPr>
              <w:adjustRightInd w:val="0"/>
              <w:rPr>
                <w:color w:val="000000"/>
                <w:sz w:val="20"/>
                <w:szCs w:val="20"/>
              </w:rPr>
            </w:pPr>
            <w:r w:rsidRPr="001A43AA">
              <w:rPr>
                <w:sz w:val="20"/>
                <w:szCs w:val="20"/>
                <w:lang w:eastAsia="id-ID"/>
              </w:rPr>
              <w:t>Memahami/</w:t>
            </w:r>
            <w:r>
              <w:rPr>
                <w:sz w:val="20"/>
                <w:szCs w:val="20"/>
                <w:lang w:eastAsia="id-ID"/>
              </w:rPr>
              <w:t xml:space="preserve"> </w:t>
            </w:r>
            <w:r w:rsidRPr="001A43AA">
              <w:rPr>
                <w:sz w:val="20"/>
                <w:szCs w:val="20"/>
                <w:lang w:eastAsia="id-ID"/>
              </w:rPr>
              <w:t>mengidentifikasi masalah</w:t>
            </w:r>
          </w:p>
        </w:tc>
        <w:tc>
          <w:tcPr>
            <w:tcW w:w="2425" w:type="pct"/>
          </w:tcPr>
          <w:p w:rsidR="00CF41A3" w:rsidRPr="008C40DE" w:rsidRDefault="00CF41A3" w:rsidP="0003080F">
            <w:pPr>
              <w:jc w:val="both"/>
              <w:rPr>
                <w:rFonts w:eastAsiaTheme="minorEastAsia"/>
                <w:sz w:val="20"/>
                <w:szCs w:val="20"/>
              </w:rPr>
            </w:pPr>
            <w:r w:rsidRPr="008C40DE">
              <w:rPr>
                <w:sz w:val="20"/>
                <w:szCs w:val="20"/>
              </w:rPr>
              <w:t xml:space="preserve">Tidak </w:t>
            </w:r>
            <w:r>
              <w:rPr>
                <w:sz w:val="20"/>
                <w:szCs w:val="20"/>
              </w:rPr>
              <w:t>menyebutkan apa yang diketahui dan apa yang ditanyakan.</w:t>
            </w:r>
          </w:p>
        </w:tc>
        <w:tc>
          <w:tcPr>
            <w:tcW w:w="921" w:type="pct"/>
            <w:vAlign w:val="center"/>
          </w:tcPr>
          <w:p w:rsidR="00CF41A3" w:rsidRPr="008C40DE" w:rsidRDefault="00CF41A3" w:rsidP="0003080F">
            <w:pPr>
              <w:jc w:val="center"/>
              <w:rPr>
                <w:rFonts w:eastAsiaTheme="minorEastAsia"/>
                <w:sz w:val="20"/>
                <w:szCs w:val="20"/>
              </w:rPr>
            </w:pPr>
            <w:r w:rsidRPr="008C40DE">
              <w:rPr>
                <w:rFonts w:eastAsiaTheme="minorEastAsia"/>
                <w:sz w:val="20"/>
                <w:szCs w:val="20"/>
              </w:rPr>
              <w:t>0</w:t>
            </w:r>
          </w:p>
        </w:tc>
        <w:tc>
          <w:tcPr>
            <w:tcW w:w="669" w:type="pct"/>
            <w:vMerge w:val="restart"/>
            <w:vAlign w:val="center"/>
          </w:tcPr>
          <w:p w:rsidR="00CF41A3" w:rsidRPr="008C40DE" w:rsidRDefault="00CF41A3" w:rsidP="0003080F">
            <w:pPr>
              <w:jc w:val="center"/>
              <w:rPr>
                <w:rFonts w:eastAsiaTheme="minorEastAsia"/>
                <w:sz w:val="20"/>
                <w:szCs w:val="20"/>
              </w:rPr>
            </w:pPr>
            <w:r w:rsidRPr="008C40DE">
              <w:rPr>
                <w:rFonts w:eastAsiaTheme="minorEastAsia"/>
                <w:sz w:val="20"/>
                <w:szCs w:val="20"/>
              </w:rPr>
              <w:t>3</w:t>
            </w:r>
          </w:p>
        </w:tc>
      </w:tr>
      <w:tr w:rsidR="00CF41A3" w:rsidRPr="008C40DE" w:rsidTr="0003080F">
        <w:trPr>
          <w:trHeight w:val="470"/>
        </w:trPr>
        <w:tc>
          <w:tcPr>
            <w:tcW w:w="299" w:type="pct"/>
            <w:vMerge/>
          </w:tcPr>
          <w:p w:rsidR="00CF41A3" w:rsidRPr="008C40DE" w:rsidRDefault="00CF41A3" w:rsidP="0003080F">
            <w:pPr>
              <w:jc w:val="both"/>
              <w:rPr>
                <w:rFonts w:eastAsiaTheme="minorEastAsia"/>
                <w:sz w:val="20"/>
                <w:szCs w:val="20"/>
              </w:rPr>
            </w:pPr>
          </w:p>
        </w:tc>
        <w:tc>
          <w:tcPr>
            <w:tcW w:w="686" w:type="pct"/>
            <w:vMerge/>
          </w:tcPr>
          <w:p w:rsidR="00CF41A3" w:rsidRPr="008C40DE" w:rsidRDefault="00CF41A3" w:rsidP="0003080F">
            <w:pPr>
              <w:rPr>
                <w:rFonts w:eastAsiaTheme="minorEastAsia"/>
                <w:sz w:val="20"/>
                <w:szCs w:val="20"/>
              </w:rPr>
            </w:pPr>
          </w:p>
        </w:tc>
        <w:tc>
          <w:tcPr>
            <w:tcW w:w="2425" w:type="pct"/>
          </w:tcPr>
          <w:p w:rsidR="00CF41A3" w:rsidRPr="008C40DE" w:rsidRDefault="00CF41A3" w:rsidP="0003080F">
            <w:pPr>
              <w:rPr>
                <w:rFonts w:eastAsiaTheme="minorEastAsia"/>
                <w:sz w:val="20"/>
                <w:szCs w:val="20"/>
              </w:rPr>
            </w:pPr>
            <w:r>
              <w:rPr>
                <w:sz w:val="20"/>
                <w:szCs w:val="20"/>
              </w:rPr>
              <w:t>Menyebutkan apa yang diketahui tanpa menyebutkan apa yang ditanyakan atau sebaliknya.</w:t>
            </w:r>
          </w:p>
        </w:tc>
        <w:tc>
          <w:tcPr>
            <w:tcW w:w="921" w:type="pct"/>
            <w:vAlign w:val="center"/>
          </w:tcPr>
          <w:p w:rsidR="00CF41A3" w:rsidRPr="008C40DE" w:rsidRDefault="00CF41A3" w:rsidP="0003080F">
            <w:pPr>
              <w:jc w:val="center"/>
              <w:rPr>
                <w:rFonts w:eastAsiaTheme="minorEastAsia"/>
                <w:sz w:val="20"/>
                <w:szCs w:val="20"/>
              </w:rPr>
            </w:pPr>
            <w:r w:rsidRPr="008C40DE">
              <w:rPr>
                <w:rFonts w:eastAsiaTheme="minorEastAsia"/>
                <w:sz w:val="20"/>
                <w:szCs w:val="20"/>
              </w:rPr>
              <w:t>1</w:t>
            </w:r>
          </w:p>
        </w:tc>
        <w:tc>
          <w:tcPr>
            <w:tcW w:w="669" w:type="pct"/>
            <w:vMerge/>
            <w:vAlign w:val="center"/>
          </w:tcPr>
          <w:p w:rsidR="00CF41A3" w:rsidRPr="008C40DE" w:rsidRDefault="00CF41A3" w:rsidP="0003080F">
            <w:pPr>
              <w:jc w:val="center"/>
              <w:rPr>
                <w:rFonts w:eastAsiaTheme="minorEastAsia"/>
                <w:sz w:val="20"/>
                <w:szCs w:val="20"/>
              </w:rPr>
            </w:pPr>
          </w:p>
        </w:tc>
      </w:tr>
      <w:tr w:rsidR="00CF41A3" w:rsidRPr="008C40DE" w:rsidTr="0003080F">
        <w:tc>
          <w:tcPr>
            <w:tcW w:w="299" w:type="pct"/>
            <w:vMerge/>
          </w:tcPr>
          <w:p w:rsidR="00CF41A3" w:rsidRDefault="00CF41A3" w:rsidP="0003080F">
            <w:pPr>
              <w:jc w:val="both"/>
              <w:rPr>
                <w:rFonts w:eastAsiaTheme="minorEastAsia"/>
                <w:sz w:val="20"/>
                <w:szCs w:val="20"/>
              </w:rPr>
            </w:pPr>
          </w:p>
        </w:tc>
        <w:tc>
          <w:tcPr>
            <w:tcW w:w="686" w:type="pct"/>
            <w:vMerge/>
          </w:tcPr>
          <w:p w:rsidR="00CF41A3" w:rsidRDefault="00CF41A3" w:rsidP="0003080F">
            <w:pPr>
              <w:adjustRightInd w:val="0"/>
              <w:rPr>
                <w:color w:val="000000"/>
                <w:sz w:val="20"/>
                <w:szCs w:val="20"/>
              </w:rPr>
            </w:pPr>
          </w:p>
        </w:tc>
        <w:tc>
          <w:tcPr>
            <w:tcW w:w="2425" w:type="pct"/>
          </w:tcPr>
          <w:p w:rsidR="00CF41A3" w:rsidRPr="008C40DE" w:rsidRDefault="00CF41A3" w:rsidP="0003080F">
            <w:pPr>
              <w:rPr>
                <w:rFonts w:eastAsiaTheme="minorEastAsia"/>
                <w:sz w:val="20"/>
                <w:szCs w:val="20"/>
              </w:rPr>
            </w:pPr>
            <w:r>
              <w:rPr>
                <w:sz w:val="20"/>
                <w:szCs w:val="20"/>
              </w:rPr>
              <w:t>Menyebutkan apa yang diketahui dan apa yang ditanyakan tapi kurang tepat.</w:t>
            </w:r>
          </w:p>
        </w:tc>
        <w:tc>
          <w:tcPr>
            <w:tcW w:w="921" w:type="pct"/>
            <w:vAlign w:val="center"/>
          </w:tcPr>
          <w:p w:rsidR="00CF41A3" w:rsidRPr="008C40DE" w:rsidRDefault="00CF41A3" w:rsidP="0003080F">
            <w:pPr>
              <w:jc w:val="center"/>
              <w:rPr>
                <w:rFonts w:eastAsiaTheme="minorEastAsia"/>
                <w:sz w:val="20"/>
                <w:szCs w:val="20"/>
              </w:rPr>
            </w:pPr>
            <w:r w:rsidRPr="008C40DE">
              <w:rPr>
                <w:rFonts w:eastAsiaTheme="minorEastAsia"/>
                <w:sz w:val="20"/>
                <w:szCs w:val="20"/>
              </w:rPr>
              <w:t>2</w:t>
            </w:r>
          </w:p>
        </w:tc>
        <w:tc>
          <w:tcPr>
            <w:tcW w:w="669" w:type="pct"/>
            <w:vMerge/>
            <w:vAlign w:val="center"/>
          </w:tcPr>
          <w:p w:rsidR="00CF41A3" w:rsidRPr="008C40DE" w:rsidRDefault="00CF41A3" w:rsidP="0003080F">
            <w:pPr>
              <w:jc w:val="center"/>
              <w:rPr>
                <w:rFonts w:eastAsiaTheme="minorEastAsia"/>
                <w:sz w:val="20"/>
                <w:szCs w:val="20"/>
              </w:rPr>
            </w:pPr>
          </w:p>
        </w:tc>
      </w:tr>
      <w:tr w:rsidR="00CF41A3" w:rsidRPr="008C40DE" w:rsidTr="0003080F">
        <w:tc>
          <w:tcPr>
            <w:tcW w:w="299" w:type="pct"/>
            <w:vMerge/>
          </w:tcPr>
          <w:p w:rsidR="00CF41A3" w:rsidRDefault="00CF41A3" w:rsidP="0003080F">
            <w:pPr>
              <w:jc w:val="both"/>
              <w:rPr>
                <w:rFonts w:eastAsiaTheme="minorEastAsia"/>
                <w:sz w:val="20"/>
                <w:szCs w:val="20"/>
              </w:rPr>
            </w:pPr>
          </w:p>
        </w:tc>
        <w:tc>
          <w:tcPr>
            <w:tcW w:w="686" w:type="pct"/>
            <w:vMerge/>
          </w:tcPr>
          <w:p w:rsidR="00CF41A3" w:rsidRDefault="00CF41A3" w:rsidP="0003080F">
            <w:pPr>
              <w:adjustRightInd w:val="0"/>
              <w:rPr>
                <w:color w:val="000000"/>
                <w:sz w:val="20"/>
                <w:szCs w:val="20"/>
              </w:rPr>
            </w:pPr>
          </w:p>
        </w:tc>
        <w:tc>
          <w:tcPr>
            <w:tcW w:w="2425" w:type="pct"/>
          </w:tcPr>
          <w:p w:rsidR="00CF41A3" w:rsidRPr="008C40DE" w:rsidRDefault="00CF41A3" w:rsidP="0003080F">
            <w:pPr>
              <w:rPr>
                <w:rFonts w:eastAsiaTheme="minorEastAsia"/>
                <w:sz w:val="20"/>
                <w:szCs w:val="20"/>
              </w:rPr>
            </w:pPr>
            <w:r>
              <w:rPr>
                <w:sz w:val="20"/>
                <w:szCs w:val="20"/>
              </w:rPr>
              <w:t>Menyebutkan apa yang diketahui dan apa yang ditanykan secara tepat.</w:t>
            </w:r>
          </w:p>
        </w:tc>
        <w:tc>
          <w:tcPr>
            <w:tcW w:w="921" w:type="pct"/>
            <w:vAlign w:val="center"/>
          </w:tcPr>
          <w:p w:rsidR="00CF41A3" w:rsidRPr="008C40DE" w:rsidRDefault="00CF41A3" w:rsidP="0003080F">
            <w:pPr>
              <w:jc w:val="center"/>
              <w:rPr>
                <w:rFonts w:eastAsiaTheme="minorEastAsia"/>
                <w:sz w:val="20"/>
                <w:szCs w:val="20"/>
              </w:rPr>
            </w:pPr>
            <w:r w:rsidRPr="008C40DE">
              <w:rPr>
                <w:rFonts w:eastAsiaTheme="minorEastAsia"/>
                <w:sz w:val="20"/>
                <w:szCs w:val="20"/>
              </w:rPr>
              <w:t>3</w:t>
            </w:r>
          </w:p>
        </w:tc>
        <w:tc>
          <w:tcPr>
            <w:tcW w:w="669" w:type="pct"/>
            <w:vMerge/>
            <w:vAlign w:val="center"/>
          </w:tcPr>
          <w:p w:rsidR="00CF41A3" w:rsidRPr="008C40DE" w:rsidRDefault="00CF41A3" w:rsidP="0003080F">
            <w:pPr>
              <w:jc w:val="center"/>
              <w:rPr>
                <w:rFonts w:eastAsiaTheme="minorEastAsia"/>
                <w:sz w:val="20"/>
                <w:szCs w:val="20"/>
              </w:rPr>
            </w:pPr>
          </w:p>
        </w:tc>
      </w:tr>
      <w:tr w:rsidR="00CF41A3" w:rsidRPr="008C40DE" w:rsidTr="0003080F">
        <w:tc>
          <w:tcPr>
            <w:tcW w:w="299" w:type="pct"/>
            <w:vMerge w:val="restart"/>
          </w:tcPr>
          <w:p w:rsidR="00CF41A3" w:rsidRPr="00D50020" w:rsidRDefault="00CF41A3" w:rsidP="0003080F">
            <w:pPr>
              <w:jc w:val="both"/>
              <w:rPr>
                <w:rFonts w:eastAsiaTheme="minorEastAsia"/>
                <w:sz w:val="20"/>
                <w:szCs w:val="20"/>
              </w:rPr>
            </w:pPr>
            <w:r>
              <w:rPr>
                <w:rFonts w:eastAsiaTheme="minorEastAsia"/>
                <w:sz w:val="20"/>
                <w:szCs w:val="20"/>
              </w:rPr>
              <w:t>B.</w:t>
            </w:r>
          </w:p>
        </w:tc>
        <w:tc>
          <w:tcPr>
            <w:tcW w:w="686" w:type="pct"/>
            <w:vMerge w:val="restart"/>
          </w:tcPr>
          <w:p w:rsidR="00CF41A3" w:rsidRPr="008C40DE" w:rsidRDefault="00CF41A3" w:rsidP="0003080F">
            <w:pPr>
              <w:adjustRightInd w:val="0"/>
              <w:rPr>
                <w:rFonts w:eastAsiaTheme="minorEastAsia"/>
                <w:sz w:val="20"/>
                <w:szCs w:val="20"/>
              </w:rPr>
            </w:pPr>
            <w:r w:rsidRPr="001A43AA">
              <w:rPr>
                <w:sz w:val="20"/>
                <w:szCs w:val="20"/>
                <w:lang w:eastAsia="id-ID"/>
              </w:rPr>
              <w:t>Merencanakan pemecahan masalah</w:t>
            </w:r>
          </w:p>
        </w:tc>
        <w:tc>
          <w:tcPr>
            <w:tcW w:w="2425" w:type="pct"/>
          </w:tcPr>
          <w:p w:rsidR="00CF41A3" w:rsidRPr="008C40DE" w:rsidRDefault="00CF41A3" w:rsidP="0003080F">
            <w:pPr>
              <w:rPr>
                <w:rFonts w:eastAsiaTheme="minorEastAsia"/>
                <w:sz w:val="20"/>
                <w:szCs w:val="20"/>
              </w:rPr>
            </w:pPr>
            <w:r w:rsidRPr="008C40DE">
              <w:rPr>
                <w:sz w:val="20"/>
                <w:szCs w:val="20"/>
              </w:rPr>
              <w:t xml:space="preserve">Tidak </w:t>
            </w:r>
            <w:r>
              <w:rPr>
                <w:sz w:val="20"/>
                <w:szCs w:val="20"/>
              </w:rPr>
              <w:t>merencanakan penyelesaian masalah sama sekali.</w:t>
            </w:r>
          </w:p>
        </w:tc>
        <w:tc>
          <w:tcPr>
            <w:tcW w:w="921" w:type="pct"/>
            <w:vAlign w:val="center"/>
          </w:tcPr>
          <w:p w:rsidR="00CF41A3" w:rsidRPr="008C40DE" w:rsidRDefault="00CF41A3" w:rsidP="0003080F">
            <w:pPr>
              <w:jc w:val="center"/>
              <w:rPr>
                <w:rFonts w:eastAsiaTheme="minorEastAsia"/>
                <w:sz w:val="20"/>
                <w:szCs w:val="20"/>
              </w:rPr>
            </w:pPr>
            <w:r w:rsidRPr="008C40DE">
              <w:rPr>
                <w:rFonts w:eastAsiaTheme="minorEastAsia"/>
                <w:sz w:val="20"/>
                <w:szCs w:val="20"/>
              </w:rPr>
              <w:t>0</w:t>
            </w:r>
          </w:p>
        </w:tc>
        <w:tc>
          <w:tcPr>
            <w:tcW w:w="669" w:type="pct"/>
            <w:vMerge w:val="restart"/>
            <w:vAlign w:val="center"/>
          </w:tcPr>
          <w:p w:rsidR="00CF41A3" w:rsidRPr="008C40DE" w:rsidRDefault="00CF41A3" w:rsidP="0003080F">
            <w:pPr>
              <w:jc w:val="center"/>
              <w:rPr>
                <w:rFonts w:eastAsiaTheme="minorEastAsia"/>
                <w:sz w:val="20"/>
                <w:szCs w:val="20"/>
              </w:rPr>
            </w:pPr>
            <w:r>
              <w:rPr>
                <w:rFonts w:eastAsiaTheme="minorEastAsia"/>
                <w:sz w:val="20"/>
                <w:szCs w:val="20"/>
              </w:rPr>
              <w:t>2</w:t>
            </w:r>
          </w:p>
        </w:tc>
      </w:tr>
      <w:tr w:rsidR="00CF41A3" w:rsidRPr="008C40DE" w:rsidTr="0003080F">
        <w:tc>
          <w:tcPr>
            <w:tcW w:w="299" w:type="pct"/>
            <w:vMerge/>
          </w:tcPr>
          <w:p w:rsidR="00CF41A3" w:rsidRPr="008C40DE" w:rsidRDefault="00CF41A3" w:rsidP="0003080F">
            <w:pPr>
              <w:jc w:val="both"/>
              <w:rPr>
                <w:rFonts w:eastAsiaTheme="minorEastAsia"/>
                <w:sz w:val="20"/>
                <w:szCs w:val="20"/>
              </w:rPr>
            </w:pPr>
          </w:p>
        </w:tc>
        <w:tc>
          <w:tcPr>
            <w:tcW w:w="686" w:type="pct"/>
            <w:vMerge/>
          </w:tcPr>
          <w:p w:rsidR="00CF41A3" w:rsidRPr="008C40DE" w:rsidRDefault="00CF41A3" w:rsidP="0003080F">
            <w:pPr>
              <w:rPr>
                <w:rFonts w:eastAsiaTheme="minorEastAsia"/>
                <w:sz w:val="20"/>
                <w:szCs w:val="20"/>
              </w:rPr>
            </w:pPr>
          </w:p>
        </w:tc>
        <w:tc>
          <w:tcPr>
            <w:tcW w:w="2425" w:type="pct"/>
          </w:tcPr>
          <w:p w:rsidR="00CF41A3" w:rsidRPr="008C40DE" w:rsidRDefault="00CF41A3" w:rsidP="0003080F">
            <w:pPr>
              <w:rPr>
                <w:rFonts w:eastAsiaTheme="minorEastAsia"/>
                <w:sz w:val="20"/>
                <w:szCs w:val="20"/>
              </w:rPr>
            </w:pPr>
            <w:r>
              <w:rPr>
                <w:sz w:val="20"/>
                <w:szCs w:val="20"/>
              </w:rPr>
              <w:t>Merencanakan penyelesaian dengan membuat gambar berdasarkan masalah tetapi kurang tepat.</w:t>
            </w:r>
          </w:p>
        </w:tc>
        <w:tc>
          <w:tcPr>
            <w:tcW w:w="921" w:type="pct"/>
            <w:vAlign w:val="center"/>
          </w:tcPr>
          <w:p w:rsidR="00CF41A3" w:rsidRPr="008C40DE" w:rsidRDefault="00CF41A3" w:rsidP="0003080F">
            <w:pPr>
              <w:jc w:val="center"/>
              <w:rPr>
                <w:rFonts w:eastAsiaTheme="minorEastAsia"/>
                <w:sz w:val="20"/>
                <w:szCs w:val="20"/>
              </w:rPr>
            </w:pPr>
            <w:r w:rsidRPr="008C40DE">
              <w:rPr>
                <w:rFonts w:eastAsiaTheme="minorEastAsia"/>
                <w:sz w:val="20"/>
                <w:szCs w:val="20"/>
              </w:rPr>
              <w:t>1</w:t>
            </w:r>
          </w:p>
        </w:tc>
        <w:tc>
          <w:tcPr>
            <w:tcW w:w="669" w:type="pct"/>
            <w:vMerge/>
            <w:vAlign w:val="center"/>
          </w:tcPr>
          <w:p w:rsidR="00CF41A3" w:rsidRPr="008C40DE" w:rsidRDefault="00CF41A3" w:rsidP="0003080F">
            <w:pPr>
              <w:jc w:val="center"/>
              <w:rPr>
                <w:rFonts w:eastAsiaTheme="minorEastAsia"/>
                <w:sz w:val="20"/>
                <w:szCs w:val="20"/>
              </w:rPr>
            </w:pPr>
          </w:p>
        </w:tc>
      </w:tr>
      <w:tr w:rsidR="00CF41A3" w:rsidRPr="008C40DE" w:rsidTr="0003080F">
        <w:tc>
          <w:tcPr>
            <w:tcW w:w="299" w:type="pct"/>
            <w:vMerge/>
          </w:tcPr>
          <w:p w:rsidR="00CF41A3" w:rsidRPr="008C40DE" w:rsidRDefault="00CF41A3" w:rsidP="0003080F">
            <w:pPr>
              <w:jc w:val="both"/>
              <w:rPr>
                <w:rFonts w:eastAsiaTheme="minorEastAsia"/>
                <w:sz w:val="20"/>
                <w:szCs w:val="20"/>
              </w:rPr>
            </w:pPr>
          </w:p>
        </w:tc>
        <w:tc>
          <w:tcPr>
            <w:tcW w:w="686" w:type="pct"/>
            <w:vMerge/>
          </w:tcPr>
          <w:p w:rsidR="00CF41A3" w:rsidRPr="008C40DE" w:rsidRDefault="00CF41A3" w:rsidP="0003080F">
            <w:pPr>
              <w:rPr>
                <w:rFonts w:eastAsiaTheme="minorEastAsia"/>
                <w:sz w:val="20"/>
                <w:szCs w:val="20"/>
              </w:rPr>
            </w:pPr>
          </w:p>
        </w:tc>
        <w:tc>
          <w:tcPr>
            <w:tcW w:w="2425" w:type="pct"/>
          </w:tcPr>
          <w:p w:rsidR="00CF41A3" w:rsidRPr="00D50020" w:rsidRDefault="00CF41A3" w:rsidP="0003080F">
            <w:pPr>
              <w:rPr>
                <w:rFonts w:eastAsiaTheme="minorEastAsia"/>
                <w:sz w:val="20"/>
                <w:szCs w:val="20"/>
              </w:rPr>
            </w:pPr>
            <w:r>
              <w:rPr>
                <w:sz w:val="20"/>
                <w:szCs w:val="20"/>
              </w:rPr>
              <w:t>Merencanakan penyelesaian dengan membuat gambar berdasarkan masalah secara tepat.</w:t>
            </w:r>
          </w:p>
        </w:tc>
        <w:tc>
          <w:tcPr>
            <w:tcW w:w="921" w:type="pct"/>
            <w:vAlign w:val="center"/>
          </w:tcPr>
          <w:p w:rsidR="00CF41A3" w:rsidRPr="008C40DE" w:rsidRDefault="00CF41A3" w:rsidP="0003080F">
            <w:pPr>
              <w:jc w:val="center"/>
              <w:rPr>
                <w:rFonts w:eastAsiaTheme="minorEastAsia"/>
                <w:sz w:val="20"/>
                <w:szCs w:val="20"/>
              </w:rPr>
            </w:pPr>
            <w:r>
              <w:rPr>
                <w:rFonts w:eastAsiaTheme="minorEastAsia"/>
                <w:sz w:val="20"/>
                <w:szCs w:val="20"/>
              </w:rPr>
              <w:t>2</w:t>
            </w:r>
          </w:p>
        </w:tc>
        <w:tc>
          <w:tcPr>
            <w:tcW w:w="669" w:type="pct"/>
            <w:vMerge/>
            <w:vAlign w:val="center"/>
          </w:tcPr>
          <w:p w:rsidR="00CF41A3" w:rsidRPr="008C40DE" w:rsidRDefault="00CF41A3" w:rsidP="0003080F">
            <w:pPr>
              <w:jc w:val="center"/>
              <w:rPr>
                <w:rFonts w:eastAsiaTheme="minorEastAsia"/>
                <w:sz w:val="20"/>
                <w:szCs w:val="20"/>
              </w:rPr>
            </w:pPr>
          </w:p>
        </w:tc>
      </w:tr>
      <w:tr w:rsidR="00CF41A3" w:rsidRPr="008C40DE" w:rsidTr="0003080F">
        <w:tc>
          <w:tcPr>
            <w:tcW w:w="299" w:type="pct"/>
            <w:vMerge w:val="restart"/>
          </w:tcPr>
          <w:p w:rsidR="00CF41A3" w:rsidRPr="003B272F" w:rsidRDefault="00CF41A3" w:rsidP="0003080F">
            <w:pPr>
              <w:jc w:val="both"/>
              <w:rPr>
                <w:rFonts w:eastAsiaTheme="minorEastAsia"/>
                <w:sz w:val="20"/>
                <w:szCs w:val="20"/>
              </w:rPr>
            </w:pPr>
            <w:r>
              <w:rPr>
                <w:rFonts w:eastAsiaTheme="minorEastAsia"/>
                <w:sz w:val="20"/>
                <w:szCs w:val="20"/>
              </w:rPr>
              <w:t>C.</w:t>
            </w:r>
          </w:p>
        </w:tc>
        <w:tc>
          <w:tcPr>
            <w:tcW w:w="686" w:type="pct"/>
            <w:vMerge w:val="restart"/>
          </w:tcPr>
          <w:p w:rsidR="00CF41A3" w:rsidRPr="00115F44" w:rsidRDefault="00CF41A3" w:rsidP="0003080F">
            <w:pPr>
              <w:adjustRightInd w:val="0"/>
              <w:rPr>
                <w:color w:val="000000"/>
                <w:sz w:val="20"/>
                <w:szCs w:val="20"/>
              </w:rPr>
            </w:pPr>
            <w:r w:rsidRPr="001A43AA">
              <w:rPr>
                <w:sz w:val="20"/>
                <w:szCs w:val="20"/>
                <w:lang w:eastAsia="id-ID"/>
              </w:rPr>
              <w:t>Melaksanakan pemecahan masalah</w:t>
            </w:r>
          </w:p>
        </w:tc>
        <w:tc>
          <w:tcPr>
            <w:tcW w:w="2425" w:type="pct"/>
          </w:tcPr>
          <w:p w:rsidR="00CF41A3" w:rsidRPr="008C40DE" w:rsidRDefault="00CF41A3" w:rsidP="0003080F">
            <w:pPr>
              <w:rPr>
                <w:sz w:val="20"/>
                <w:szCs w:val="20"/>
              </w:rPr>
            </w:pPr>
            <w:r w:rsidRPr="008C40DE">
              <w:rPr>
                <w:sz w:val="20"/>
                <w:szCs w:val="20"/>
              </w:rPr>
              <w:t xml:space="preserve">Tidak ada jawaban </w:t>
            </w:r>
            <w:r>
              <w:rPr>
                <w:sz w:val="20"/>
                <w:szCs w:val="20"/>
              </w:rPr>
              <w:t>sama sekali</w:t>
            </w:r>
          </w:p>
        </w:tc>
        <w:tc>
          <w:tcPr>
            <w:tcW w:w="921" w:type="pct"/>
            <w:vAlign w:val="center"/>
          </w:tcPr>
          <w:p w:rsidR="00CF41A3" w:rsidRPr="008C40DE" w:rsidRDefault="00CF41A3" w:rsidP="0003080F">
            <w:pPr>
              <w:jc w:val="center"/>
              <w:rPr>
                <w:rFonts w:eastAsiaTheme="minorEastAsia"/>
                <w:sz w:val="20"/>
                <w:szCs w:val="20"/>
              </w:rPr>
            </w:pPr>
            <w:r w:rsidRPr="008C40DE">
              <w:rPr>
                <w:rFonts w:eastAsiaTheme="minorEastAsia"/>
                <w:sz w:val="20"/>
                <w:szCs w:val="20"/>
              </w:rPr>
              <w:t>0</w:t>
            </w:r>
          </w:p>
        </w:tc>
        <w:tc>
          <w:tcPr>
            <w:tcW w:w="669" w:type="pct"/>
            <w:vMerge w:val="restart"/>
            <w:vAlign w:val="center"/>
          </w:tcPr>
          <w:p w:rsidR="00CF41A3" w:rsidRPr="008C40DE" w:rsidRDefault="00CF41A3" w:rsidP="0003080F">
            <w:pPr>
              <w:jc w:val="center"/>
              <w:rPr>
                <w:rFonts w:eastAsiaTheme="minorEastAsia"/>
                <w:sz w:val="20"/>
                <w:szCs w:val="20"/>
              </w:rPr>
            </w:pPr>
            <w:r>
              <w:rPr>
                <w:rFonts w:eastAsiaTheme="minorEastAsia"/>
                <w:sz w:val="20"/>
                <w:szCs w:val="20"/>
              </w:rPr>
              <w:t>3</w:t>
            </w:r>
          </w:p>
        </w:tc>
      </w:tr>
      <w:tr w:rsidR="00CF41A3" w:rsidRPr="008C40DE" w:rsidTr="0003080F">
        <w:tc>
          <w:tcPr>
            <w:tcW w:w="299" w:type="pct"/>
            <w:vMerge/>
          </w:tcPr>
          <w:p w:rsidR="00CF41A3" w:rsidRDefault="00CF41A3" w:rsidP="0003080F">
            <w:pPr>
              <w:jc w:val="both"/>
              <w:rPr>
                <w:rFonts w:eastAsiaTheme="minorEastAsia"/>
                <w:sz w:val="20"/>
                <w:szCs w:val="20"/>
              </w:rPr>
            </w:pPr>
          </w:p>
        </w:tc>
        <w:tc>
          <w:tcPr>
            <w:tcW w:w="686" w:type="pct"/>
            <w:vMerge/>
          </w:tcPr>
          <w:p w:rsidR="00CF41A3" w:rsidRPr="001A43AA" w:rsidRDefault="00CF41A3" w:rsidP="0003080F">
            <w:pPr>
              <w:adjustRightInd w:val="0"/>
              <w:rPr>
                <w:sz w:val="20"/>
                <w:szCs w:val="20"/>
                <w:lang w:eastAsia="id-ID"/>
              </w:rPr>
            </w:pPr>
          </w:p>
        </w:tc>
        <w:tc>
          <w:tcPr>
            <w:tcW w:w="2425" w:type="pct"/>
          </w:tcPr>
          <w:p w:rsidR="00CF41A3" w:rsidRPr="00814663" w:rsidRDefault="00CF41A3" w:rsidP="0003080F">
            <w:pPr>
              <w:rPr>
                <w:sz w:val="20"/>
                <w:szCs w:val="20"/>
              </w:rPr>
            </w:pPr>
            <w:r>
              <w:rPr>
                <w:sz w:val="20"/>
                <w:szCs w:val="20"/>
              </w:rPr>
              <w:t>Melaksanakan rencana dengan menuliskan jawaban tetapi jawaban salah atau hanya sebagian kecil jawaban benar</w:t>
            </w:r>
            <w:r>
              <w:rPr>
                <w:color w:val="000000"/>
                <w:sz w:val="20"/>
                <w:szCs w:val="20"/>
              </w:rPr>
              <w:t>.</w:t>
            </w:r>
          </w:p>
        </w:tc>
        <w:tc>
          <w:tcPr>
            <w:tcW w:w="921" w:type="pct"/>
            <w:vAlign w:val="center"/>
          </w:tcPr>
          <w:p w:rsidR="00CF41A3" w:rsidRPr="008C40DE" w:rsidRDefault="00CF41A3" w:rsidP="0003080F">
            <w:pPr>
              <w:jc w:val="center"/>
              <w:rPr>
                <w:rFonts w:eastAsiaTheme="minorEastAsia"/>
                <w:sz w:val="20"/>
                <w:szCs w:val="20"/>
              </w:rPr>
            </w:pPr>
            <w:r w:rsidRPr="008C40DE">
              <w:rPr>
                <w:rFonts w:eastAsiaTheme="minorEastAsia"/>
                <w:sz w:val="20"/>
                <w:szCs w:val="20"/>
              </w:rPr>
              <w:t>1</w:t>
            </w:r>
          </w:p>
        </w:tc>
        <w:tc>
          <w:tcPr>
            <w:tcW w:w="669" w:type="pct"/>
            <w:vMerge/>
            <w:vAlign w:val="center"/>
          </w:tcPr>
          <w:p w:rsidR="00CF41A3" w:rsidRDefault="00CF41A3" w:rsidP="0003080F">
            <w:pPr>
              <w:jc w:val="center"/>
              <w:rPr>
                <w:rFonts w:eastAsiaTheme="minorEastAsia"/>
                <w:sz w:val="20"/>
                <w:szCs w:val="20"/>
              </w:rPr>
            </w:pPr>
          </w:p>
        </w:tc>
      </w:tr>
      <w:tr w:rsidR="00CF41A3" w:rsidRPr="008C40DE" w:rsidTr="0003080F">
        <w:tc>
          <w:tcPr>
            <w:tcW w:w="299" w:type="pct"/>
            <w:vMerge/>
          </w:tcPr>
          <w:p w:rsidR="00CF41A3" w:rsidRDefault="00CF41A3" w:rsidP="0003080F">
            <w:pPr>
              <w:jc w:val="both"/>
              <w:rPr>
                <w:rFonts w:eastAsiaTheme="minorEastAsia"/>
                <w:sz w:val="20"/>
                <w:szCs w:val="20"/>
              </w:rPr>
            </w:pPr>
          </w:p>
        </w:tc>
        <w:tc>
          <w:tcPr>
            <w:tcW w:w="686" w:type="pct"/>
            <w:vMerge/>
          </w:tcPr>
          <w:p w:rsidR="00CF41A3" w:rsidRPr="001A43AA" w:rsidRDefault="00CF41A3" w:rsidP="0003080F">
            <w:pPr>
              <w:adjustRightInd w:val="0"/>
              <w:rPr>
                <w:sz w:val="20"/>
                <w:szCs w:val="20"/>
                <w:lang w:eastAsia="id-ID"/>
              </w:rPr>
            </w:pPr>
          </w:p>
        </w:tc>
        <w:tc>
          <w:tcPr>
            <w:tcW w:w="2425" w:type="pct"/>
          </w:tcPr>
          <w:p w:rsidR="00CF41A3" w:rsidRDefault="00CF41A3" w:rsidP="0003080F">
            <w:pPr>
              <w:rPr>
                <w:b/>
                <w:sz w:val="20"/>
                <w:szCs w:val="20"/>
              </w:rPr>
            </w:pPr>
            <w:r>
              <w:rPr>
                <w:sz w:val="20"/>
                <w:szCs w:val="20"/>
              </w:rPr>
              <w:t>Melaksanakan rencana dengan menuliskan jawaban tetapi setengah atau sebagian besar  jawaban benar</w:t>
            </w:r>
            <w:r>
              <w:rPr>
                <w:color w:val="000000"/>
                <w:sz w:val="20"/>
                <w:szCs w:val="20"/>
              </w:rPr>
              <w:t>.</w:t>
            </w:r>
          </w:p>
        </w:tc>
        <w:tc>
          <w:tcPr>
            <w:tcW w:w="921" w:type="pct"/>
            <w:vAlign w:val="center"/>
          </w:tcPr>
          <w:p w:rsidR="00CF41A3" w:rsidRPr="00EB233E" w:rsidRDefault="00CF41A3" w:rsidP="0003080F">
            <w:pPr>
              <w:jc w:val="center"/>
              <w:rPr>
                <w:sz w:val="20"/>
                <w:szCs w:val="20"/>
              </w:rPr>
            </w:pPr>
            <w:r w:rsidRPr="00EB233E">
              <w:rPr>
                <w:sz w:val="20"/>
                <w:szCs w:val="20"/>
              </w:rPr>
              <w:t>2</w:t>
            </w:r>
          </w:p>
        </w:tc>
        <w:tc>
          <w:tcPr>
            <w:tcW w:w="669" w:type="pct"/>
            <w:vMerge/>
            <w:vAlign w:val="center"/>
          </w:tcPr>
          <w:p w:rsidR="00CF41A3" w:rsidRDefault="00CF41A3" w:rsidP="0003080F">
            <w:pPr>
              <w:jc w:val="center"/>
              <w:rPr>
                <w:rFonts w:eastAsiaTheme="minorEastAsia"/>
                <w:sz w:val="20"/>
                <w:szCs w:val="20"/>
              </w:rPr>
            </w:pPr>
          </w:p>
        </w:tc>
      </w:tr>
      <w:tr w:rsidR="00CF41A3" w:rsidRPr="008C40DE" w:rsidTr="0003080F">
        <w:tc>
          <w:tcPr>
            <w:tcW w:w="299" w:type="pct"/>
            <w:vMerge/>
          </w:tcPr>
          <w:p w:rsidR="00CF41A3" w:rsidRDefault="00CF41A3" w:rsidP="0003080F">
            <w:pPr>
              <w:jc w:val="both"/>
              <w:rPr>
                <w:rFonts w:eastAsiaTheme="minorEastAsia"/>
                <w:sz w:val="20"/>
                <w:szCs w:val="20"/>
              </w:rPr>
            </w:pPr>
          </w:p>
        </w:tc>
        <w:tc>
          <w:tcPr>
            <w:tcW w:w="686" w:type="pct"/>
            <w:vMerge/>
          </w:tcPr>
          <w:p w:rsidR="00CF41A3" w:rsidRPr="001A43AA" w:rsidRDefault="00CF41A3" w:rsidP="0003080F">
            <w:pPr>
              <w:adjustRightInd w:val="0"/>
              <w:rPr>
                <w:sz w:val="20"/>
                <w:szCs w:val="20"/>
                <w:lang w:eastAsia="id-ID"/>
              </w:rPr>
            </w:pPr>
          </w:p>
        </w:tc>
        <w:tc>
          <w:tcPr>
            <w:tcW w:w="2425" w:type="pct"/>
          </w:tcPr>
          <w:p w:rsidR="00CF41A3" w:rsidRPr="00142D28" w:rsidRDefault="00CF41A3" w:rsidP="0003080F">
            <w:pPr>
              <w:rPr>
                <w:color w:val="000000"/>
                <w:sz w:val="20"/>
                <w:szCs w:val="20"/>
              </w:rPr>
            </w:pPr>
            <w:r>
              <w:rPr>
                <w:sz w:val="20"/>
                <w:szCs w:val="20"/>
              </w:rPr>
              <w:t>Melaksanakan rencana dengan menuliskan jawaban dengan lenkap dan benar.</w:t>
            </w:r>
          </w:p>
        </w:tc>
        <w:tc>
          <w:tcPr>
            <w:tcW w:w="921" w:type="pct"/>
            <w:vAlign w:val="center"/>
          </w:tcPr>
          <w:p w:rsidR="00CF41A3" w:rsidRPr="003B272F" w:rsidRDefault="00CF41A3" w:rsidP="0003080F">
            <w:pPr>
              <w:jc w:val="center"/>
              <w:rPr>
                <w:rFonts w:eastAsiaTheme="minorEastAsia"/>
                <w:sz w:val="20"/>
                <w:szCs w:val="20"/>
              </w:rPr>
            </w:pPr>
            <w:r>
              <w:rPr>
                <w:rFonts w:eastAsiaTheme="minorEastAsia"/>
                <w:sz w:val="20"/>
                <w:szCs w:val="20"/>
              </w:rPr>
              <w:t>3</w:t>
            </w:r>
          </w:p>
        </w:tc>
        <w:tc>
          <w:tcPr>
            <w:tcW w:w="669" w:type="pct"/>
            <w:vMerge/>
            <w:vAlign w:val="center"/>
          </w:tcPr>
          <w:p w:rsidR="00CF41A3" w:rsidRDefault="00CF41A3" w:rsidP="0003080F">
            <w:pPr>
              <w:jc w:val="center"/>
              <w:rPr>
                <w:rFonts w:eastAsiaTheme="minorEastAsia"/>
                <w:sz w:val="20"/>
                <w:szCs w:val="20"/>
              </w:rPr>
            </w:pPr>
          </w:p>
        </w:tc>
      </w:tr>
    </w:tbl>
    <w:tbl>
      <w:tblPr>
        <w:tblStyle w:val="TableGrid"/>
        <w:tblpPr w:leftFromText="180" w:rightFromText="180" w:vertAnchor="text" w:horzAnchor="margin" w:tblpY="407"/>
        <w:tblW w:w="5195" w:type="pct"/>
        <w:tblLayout w:type="fixed"/>
        <w:tblLook w:val="04A0" w:firstRow="1" w:lastRow="0" w:firstColumn="1" w:lastColumn="0" w:noHBand="0" w:noVBand="1"/>
      </w:tblPr>
      <w:tblGrid>
        <w:gridCol w:w="506"/>
        <w:gridCol w:w="1162"/>
        <w:gridCol w:w="4109"/>
        <w:gridCol w:w="1561"/>
        <w:gridCol w:w="1134"/>
      </w:tblGrid>
      <w:tr w:rsidR="00CF41A3" w:rsidRPr="008C40DE" w:rsidTr="0003080F">
        <w:tc>
          <w:tcPr>
            <w:tcW w:w="299" w:type="pct"/>
            <w:tcBorders>
              <w:bottom w:val="nil"/>
              <w:right w:val="single" w:sz="4" w:space="0" w:color="auto"/>
            </w:tcBorders>
          </w:tcPr>
          <w:p w:rsidR="00CF41A3" w:rsidRPr="008227E0" w:rsidRDefault="00CF41A3" w:rsidP="0003080F">
            <w:pPr>
              <w:jc w:val="both"/>
              <w:rPr>
                <w:rFonts w:eastAsiaTheme="minorEastAsia"/>
                <w:b/>
                <w:sz w:val="20"/>
                <w:szCs w:val="20"/>
              </w:rPr>
            </w:pPr>
            <w:r>
              <w:rPr>
                <w:rFonts w:eastAsiaTheme="minorEastAsia"/>
                <w:b/>
                <w:sz w:val="20"/>
                <w:szCs w:val="20"/>
              </w:rPr>
              <w:lastRenderedPageBreak/>
              <w:t>(1)</w:t>
            </w:r>
          </w:p>
        </w:tc>
        <w:tc>
          <w:tcPr>
            <w:tcW w:w="686" w:type="pct"/>
            <w:tcBorders>
              <w:left w:val="single" w:sz="4" w:space="0" w:color="auto"/>
              <w:bottom w:val="single" w:sz="4" w:space="0" w:color="auto"/>
            </w:tcBorders>
          </w:tcPr>
          <w:p w:rsidR="00CF41A3" w:rsidRPr="008C40DE" w:rsidRDefault="00CF41A3" w:rsidP="0003080F">
            <w:pPr>
              <w:jc w:val="center"/>
              <w:rPr>
                <w:b/>
                <w:sz w:val="20"/>
                <w:szCs w:val="20"/>
              </w:rPr>
            </w:pPr>
            <w:r>
              <w:rPr>
                <w:b/>
                <w:sz w:val="20"/>
                <w:szCs w:val="20"/>
              </w:rPr>
              <w:t>(2)</w:t>
            </w:r>
          </w:p>
        </w:tc>
        <w:tc>
          <w:tcPr>
            <w:tcW w:w="2425" w:type="pct"/>
          </w:tcPr>
          <w:p w:rsidR="00CF41A3" w:rsidRDefault="00CF41A3" w:rsidP="0003080F">
            <w:pPr>
              <w:jc w:val="center"/>
              <w:rPr>
                <w:b/>
                <w:sz w:val="20"/>
                <w:szCs w:val="20"/>
              </w:rPr>
            </w:pPr>
            <w:r>
              <w:rPr>
                <w:b/>
                <w:sz w:val="20"/>
                <w:szCs w:val="20"/>
              </w:rPr>
              <w:t>(3)</w:t>
            </w:r>
          </w:p>
        </w:tc>
        <w:tc>
          <w:tcPr>
            <w:tcW w:w="921" w:type="pct"/>
          </w:tcPr>
          <w:p w:rsidR="00CF41A3" w:rsidRPr="008C40DE" w:rsidRDefault="00CF41A3" w:rsidP="0003080F">
            <w:pPr>
              <w:jc w:val="center"/>
              <w:rPr>
                <w:b/>
                <w:sz w:val="20"/>
                <w:szCs w:val="20"/>
              </w:rPr>
            </w:pPr>
            <w:r>
              <w:rPr>
                <w:b/>
                <w:sz w:val="20"/>
                <w:szCs w:val="20"/>
              </w:rPr>
              <w:t>(4)</w:t>
            </w:r>
          </w:p>
        </w:tc>
        <w:tc>
          <w:tcPr>
            <w:tcW w:w="669" w:type="pct"/>
            <w:tcBorders>
              <w:bottom w:val="nil"/>
            </w:tcBorders>
          </w:tcPr>
          <w:p w:rsidR="00CF41A3" w:rsidRDefault="00CF41A3" w:rsidP="0003080F">
            <w:pPr>
              <w:jc w:val="center"/>
              <w:rPr>
                <w:b/>
                <w:sz w:val="20"/>
                <w:szCs w:val="20"/>
              </w:rPr>
            </w:pPr>
            <w:r>
              <w:rPr>
                <w:b/>
                <w:sz w:val="20"/>
                <w:szCs w:val="20"/>
              </w:rPr>
              <w:t>(5)</w:t>
            </w:r>
          </w:p>
        </w:tc>
      </w:tr>
      <w:tr w:rsidR="00CF41A3" w:rsidRPr="008C40DE" w:rsidTr="0003080F">
        <w:tc>
          <w:tcPr>
            <w:tcW w:w="299" w:type="pct"/>
            <w:vMerge w:val="restart"/>
          </w:tcPr>
          <w:p w:rsidR="00CF41A3" w:rsidRPr="00B162CF" w:rsidRDefault="00CF41A3" w:rsidP="0003080F">
            <w:pPr>
              <w:jc w:val="both"/>
              <w:rPr>
                <w:rFonts w:eastAsiaTheme="minorEastAsia"/>
                <w:sz w:val="20"/>
                <w:szCs w:val="20"/>
              </w:rPr>
            </w:pPr>
            <w:r>
              <w:rPr>
                <w:rFonts w:eastAsiaTheme="minorEastAsia"/>
                <w:sz w:val="20"/>
                <w:szCs w:val="20"/>
              </w:rPr>
              <w:t>D.</w:t>
            </w:r>
          </w:p>
        </w:tc>
        <w:tc>
          <w:tcPr>
            <w:tcW w:w="686" w:type="pct"/>
            <w:vMerge w:val="restart"/>
          </w:tcPr>
          <w:p w:rsidR="00CF41A3" w:rsidRPr="008C40DE" w:rsidRDefault="00CF41A3" w:rsidP="0003080F">
            <w:pPr>
              <w:adjustRightInd w:val="0"/>
              <w:rPr>
                <w:rFonts w:eastAsiaTheme="minorEastAsia"/>
                <w:sz w:val="20"/>
                <w:szCs w:val="20"/>
              </w:rPr>
            </w:pPr>
            <w:r w:rsidRPr="001A43AA">
              <w:rPr>
                <w:sz w:val="20"/>
                <w:szCs w:val="20"/>
                <w:lang w:eastAsia="id-ID"/>
              </w:rPr>
              <w:t>Melihat kembali/mereview hasil pemecahan masalah</w:t>
            </w:r>
          </w:p>
        </w:tc>
        <w:tc>
          <w:tcPr>
            <w:tcW w:w="2425" w:type="pct"/>
          </w:tcPr>
          <w:p w:rsidR="00CF41A3" w:rsidRPr="008C40DE" w:rsidRDefault="00CF41A3" w:rsidP="0003080F">
            <w:pPr>
              <w:rPr>
                <w:sz w:val="20"/>
                <w:szCs w:val="20"/>
              </w:rPr>
            </w:pPr>
            <w:r w:rsidRPr="008C40DE">
              <w:rPr>
                <w:sz w:val="20"/>
                <w:szCs w:val="20"/>
              </w:rPr>
              <w:t xml:space="preserve">Tidak ada </w:t>
            </w:r>
            <w:r>
              <w:rPr>
                <w:sz w:val="20"/>
                <w:szCs w:val="20"/>
              </w:rPr>
              <w:t>menuliskan kesimpulan</w:t>
            </w:r>
          </w:p>
        </w:tc>
        <w:tc>
          <w:tcPr>
            <w:tcW w:w="921" w:type="pct"/>
            <w:vAlign w:val="center"/>
          </w:tcPr>
          <w:p w:rsidR="00CF41A3" w:rsidRPr="008C40DE" w:rsidRDefault="00CF41A3" w:rsidP="0003080F">
            <w:pPr>
              <w:jc w:val="center"/>
              <w:rPr>
                <w:rFonts w:eastAsiaTheme="minorEastAsia"/>
                <w:sz w:val="20"/>
                <w:szCs w:val="20"/>
              </w:rPr>
            </w:pPr>
            <w:r w:rsidRPr="008C40DE">
              <w:rPr>
                <w:rFonts w:eastAsiaTheme="minorEastAsia"/>
                <w:sz w:val="20"/>
                <w:szCs w:val="20"/>
              </w:rPr>
              <w:t>0</w:t>
            </w:r>
          </w:p>
        </w:tc>
        <w:tc>
          <w:tcPr>
            <w:tcW w:w="669" w:type="pct"/>
            <w:vMerge w:val="restart"/>
            <w:vAlign w:val="center"/>
          </w:tcPr>
          <w:p w:rsidR="00CF41A3" w:rsidRPr="008C40DE" w:rsidRDefault="00CF41A3" w:rsidP="0003080F">
            <w:pPr>
              <w:jc w:val="center"/>
              <w:rPr>
                <w:rFonts w:eastAsiaTheme="minorEastAsia"/>
                <w:sz w:val="20"/>
                <w:szCs w:val="20"/>
              </w:rPr>
            </w:pPr>
            <w:r>
              <w:rPr>
                <w:rFonts w:eastAsiaTheme="minorEastAsia"/>
                <w:sz w:val="20"/>
                <w:szCs w:val="20"/>
              </w:rPr>
              <w:t>2</w:t>
            </w:r>
          </w:p>
        </w:tc>
      </w:tr>
      <w:tr w:rsidR="00CF41A3" w:rsidRPr="008C40DE" w:rsidTr="0003080F">
        <w:tc>
          <w:tcPr>
            <w:tcW w:w="299" w:type="pct"/>
            <w:vMerge/>
          </w:tcPr>
          <w:p w:rsidR="00CF41A3" w:rsidRPr="008C40DE" w:rsidRDefault="00CF41A3" w:rsidP="0003080F">
            <w:pPr>
              <w:jc w:val="both"/>
              <w:rPr>
                <w:rFonts w:eastAsiaTheme="minorEastAsia"/>
                <w:sz w:val="20"/>
                <w:szCs w:val="20"/>
              </w:rPr>
            </w:pPr>
          </w:p>
        </w:tc>
        <w:tc>
          <w:tcPr>
            <w:tcW w:w="686" w:type="pct"/>
            <w:vMerge/>
          </w:tcPr>
          <w:p w:rsidR="00CF41A3" w:rsidRPr="008C40DE" w:rsidRDefault="00CF41A3" w:rsidP="0003080F">
            <w:pPr>
              <w:jc w:val="both"/>
              <w:rPr>
                <w:rFonts w:eastAsiaTheme="minorEastAsia"/>
                <w:sz w:val="20"/>
                <w:szCs w:val="20"/>
              </w:rPr>
            </w:pPr>
          </w:p>
        </w:tc>
        <w:tc>
          <w:tcPr>
            <w:tcW w:w="2425" w:type="pct"/>
          </w:tcPr>
          <w:p w:rsidR="00CF41A3" w:rsidRPr="008C40DE" w:rsidRDefault="00CF41A3" w:rsidP="0003080F">
            <w:pPr>
              <w:rPr>
                <w:sz w:val="20"/>
                <w:szCs w:val="20"/>
              </w:rPr>
            </w:pPr>
            <w:r>
              <w:rPr>
                <w:sz w:val="20"/>
                <w:szCs w:val="20"/>
              </w:rPr>
              <w:t>Menafsirkan hasil yang diperoleh dengan membuat kesimpulan tetapi kurang tepat.</w:t>
            </w:r>
          </w:p>
        </w:tc>
        <w:tc>
          <w:tcPr>
            <w:tcW w:w="921" w:type="pct"/>
            <w:vAlign w:val="center"/>
          </w:tcPr>
          <w:p w:rsidR="00CF41A3" w:rsidRPr="008C40DE" w:rsidRDefault="00CF41A3" w:rsidP="0003080F">
            <w:pPr>
              <w:jc w:val="center"/>
              <w:rPr>
                <w:rFonts w:eastAsiaTheme="minorEastAsia"/>
                <w:sz w:val="20"/>
                <w:szCs w:val="20"/>
              </w:rPr>
            </w:pPr>
            <w:r w:rsidRPr="008C40DE">
              <w:rPr>
                <w:rFonts w:eastAsiaTheme="minorEastAsia"/>
                <w:sz w:val="20"/>
                <w:szCs w:val="20"/>
              </w:rPr>
              <w:t>1</w:t>
            </w:r>
          </w:p>
        </w:tc>
        <w:tc>
          <w:tcPr>
            <w:tcW w:w="669" w:type="pct"/>
            <w:vMerge/>
            <w:vAlign w:val="center"/>
          </w:tcPr>
          <w:p w:rsidR="00CF41A3" w:rsidRPr="008C40DE" w:rsidRDefault="00CF41A3" w:rsidP="0003080F">
            <w:pPr>
              <w:jc w:val="center"/>
              <w:rPr>
                <w:rFonts w:eastAsiaTheme="minorEastAsia"/>
                <w:sz w:val="20"/>
                <w:szCs w:val="20"/>
              </w:rPr>
            </w:pPr>
          </w:p>
        </w:tc>
      </w:tr>
      <w:tr w:rsidR="00CF41A3" w:rsidRPr="008C40DE" w:rsidTr="0003080F">
        <w:tc>
          <w:tcPr>
            <w:tcW w:w="299" w:type="pct"/>
            <w:vMerge/>
          </w:tcPr>
          <w:p w:rsidR="00CF41A3" w:rsidRPr="008C40DE" w:rsidRDefault="00CF41A3" w:rsidP="0003080F">
            <w:pPr>
              <w:jc w:val="both"/>
              <w:rPr>
                <w:rFonts w:eastAsiaTheme="minorEastAsia"/>
                <w:sz w:val="20"/>
                <w:szCs w:val="20"/>
              </w:rPr>
            </w:pPr>
          </w:p>
        </w:tc>
        <w:tc>
          <w:tcPr>
            <w:tcW w:w="686" w:type="pct"/>
            <w:vMerge/>
          </w:tcPr>
          <w:p w:rsidR="00CF41A3" w:rsidRPr="008C40DE" w:rsidRDefault="00CF41A3" w:rsidP="0003080F">
            <w:pPr>
              <w:jc w:val="both"/>
              <w:rPr>
                <w:rFonts w:eastAsiaTheme="minorEastAsia"/>
                <w:sz w:val="20"/>
                <w:szCs w:val="20"/>
              </w:rPr>
            </w:pPr>
          </w:p>
        </w:tc>
        <w:tc>
          <w:tcPr>
            <w:tcW w:w="2425" w:type="pct"/>
          </w:tcPr>
          <w:p w:rsidR="00CF41A3" w:rsidRPr="008C40DE" w:rsidRDefault="00CF41A3" w:rsidP="0003080F">
            <w:pPr>
              <w:rPr>
                <w:sz w:val="20"/>
                <w:szCs w:val="20"/>
              </w:rPr>
            </w:pPr>
            <w:r>
              <w:rPr>
                <w:sz w:val="20"/>
                <w:szCs w:val="20"/>
              </w:rPr>
              <w:t>Menafsirkan hasil yang diperoleh dengan membuat kesimpulan secara tepat.</w:t>
            </w:r>
          </w:p>
        </w:tc>
        <w:tc>
          <w:tcPr>
            <w:tcW w:w="921" w:type="pct"/>
            <w:vAlign w:val="center"/>
          </w:tcPr>
          <w:p w:rsidR="00CF41A3" w:rsidRPr="008C40DE" w:rsidRDefault="00CF41A3" w:rsidP="0003080F">
            <w:pPr>
              <w:jc w:val="center"/>
              <w:rPr>
                <w:rFonts w:eastAsiaTheme="minorEastAsia"/>
                <w:sz w:val="20"/>
                <w:szCs w:val="20"/>
              </w:rPr>
            </w:pPr>
            <w:r>
              <w:rPr>
                <w:rFonts w:eastAsiaTheme="minorEastAsia"/>
                <w:sz w:val="20"/>
                <w:szCs w:val="20"/>
              </w:rPr>
              <w:t>2</w:t>
            </w:r>
          </w:p>
        </w:tc>
        <w:tc>
          <w:tcPr>
            <w:tcW w:w="669" w:type="pct"/>
            <w:vMerge/>
            <w:vAlign w:val="center"/>
          </w:tcPr>
          <w:p w:rsidR="00CF41A3" w:rsidRPr="008C40DE" w:rsidRDefault="00CF41A3" w:rsidP="0003080F">
            <w:pPr>
              <w:jc w:val="center"/>
              <w:rPr>
                <w:rFonts w:eastAsiaTheme="minorEastAsia"/>
                <w:sz w:val="20"/>
                <w:szCs w:val="20"/>
              </w:rPr>
            </w:pPr>
          </w:p>
        </w:tc>
      </w:tr>
    </w:tbl>
    <w:p w:rsidR="00CF41A3" w:rsidRPr="001A6808" w:rsidRDefault="00CF41A3" w:rsidP="00CF41A3">
      <w:pPr>
        <w:adjustRightInd w:val="0"/>
        <w:spacing w:line="480" w:lineRule="auto"/>
        <w:ind w:right="-426"/>
        <w:jc w:val="right"/>
        <w:rPr>
          <w:sz w:val="20"/>
          <w:szCs w:val="24"/>
        </w:rPr>
      </w:pPr>
      <w:r>
        <w:rPr>
          <w:sz w:val="20"/>
          <w:szCs w:val="24"/>
        </w:rPr>
        <w:t>Mawaddah,Siti dkk (2015)</w:t>
      </w:r>
    </w:p>
    <w:p w:rsidR="00CF41A3" w:rsidRPr="00B23C2F" w:rsidRDefault="00CF41A3" w:rsidP="00CF41A3">
      <w:pPr>
        <w:adjustRightInd w:val="0"/>
        <w:spacing w:line="480" w:lineRule="auto"/>
        <w:jc w:val="both"/>
        <w:rPr>
          <w:sz w:val="24"/>
          <w:szCs w:val="24"/>
        </w:rPr>
      </w:pPr>
      <w:r>
        <w:rPr>
          <w:sz w:val="24"/>
          <w:szCs w:val="24"/>
        </w:rPr>
        <w:t>Adapun cara perhitungan nilai akhir sebagai berikut :</w:t>
      </w:r>
    </w:p>
    <w:p w:rsidR="00CF41A3" w:rsidRPr="00121483" w:rsidRDefault="00CF41A3" w:rsidP="00CF41A3">
      <w:pPr>
        <w:adjustRightInd w:val="0"/>
        <w:spacing w:line="480" w:lineRule="auto"/>
        <w:jc w:val="both"/>
        <w:rPr>
          <w:rFonts w:eastAsiaTheme="minorEastAsia"/>
          <w:b/>
          <w:sz w:val="24"/>
          <w:szCs w:val="24"/>
        </w:rPr>
      </w:pPr>
      <m:oMathPara>
        <m:oMath>
          <m:r>
            <m:rPr>
              <m:sty m:val="bi"/>
            </m:rPr>
            <w:rPr>
              <w:rFonts w:ascii="Cambria Math" w:hAnsi="Cambria Math"/>
              <w:sz w:val="24"/>
              <w:szCs w:val="24"/>
            </w:rPr>
            <m:t xml:space="preserve">Nilai Akhir= </m:t>
          </m:r>
          <m:f>
            <m:fPr>
              <m:ctrlPr>
                <w:rPr>
                  <w:rFonts w:ascii="Cambria Math" w:hAnsi="Cambria Math"/>
                  <w:b/>
                  <w:i/>
                  <w:sz w:val="24"/>
                  <w:szCs w:val="24"/>
                </w:rPr>
              </m:ctrlPr>
            </m:fPr>
            <m:num>
              <m:r>
                <m:rPr>
                  <m:sty m:val="bi"/>
                </m:rPr>
                <w:rPr>
                  <w:rFonts w:ascii="Cambria Math" w:hAnsi="Cambria Math"/>
                  <w:sz w:val="24"/>
                  <w:szCs w:val="24"/>
                </w:rPr>
                <m:t>jumlah skor yang diperoleh</m:t>
              </m:r>
            </m:num>
            <m:den>
              <m:r>
                <m:rPr>
                  <m:sty m:val="bi"/>
                </m:rPr>
                <w:rPr>
                  <w:rFonts w:ascii="Cambria Math" w:hAnsi="Cambria Math"/>
                  <w:sz w:val="24"/>
                  <w:szCs w:val="24"/>
                </w:rPr>
                <m:t>skor maksimal</m:t>
              </m:r>
            </m:den>
          </m:f>
          <m:r>
            <m:rPr>
              <m:sty m:val="bi"/>
            </m:rPr>
            <w:rPr>
              <w:rFonts w:ascii="Cambria Math" w:eastAsiaTheme="minorEastAsia" w:hAnsi="Cambria Math"/>
              <w:sz w:val="24"/>
              <w:szCs w:val="24"/>
            </w:rPr>
            <m:t>×100</m:t>
          </m:r>
        </m:oMath>
      </m:oMathPara>
    </w:p>
    <w:p w:rsidR="00CF41A3" w:rsidRDefault="00CF41A3" w:rsidP="00CF41A3">
      <w:pPr>
        <w:jc w:val="both"/>
        <w:rPr>
          <w:rFonts w:eastAsiaTheme="minorEastAsia"/>
          <w:b/>
          <w:sz w:val="20"/>
          <w:szCs w:val="20"/>
        </w:rPr>
      </w:pPr>
    </w:p>
    <w:p w:rsidR="00CF41A3" w:rsidRPr="00396246" w:rsidRDefault="00CF41A3" w:rsidP="00CF41A3">
      <w:pPr>
        <w:ind w:left="-142"/>
        <w:jc w:val="both"/>
        <w:rPr>
          <w:rFonts w:eastAsiaTheme="minorEastAsia"/>
          <w:b/>
          <w:sz w:val="20"/>
          <w:szCs w:val="20"/>
        </w:rPr>
      </w:pPr>
      <w:r>
        <w:rPr>
          <w:rFonts w:eastAsiaTheme="minorEastAsia"/>
          <w:b/>
          <w:sz w:val="20"/>
          <w:szCs w:val="20"/>
        </w:rPr>
        <w:t>Tabel 3.15</w:t>
      </w:r>
      <w:r w:rsidRPr="00396246">
        <w:rPr>
          <w:rFonts w:eastAsiaTheme="minorEastAsia"/>
          <w:b/>
          <w:sz w:val="20"/>
          <w:szCs w:val="20"/>
        </w:rPr>
        <w:t xml:space="preserve"> Skor Kemampuan Pemecahan Masalah</w:t>
      </w:r>
    </w:p>
    <w:tbl>
      <w:tblPr>
        <w:tblStyle w:val="TableGrid"/>
        <w:tblW w:w="5000" w:type="pct"/>
        <w:tblLook w:val="04A0" w:firstRow="1" w:lastRow="0" w:firstColumn="1" w:lastColumn="0" w:noHBand="0" w:noVBand="1"/>
      </w:tblPr>
      <w:tblGrid>
        <w:gridCol w:w="4077"/>
        <w:gridCol w:w="4077"/>
      </w:tblGrid>
      <w:tr w:rsidR="00CF41A3" w:rsidTr="0003080F">
        <w:tc>
          <w:tcPr>
            <w:tcW w:w="2500" w:type="pct"/>
          </w:tcPr>
          <w:p w:rsidR="00CF41A3" w:rsidRPr="008C3E3E" w:rsidRDefault="00CF41A3" w:rsidP="0003080F">
            <w:pPr>
              <w:jc w:val="center"/>
              <w:rPr>
                <w:rFonts w:eastAsiaTheme="minorEastAsia"/>
                <w:b/>
                <w:sz w:val="20"/>
                <w:szCs w:val="20"/>
              </w:rPr>
            </w:pPr>
            <w:r>
              <w:rPr>
                <w:rFonts w:eastAsiaTheme="minorEastAsia"/>
                <w:b/>
                <w:sz w:val="20"/>
                <w:szCs w:val="20"/>
              </w:rPr>
              <w:t>Rentang Skor Kemampuan Pemecahan Masalah (SKPM)</w:t>
            </w:r>
          </w:p>
        </w:tc>
        <w:tc>
          <w:tcPr>
            <w:tcW w:w="2500" w:type="pct"/>
          </w:tcPr>
          <w:p w:rsidR="00CF41A3" w:rsidRDefault="00CF41A3" w:rsidP="0003080F">
            <w:pPr>
              <w:jc w:val="center"/>
              <w:rPr>
                <w:rFonts w:eastAsiaTheme="minorEastAsia"/>
                <w:b/>
                <w:sz w:val="20"/>
                <w:szCs w:val="20"/>
              </w:rPr>
            </w:pPr>
            <w:r>
              <w:rPr>
                <w:rFonts w:eastAsiaTheme="minorEastAsia"/>
                <w:b/>
                <w:sz w:val="20"/>
                <w:szCs w:val="20"/>
              </w:rPr>
              <w:t>Kategori</w:t>
            </w:r>
          </w:p>
        </w:tc>
      </w:tr>
      <w:tr w:rsidR="00CF41A3" w:rsidTr="0003080F">
        <w:tc>
          <w:tcPr>
            <w:tcW w:w="2500" w:type="pct"/>
          </w:tcPr>
          <w:p w:rsidR="00CF41A3" w:rsidRPr="008C3E3E" w:rsidRDefault="00CF41A3" w:rsidP="0003080F">
            <w:pPr>
              <w:jc w:val="center"/>
              <w:rPr>
                <w:rFonts w:eastAsiaTheme="minorEastAsia"/>
                <w:sz w:val="20"/>
                <w:szCs w:val="20"/>
              </w:rPr>
            </w:pPr>
            <w:r>
              <w:rPr>
                <w:rFonts w:eastAsiaTheme="minorEastAsia"/>
                <w:sz w:val="20"/>
                <w:szCs w:val="20"/>
              </w:rPr>
              <w:t xml:space="preserve">0 </w:t>
            </w:r>
            <w:r>
              <w:rPr>
                <w:rFonts w:eastAsiaTheme="minorEastAsia"/>
                <w:sz w:val="20"/>
                <w:szCs w:val="20"/>
                <w:u w:val="single"/>
              </w:rPr>
              <w:t>&lt;</w:t>
            </w:r>
            <w:r>
              <w:rPr>
                <w:rFonts w:eastAsiaTheme="minorEastAsia"/>
                <w:sz w:val="20"/>
                <w:szCs w:val="20"/>
              </w:rPr>
              <w:t xml:space="preserve"> SKPM &lt; 20</w:t>
            </w:r>
          </w:p>
        </w:tc>
        <w:tc>
          <w:tcPr>
            <w:tcW w:w="2500" w:type="pct"/>
          </w:tcPr>
          <w:p w:rsidR="00CF41A3" w:rsidRPr="00D4538A" w:rsidRDefault="00CF41A3" w:rsidP="0003080F">
            <w:pPr>
              <w:jc w:val="center"/>
              <w:rPr>
                <w:rFonts w:eastAsiaTheme="minorEastAsia"/>
                <w:sz w:val="20"/>
                <w:szCs w:val="20"/>
              </w:rPr>
            </w:pPr>
            <w:r w:rsidRPr="00D4538A">
              <w:rPr>
                <w:rFonts w:eastAsiaTheme="minorEastAsia"/>
                <w:sz w:val="20"/>
                <w:szCs w:val="20"/>
              </w:rPr>
              <w:t>Kurang Sekali</w:t>
            </w:r>
          </w:p>
        </w:tc>
      </w:tr>
      <w:tr w:rsidR="00CF41A3" w:rsidTr="0003080F">
        <w:tc>
          <w:tcPr>
            <w:tcW w:w="2500" w:type="pct"/>
          </w:tcPr>
          <w:p w:rsidR="00CF41A3" w:rsidRPr="008C3E3E" w:rsidRDefault="00CF41A3" w:rsidP="0003080F">
            <w:pPr>
              <w:jc w:val="center"/>
              <w:rPr>
                <w:rFonts w:eastAsiaTheme="minorEastAsia"/>
                <w:sz w:val="20"/>
                <w:szCs w:val="20"/>
              </w:rPr>
            </w:pPr>
            <w:r>
              <w:rPr>
                <w:rFonts w:eastAsiaTheme="minorEastAsia"/>
                <w:sz w:val="20"/>
                <w:szCs w:val="20"/>
              </w:rPr>
              <w:t xml:space="preserve">20 </w:t>
            </w:r>
            <w:r>
              <w:rPr>
                <w:rFonts w:eastAsiaTheme="minorEastAsia"/>
                <w:sz w:val="20"/>
                <w:szCs w:val="20"/>
                <w:u w:val="single"/>
              </w:rPr>
              <w:t>&lt;</w:t>
            </w:r>
            <w:r>
              <w:rPr>
                <w:rFonts w:eastAsiaTheme="minorEastAsia"/>
                <w:sz w:val="20"/>
                <w:szCs w:val="20"/>
              </w:rPr>
              <w:t xml:space="preserve"> SKPM &lt; 40</w:t>
            </w:r>
          </w:p>
        </w:tc>
        <w:tc>
          <w:tcPr>
            <w:tcW w:w="2500" w:type="pct"/>
          </w:tcPr>
          <w:p w:rsidR="00CF41A3" w:rsidRPr="00D4538A" w:rsidRDefault="00CF41A3" w:rsidP="0003080F">
            <w:pPr>
              <w:jc w:val="center"/>
              <w:rPr>
                <w:rFonts w:eastAsiaTheme="minorEastAsia"/>
                <w:sz w:val="20"/>
                <w:szCs w:val="20"/>
              </w:rPr>
            </w:pPr>
            <w:r>
              <w:rPr>
                <w:rFonts w:eastAsiaTheme="minorEastAsia"/>
                <w:sz w:val="20"/>
                <w:szCs w:val="20"/>
              </w:rPr>
              <w:t>Kurang</w:t>
            </w:r>
          </w:p>
        </w:tc>
      </w:tr>
      <w:tr w:rsidR="00CF41A3" w:rsidTr="0003080F">
        <w:tc>
          <w:tcPr>
            <w:tcW w:w="2500" w:type="pct"/>
          </w:tcPr>
          <w:p w:rsidR="00CF41A3" w:rsidRPr="003243AA" w:rsidRDefault="00CF41A3" w:rsidP="0003080F">
            <w:pPr>
              <w:jc w:val="center"/>
              <w:rPr>
                <w:rFonts w:eastAsiaTheme="minorEastAsia"/>
                <w:sz w:val="20"/>
                <w:szCs w:val="20"/>
              </w:rPr>
            </w:pPr>
            <w:r>
              <w:rPr>
                <w:rFonts w:eastAsiaTheme="minorEastAsia"/>
                <w:sz w:val="20"/>
                <w:szCs w:val="20"/>
              </w:rPr>
              <w:t xml:space="preserve">40 </w:t>
            </w:r>
            <w:r>
              <w:rPr>
                <w:rFonts w:eastAsiaTheme="minorEastAsia"/>
                <w:sz w:val="20"/>
                <w:szCs w:val="20"/>
                <w:u w:val="single"/>
              </w:rPr>
              <w:t>&lt;</w:t>
            </w:r>
            <w:r>
              <w:rPr>
                <w:rFonts w:eastAsiaTheme="minorEastAsia"/>
                <w:sz w:val="20"/>
                <w:szCs w:val="20"/>
              </w:rPr>
              <w:t xml:space="preserve"> SKPM &lt; 60</w:t>
            </w:r>
          </w:p>
        </w:tc>
        <w:tc>
          <w:tcPr>
            <w:tcW w:w="2500" w:type="pct"/>
          </w:tcPr>
          <w:p w:rsidR="00CF41A3" w:rsidRPr="00D4538A" w:rsidRDefault="00CF41A3" w:rsidP="0003080F">
            <w:pPr>
              <w:jc w:val="center"/>
              <w:rPr>
                <w:rFonts w:eastAsiaTheme="minorEastAsia"/>
                <w:sz w:val="20"/>
                <w:szCs w:val="20"/>
              </w:rPr>
            </w:pPr>
            <w:r>
              <w:rPr>
                <w:rFonts w:eastAsiaTheme="minorEastAsia"/>
                <w:sz w:val="20"/>
                <w:szCs w:val="20"/>
              </w:rPr>
              <w:t>Cukup</w:t>
            </w:r>
          </w:p>
        </w:tc>
      </w:tr>
      <w:tr w:rsidR="00CF41A3" w:rsidTr="0003080F">
        <w:tc>
          <w:tcPr>
            <w:tcW w:w="2500" w:type="pct"/>
          </w:tcPr>
          <w:p w:rsidR="00CF41A3" w:rsidRPr="003243AA" w:rsidRDefault="00CF41A3" w:rsidP="0003080F">
            <w:pPr>
              <w:jc w:val="center"/>
              <w:rPr>
                <w:rFonts w:eastAsiaTheme="minorEastAsia"/>
                <w:sz w:val="20"/>
                <w:szCs w:val="20"/>
              </w:rPr>
            </w:pPr>
            <w:r>
              <w:rPr>
                <w:rFonts w:eastAsiaTheme="minorEastAsia"/>
                <w:sz w:val="20"/>
                <w:szCs w:val="20"/>
              </w:rPr>
              <w:t xml:space="preserve">60 </w:t>
            </w:r>
            <w:r>
              <w:rPr>
                <w:rFonts w:eastAsiaTheme="minorEastAsia"/>
                <w:sz w:val="20"/>
                <w:szCs w:val="20"/>
                <w:u w:val="single"/>
              </w:rPr>
              <w:t>&lt;</w:t>
            </w:r>
            <w:r>
              <w:rPr>
                <w:rFonts w:eastAsiaTheme="minorEastAsia"/>
                <w:sz w:val="20"/>
                <w:szCs w:val="20"/>
              </w:rPr>
              <w:t xml:space="preserve"> SKPM &lt; 80</w:t>
            </w:r>
          </w:p>
        </w:tc>
        <w:tc>
          <w:tcPr>
            <w:tcW w:w="2500" w:type="pct"/>
          </w:tcPr>
          <w:p w:rsidR="00CF41A3" w:rsidRPr="00D4538A" w:rsidRDefault="00CF41A3" w:rsidP="0003080F">
            <w:pPr>
              <w:jc w:val="center"/>
              <w:rPr>
                <w:rFonts w:eastAsiaTheme="minorEastAsia"/>
                <w:sz w:val="20"/>
                <w:szCs w:val="20"/>
              </w:rPr>
            </w:pPr>
            <w:r>
              <w:rPr>
                <w:rFonts w:eastAsiaTheme="minorEastAsia"/>
                <w:sz w:val="20"/>
                <w:szCs w:val="20"/>
              </w:rPr>
              <w:t>Baik</w:t>
            </w:r>
          </w:p>
        </w:tc>
      </w:tr>
      <w:tr w:rsidR="00CF41A3" w:rsidTr="0003080F">
        <w:tc>
          <w:tcPr>
            <w:tcW w:w="2500" w:type="pct"/>
          </w:tcPr>
          <w:p w:rsidR="00CF41A3" w:rsidRPr="003243AA" w:rsidRDefault="00CF41A3" w:rsidP="0003080F">
            <w:pPr>
              <w:jc w:val="center"/>
              <w:rPr>
                <w:rFonts w:eastAsiaTheme="minorEastAsia"/>
                <w:sz w:val="20"/>
                <w:szCs w:val="20"/>
              </w:rPr>
            </w:pPr>
            <w:r>
              <w:rPr>
                <w:rFonts w:eastAsiaTheme="minorEastAsia"/>
                <w:sz w:val="20"/>
                <w:szCs w:val="20"/>
              </w:rPr>
              <w:t xml:space="preserve">80 </w:t>
            </w:r>
            <w:r>
              <w:rPr>
                <w:rFonts w:eastAsiaTheme="minorEastAsia"/>
                <w:sz w:val="20"/>
                <w:szCs w:val="20"/>
                <w:u w:val="single"/>
              </w:rPr>
              <w:t xml:space="preserve">&lt; </w:t>
            </w:r>
            <w:r>
              <w:rPr>
                <w:rFonts w:eastAsiaTheme="minorEastAsia"/>
                <w:sz w:val="20"/>
                <w:szCs w:val="20"/>
              </w:rPr>
              <w:t xml:space="preserve">SKPM </w:t>
            </w:r>
            <w:r>
              <w:rPr>
                <w:rFonts w:eastAsiaTheme="minorEastAsia"/>
                <w:sz w:val="20"/>
                <w:szCs w:val="20"/>
                <w:u w:val="single"/>
              </w:rPr>
              <w:t>&lt;</w:t>
            </w:r>
            <w:r>
              <w:rPr>
                <w:rFonts w:eastAsiaTheme="minorEastAsia"/>
                <w:sz w:val="20"/>
                <w:szCs w:val="20"/>
              </w:rPr>
              <w:t xml:space="preserve"> 100</w:t>
            </w:r>
          </w:p>
        </w:tc>
        <w:tc>
          <w:tcPr>
            <w:tcW w:w="2500" w:type="pct"/>
          </w:tcPr>
          <w:p w:rsidR="00CF41A3" w:rsidRPr="00D4538A" w:rsidRDefault="00CF41A3" w:rsidP="0003080F">
            <w:pPr>
              <w:jc w:val="center"/>
              <w:rPr>
                <w:rFonts w:eastAsiaTheme="minorEastAsia"/>
                <w:sz w:val="20"/>
                <w:szCs w:val="20"/>
              </w:rPr>
            </w:pPr>
            <w:r>
              <w:rPr>
                <w:rFonts w:eastAsiaTheme="minorEastAsia"/>
                <w:sz w:val="20"/>
                <w:szCs w:val="20"/>
              </w:rPr>
              <w:t>Baik Sekali</w:t>
            </w:r>
          </w:p>
        </w:tc>
      </w:tr>
    </w:tbl>
    <w:p w:rsidR="00CF41A3" w:rsidRDefault="00CF41A3" w:rsidP="00CF41A3">
      <w:pPr>
        <w:tabs>
          <w:tab w:val="left" w:pos="5580"/>
        </w:tabs>
        <w:spacing w:line="480" w:lineRule="auto"/>
        <w:jc w:val="both"/>
        <w:rPr>
          <w:rFonts w:eastAsiaTheme="minorEastAsia"/>
          <w:b/>
          <w:sz w:val="20"/>
          <w:szCs w:val="20"/>
        </w:rPr>
      </w:pPr>
    </w:p>
    <w:p w:rsidR="00CF41A3" w:rsidRPr="006B704B" w:rsidRDefault="00CF41A3" w:rsidP="00CF41A3">
      <w:pPr>
        <w:tabs>
          <w:tab w:val="left" w:pos="5580"/>
        </w:tabs>
        <w:spacing w:line="480" w:lineRule="auto"/>
        <w:ind w:firstLine="567"/>
        <w:jc w:val="both"/>
        <w:rPr>
          <w:rFonts w:eastAsiaTheme="minorEastAsia"/>
          <w:sz w:val="20"/>
          <w:szCs w:val="20"/>
        </w:rPr>
      </w:pPr>
      <w:r w:rsidRPr="0029735E">
        <w:rPr>
          <w:sz w:val="24"/>
          <w:szCs w:val="24"/>
        </w:rPr>
        <w:t>Untuk memenuhi persyaratan tes yang baik, sebe</w:t>
      </w:r>
      <w:r>
        <w:rPr>
          <w:sz w:val="24"/>
          <w:szCs w:val="24"/>
        </w:rPr>
        <w:t xml:space="preserve">lum digunakan instrumen </w:t>
      </w:r>
      <w:r w:rsidRPr="0029735E">
        <w:rPr>
          <w:sz w:val="24"/>
          <w:szCs w:val="24"/>
        </w:rPr>
        <w:t xml:space="preserve"> akan diuji cobakan terlebih dahulu</w:t>
      </w:r>
      <w:r>
        <w:rPr>
          <w:sz w:val="24"/>
          <w:szCs w:val="24"/>
        </w:rPr>
        <w:t xml:space="preserve"> kepada siswa yang bukan</w:t>
      </w:r>
      <w:r w:rsidRPr="0029735E">
        <w:rPr>
          <w:sz w:val="24"/>
          <w:szCs w:val="24"/>
        </w:rPr>
        <w:t xml:space="preserve"> dari kelompok sampel namun masih di dalam populasi</w:t>
      </w:r>
      <w:r>
        <w:rPr>
          <w:sz w:val="24"/>
          <w:szCs w:val="24"/>
        </w:rPr>
        <w:t xml:space="preserve"> kelas yang dipilih</w:t>
      </w:r>
      <w:r w:rsidRPr="0029735E">
        <w:rPr>
          <w:sz w:val="24"/>
          <w:szCs w:val="24"/>
        </w:rPr>
        <w:t>. Tujuannya adalah untuk mengetahui apakah instrument tes yang diberikan memenuhi kriteria.</w:t>
      </w:r>
      <w:r>
        <w:rPr>
          <w:sz w:val="24"/>
          <w:szCs w:val="24"/>
        </w:rPr>
        <w:t xml:space="preserve"> Kriterianya adalah validitas, </w:t>
      </w:r>
      <w:r w:rsidRPr="0029735E">
        <w:rPr>
          <w:sz w:val="24"/>
          <w:szCs w:val="24"/>
        </w:rPr>
        <w:t>daya pembeda</w:t>
      </w:r>
      <w:r>
        <w:rPr>
          <w:sz w:val="24"/>
          <w:szCs w:val="24"/>
        </w:rPr>
        <w:t>,taraf kesukaran, dan relia</w:t>
      </w:r>
      <w:r w:rsidRPr="0029735E">
        <w:rPr>
          <w:sz w:val="24"/>
          <w:szCs w:val="24"/>
        </w:rPr>
        <w:t>bilitas.</w:t>
      </w:r>
    </w:p>
    <w:p w:rsidR="00CF41A3" w:rsidRPr="00D445C2" w:rsidRDefault="00CF41A3" w:rsidP="00CF41A3">
      <w:pPr>
        <w:pStyle w:val="ListParagraph"/>
        <w:numPr>
          <w:ilvl w:val="0"/>
          <w:numId w:val="32"/>
        </w:numPr>
        <w:spacing w:after="0" w:line="480" w:lineRule="auto"/>
        <w:ind w:left="567" w:hanging="567"/>
        <w:jc w:val="both"/>
        <w:rPr>
          <w:rFonts w:ascii="Times New Roman" w:hAnsi="Times New Roman"/>
          <w:b/>
          <w:sz w:val="24"/>
          <w:szCs w:val="24"/>
        </w:rPr>
      </w:pPr>
      <w:r w:rsidRPr="00D445C2">
        <w:rPr>
          <w:rFonts w:ascii="Times New Roman" w:hAnsi="Times New Roman"/>
          <w:b/>
          <w:sz w:val="24"/>
          <w:szCs w:val="24"/>
        </w:rPr>
        <w:t>Validitas</w:t>
      </w:r>
    </w:p>
    <w:p w:rsidR="00CF41A3" w:rsidRDefault="00CF41A3" w:rsidP="00CF41A3">
      <w:pPr>
        <w:spacing w:line="480" w:lineRule="auto"/>
        <w:ind w:firstLine="567"/>
        <w:jc w:val="both"/>
        <w:rPr>
          <w:rFonts w:eastAsiaTheme="minorEastAsia"/>
          <w:sz w:val="24"/>
          <w:szCs w:val="24"/>
        </w:rPr>
      </w:pPr>
      <w:r>
        <w:rPr>
          <w:rFonts w:eastAsiaTheme="minorEastAsia"/>
          <w:sz w:val="24"/>
          <w:szCs w:val="24"/>
        </w:rPr>
        <w:t>Validitas merupakan suatu ukuran yang dapat menunjukkan tingkat kevalidan atau kesahihan suatu instrumen</w:t>
      </w:r>
      <w:r w:rsidRPr="00D463AB">
        <w:rPr>
          <w:rFonts w:eastAsiaTheme="minorEastAsia"/>
          <w:sz w:val="24"/>
          <w:szCs w:val="24"/>
        </w:rPr>
        <w:t xml:space="preserve"> </w:t>
      </w:r>
      <w:r>
        <w:rPr>
          <w:rFonts w:eastAsiaTheme="minorEastAsia"/>
          <w:sz w:val="24"/>
          <w:szCs w:val="24"/>
        </w:rPr>
        <w:t>.</w:t>
      </w:r>
      <w:r w:rsidRPr="00D463AB">
        <w:rPr>
          <w:rFonts w:eastAsiaTheme="minorEastAsia"/>
          <w:sz w:val="24"/>
          <w:szCs w:val="24"/>
        </w:rPr>
        <w:t xml:space="preserve">Untuk menguji validitas item soal digunakan rumus </w:t>
      </w:r>
      <w:r w:rsidRPr="00142D28">
        <w:rPr>
          <w:rFonts w:eastAsiaTheme="minorEastAsia"/>
          <w:i/>
          <w:sz w:val="24"/>
          <w:szCs w:val="24"/>
        </w:rPr>
        <w:t>korelasi</w:t>
      </w:r>
      <w:r>
        <w:rPr>
          <w:rFonts w:eastAsiaTheme="minorEastAsia"/>
          <w:i/>
          <w:sz w:val="24"/>
          <w:szCs w:val="24"/>
        </w:rPr>
        <w:t xml:space="preserve"> product </w:t>
      </w:r>
      <w:r w:rsidRPr="00142D28">
        <w:rPr>
          <w:rFonts w:eastAsiaTheme="minorEastAsia"/>
          <w:i/>
          <w:sz w:val="24"/>
          <w:szCs w:val="24"/>
        </w:rPr>
        <w:t xml:space="preserve">moment </w:t>
      </w:r>
      <w:r>
        <w:rPr>
          <w:sz w:val="24"/>
          <w:lang w:val="en-US"/>
        </w:rPr>
        <w:fldChar w:fldCharType="begin" w:fldLock="1"/>
      </w:r>
      <w:r>
        <w:rPr>
          <w:sz w:val="24"/>
          <w:lang w:val="en-US"/>
        </w:rPr>
        <w:instrText>ADDIN CSL_CITATION {"citationItems":[{"id":"ITEM-1","itemData":{"author":[{"dropping-particle":"","family":"Arikunto","given":"Suharsimi","non-dropping-particle":"","parse-names":false,"suffix":""}],"id":"ITEM-1","issued":{"date-parts":[["2015"]]},"publisher":"Rineka Cipta","publisher-place":"Jakarta","title":"Proses Penelitian Suatu Pendekatan Praktik","type":"book"},"uris":["http://www.mendeley.com/documents/?uuid=f6714878-319a-47c3-afe3-a6e5ccf0e7ca"]}],"mendeley":{"formattedCitation":"(Arikunto, 2015)","manualFormatting":"(Arikunto, 2015:87-89)","plainTextFormattedCitation":"(Arikunto, 2015)","previouslyFormattedCitation":"(Arikunto, 2015)"},"properties":{"noteIndex":0},"schema":"https://github.com/citation-style-language/schema/raw/master/csl-citation.json"}</w:instrText>
      </w:r>
      <w:r>
        <w:rPr>
          <w:sz w:val="24"/>
          <w:lang w:val="en-US"/>
        </w:rPr>
        <w:fldChar w:fldCharType="separate"/>
      </w:r>
      <w:r w:rsidRPr="006C306A">
        <w:rPr>
          <w:noProof/>
          <w:sz w:val="24"/>
          <w:lang w:val="en-US"/>
        </w:rPr>
        <w:t>(Arikunto, 2015</w:t>
      </w:r>
      <w:r>
        <w:rPr>
          <w:noProof/>
          <w:sz w:val="24"/>
          <w:lang w:val="en-US"/>
        </w:rPr>
        <w:t>:87-89</w:t>
      </w:r>
      <w:r w:rsidRPr="006C306A">
        <w:rPr>
          <w:noProof/>
          <w:sz w:val="24"/>
          <w:lang w:val="en-US"/>
        </w:rPr>
        <w:t>)</w:t>
      </w:r>
      <w:r>
        <w:rPr>
          <w:sz w:val="24"/>
          <w:lang w:val="en-US"/>
        </w:rPr>
        <w:fldChar w:fldCharType="end"/>
      </w:r>
      <w:r w:rsidRPr="00D463AB">
        <w:rPr>
          <w:rFonts w:eastAsiaTheme="minorEastAsia"/>
          <w:sz w:val="24"/>
          <w:szCs w:val="24"/>
        </w:rPr>
        <w:t>, yaitu:</w:t>
      </w:r>
    </w:p>
    <w:p w:rsidR="00CF41A3" w:rsidRPr="008F144C" w:rsidRDefault="00CF41A3" w:rsidP="00CF41A3">
      <w:pPr>
        <w:spacing w:line="480" w:lineRule="auto"/>
        <w:rPr>
          <w:rFonts w:eastAsiaTheme="minorEastAsia"/>
          <w:b/>
          <w:sz w:val="24"/>
          <w:szCs w:val="24"/>
        </w:rPr>
      </w:pPr>
      <m:oMath>
        <m:sSub>
          <m:sSubPr>
            <m:ctrlPr>
              <w:rPr>
                <w:rFonts w:ascii="Cambria Math" w:eastAsiaTheme="minorEastAsia" w:hAnsi="Cambria Math"/>
                <w:b/>
                <w:sz w:val="24"/>
                <w:szCs w:val="24"/>
              </w:rPr>
            </m:ctrlPr>
          </m:sSubPr>
          <m:e>
            <m:r>
              <m:rPr>
                <m:sty m:val="b"/>
              </m:rPr>
              <w:rPr>
                <w:rFonts w:ascii="Cambria Math" w:eastAsiaTheme="minorEastAsia" w:hAnsi="Cambria Math"/>
                <w:sz w:val="24"/>
                <w:szCs w:val="24"/>
              </w:rPr>
              <m:t>r</m:t>
            </m:r>
          </m:e>
          <m:sub>
            <m:r>
              <m:rPr>
                <m:sty m:val="b"/>
              </m:rPr>
              <w:rPr>
                <w:rFonts w:ascii="Cambria Math" w:eastAsiaTheme="minorEastAsia" w:hAnsi="Cambria Math"/>
                <w:sz w:val="24"/>
                <w:szCs w:val="24"/>
              </w:rPr>
              <m:t>xy</m:t>
            </m:r>
          </m:sub>
        </m:sSub>
      </m:oMath>
      <w:r w:rsidRPr="007D017C">
        <w:rPr>
          <w:rFonts w:eastAsiaTheme="minorEastAsia"/>
          <w:b/>
          <w:sz w:val="24"/>
          <w:szCs w:val="24"/>
        </w:rPr>
        <w:t xml:space="preserve"> = </w:t>
      </w:r>
      <m:oMath>
        <m:f>
          <m:fPr>
            <m:ctrlPr>
              <w:rPr>
                <w:rFonts w:ascii="Cambria Math" w:eastAsiaTheme="minorEastAsia" w:hAnsi="Cambria Math"/>
                <w:b/>
                <w:i/>
                <w:sz w:val="24"/>
                <w:szCs w:val="24"/>
              </w:rPr>
            </m:ctrlPr>
          </m:fPr>
          <m:num>
            <m:r>
              <m:rPr>
                <m:sty m:val="bi"/>
              </m:rPr>
              <w:rPr>
                <w:rFonts w:ascii="Cambria Math" w:eastAsiaTheme="minorEastAsia" w:hAnsi="Cambria Math"/>
                <w:sz w:val="24"/>
                <w:szCs w:val="24"/>
              </w:rPr>
              <m:t>N</m:t>
            </m:r>
            <m:nary>
              <m:naryPr>
                <m:chr m:val="∑"/>
                <m:limLoc m:val="undOvr"/>
                <m:ctrlPr>
                  <w:rPr>
                    <w:rFonts w:ascii="Cambria Math" w:eastAsiaTheme="minorEastAsia" w:hAnsi="Cambria Math"/>
                    <w:b/>
                    <w:i/>
                    <w:sz w:val="24"/>
                    <w:szCs w:val="24"/>
                  </w:rPr>
                </m:ctrlPr>
              </m:naryPr>
              <m:sub>
                <m:r>
                  <m:rPr>
                    <m:sty m:val="bi"/>
                  </m:rPr>
                  <w:rPr>
                    <w:rFonts w:ascii="Cambria Math" w:eastAsiaTheme="minorEastAsia" w:hAnsi="Cambria Math"/>
                    <w:sz w:val="24"/>
                    <w:szCs w:val="24"/>
                  </w:rPr>
                  <m:t>i=1</m:t>
                </m:r>
              </m:sub>
              <m:sup>
                <m:r>
                  <m:rPr>
                    <m:sty m:val="bi"/>
                  </m:rPr>
                  <w:rPr>
                    <w:rFonts w:ascii="Cambria Math" w:eastAsiaTheme="minorEastAsia" w:hAnsi="Cambria Math"/>
                    <w:sz w:val="24"/>
                    <w:szCs w:val="24"/>
                  </w:rPr>
                  <m:t>k</m:t>
                </m:r>
              </m:sup>
              <m:e>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X</m:t>
                    </m:r>
                  </m:e>
                  <m:sub>
                    <m:r>
                      <m:rPr>
                        <m:sty m:val="bi"/>
                      </m:rPr>
                      <w:rPr>
                        <w:rFonts w:ascii="Cambria Math" w:eastAsiaTheme="minorEastAsia" w:hAnsi="Cambria Math"/>
                        <w:sz w:val="24"/>
                        <w:szCs w:val="24"/>
                      </w:rPr>
                      <m:t>i</m:t>
                    </m:r>
                  </m:sub>
                </m:sSub>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Y</m:t>
                    </m:r>
                  </m:e>
                  <m:sub>
                    <m:r>
                      <m:rPr>
                        <m:sty m:val="bi"/>
                      </m:rPr>
                      <w:rPr>
                        <w:rFonts w:ascii="Cambria Math" w:eastAsiaTheme="minorEastAsia" w:hAnsi="Cambria Math"/>
                        <w:sz w:val="24"/>
                        <w:szCs w:val="24"/>
                      </w:rPr>
                      <m:t>i</m:t>
                    </m:r>
                  </m:sub>
                </m:sSub>
                <m:r>
                  <m:rPr>
                    <m:sty m:val="bi"/>
                  </m:rPr>
                  <w:rPr>
                    <w:rFonts w:ascii="Cambria Math" w:eastAsiaTheme="minorEastAsia" w:hAnsi="Cambria Math"/>
                    <w:sz w:val="24"/>
                    <w:szCs w:val="24"/>
                  </w:rPr>
                  <m:t>-</m:t>
                </m:r>
              </m:e>
            </m:nary>
            <m:nary>
              <m:naryPr>
                <m:chr m:val="∑"/>
                <m:limLoc m:val="undOvr"/>
                <m:ctrlPr>
                  <w:rPr>
                    <w:rFonts w:ascii="Cambria Math" w:eastAsiaTheme="minorEastAsia" w:hAnsi="Cambria Math"/>
                    <w:b/>
                    <w:i/>
                    <w:sz w:val="24"/>
                    <w:szCs w:val="24"/>
                  </w:rPr>
                </m:ctrlPr>
              </m:naryPr>
              <m:sub>
                <m:r>
                  <m:rPr>
                    <m:sty m:val="bi"/>
                  </m:rPr>
                  <w:rPr>
                    <w:rFonts w:ascii="Cambria Math" w:eastAsiaTheme="minorEastAsia" w:hAnsi="Cambria Math"/>
                    <w:sz w:val="24"/>
                    <w:szCs w:val="24"/>
                  </w:rPr>
                  <m:t>i=1</m:t>
                </m:r>
              </m:sub>
              <m:sup>
                <m:r>
                  <m:rPr>
                    <m:sty m:val="bi"/>
                  </m:rPr>
                  <w:rPr>
                    <w:rFonts w:ascii="Cambria Math" w:eastAsiaTheme="minorEastAsia" w:hAnsi="Cambria Math"/>
                    <w:sz w:val="24"/>
                    <w:szCs w:val="24"/>
                  </w:rPr>
                  <m:t>k</m:t>
                </m:r>
              </m:sup>
              <m:e>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X</m:t>
                    </m:r>
                  </m:e>
                  <m:sub>
                    <m:r>
                      <m:rPr>
                        <m:sty m:val="bi"/>
                      </m:rPr>
                      <w:rPr>
                        <w:rFonts w:ascii="Cambria Math" w:eastAsiaTheme="minorEastAsia" w:hAnsi="Cambria Math"/>
                        <w:sz w:val="24"/>
                        <w:szCs w:val="24"/>
                      </w:rPr>
                      <m:t>i</m:t>
                    </m:r>
                  </m:sub>
                </m:sSub>
                <m:nary>
                  <m:naryPr>
                    <m:chr m:val="∑"/>
                    <m:limLoc m:val="undOvr"/>
                    <m:ctrlPr>
                      <w:rPr>
                        <w:rFonts w:ascii="Cambria Math" w:eastAsiaTheme="minorEastAsia" w:hAnsi="Cambria Math"/>
                        <w:b/>
                        <w:i/>
                        <w:sz w:val="24"/>
                        <w:szCs w:val="24"/>
                      </w:rPr>
                    </m:ctrlPr>
                  </m:naryPr>
                  <m:sub>
                    <m:r>
                      <m:rPr>
                        <m:sty m:val="bi"/>
                      </m:rPr>
                      <w:rPr>
                        <w:rFonts w:ascii="Cambria Math" w:eastAsiaTheme="minorEastAsia" w:hAnsi="Cambria Math"/>
                        <w:sz w:val="24"/>
                        <w:szCs w:val="24"/>
                      </w:rPr>
                      <m:t>i=1</m:t>
                    </m:r>
                  </m:sub>
                  <m:sup>
                    <m:r>
                      <m:rPr>
                        <m:sty m:val="bi"/>
                      </m:rPr>
                      <w:rPr>
                        <w:rFonts w:ascii="Cambria Math" w:eastAsiaTheme="minorEastAsia" w:hAnsi="Cambria Math"/>
                        <w:sz w:val="24"/>
                        <w:szCs w:val="24"/>
                      </w:rPr>
                      <m:t>k</m:t>
                    </m:r>
                  </m:sup>
                  <m:e>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Y</m:t>
                        </m:r>
                      </m:e>
                      <m:sub>
                        <m:r>
                          <m:rPr>
                            <m:sty m:val="bi"/>
                          </m:rPr>
                          <w:rPr>
                            <w:rFonts w:ascii="Cambria Math" w:eastAsiaTheme="minorEastAsia" w:hAnsi="Cambria Math"/>
                            <w:sz w:val="24"/>
                            <w:szCs w:val="24"/>
                          </w:rPr>
                          <m:t>i</m:t>
                        </m:r>
                      </m:sub>
                    </m:sSub>
                  </m:e>
                </m:nary>
              </m:e>
            </m:nary>
          </m:num>
          <m:den>
            <m:rad>
              <m:radPr>
                <m:degHide m:val="1"/>
                <m:ctrlPr>
                  <w:rPr>
                    <w:rFonts w:ascii="Cambria Math" w:eastAsiaTheme="minorEastAsia" w:hAnsi="Cambria Math"/>
                    <w:b/>
                    <w:i/>
                    <w:sz w:val="24"/>
                    <w:szCs w:val="24"/>
                  </w:rPr>
                </m:ctrlPr>
              </m:radPr>
              <m:deg/>
              <m:e>
                <m:d>
                  <m:dPr>
                    <m:begChr m:val="{"/>
                    <m:endChr m:val="}"/>
                    <m:ctrlPr>
                      <w:rPr>
                        <w:rFonts w:ascii="Cambria Math" w:eastAsiaTheme="minorEastAsia" w:hAnsi="Cambria Math"/>
                        <w:b/>
                        <w:i/>
                        <w:sz w:val="24"/>
                        <w:szCs w:val="24"/>
                      </w:rPr>
                    </m:ctrlPr>
                  </m:dPr>
                  <m:e>
                    <m:r>
                      <m:rPr>
                        <m:sty m:val="bi"/>
                      </m:rPr>
                      <w:rPr>
                        <w:rFonts w:ascii="Cambria Math" w:eastAsiaTheme="minorEastAsia" w:hAnsi="Cambria Math"/>
                        <w:sz w:val="24"/>
                        <w:szCs w:val="24"/>
                      </w:rPr>
                      <m:t>N</m:t>
                    </m:r>
                    <m:nary>
                      <m:naryPr>
                        <m:chr m:val="∑"/>
                        <m:limLoc m:val="undOvr"/>
                        <m:ctrlPr>
                          <w:rPr>
                            <w:rFonts w:ascii="Cambria Math" w:eastAsiaTheme="minorEastAsia" w:hAnsi="Cambria Math"/>
                            <w:b/>
                            <w:i/>
                            <w:sz w:val="24"/>
                            <w:szCs w:val="24"/>
                          </w:rPr>
                        </m:ctrlPr>
                      </m:naryPr>
                      <m:sub>
                        <m:r>
                          <m:rPr>
                            <m:sty m:val="bi"/>
                          </m:rPr>
                          <w:rPr>
                            <w:rFonts w:ascii="Cambria Math" w:eastAsiaTheme="minorEastAsia" w:hAnsi="Cambria Math"/>
                            <w:sz w:val="24"/>
                            <w:szCs w:val="24"/>
                          </w:rPr>
                          <m:t>i=1</m:t>
                        </m:r>
                      </m:sub>
                      <m:sup>
                        <m:r>
                          <m:rPr>
                            <m:sty m:val="bi"/>
                          </m:rPr>
                          <w:rPr>
                            <w:rFonts w:ascii="Cambria Math" w:eastAsiaTheme="minorEastAsia" w:hAnsi="Cambria Math"/>
                            <w:sz w:val="24"/>
                            <w:szCs w:val="24"/>
                          </w:rPr>
                          <m:t>k</m:t>
                        </m:r>
                      </m:sup>
                      <m:e>
                        <m:sSubSup>
                          <m:sSubSupPr>
                            <m:ctrlPr>
                              <w:rPr>
                                <w:rFonts w:ascii="Cambria Math" w:eastAsiaTheme="minorEastAsia" w:hAnsi="Cambria Math"/>
                                <w:b/>
                                <w:i/>
                                <w:sz w:val="24"/>
                                <w:szCs w:val="24"/>
                              </w:rPr>
                            </m:ctrlPr>
                          </m:sSubSupPr>
                          <m:e>
                            <m:r>
                              <m:rPr>
                                <m:sty m:val="bi"/>
                              </m:rPr>
                              <w:rPr>
                                <w:rFonts w:ascii="Cambria Math" w:eastAsiaTheme="minorEastAsia" w:hAnsi="Cambria Math"/>
                                <w:sz w:val="24"/>
                                <w:szCs w:val="24"/>
                              </w:rPr>
                              <m:t>X</m:t>
                            </m:r>
                          </m:e>
                          <m:sub>
                            <m:r>
                              <m:rPr>
                                <m:sty m:val="bi"/>
                              </m:rPr>
                              <w:rPr>
                                <w:rFonts w:ascii="Cambria Math" w:eastAsiaTheme="minorEastAsia" w:hAnsi="Cambria Math"/>
                                <w:sz w:val="24"/>
                                <w:szCs w:val="24"/>
                              </w:rPr>
                              <m:t>i</m:t>
                            </m:r>
                          </m:sub>
                          <m:sup>
                            <m:r>
                              <m:rPr>
                                <m:sty m:val="bi"/>
                              </m:rPr>
                              <w:rPr>
                                <w:rFonts w:ascii="Cambria Math" w:eastAsiaTheme="minorEastAsia" w:hAnsi="Cambria Math"/>
                                <w:sz w:val="24"/>
                                <w:szCs w:val="24"/>
                              </w:rPr>
                              <m:t>2</m:t>
                            </m:r>
                          </m:sup>
                        </m:sSubSup>
                      </m:e>
                    </m:nary>
                    <m:r>
                      <m:rPr>
                        <m:sty m:val="bi"/>
                      </m:rPr>
                      <w:rPr>
                        <w:rFonts w:ascii="Cambria Math" w:eastAsiaTheme="minorEastAsia" w:hAnsi="Cambria Math"/>
                        <w:sz w:val="24"/>
                        <w:szCs w:val="24"/>
                      </w:rPr>
                      <m:t>-</m:t>
                    </m:r>
                    <m:sSup>
                      <m:sSupPr>
                        <m:ctrlPr>
                          <w:rPr>
                            <w:rFonts w:ascii="Cambria Math" w:eastAsiaTheme="minorEastAsia" w:hAnsi="Cambria Math"/>
                            <w:b/>
                            <w:i/>
                            <w:sz w:val="24"/>
                            <w:szCs w:val="24"/>
                          </w:rPr>
                        </m:ctrlPr>
                      </m:sSupPr>
                      <m:e>
                        <m:d>
                          <m:dPr>
                            <m:ctrlPr>
                              <w:rPr>
                                <w:rFonts w:ascii="Cambria Math" w:eastAsiaTheme="minorEastAsia" w:hAnsi="Cambria Math"/>
                                <w:b/>
                                <w:i/>
                                <w:sz w:val="24"/>
                                <w:szCs w:val="24"/>
                              </w:rPr>
                            </m:ctrlPr>
                          </m:dPr>
                          <m:e>
                            <m:nary>
                              <m:naryPr>
                                <m:chr m:val="∑"/>
                                <m:limLoc m:val="undOvr"/>
                                <m:ctrlPr>
                                  <w:rPr>
                                    <w:rFonts w:ascii="Cambria Math" w:eastAsiaTheme="minorEastAsia" w:hAnsi="Cambria Math"/>
                                    <w:b/>
                                    <w:i/>
                                    <w:sz w:val="24"/>
                                    <w:szCs w:val="24"/>
                                  </w:rPr>
                                </m:ctrlPr>
                              </m:naryPr>
                              <m:sub>
                                <m:r>
                                  <m:rPr>
                                    <m:sty m:val="bi"/>
                                  </m:rPr>
                                  <w:rPr>
                                    <w:rFonts w:ascii="Cambria Math" w:eastAsiaTheme="minorEastAsia" w:hAnsi="Cambria Math"/>
                                    <w:sz w:val="24"/>
                                    <w:szCs w:val="24"/>
                                  </w:rPr>
                                  <m:t>i=1</m:t>
                                </m:r>
                              </m:sub>
                              <m:sup>
                                <m:r>
                                  <m:rPr>
                                    <m:sty m:val="bi"/>
                                  </m:rPr>
                                  <w:rPr>
                                    <w:rFonts w:ascii="Cambria Math" w:eastAsiaTheme="minorEastAsia" w:hAnsi="Cambria Math"/>
                                    <w:sz w:val="24"/>
                                    <w:szCs w:val="24"/>
                                  </w:rPr>
                                  <m:t>k</m:t>
                                </m:r>
                              </m:sup>
                              <m:e>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X</m:t>
                                    </m:r>
                                  </m:e>
                                  <m:sub>
                                    <m:r>
                                      <m:rPr>
                                        <m:sty m:val="bi"/>
                                      </m:rPr>
                                      <w:rPr>
                                        <w:rFonts w:ascii="Cambria Math" w:eastAsiaTheme="minorEastAsia" w:hAnsi="Cambria Math"/>
                                        <w:sz w:val="24"/>
                                        <w:szCs w:val="24"/>
                                      </w:rPr>
                                      <m:t>i</m:t>
                                    </m:r>
                                  </m:sub>
                                </m:sSub>
                              </m:e>
                            </m:nary>
                          </m:e>
                        </m:d>
                      </m:e>
                      <m:sup>
                        <m:r>
                          <m:rPr>
                            <m:sty m:val="bi"/>
                          </m:rPr>
                          <w:rPr>
                            <w:rFonts w:ascii="Cambria Math" w:eastAsiaTheme="minorEastAsia" w:hAnsi="Cambria Math"/>
                            <w:sz w:val="24"/>
                            <w:szCs w:val="24"/>
                          </w:rPr>
                          <m:t>2</m:t>
                        </m:r>
                      </m:sup>
                    </m:sSup>
                  </m:e>
                </m:d>
                <m:d>
                  <m:dPr>
                    <m:begChr m:val="{"/>
                    <m:endChr m:val="}"/>
                    <m:ctrlPr>
                      <w:rPr>
                        <w:rFonts w:ascii="Cambria Math" w:eastAsiaTheme="minorEastAsia" w:hAnsi="Cambria Math"/>
                        <w:b/>
                        <w:i/>
                        <w:sz w:val="24"/>
                        <w:szCs w:val="24"/>
                      </w:rPr>
                    </m:ctrlPr>
                  </m:dPr>
                  <m:e>
                    <m:r>
                      <m:rPr>
                        <m:sty m:val="bi"/>
                      </m:rPr>
                      <w:rPr>
                        <w:rFonts w:ascii="Cambria Math" w:eastAsiaTheme="minorEastAsia" w:hAnsi="Cambria Math"/>
                        <w:sz w:val="24"/>
                        <w:szCs w:val="24"/>
                      </w:rPr>
                      <m:t>N</m:t>
                    </m:r>
                    <m:nary>
                      <m:naryPr>
                        <m:chr m:val="∑"/>
                        <m:limLoc m:val="undOvr"/>
                        <m:ctrlPr>
                          <w:rPr>
                            <w:rFonts w:ascii="Cambria Math" w:eastAsiaTheme="minorEastAsia" w:hAnsi="Cambria Math"/>
                            <w:b/>
                            <w:i/>
                            <w:sz w:val="24"/>
                            <w:szCs w:val="24"/>
                          </w:rPr>
                        </m:ctrlPr>
                      </m:naryPr>
                      <m:sub>
                        <m:r>
                          <m:rPr>
                            <m:sty m:val="bi"/>
                          </m:rPr>
                          <w:rPr>
                            <w:rFonts w:ascii="Cambria Math" w:eastAsiaTheme="minorEastAsia" w:hAnsi="Cambria Math"/>
                            <w:sz w:val="24"/>
                            <w:szCs w:val="24"/>
                          </w:rPr>
                          <m:t>i=1</m:t>
                        </m:r>
                      </m:sub>
                      <m:sup>
                        <m:r>
                          <m:rPr>
                            <m:sty m:val="bi"/>
                          </m:rPr>
                          <w:rPr>
                            <w:rFonts w:ascii="Cambria Math" w:eastAsiaTheme="minorEastAsia" w:hAnsi="Cambria Math"/>
                            <w:sz w:val="24"/>
                            <w:szCs w:val="24"/>
                          </w:rPr>
                          <m:t>k</m:t>
                        </m:r>
                      </m:sup>
                      <m:e>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Y</m:t>
                            </m:r>
                          </m:e>
                          <m:sub>
                            <m:r>
                              <m:rPr>
                                <m:sty m:val="bi"/>
                              </m:rPr>
                              <w:rPr>
                                <w:rFonts w:ascii="Cambria Math" w:eastAsiaTheme="minorEastAsia" w:hAnsi="Cambria Math"/>
                                <w:sz w:val="24"/>
                                <w:szCs w:val="24"/>
                              </w:rPr>
                              <m:t>i</m:t>
                            </m:r>
                          </m:sub>
                        </m:sSub>
                        <m:r>
                          <m:rPr>
                            <m:sty m:val="bi"/>
                          </m:rPr>
                          <w:rPr>
                            <w:rFonts w:ascii="Cambria Math" w:eastAsiaTheme="minorEastAsia" w:hAnsi="Cambria Math"/>
                            <w:sz w:val="24"/>
                            <w:szCs w:val="24"/>
                          </w:rPr>
                          <m:t>-</m:t>
                        </m:r>
                        <m:sSup>
                          <m:sSupPr>
                            <m:ctrlPr>
                              <w:rPr>
                                <w:rFonts w:ascii="Cambria Math" w:eastAsiaTheme="minorEastAsia" w:hAnsi="Cambria Math"/>
                                <w:b/>
                                <w:i/>
                                <w:sz w:val="24"/>
                                <w:szCs w:val="24"/>
                              </w:rPr>
                            </m:ctrlPr>
                          </m:sSupPr>
                          <m:e>
                            <m:d>
                              <m:dPr>
                                <m:ctrlPr>
                                  <w:rPr>
                                    <w:rFonts w:ascii="Cambria Math" w:eastAsiaTheme="minorEastAsia" w:hAnsi="Cambria Math"/>
                                    <w:b/>
                                    <w:i/>
                                    <w:sz w:val="24"/>
                                    <w:szCs w:val="24"/>
                                  </w:rPr>
                                </m:ctrlPr>
                              </m:dPr>
                              <m:e>
                                <m:nary>
                                  <m:naryPr>
                                    <m:chr m:val="∑"/>
                                    <m:limLoc m:val="undOvr"/>
                                    <m:ctrlPr>
                                      <w:rPr>
                                        <w:rFonts w:ascii="Cambria Math" w:eastAsiaTheme="minorEastAsia" w:hAnsi="Cambria Math"/>
                                        <w:b/>
                                        <w:i/>
                                        <w:sz w:val="24"/>
                                        <w:szCs w:val="24"/>
                                      </w:rPr>
                                    </m:ctrlPr>
                                  </m:naryPr>
                                  <m:sub>
                                    <m:r>
                                      <m:rPr>
                                        <m:sty m:val="bi"/>
                                      </m:rPr>
                                      <w:rPr>
                                        <w:rFonts w:ascii="Cambria Math" w:eastAsiaTheme="minorEastAsia" w:hAnsi="Cambria Math"/>
                                        <w:sz w:val="24"/>
                                        <w:szCs w:val="24"/>
                                      </w:rPr>
                                      <m:t>i=1</m:t>
                                    </m:r>
                                  </m:sub>
                                  <m:sup>
                                    <m:r>
                                      <m:rPr>
                                        <m:sty m:val="bi"/>
                                      </m:rPr>
                                      <w:rPr>
                                        <w:rFonts w:ascii="Cambria Math" w:eastAsiaTheme="minorEastAsia" w:hAnsi="Cambria Math"/>
                                        <w:sz w:val="24"/>
                                        <w:szCs w:val="24"/>
                                      </w:rPr>
                                      <m:t>k</m:t>
                                    </m:r>
                                  </m:sup>
                                  <m:e>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Y</m:t>
                                        </m:r>
                                      </m:e>
                                      <m:sub>
                                        <m:r>
                                          <m:rPr>
                                            <m:sty m:val="bi"/>
                                          </m:rPr>
                                          <w:rPr>
                                            <w:rFonts w:ascii="Cambria Math" w:eastAsiaTheme="minorEastAsia" w:hAnsi="Cambria Math"/>
                                            <w:sz w:val="24"/>
                                            <w:szCs w:val="24"/>
                                          </w:rPr>
                                          <m:t>i</m:t>
                                        </m:r>
                                      </m:sub>
                                    </m:sSub>
                                  </m:e>
                                </m:nary>
                              </m:e>
                            </m:d>
                          </m:e>
                          <m:sup>
                            <m:r>
                              <m:rPr>
                                <m:sty m:val="bi"/>
                              </m:rPr>
                              <w:rPr>
                                <w:rFonts w:ascii="Cambria Math" w:eastAsiaTheme="minorEastAsia" w:hAnsi="Cambria Math"/>
                                <w:sz w:val="24"/>
                                <w:szCs w:val="24"/>
                              </w:rPr>
                              <m:t>2</m:t>
                            </m:r>
                          </m:sup>
                        </m:sSup>
                      </m:e>
                    </m:nary>
                  </m:e>
                </m:d>
              </m:e>
            </m:rad>
          </m:den>
        </m:f>
      </m:oMath>
    </w:p>
    <w:p w:rsidR="00CF41A3" w:rsidRDefault="00CF41A3" w:rsidP="00CF41A3">
      <w:pPr>
        <w:rPr>
          <w:rFonts w:eastAsiaTheme="minorEastAsia"/>
          <w:sz w:val="24"/>
          <w:szCs w:val="24"/>
        </w:rPr>
      </w:pPr>
    </w:p>
    <w:p w:rsidR="00CF41A3" w:rsidRDefault="00CF41A3" w:rsidP="00CF41A3">
      <w:pPr>
        <w:rPr>
          <w:rFonts w:eastAsiaTheme="minorEastAsia"/>
          <w:sz w:val="24"/>
          <w:szCs w:val="24"/>
        </w:rPr>
      </w:pPr>
    </w:p>
    <w:p w:rsidR="00CF41A3" w:rsidRDefault="00CF41A3" w:rsidP="00CF41A3">
      <w:pPr>
        <w:rPr>
          <w:rFonts w:eastAsiaTheme="minorEastAsia"/>
          <w:sz w:val="24"/>
          <w:szCs w:val="24"/>
        </w:rPr>
      </w:pPr>
    </w:p>
    <w:p w:rsidR="00CF41A3" w:rsidRPr="00D445C2" w:rsidRDefault="00CF41A3" w:rsidP="00CF41A3">
      <w:pPr>
        <w:rPr>
          <w:rFonts w:eastAsiaTheme="minorEastAsia"/>
          <w:sz w:val="28"/>
          <w:szCs w:val="28"/>
        </w:rPr>
      </w:pPr>
      <w:r>
        <w:rPr>
          <w:rFonts w:eastAsiaTheme="minorEastAsia"/>
          <w:sz w:val="24"/>
          <w:szCs w:val="24"/>
        </w:rPr>
        <w:lastRenderedPageBreak/>
        <w:t>K</w:t>
      </w:r>
      <w:r w:rsidRPr="00D463AB">
        <w:rPr>
          <w:rFonts w:eastAsiaTheme="minorEastAsia"/>
          <w:sz w:val="24"/>
          <w:szCs w:val="24"/>
        </w:rPr>
        <w:t>etera</w:t>
      </w:r>
      <w:r>
        <w:rPr>
          <w:rFonts w:eastAsiaTheme="minorEastAsia"/>
          <w:sz w:val="24"/>
          <w:szCs w:val="24"/>
        </w:rPr>
        <w:t>n</w:t>
      </w:r>
      <w:r w:rsidRPr="00D463AB">
        <w:rPr>
          <w:rFonts w:eastAsiaTheme="minorEastAsia"/>
          <w:sz w:val="24"/>
          <w:szCs w:val="24"/>
        </w:rPr>
        <w:t>gan:</w:t>
      </w:r>
    </w:p>
    <w:p w:rsidR="00CF41A3" w:rsidRPr="00D463AB" w:rsidRDefault="00CF41A3" w:rsidP="00CF41A3">
      <w:pPr>
        <w:rPr>
          <w:rFonts w:eastAsiaTheme="minorEastAsia"/>
          <w:sz w:val="24"/>
          <w:szCs w:val="24"/>
        </w:rPr>
      </w:pPr>
      <w:r w:rsidRPr="00D463AB">
        <w:rPr>
          <w:rFonts w:eastAsiaTheme="minorEastAsia"/>
          <w:sz w:val="24"/>
          <w:szCs w:val="24"/>
        </w:rPr>
        <w:t>Xi  = skor butir soal</w:t>
      </w:r>
    </w:p>
    <w:p w:rsidR="00CF41A3" w:rsidRPr="00D463AB" w:rsidRDefault="00CF41A3" w:rsidP="00CF41A3">
      <w:pPr>
        <w:rPr>
          <w:rFonts w:eastAsiaTheme="minorEastAsia"/>
          <w:sz w:val="24"/>
          <w:szCs w:val="24"/>
        </w:rPr>
      </w:pPr>
      <w:r w:rsidRPr="00D463AB">
        <w:rPr>
          <w:rFonts w:eastAsiaTheme="minorEastAsia"/>
          <w:sz w:val="24"/>
          <w:szCs w:val="24"/>
        </w:rPr>
        <w:t>Yi  = skor total butir soal</w:t>
      </w:r>
    </w:p>
    <w:p w:rsidR="00CF41A3" w:rsidRPr="00D463AB" w:rsidRDefault="00CF41A3" w:rsidP="00CF41A3">
      <w:pPr>
        <w:rPr>
          <w:rFonts w:eastAsiaTheme="minorEastAsia"/>
          <w:sz w:val="24"/>
          <w:szCs w:val="24"/>
        </w:rPr>
      </w:pPr>
      <m:oMath>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r</m:t>
            </m:r>
          </m:e>
          <m:sub>
            <m:r>
              <m:rPr>
                <m:sty m:val="p"/>
              </m:rPr>
              <w:rPr>
                <w:rFonts w:ascii="Cambria Math" w:eastAsiaTheme="minorEastAsia" w:hAnsi="Cambria Math"/>
                <w:sz w:val="24"/>
                <w:szCs w:val="24"/>
              </w:rPr>
              <m:t>xy</m:t>
            </m:r>
          </m:sub>
        </m:sSub>
      </m:oMath>
      <w:r w:rsidRPr="00D463AB">
        <w:rPr>
          <w:rFonts w:eastAsiaTheme="minorEastAsia"/>
          <w:sz w:val="24"/>
          <w:szCs w:val="24"/>
        </w:rPr>
        <w:t xml:space="preserve"> = koefisien validitas soal </w:t>
      </w:r>
    </w:p>
    <w:p w:rsidR="00CF41A3" w:rsidRPr="00D463AB" w:rsidRDefault="00CF41A3" w:rsidP="00CF41A3">
      <w:pPr>
        <w:rPr>
          <w:rFonts w:eastAsiaTheme="minorEastAsia"/>
          <w:sz w:val="24"/>
          <w:szCs w:val="24"/>
        </w:rPr>
      </w:pPr>
      <w:r w:rsidRPr="00D463AB">
        <w:rPr>
          <w:rFonts w:eastAsiaTheme="minorEastAsia"/>
          <w:sz w:val="24"/>
          <w:szCs w:val="24"/>
        </w:rPr>
        <w:t>N   = banyaknya peserta tes</w:t>
      </w:r>
    </w:p>
    <w:p w:rsidR="00CF41A3" w:rsidRDefault="00CF41A3" w:rsidP="00CF41A3">
      <w:pPr>
        <w:rPr>
          <w:rFonts w:eastAsiaTheme="minorEastAsia"/>
          <w:sz w:val="24"/>
          <w:szCs w:val="24"/>
        </w:rPr>
      </w:pPr>
      <w:r w:rsidRPr="00D463AB">
        <w:rPr>
          <w:rFonts w:eastAsiaTheme="minorEastAsia"/>
          <w:sz w:val="24"/>
          <w:szCs w:val="24"/>
        </w:rPr>
        <w:t>k    = banyak data</w:t>
      </w:r>
    </w:p>
    <w:p w:rsidR="00CF41A3" w:rsidRDefault="00CF41A3" w:rsidP="00CF41A3">
      <w:pPr>
        <w:rPr>
          <w:rFonts w:eastAsiaTheme="minorEastAsia"/>
          <w:sz w:val="24"/>
          <w:szCs w:val="24"/>
        </w:rPr>
      </w:pPr>
    </w:p>
    <w:p w:rsidR="00CF41A3" w:rsidRDefault="00CF41A3" w:rsidP="00CF41A3">
      <w:pPr>
        <w:pStyle w:val="ListParagraph"/>
        <w:numPr>
          <w:ilvl w:val="0"/>
          <w:numId w:val="20"/>
        </w:numPr>
        <w:spacing w:line="480" w:lineRule="auto"/>
        <w:ind w:left="567" w:hanging="567"/>
        <w:rPr>
          <w:rFonts w:ascii="Times New Roman" w:eastAsia="Times New Roman" w:hAnsi="Times New Roman"/>
          <w:b/>
          <w:sz w:val="24"/>
        </w:rPr>
      </w:pPr>
      <w:r w:rsidRPr="00764A4E">
        <w:rPr>
          <w:rFonts w:ascii="Times New Roman" w:eastAsia="Times New Roman" w:hAnsi="Times New Roman"/>
          <w:b/>
          <w:sz w:val="24"/>
        </w:rPr>
        <w:t>Validitas Isi</w:t>
      </w:r>
    </w:p>
    <w:p w:rsidR="00CF41A3" w:rsidRPr="006C306A" w:rsidRDefault="00CF41A3" w:rsidP="00CF41A3">
      <w:pPr>
        <w:pStyle w:val="ListParagraph"/>
        <w:spacing w:line="480" w:lineRule="auto"/>
        <w:ind w:left="0" w:firstLine="567"/>
        <w:jc w:val="both"/>
        <w:rPr>
          <w:rFonts w:ascii="Times New Roman" w:eastAsia="Times New Roman" w:hAnsi="Times New Roman"/>
          <w:sz w:val="24"/>
          <w:lang w:val="en-US"/>
        </w:rPr>
      </w:pPr>
      <w:r>
        <w:rPr>
          <w:rFonts w:ascii="Times New Roman" w:eastAsia="Times New Roman" w:hAnsi="Times New Roman"/>
          <w:sz w:val="24"/>
        </w:rPr>
        <w:t xml:space="preserve">Sebuah tes dikatakan memiliki validitas isi apabila mengukur tujuan khusus tertentu yang sejajar dengan materi atau isi pelajaran yang diberikan. Oleh karena materi yang diajarkan tertera dalam kurikulum maka validitas ini sering juga disebut validitas kurikuler </w:t>
      </w:r>
      <w:r>
        <w:rPr>
          <w:rFonts w:ascii="Times New Roman" w:eastAsia="Times New Roman" w:hAnsi="Times New Roman"/>
          <w:sz w:val="24"/>
          <w:lang w:val="en-US"/>
        </w:rPr>
        <w:fldChar w:fldCharType="begin" w:fldLock="1"/>
      </w:r>
      <w:r>
        <w:rPr>
          <w:rFonts w:ascii="Times New Roman" w:eastAsia="Times New Roman" w:hAnsi="Times New Roman"/>
          <w:sz w:val="24"/>
          <w:lang w:val="en-US"/>
        </w:rPr>
        <w:instrText>ADDIN CSL_CITATION {"citationItems":[{"id":"ITEM-1","itemData":{"author":[{"dropping-particle":"","family":"Arikunto","given":"Suharsimi","non-dropping-particle":"","parse-names":false,"suffix":""}],"id":"ITEM-1","issued":{"date-parts":[["2015"]]},"publisher":"Rineka Cipta","publisher-place":"Jakarta","title":"Proses Penelitian Suatu Pendekatan Praktik","type":"book"},"uris":["http://www.mendeley.com/documents/?uuid=f6714878-319a-47c3-afe3-a6e5ccf0e7ca"]}],"mendeley":{"formattedCitation":"(Arikunto, 2015)","plainTextFormattedCitation":"(Arikunto, 2015)","previouslyFormattedCitation":"(Arikunto, 2015)"},"properties":{"noteIndex":0},"schema":"https://github.com/citation-style-language/schema/raw/master/csl-citation.json"}</w:instrText>
      </w:r>
      <w:r>
        <w:rPr>
          <w:rFonts w:ascii="Times New Roman" w:eastAsia="Times New Roman" w:hAnsi="Times New Roman"/>
          <w:sz w:val="24"/>
          <w:lang w:val="en-US"/>
        </w:rPr>
        <w:fldChar w:fldCharType="separate"/>
      </w:r>
      <w:r w:rsidRPr="006C306A">
        <w:rPr>
          <w:rFonts w:ascii="Times New Roman" w:eastAsia="Times New Roman" w:hAnsi="Times New Roman"/>
          <w:noProof/>
          <w:sz w:val="24"/>
          <w:lang w:val="en-US"/>
        </w:rPr>
        <w:t>(Arikunto, 2015)</w:t>
      </w:r>
      <w:r>
        <w:rPr>
          <w:rFonts w:ascii="Times New Roman" w:eastAsia="Times New Roman" w:hAnsi="Times New Roman"/>
          <w:sz w:val="24"/>
          <w:lang w:val="en-US"/>
        </w:rPr>
        <w:fldChar w:fldCharType="end"/>
      </w:r>
      <w:r>
        <w:rPr>
          <w:rFonts w:ascii="Times New Roman" w:eastAsia="Times New Roman" w:hAnsi="Times New Roman"/>
          <w:sz w:val="24"/>
          <w:lang w:val="en-US"/>
        </w:rPr>
        <w:t>.</w:t>
      </w:r>
    </w:p>
    <w:p w:rsidR="00CF41A3" w:rsidRPr="0023072F" w:rsidRDefault="00CF41A3" w:rsidP="00CF41A3">
      <w:pPr>
        <w:pStyle w:val="ListParagraph"/>
        <w:spacing w:after="0" w:line="240" w:lineRule="auto"/>
        <w:ind w:left="0" w:firstLine="567"/>
        <w:jc w:val="both"/>
        <w:rPr>
          <w:rFonts w:ascii="Times New Roman" w:eastAsia="Times New Roman" w:hAnsi="Times New Roman"/>
          <w:sz w:val="24"/>
        </w:rPr>
      </w:pPr>
    </w:p>
    <w:p w:rsidR="00CF41A3" w:rsidRDefault="00CF41A3" w:rsidP="00CF41A3">
      <w:pPr>
        <w:pStyle w:val="ListParagraph"/>
        <w:numPr>
          <w:ilvl w:val="0"/>
          <w:numId w:val="32"/>
        </w:numPr>
        <w:spacing w:after="0" w:line="480" w:lineRule="auto"/>
        <w:ind w:left="567" w:hanging="567"/>
        <w:jc w:val="both"/>
        <w:rPr>
          <w:rFonts w:ascii="Times New Roman" w:hAnsi="Times New Roman"/>
          <w:b/>
          <w:sz w:val="24"/>
          <w:szCs w:val="24"/>
        </w:rPr>
      </w:pPr>
      <w:r>
        <w:rPr>
          <w:rFonts w:ascii="Times New Roman" w:hAnsi="Times New Roman"/>
          <w:b/>
          <w:sz w:val="24"/>
          <w:szCs w:val="24"/>
        </w:rPr>
        <w:t>Daya Pembeda</w:t>
      </w:r>
    </w:p>
    <w:p w:rsidR="00CF41A3" w:rsidRPr="00445B7B" w:rsidRDefault="00CF41A3" w:rsidP="00CF41A3">
      <w:pPr>
        <w:spacing w:line="480" w:lineRule="auto"/>
        <w:ind w:firstLine="567"/>
        <w:jc w:val="both"/>
        <w:rPr>
          <w:rFonts w:eastAsiaTheme="minorEastAsia"/>
          <w:sz w:val="24"/>
          <w:szCs w:val="24"/>
        </w:rPr>
      </w:pPr>
      <w:r>
        <w:rPr>
          <w:rFonts w:eastAsiaTheme="minorEastAsia"/>
          <w:sz w:val="24"/>
          <w:szCs w:val="24"/>
        </w:rPr>
        <w:t xml:space="preserve">Menurut </w:t>
      </w:r>
      <w:r>
        <w:rPr>
          <w:sz w:val="24"/>
          <w:lang w:val="en-US"/>
        </w:rPr>
        <w:fldChar w:fldCharType="begin" w:fldLock="1"/>
      </w:r>
      <w:r>
        <w:rPr>
          <w:sz w:val="24"/>
          <w:lang w:val="en-US"/>
        </w:rPr>
        <w:instrText>ADDIN CSL_CITATION {"citationItems":[{"id":"ITEM-1","itemData":{"author":[{"dropping-particle":"","family":"Arikunto","given":"Suharsimi","non-dropping-particle":"","parse-names":false,"suffix":""}],"id":"ITEM-1","issued":{"date-parts":[["2015"]]},"publisher":"Rineka Cipta","publisher-place":"Jakarta","title":"Proses Penelitian Suatu Pendekatan Praktik","type":"book"},"uris":["http://www.mendeley.com/documents/?uuid=f6714878-319a-47c3-afe3-a6e5ccf0e7ca"]}],"mendeley":{"formattedCitation":"(Arikunto, 2015)","manualFormatting":"Arikunto (2015)","plainTextFormattedCitation":"(Arikunto, 2015)","previouslyFormattedCitation":"(Arikunto, 2015)"},"properties":{"noteIndex":0},"schema":"https://github.com/citation-style-language/schema/raw/master/csl-citation.json"}</w:instrText>
      </w:r>
      <w:r>
        <w:rPr>
          <w:sz w:val="24"/>
          <w:lang w:val="en-US"/>
        </w:rPr>
        <w:fldChar w:fldCharType="separate"/>
      </w:r>
      <w:r w:rsidRPr="006C306A">
        <w:rPr>
          <w:noProof/>
          <w:sz w:val="24"/>
          <w:lang w:val="en-US"/>
        </w:rPr>
        <w:t xml:space="preserve">Arikunto </w:t>
      </w:r>
      <w:r>
        <w:rPr>
          <w:noProof/>
          <w:sz w:val="24"/>
          <w:lang w:val="en-US"/>
        </w:rPr>
        <w:t>(</w:t>
      </w:r>
      <w:r w:rsidRPr="006C306A">
        <w:rPr>
          <w:noProof/>
          <w:sz w:val="24"/>
          <w:lang w:val="en-US"/>
        </w:rPr>
        <w:t>2015)</w:t>
      </w:r>
      <w:r>
        <w:rPr>
          <w:sz w:val="24"/>
          <w:lang w:val="en-US"/>
        </w:rPr>
        <w:fldChar w:fldCharType="end"/>
      </w:r>
      <w:r>
        <w:rPr>
          <w:sz w:val="24"/>
        </w:rPr>
        <w:t xml:space="preserve"> </w:t>
      </w:r>
      <w:r>
        <w:rPr>
          <w:rFonts w:eastAsiaTheme="minorEastAsia"/>
          <w:sz w:val="24"/>
          <w:szCs w:val="24"/>
        </w:rPr>
        <w:t>daya pembeda</w:t>
      </w:r>
      <w:r w:rsidRPr="0029735E">
        <w:rPr>
          <w:rFonts w:eastAsiaTheme="minorEastAsia"/>
          <w:sz w:val="24"/>
          <w:szCs w:val="24"/>
        </w:rPr>
        <w:t xml:space="preserve"> </w:t>
      </w:r>
      <w:r>
        <w:rPr>
          <w:rFonts w:eastAsiaTheme="minorEastAsia"/>
          <w:sz w:val="24"/>
          <w:szCs w:val="24"/>
        </w:rPr>
        <w:t xml:space="preserve">soal </w:t>
      </w:r>
      <w:r w:rsidRPr="0029735E">
        <w:rPr>
          <w:rFonts w:eastAsiaTheme="minorEastAsia"/>
          <w:sz w:val="24"/>
          <w:szCs w:val="24"/>
        </w:rPr>
        <w:t xml:space="preserve">adalah kemampuan </w:t>
      </w:r>
      <w:r>
        <w:rPr>
          <w:rFonts w:eastAsiaTheme="minorEastAsia"/>
          <w:sz w:val="24"/>
          <w:szCs w:val="24"/>
        </w:rPr>
        <w:t>sesuatu soal untuk membedakan</w:t>
      </w:r>
      <w:r w:rsidRPr="0029735E">
        <w:rPr>
          <w:rFonts w:eastAsiaTheme="minorEastAsia"/>
          <w:sz w:val="24"/>
          <w:szCs w:val="24"/>
        </w:rPr>
        <w:t xml:space="preserve"> </w:t>
      </w:r>
      <w:r>
        <w:rPr>
          <w:rFonts w:eastAsiaTheme="minorEastAsia"/>
          <w:sz w:val="24"/>
          <w:szCs w:val="24"/>
        </w:rPr>
        <w:t>antara</w:t>
      </w:r>
      <w:r w:rsidRPr="0029735E">
        <w:rPr>
          <w:rFonts w:eastAsiaTheme="minorEastAsia"/>
          <w:sz w:val="24"/>
          <w:szCs w:val="24"/>
        </w:rPr>
        <w:t xml:space="preserve"> yang pandai</w:t>
      </w:r>
      <w:r>
        <w:rPr>
          <w:rFonts w:eastAsiaTheme="minorEastAsia"/>
          <w:sz w:val="24"/>
          <w:szCs w:val="24"/>
        </w:rPr>
        <w:t xml:space="preserve"> (berkemampuan tinggi)</w:t>
      </w:r>
      <w:r w:rsidRPr="0029735E">
        <w:rPr>
          <w:rFonts w:eastAsiaTheme="minorEastAsia"/>
          <w:sz w:val="24"/>
          <w:szCs w:val="24"/>
        </w:rPr>
        <w:t xml:space="preserve"> dengan </w:t>
      </w:r>
      <w:r>
        <w:rPr>
          <w:rFonts w:eastAsiaTheme="minorEastAsia"/>
          <w:sz w:val="24"/>
          <w:szCs w:val="24"/>
        </w:rPr>
        <w:t xml:space="preserve">yang bodoh (berkemampuan rendah) </w:t>
      </w:r>
      <w:r w:rsidRPr="0029735E">
        <w:rPr>
          <w:rFonts w:eastAsiaTheme="minorEastAsia"/>
          <w:sz w:val="24"/>
          <w:szCs w:val="24"/>
        </w:rPr>
        <w:t>.</w:t>
      </w:r>
      <w:r>
        <w:rPr>
          <w:rFonts w:eastAsiaTheme="minorEastAsia"/>
          <w:sz w:val="24"/>
          <w:szCs w:val="24"/>
        </w:rPr>
        <w:t xml:space="preserve"> </w:t>
      </w:r>
      <w:r w:rsidRPr="0014233A">
        <w:rPr>
          <w:rFonts w:eastAsiaTheme="minorEastAsia"/>
          <w:sz w:val="24"/>
          <w:szCs w:val="24"/>
        </w:rPr>
        <w:t xml:space="preserve">Daya </w:t>
      </w:r>
      <w:r>
        <w:rPr>
          <w:rFonts w:eastAsiaTheme="minorEastAsia"/>
          <w:sz w:val="24"/>
          <w:szCs w:val="24"/>
        </w:rPr>
        <w:t>pem</w:t>
      </w:r>
      <w:r w:rsidRPr="0014233A">
        <w:rPr>
          <w:rFonts w:eastAsiaTheme="minorEastAsia"/>
          <w:sz w:val="24"/>
          <w:szCs w:val="24"/>
        </w:rPr>
        <w:t xml:space="preserve">beda </w:t>
      </w:r>
      <w:r>
        <w:rPr>
          <w:rFonts w:eastAsiaTheme="minorEastAsia"/>
          <w:sz w:val="24"/>
          <w:szCs w:val="24"/>
        </w:rPr>
        <w:t xml:space="preserve">soal </w:t>
      </w:r>
      <w:r w:rsidRPr="0014233A">
        <w:rPr>
          <w:rFonts w:eastAsiaTheme="minorEastAsia"/>
          <w:sz w:val="24"/>
          <w:szCs w:val="24"/>
        </w:rPr>
        <w:t>dihitung dengan rumus :</w:t>
      </w:r>
    </w:p>
    <w:p w:rsidR="00CF41A3" w:rsidRPr="00555057" w:rsidRDefault="00CF41A3" w:rsidP="00CF41A3">
      <w:pPr>
        <w:tabs>
          <w:tab w:val="left" w:pos="284"/>
        </w:tabs>
        <w:adjustRightInd w:val="0"/>
        <w:spacing w:line="480" w:lineRule="auto"/>
        <w:ind w:firstLine="567"/>
        <w:jc w:val="both"/>
        <w:rPr>
          <w:rFonts w:eastAsiaTheme="minorEastAsia"/>
          <w:b/>
          <w:sz w:val="24"/>
          <w:szCs w:val="24"/>
        </w:rPr>
      </w:pPr>
      <w:r w:rsidRPr="0014233A">
        <w:rPr>
          <w:rFonts w:eastAsiaTheme="minorEastAsia"/>
          <w:sz w:val="24"/>
          <w:szCs w:val="24"/>
        </w:rPr>
        <w:tab/>
      </w:r>
      <w:r w:rsidRPr="00555057">
        <w:rPr>
          <w:rFonts w:eastAsiaTheme="minorEastAsia"/>
          <w:b/>
          <w:sz w:val="24"/>
          <w:szCs w:val="24"/>
        </w:rPr>
        <w:t xml:space="preserve">DP = </w:t>
      </w:r>
      <m:oMath>
        <m:f>
          <m:fPr>
            <m:ctrlPr>
              <w:rPr>
                <w:rFonts w:ascii="Cambria Math" w:eastAsiaTheme="minorEastAsia" w:hAnsi="Cambria Math"/>
                <w:b/>
                <w:sz w:val="28"/>
                <w:szCs w:val="28"/>
              </w:rPr>
            </m:ctrlPr>
          </m:fPr>
          <m:num>
            <m:r>
              <m:rPr>
                <m:sty m:val="b"/>
              </m:rPr>
              <w:rPr>
                <w:rFonts w:ascii="Cambria Math" w:eastAsiaTheme="minorEastAsia"/>
                <w:sz w:val="28"/>
                <w:szCs w:val="28"/>
              </w:rPr>
              <m:t xml:space="preserve">Mean kelompok atas </m:t>
            </m:r>
            <m:r>
              <m:rPr>
                <m:sty m:val="b"/>
              </m:rPr>
              <w:rPr>
                <w:rFonts w:ascii="Cambria Math" w:eastAsiaTheme="minorEastAsia"/>
                <w:sz w:val="28"/>
                <w:szCs w:val="28"/>
              </w:rPr>
              <m:t>–</m:t>
            </m:r>
            <m:r>
              <m:rPr>
                <m:sty m:val="b"/>
              </m:rPr>
              <w:rPr>
                <w:rFonts w:ascii="Cambria Math" w:eastAsiaTheme="minorEastAsia"/>
                <w:sz w:val="28"/>
                <w:szCs w:val="28"/>
              </w:rPr>
              <m:t xml:space="preserve"> Mean kelompok bawah</m:t>
            </m:r>
          </m:num>
          <m:den>
            <m:r>
              <m:rPr>
                <m:sty m:val="b"/>
              </m:rPr>
              <w:rPr>
                <w:rFonts w:ascii="Cambria Math" w:eastAsiaTheme="minorEastAsia"/>
                <w:sz w:val="28"/>
                <w:szCs w:val="28"/>
              </w:rPr>
              <m:t>Skor maksimum soal</m:t>
            </m:r>
          </m:den>
        </m:f>
      </m:oMath>
    </w:p>
    <w:p w:rsidR="00CF41A3" w:rsidRPr="00155800" w:rsidRDefault="00CF41A3" w:rsidP="00CF41A3">
      <w:pPr>
        <w:tabs>
          <w:tab w:val="left" w:pos="284"/>
        </w:tabs>
        <w:adjustRightInd w:val="0"/>
        <w:spacing w:line="480" w:lineRule="auto"/>
        <w:ind w:firstLine="567"/>
        <w:jc w:val="both"/>
        <w:rPr>
          <w:rFonts w:eastAsiaTheme="minorEastAsia"/>
          <w:sz w:val="24"/>
          <w:szCs w:val="24"/>
          <w:lang w:val="id-ID"/>
        </w:rPr>
      </w:pPr>
      <w:r>
        <w:rPr>
          <w:rFonts w:eastAsiaTheme="minorEastAsia"/>
          <w:sz w:val="24"/>
          <w:szCs w:val="24"/>
        </w:rPr>
        <w:t>P</w:t>
      </w:r>
      <w:r w:rsidRPr="00155800">
        <w:rPr>
          <w:rFonts w:eastAsiaTheme="minorEastAsia"/>
          <w:sz w:val="24"/>
          <w:szCs w:val="24"/>
          <w:lang w:val="id-ID"/>
        </w:rPr>
        <w:t>erhitungan dengan menggunakan rumus diatas dapat menggambarkan tingkat kemampuan soal dalam membedakan antara siswa yang sudah memahamai materi dan yang belum. Adapun klasifikasinya seperti berikut ini.</w:t>
      </w:r>
    </w:p>
    <w:p w:rsidR="00CF41A3" w:rsidRPr="00D445C2" w:rsidRDefault="00CF41A3" w:rsidP="00CF41A3">
      <w:pPr>
        <w:jc w:val="both"/>
        <w:rPr>
          <w:rFonts w:eastAsiaTheme="minorEastAsia"/>
          <w:sz w:val="24"/>
          <w:szCs w:val="24"/>
        </w:rPr>
      </w:pPr>
      <w:r w:rsidRPr="00D445C2">
        <w:rPr>
          <w:sz w:val="24"/>
          <w:szCs w:val="24"/>
        </w:rPr>
        <w:t>0,00 ≤ D &lt; 0,20</w:t>
      </w:r>
      <w:r w:rsidRPr="00D445C2">
        <w:rPr>
          <w:sz w:val="24"/>
          <w:szCs w:val="24"/>
        </w:rPr>
        <w:tab/>
      </w:r>
      <w:r w:rsidRPr="00D445C2">
        <w:rPr>
          <w:rFonts w:eastAsiaTheme="minorEastAsia"/>
          <w:sz w:val="24"/>
          <w:szCs w:val="24"/>
        </w:rPr>
        <w:t xml:space="preserve">: jelek </w:t>
      </w:r>
      <w:r w:rsidRPr="00D445C2">
        <w:rPr>
          <w:rFonts w:eastAsiaTheme="minorEastAsia"/>
          <w:i/>
          <w:sz w:val="24"/>
          <w:szCs w:val="24"/>
        </w:rPr>
        <w:t>(poor)</w:t>
      </w:r>
    </w:p>
    <w:p w:rsidR="00CF41A3" w:rsidRPr="00D445C2" w:rsidRDefault="00CF41A3" w:rsidP="00CF41A3">
      <w:pPr>
        <w:jc w:val="both"/>
        <w:rPr>
          <w:rFonts w:eastAsiaTheme="minorEastAsia"/>
          <w:sz w:val="24"/>
          <w:szCs w:val="24"/>
        </w:rPr>
      </w:pPr>
      <w:r w:rsidRPr="00D445C2">
        <w:rPr>
          <w:sz w:val="24"/>
          <w:szCs w:val="24"/>
        </w:rPr>
        <w:t>0,20 ≤ D ˂ 0,40</w:t>
      </w:r>
      <w:r w:rsidRPr="00D445C2">
        <w:rPr>
          <w:sz w:val="24"/>
          <w:szCs w:val="24"/>
        </w:rPr>
        <w:tab/>
      </w:r>
      <w:r w:rsidRPr="00D445C2">
        <w:rPr>
          <w:rFonts w:eastAsiaTheme="minorEastAsia"/>
          <w:sz w:val="24"/>
          <w:szCs w:val="24"/>
        </w:rPr>
        <w:t xml:space="preserve">: cukup </w:t>
      </w:r>
      <w:r w:rsidRPr="00D445C2">
        <w:rPr>
          <w:rFonts w:eastAsiaTheme="minorEastAsia"/>
          <w:i/>
          <w:sz w:val="24"/>
          <w:szCs w:val="24"/>
        </w:rPr>
        <w:t>(satisfactory)</w:t>
      </w:r>
    </w:p>
    <w:p w:rsidR="00CF41A3" w:rsidRPr="00D445C2" w:rsidRDefault="00CF41A3" w:rsidP="00CF41A3">
      <w:pPr>
        <w:jc w:val="both"/>
        <w:rPr>
          <w:rFonts w:eastAsiaTheme="minorEastAsia"/>
          <w:sz w:val="24"/>
          <w:szCs w:val="24"/>
        </w:rPr>
      </w:pPr>
      <w:r w:rsidRPr="00D445C2">
        <w:rPr>
          <w:sz w:val="24"/>
          <w:szCs w:val="24"/>
        </w:rPr>
        <w:t>0,40 ≤ D ˂ 0,70</w:t>
      </w:r>
      <w:r w:rsidRPr="00D445C2">
        <w:rPr>
          <w:sz w:val="24"/>
          <w:szCs w:val="24"/>
        </w:rPr>
        <w:tab/>
      </w:r>
      <w:r w:rsidRPr="00D445C2">
        <w:rPr>
          <w:rFonts w:eastAsiaTheme="minorEastAsia"/>
          <w:sz w:val="24"/>
          <w:szCs w:val="24"/>
        </w:rPr>
        <w:t>: baik</w:t>
      </w:r>
      <w:r w:rsidRPr="00D445C2">
        <w:rPr>
          <w:rFonts w:eastAsiaTheme="minorEastAsia"/>
          <w:i/>
          <w:sz w:val="24"/>
          <w:szCs w:val="24"/>
        </w:rPr>
        <w:t>(good)</w:t>
      </w:r>
    </w:p>
    <w:p w:rsidR="00CF41A3" w:rsidRDefault="00CF41A3" w:rsidP="00CF41A3">
      <w:pPr>
        <w:jc w:val="both"/>
        <w:rPr>
          <w:rFonts w:eastAsiaTheme="minorEastAsia"/>
          <w:i/>
          <w:sz w:val="24"/>
          <w:szCs w:val="24"/>
        </w:rPr>
      </w:pPr>
      <w:r w:rsidRPr="00D445C2">
        <w:rPr>
          <w:sz w:val="24"/>
          <w:szCs w:val="24"/>
        </w:rPr>
        <w:t>0,70 ≤ D ˂ 1,00</w:t>
      </w:r>
      <w:r>
        <w:rPr>
          <w:sz w:val="20"/>
          <w:szCs w:val="20"/>
        </w:rPr>
        <w:tab/>
      </w:r>
      <w:r>
        <w:rPr>
          <w:rFonts w:eastAsiaTheme="minorEastAsia"/>
          <w:sz w:val="24"/>
          <w:szCs w:val="24"/>
        </w:rPr>
        <w:t>: b</w:t>
      </w:r>
      <w:r w:rsidRPr="00036AD0">
        <w:rPr>
          <w:rFonts w:eastAsiaTheme="minorEastAsia"/>
          <w:sz w:val="24"/>
          <w:szCs w:val="24"/>
        </w:rPr>
        <w:t>aik sekali</w:t>
      </w:r>
      <w:r w:rsidRPr="00715D99">
        <w:rPr>
          <w:rFonts w:eastAsiaTheme="minorEastAsia"/>
          <w:i/>
          <w:sz w:val="24"/>
          <w:szCs w:val="24"/>
        </w:rPr>
        <w:t>(excellent)</w:t>
      </w:r>
    </w:p>
    <w:p w:rsidR="00CF41A3" w:rsidRPr="00DA40DE" w:rsidRDefault="00CF41A3" w:rsidP="00CF41A3">
      <w:pPr>
        <w:keepLines/>
        <w:spacing w:line="480" w:lineRule="auto"/>
        <w:jc w:val="both"/>
        <w:rPr>
          <w:rFonts w:eastAsiaTheme="minorEastAsia"/>
          <w:sz w:val="24"/>
          <w:szCs w:val="24"/>
        </w:rPr>
      </w:pPr>
    </w:p>
    <w:p w:rsidR="00CF41A3" w:rsidRDefault="00CF41A3" w:rsidP="00CF41A3">
      <w:pPr>
        <w:pStyle w:val="ListParagraph"/>
        <w:numPr>
          <w:ilvl w:val="0"/>
          <w:numId w:val="32"/>
        </w:numPr>
        <w:spacing w:after="0" w:line="480" w:lineRule="auto"/>
        <w:ind w:left="567" w:hanging="567"/>
        <w:jc w:val="both"/>
        <w:rPr>
          <w:rFonts w:ascii="Times New Roman" w:hAnsi="Times New Roman"/>
          <w:b/>
          <w:sz w:val="24"/>
          <w:szCs w:val="24"/>
        </w:rPr>
      </w:pPr>
      <w:r>
        <w:rPr>
          <w:rFonts w:ascii="Times New Roman" w:hAnsi="Times New Roman"/>
          <w:b/>
          <w:sz w:val="24"/>
          <w:szCs w:val="24"/>
        </w:rPr>
        <w:t>Taraf</w:t>
      </w:r>
      <w:r w:rsidRPr="00DD539A">
        <w:rPr>
          <w:rFonts w:ascii="Times New Roman" w:hAnsi="Times New Roman"/>
          <w:b/>
          <w:sz w:val="24"/>
          <w:szCs w:val="24"/>
        </w:rPr>
        <w:t xml:space="preserve"> kesukaran</w:t>
      </w:r>
    </w:p>
    <w:p w:rsidR="00CF41A3" w:rsidRPr="00555057" w:rsidRDefault="00CF41A3" w:rsidP="00CF41A3">
      <w:pPr>
        <w:spacing w:line="480" w:lineRule="auto"/>
        <w:ind w:firstLine="567"/>
        <w:jc w:val="both"/>
        <w:rPr>
          <w:rFonts w:eastAsiaTheme="minorEastAsia"/>
          <w:sz w:val="24"/>
          <w:szCs w:val="24"/>
        </w:rPr>
      </w:pPr>
      <w:r w:rsidRPr="00155800">
        <w:rPr>
          <w:sz w:val="24"/>
          <w:szCs w:val="24"/>
          <w:lang w:val="id-ID"/>
        </w:rPr>
        <w:t xml:space="preserve">Menurut </w:t>
      </w:r>
      <w:r>
        <w:rPr>
          <w:sz w:val="24"/>
          <w:lang w:val="en-US"/>
        </w:rPr>
        <w:fldChar w:fldCharType="begin" w:fldLock="1"/>
      </w:r>
      <w:r>
        <w:rPr>
          <w:sz w:val="24"/>
          <w:lang w:val="en-US"/>
        </w:rPr>
        <w:instrText>ADDIN CSL_CITATION {"citationItems":[{"id":"ITEM-1","itemData":{"author":[{"dropping-particle":"","family":"Arikunto","given":"Suharsimi","non-dropping-particle":"","parse-names":false,"suffix":""}],"id":"ITEM-1","issued":{"date-parts":[["2015"]]},"publisher":"Rineka Cipta","publisher-place":"Jakarta","title":"Proses Penelitian Suatu Pendekatan Praktik","type":"book"},"uris":["http://www.mendeley.com/documents/?uuid=f6714878-319a-47c3-afe3-a6e5ccf0e7ca"]}],"mendeley":{"formattedCitation":"(Arikunto, 2015)","manualFormatting":"Arikunto (2015)","plainTextFormattedCitation":"(Arikunto, 2015)","previouslyFormattedCitation":"(Arikunto, 2015)"},"properties":{"noteIndex":0},"schema":"https://github.com/citation-style-language/schema/raw/master/csl-citation.json"}</w:instrText>
      </w:r>
      <w:r>
        <w:rPr>
          <w:sz w:val="24"/>
          <w:lang w:val="en-US"/>
        </w:rPr>
        <w:fldChar w:fldCharType="separate"/>
      </w:r>
      <w:r w:rsidRPr="006C306A">
        <w:rPr>
          <w:noProof/>
          <w:sz w:val="24"/>
          <w:lang w:val="en-US"/>
        </w:rPr>
        <w:t xml:space="preserve">Arikunto </w:t>
      </w:r>
      <w:r>
        <w:rPr>
          <w:noProof/>
          <w:sz w:val="24"/>
          <w:lang w:val="en-US"/>
        </w:rPr>
        <w:t>(</w:t>
      </w:r>
      <w:r w:rsidRPr="006C306A">
        <w:rPr>
          <w:noProof/>
          <w:sz w:val="24"/>
          <w:lang w:val="en-US"/>
        </w:rPr>
        <w:t>2015)</w:t>
      </w:r>
      <w:r>
        <w:rPr>
          <w:sz w:val="24"/>
          <w:lang w:val="en-US"/>
        </w:rPr>
        <w:fldChar w:fldCharType="end"/>
      </w:r>
      <w:r w:rsidRPr="00155800">
        <w:rPr>
          <w:sz w:val="24"/>
          <w:szCs w:val="24"/>
        </w:rPr>
        <w:t xml:space="preserve"> </w:t>
      </w:r>
      <w:r>
        <w:rPr>
          <w:rFonts w:eastAsiaTheme="minorEastAsia"/>
          <w:sz w:val="24"/>
          <w:szCs w:val="24"/>
        </w:rPr>
        <w:t xml:space="preserve">Taraf kesukaran </w:t>
      </w:r>
      <w:r w:rsidRPr="0029735E">
        <w:rPr>
          <w:rFonts w:eastAsiaTheme="minorEastAsia"/>
          <w:sz w:val="24"/>
          <w:szCs w:val="24"/>
        </w:rPr>
        <w:t xml:space="preserve">adalah kemampuan </w:t>
      </w:r>
      <w:r>
        <w:rPr>
          <w:rFonts w:eastAsiaTheme="minorEastAsia"/>
          <w:sz w:val="24"/>
          <w:szCs w:val="24"/>
        </w:rPr>
        <w:t>menunjukkan sukar atau mudahnya suatu soal.</w:t>
      </w:r>
      <w:r>
        <w:rPr>
          <w:rFonts w:eastAsiaTheme="minorEastAsia"/>
          <w:sz w:val="24"/>
          <w:szCs w:val="24"/>
          <w:lang w:val="id-ID"/>
        </w:rPr>
        <w:t xml:space="preserve"> </w:t>
      </w:r>
      <w:r>
        <w:rPr>
          <w:rFonts w:eastAsiaTheme="minorEastAsia"/>
          <w:sz w:val="24"/>
          <w:szCs w:val="24"/>
        </w:rPr>
        <w:t>Jika banyak siswa</w:t>
      </w:r>
      <w:r w:rsidRPr="0029735E">
        <w:rPr>
          <w:rFonts w:eastAsiaTheme="minorEastAsia"/>
          <w:sz w:val="24"/>
          <w:szCs w:val="24"/>
        </w:rPr>
        <w:t xml:space="preserve"> yang dapat menjawab dengan benar maka taraf kesukaran tes tersebut tinggi.</w:t>
      </w:r>
      <w:r>
        <w:rPr>
          <w:rFonts w:eastAsiaTheme="minorEastAsia"/>
          <w:sz w:val="24"/>
          <w:szCs w:val="24"/>
          <w:lang w:val="id-ID"/>
        </w:rPr>
        <w:t xml:space="preserve"> </w:t>
      </w:r>
      <w:r w:rsidRPr="0029735E">
        <w:rPr>
          <w:rFonts w:eastAsiaTheme="minorEastAsia"/>
          <w:sz w:val="24"/>
          <w:szCs w:val="24"/>
        </w:rPr>
        <w:t xml:space="preserve">Sebaliknya jika hanya sedikit dari </w:t>
      </w:r>
      <w:r>
        <w:rPr>
          <w:rFonts w:eastAsiaTheme="minorEastAsia"/>
          <w:sz w:val="24"/>
          <w:szCs w:val="24"/>
        </w:rPr>
        <w:lastRenderedPageBreak/>
        <w:t>siswa</w:t>
      </w:r>
      <w:r w:rsidRPr="0029735E">
        <w:rPr>
          <w:rFonts w:eastAsiaTheme="minorEastAsia"/>
          <w:sz w:val="24"/>
          <w:szCs w:val="24"/>
        </w:rPr>
        <w:t xml:space="preserve"> yang menjawab dengan benar maka taraf kesukarannya rendah.</w:t>
      </w:r>
      <w:r>
        <w:rPr>
          <w:rFonts w:eastAsiaTheme="minorEastAsia"/>
          <w:sz w:val="24"/>
          <w:szCs w:val="24"/>
          <w:lang w:val="id-ID"/>
        </w:rPr>
        <w:t xml:space="preserve"> </w:t>
      </w:r>
      <w:r w:rsidRPr="0029735E">
        <w:rPr>
          <w:rFonts w:eastAsiaTheme="minorEastAsia"/>
          <w:sz w:val="24"/>
          <w:szCs w:val="24"/>
        </w:rPr>
        <w:t xml:space="preserve">Taraf kesukaran tes dinyatakan dalam indeks kesukaran </w:t>
      </w:r>
      <w:r w:rsidRPr="0029735E">
        <w:rPr>
          <w:rFonts w:eastAsiaTheme="minorEastAsia"/>
          <w:i/>
          <w:sz w:val="24"/>
          <w:szCs w:val="24"/>
        </w:rPr>
        <w:t>(difficulty index).</w:t>
      </w:r>
    </w:p>
    <w:p w:rsidR="00CF41A3" w:rsidRPr="00E77F95" w:rsidRDefault="00CF41A3" w:rsidP="00CF41A3">
      <w:pPr>
        <w:adjustRightInd w:val="0"/>
        <w:spacing w:line="480" w:lineRule="auto"/>
        <w:ind w:firstLine="567"/>
        <w:rPr>
          <w:color w:val="000000"/>
          <w:sz w:val="24"/>
          <w:szCs w:val="24"/>
        </w:rPr>
      </w:pPr>
      <w:r w:rsidRPr="00E77F95">
        <w:rPr>
          <w:color w:val="000000"/>
          <w:sz w:val="24"/>
          <w:szCs w:val="24"/>
        </w:rPr>
        <w:t>Untuk menghitung tingkat kesukaran soal uraian ditempuh langkah:</w:t>
      </w:r>
    </w:p>
    <w:p w:rsidR="00CF41A3" w:rsidRPr="00E77F95" w:rsidRDefault="00CF41A3" w:rsidP="00CF41A3">
      <w:pPr>
        <w:pStyle w:val="ListParagraph"/>
        <w:numPr>
          <w:ilvl w:val="7"/>
          <w:numId w:val="15"/>
        </w:numPr>
        <w:autoSpaceDE w:val="0"/>
        <w:autoSpaceDN w:val="0"/>
        <w:adjustRightInd w:val="0"/>
        <w:spacing w:after="0" w:line="480" w:lineRule="auto"/>
        <w:ind w:left="567" w:right="-284" w:hanging="567"/>
        <w:rPr>
          <w:rFonts w:ascii="Times New Roman" w:hAnsi="Times New Roman" w:cs="Times New Roman"/>
          <w:color w:val="000000"/>
          <w:sz w:val="24"/>
          <w:szCs w:val="24"/>
        </w:rPr>
      </w:pPr>
      <w:r w:rsidRPr="00E77F95">
        <w:rPr>
          <w:rFonts w:ascii="Times New Roman" w:hAnsi="Times New Roman" w:cs="Times New Roman"/>
          <w:color w:val="000000"/>
          <w:sz w:val="24"/>
          <w:szCs w:val="24"/>
        </w:rPr>
        <w:t xml:space="preserve">Menghitung rata-rata skor (mean) untuk suatu butir soal, yang dapat dihitung </w:t>
      </w:r>
    </w:p>
    <w:p w:rsidR="00CF41A3" w:rsidRPr="00E77F95" w:rsidRDefault="00CF41A3" w:rsidP="00CF41A3">
      <w:pPr>
        <w:adjustRightInd w:val="0"/>
        <w:spacing w:line="480" w:lineRule="auto"/>
        <w:ind w:left="567"/>
        <w:rPr>
          <w:color w:val="000000"/>
          <w:sz w:val="24"/>
          <w:szCs w:val="24"/>
        </w:rPr>
      </w:pPr>
      <w:r w:rsidRPr="00E77F95">
        <w:rPr>
          <w:color w:val="000000"/>
          <w:sz w:val="24"/>
          <w:szCs w:val="24"/>
        </w:rPr>
        <w:t>dengan rumus:</w:t>
      </w:r>
    </w:p>
    <w:p w:rsidR="00CF41A3" w:rsidRPr="00555057" w:rsidRDefault="00CF41A3" w:rsidP="00CF41A3">
      <w:pPr>
        <w:adjustRightInd w:val="0"/>
        <w:spacing w:line="480" w:lineRule="auto"/>
        <w:ind w:left="284"/>
        <w:rPr>
          <w:rFonts w:ascii="Times Roman" w:hAnsi="Times Roman" w:cs="Times Roman"/>
          <w:b/>
          <w:color w:val="000000"/>
          <w:sz w:val="24"/>
          <w:szCs w:val="24"/>
        </w:rPr>
      </w:pPr>
      <m:oMathPara>
        <m:oMath>
          <m:r>
            <m:rPr>
              <m:sty m:val="bi"/>
            </m:rPr>
            <w:rPr>
              <w:rFonts w:ascii="Cambria Math" w:hAnsi="Cambria Math" w:cs="Times Roman"/>
              <w:color w:val="000000"/>
              <w:sz w:val="24"/>
              <w:szCs w:val="24"/>
            </w:rPr>
            <m:t>rata-rata=</m:t>
          </m:r>
          <m:f>
            <m:fPr>
              <m:ctrlPr>
                <w:rPr>
                  <w:rFonts w:ascii="Cambria Math" w:hAnsi="Cambria Math" w:cs="Times Roman"/>
                  <w:b/>
                  <w:i/>
                  <w:color w:val="000000"/>
                  <w:sz w:val="24"/>
                  <w:szCs w:val="24"/>
                </w:rPr>
              </m:ctrlPr>
            </m:fPr>
            <m:num>
              <m:r>
                <m:rPr>
                  <m:sty m:val="bi"/>
                </m:rPr>
                <w:rPr>
                  <w:rFonts w:ascii="Cambria Math" w:hAnsi="Cambria Math" w:cs="Times Roman"/>
                  <w:color w:val="000000"/>
                  <w:sz w:val="24"/>
                  <w:szCs w:val="24"/>
                </w:rPr>
                <m:t>jumlah skor-skor siswa pada suatu soal</m:t>
              </m:r>
            </m:num>
            <m:den>
              <m:r>
                <m:rPr>
                  <m:sty m:val="bi"/>
                </m:rPr>
                <w:rPr>
                  <w:rFonts w:ascii="Cambria Math" w:hAnsi="Cambria Math" w:cs="Times Roman"/>
                  <w:color w:val="000000"/>
                  <w:sz w:val="24"/>
                  <w:szCs w:val="24"/>
                </w:rPr>
                <m:t>jumlah siswa</m:t>
              </m:r>
            </m:den>
          </m:f>
        </m:oMath>
      </m:oMathPara>
    </w:p>
    <w:p w:rsidR="00CF41A3" w:rsidRPr="00E77F95" w:rsidRDefault="00CF41A3" w:rsidP="00CF41A3">
      <w:pPr>
        <w:pStyle w:val="ListParagraph"/>
        <w:numPr>
          <w:ilvl w:val="4"/>
          <w:numId w:val="15"/>
        </w:numPr>
        <w:autoSpaceDE w:val="0"/>
        <w:autoSpaceDN w:val="0"/>
        <w:adjustRightInd w:val="0"/>
        <w:spacing w:after="0" w:line="480" w:lineRule="auto"/>
        <w:ind w:left="567" w:hanging="567"/>
        <w:rPr>
          <w:rFonts w:ascii="Times New Roman" w:hAnsi="Times New Roman" w:cs="Times New Roman"/>
          <w:color w:val="000000"/>
          <w:sz w:val="24"/>
          <w:szCs w:val="24"/>
        </w:rPr>
      </w:pPr>
      <w:r w:rsidRPr="00E77F95">
        <w:rPr>
          <w:rFonts w:ascii="Times New Roman" w:hAnsi="Times New Roman" w:cs="Times New Roman"/>
          <w:color w:val="000000"/>
          <w:sz w:val="24"/>
          <w:szCs w:val="24"/>
        </w:rPr>
        <w:t>Menghitung tingkat kesukaran dengan rumus:</w:t>
      </w:r>
    </w:p>
    <w:p w:rsidR="00CF41A3" w:rsidRPr="00115F44" w:rsidRDefault="00CF41A3" w:rsidP="00CF41A3">
      <w:pPr>
        <w:pStyle w:val="ListParagraph"/>
        <w:autoSpaceDE w:val="0"/>
        <w:autoSpaceDN w:val="0"/>
        <w:adjustRightInd w:val="0"/>
        <w:spacing w:after="0" w:line="480" w:lineRule="auto"/>
        <w:ind w:left="567"/>
        <w:rPr>
          <w:rFonts w:ascii="Times New Roman" w:eastAsiaTheme="minorEastAsia" w:hAnsi="Times New Roman" w:cs="Times New Roman"/>
          <w:b/>
          <w:color w:val="000000"/>
          <w:sz w:val="24"/>
          <w:szCs w:val="24"/>
        </w:rPr>
      </w:pPr>
      <m:oMathPara>
        <m:oMath>
          <m:r>
            <m:rPr>
              <m:sty m:val="bi"/>
            </m:rPr>
            <w:rPr>
              <w:rFonts w:ascii="Cambria Math" w:hAnsi="Cambria Math" w:cs="Times Roman"/>
              <w:color w:val="000000"/>
              <w:sz w:val="24"/>
              <w:szCs w:val="24"/>
            </w:rPr>
            <m:t>tingkat kesukaran=</m:t>
          </m:r>
          <m:f>
            <m:fPr>
              <m:ctrlPr>
                <w:rPr>
                  <w:rFonts w:ascii="Cambria Math" w:hAnsi="Cambria Math" w:cs="Times Roman"/>
                  <w:b/>
                  <w:i/>
                  <w:color w:val="000000"/>
                  <w:sz w:val="24"/>
                  <w:szCs w:val="24"/>
                </w:rPr>
              </m:ctrlPr>
            </m:fPr>
            <m:num>
              <m:r>
                <m:rPr>
                  <m:sty m:val="bi"/>
                </m:rPr>
                <w:rPr>
                  <w:rFonts w:ascii="Cambria Math" w:hAnsi="Cambria Math" w:cs="Times Roman"/>
                  <w:color w:val="000000"/>
                  <w:sz w:val="24"/>
                  <w:szCs w:val="24"/>
                </w:rPr>
                <m:t>rata-rata</m:t>
              </m:r>
            </m:num>
            <m:den>
              <m:r>
                <m:rPr>
                  <m:sty m:val="bi"/>
                </m:rPr>
                <w:rPr>
                  <w:rFonts w:ascii="Cambria Math" w:hAnsi="Cambria Math" w:cs="Times Roman"/>
                  <w:color w:val="000000"/>
                  <w:sz w:val="24"/>
                  <w:szCs w:val="24"/>
                </w:rPr>
                <m:t>skor maksimum suatu soal</m:t>
              </m:r>
            </m:den>
          </m:f>
        </m:oMath>
      </m:oMathPara>
    </w:p>
    <w:p w:rsidR="00CF41A3" w:rsidRPr="0029735E" w:rsidRDefault="00CF41A3" w:rsidP="00CF41A3">
      <w:pPr>
        <w:spacing w:line="480" w:lineRule="auto"/>
        <w:rPr>
          <w:rFonts w:eastAsiaTheme="minorEastAsia"/>
          <w:sz w:val="24"/>
          <w:szCs w:val="24"/>
        </w:rPr>
      </w:pPr>
    </w:p>
    <w:p w:rsidR="00CF41A3" w:rsidRPr="00550FBF" w:rsidRDefault="00CF41A3" w:rsidP="00CF41A3">
      <w:pPr>
        <w:pStyle w:val="ListParagraph"/>
        <w:numPr>
          <w:ilvl w:val="0"/>
          <w:numId w:val="32"/>
        </w:numPr>
        <w:spacing w:after="0" w:line="480" w:lineRule="auto"/>
        <w:ind w:left="567" w:hanging="567"/>
        <w:jc w:val="both"/>
        <w:rPr>
          <w:rFonts w:ascii="Times New Roman" w:hAnsi="Times New Roman"/>
          <w:b/>
          <w:sz w:val="24"/>
          <w:szCs w:val="24"/>
        </w:rPr>
      </w:pPr>
      <w:r w:rsidRPr="00550FBF">
        <w:rPr>
          <w:rFonts w:ascii="Times New Roman" w:hAnsi="Times New Roman"/>
          <w:b/>
          <w:sz w:val="24"/>
          <w:szCs w:val="24"/>
        </w:rPr>
        <w:t xml:space="preserve">Reliabilitas </w:t>
      </w:r>
    </w:p>
    <w:p w:rsidR="00CF41A3" w:rsidRDefault="00CF41A3" w:rsidP="00CF41A3">
      <w:pPr>
        <w:spacing w:line="480" w:lineRule="auto"/>
        <w:ind w:firstLine="567"/>
        <w:jc w:val="both"/>
        <w:rPr>
          <w:rFonts w:eastAsiaTheme="minorEastAsia"/>
          <w:sz w:val="24"/>
          <w:szCs w:val="24"/>
        </w:rPr>
      </w:pPr>
      <w:r>
        <w:rPr>
          <w:rFonts w:eastAsiaTheme="minorEastAsia"/>
          <w:sz w:val="24"/>
          <w:szCs w:val="24"/>
        </w:rPr>
        <w:t xml:space="preserve">Reliabilitas adalah hasil dari sebuah tes yang dilakukan berulang-ulang dan tetap menghasilkan hasil yang sama </w:t>
      </w:r>
      <w:r w:rsidRPr="0029735E">
        <w:rPr>
          <w:rFonts w:eastAsiaTheme="minorEastAsia"/>
          <w:sz w:val="24"/>
          <w:szCs w:val="24"/>
        </w:rPr>
        <w:t>. Untuk menentukan reliabilitas diguna</w:t>
      </w:r>
      <w:r>
        <w:rPr>
          <w:rFonts w:eastAsiaTheme="minorEastAsia"/>
          <w:sz w:val="24"/>
          <w:szCs w:val="24"/>
        </w:rPr>
        <w:t xml:space="preserve">kan rumus Alpha </w:t>
      </w:r>
      <w:r>
        <w:rPr>
          <w:sz w:val="24"/>
          <w:lang w:val="en-US"/>
        </w:rPr>
        <w:fldChar w:fldCharType="begin" w:fldLock="1"/>
      </w:r>
      <w:r>
        <w:rPr>
          <w:sz w:val="24"/>
          <w:lang w:val="en-US"/>
        </w:rPr>
        <w:instrText>ADDIN CSL_CITATION {"citationItems":[{"id":"ITEM-1","itemData":{"author":[{"dropping-particle":"","family":"Arikunto","given":"Suharsimi","non-dropping-particle":"","parse-names":false,"suffix":""}],"id":"ITEM-1","issued":{"date-parts":[["2015"]]},"publisher":"Rineka Cipta","publisher-place":"Jakarta","title":"Proses Penelitian Suatu Pendekatan Praktik","type":"book"},"uris":["http://www.mendeley.com/documents/?uuid=f6714878-319a-47c3-afe3-a6e5ccf0e7ca"]}],"mendeley":{"formattedCitation":"(Arikunto, 2015)","plainTextFormattedCitation":"(Arikunto, 2015)","previouslyFormattedCitation":"(Arikunto, 2015)"},"properties":{"noteIndex":0},"schema":"https://github.com/citation-style-language/schema/raw/master/csl-citation.json"}</w:instrText>
      </w:r>
      <w:r>
        <w:rPr>
          <w:sz w:val="24"/>
          <w:lang w:val="en-US"/>
        </w:rPr>
        <w:fldChar w:fldCharType="separate"/>
      </w:r>
      <w:r w:rsidRPr="006C306A">
        <w:rPr>
          <w:noProof/>
          <w:sz w:val="24"/>
          <w:lang w:val="en-US"/>
        </w:rPr>
        <w:t>(Arikunto, 2015)</w:t>
      </w:r>
      <w:r>
        <w:rPr>
          <w:sz w:val="24"/>
          <w:lang w:val="en-US"/>
        </w:rPr>
        <w:fldChar w:fldCharType="end"/>
      </w:r>
      <w:r w:rsidRPr="0029735E">
        <w:rPr>
          <w:rFonts w:eastAsiaTheme="minorEastAsia"/>
          <w:sz w:val="24"/>
          <w:szCs w:val="24"/>
        </w:rPr>
        <w:t xml:space="preserve"> sebagai berikut:</w:t>
      </w:r>
    </w:p>
    <w:p w:rsidR="00CF41A3" w:rsidRPr="00483A34" w:rsidRDefault="00CF41A3" w:rsidP="00CF41A3">
      <w:pPr>
        <w:spacing w:line="480" w:lineRule="auto"/>
        <w:jc w:val="center"/>
        <w:rPr>
          <w:rFonts w:eastAsiaTheme="minorEastAsia"/>
          <w:b/>
          <w:sz w:val="28"/>
          <w:szCs w:val="28"/>
        </w:rPr>
      </w:pPr>
      <m:oMath>
        <m:sSub>
          <m:sSubPr>
            <m:ctrlPr>
              <w:rPr>
                <w:rFonts w:ascii="Cambria Math" w:eastAsiaTheme="minorEastAsia" w:hAnsi="Cambria Math"/>
                <w:b/>
                <w:i/>
                <w:sz w:val="28"/>
                <w:szCs w:val="28"/>
              </w:rPr>
            </m:ctrlPr>
          </m:sSubPr>
          <m:e>
            <m:r>
              <m:rPr>
                <m:sty m:val="bi"/>
              </m:rPr>
              <w:rPr>
                <w:rFonts w:ascii="Cambria Math" w:eastAsiaTheme="minorEastAsia" w:hAnsi="Cambria Math"/>
                <w:sz w:val="28"/>
                <w:szCs w:val="28"/>
              </w:rPr>
              <m:t>r</m:t>
            </m:r>
          </m:e>
          <m:sub>
            <m:r>
              <m:rPr>
                <m:sty m:val="bi"/>
              </m:rPr>
              <w:rPr>
                <w:rFonts w:ascii="Cambria Math" w:eastAsiaTheme="minorEastAsia" w:hAnsi="Cambria Math"/>
                <w:sz w:val="28"/>
                <w:szCs w:val="28"/>
              </w:rPr>
              <m:t>11</m:t>
            </m:r>
          </m:sub>
        </m:sSub>
      </m:oMath>
      <w:r w:rsidRPr="00483A34">
        <w:rPr>
          <w:rFonts w:eastAsiaTheme="minorEastAsia"/>
          <w:b/>
          <w:sz w:val="28"/>
          <w:szCs w:val="28"/>
        </w:rPr>
        <w:t xml:space="preserve">= </w:t>
      </w:r>
      <m:oMath>
        <m:d>
          <m:dPr>
            <m:begChr m:val="["/>
            <m:endChr m:val="]"/>
            <m:ctrlPr>
              <w:rPr>
                <w:rFonts w:ascii="Cambria Math" w:eastAsiaTheme="minorEastAsia" w:hAnsi="Cambria Math"/>
                <w:b/>
                <w:i/>
                <w:sz w:val="28"/>
                <w:szCs w:val="28"/>
              </w:rPr>
            </m:ctrlPr>
          </m:dPr>
          <m:e>
            <m:f>
              <m:fPr>
                <m:ctrlPr>
                  <w:rPr>
                    <w:rFonts w:ascii="Cambria Math" w:eastAsiaTheme="minorEastAsia" w:hAnsi="Cambria Math"/>
                    <w:b/>
                    <w:i/>
                    <w:sz w:val="28"/>
                    <w:szCs w:val="28"/>
                  </w:rPr>
                </m:ctrlPr>
              </m:fPr>
              <m:num>
                <m:r>
                  <m:rPr>
                    <m:sty m:val="bi"/>
                  </m:rPr>
                  <w:rPr>
                    <w:rFonts w:ascii="Cambria Math" w:eastAsiaTheme="minorEastAsia" w:hAnsi="Cambria Math"/>
                    <w:sz w:val="28"/>
                    <w:szCs w:val="28"/>
                  </w:rPr>
                  <m:t>k</m:t>
                </m:r>
              </m:num>
              <m:den>
                <m:r>
                  <m:rPr>
                    <m:sty m:val="bi"/>
                  </m:rPr>
                  <w:rPr>
                    <w:rFonts w:ascii="Cambria Math" w:eastAsiaTheme="minorEastAsia" w:hAnsi="Cambria Math"/>
                    <w:sz w:val="28"/>
                    <w:szCs w:val="28"/>
                  </w:rPr>
                  <m:t>k-1</m:t>
                </m:r>
              </m:den>
            </m:f>
          </m:e>
        </m:d>
        <m:d>
          <m:dPr>
            <m:begChr m:val="["/>
            <m:endChr m:val="]"/>
            <m:ctrlPr>
              <w:rPr>
                <w:rFonts w:ascii="Cambria Math" w:eastAsiaTheme="minorEastAsia" w:hAnsi="Cambria Math"/>
                <w:b/>
                <w:i/>
                <w:sz w:val="28"/>
                <w:szCs w:val="28"/>
              </w:rPr>
            </m:ctrlPr>
          </m:dPr>
          <m:e>
            <m:r>
              <m:rPr>
                <m:sty m:val="bi"/>
              </m:rPr>
              <w:rPr>
                <w:rFonts w:ascii="Cambria Math" w:eastAsiaTheme="minorEastAsia" w:hAnsi="Cambria Math"/>
                <w:sz w:val="28"/>
                <w:szCs w:val="28"/>
              </w:rPr>
              <m:t>1-</m:t>
            </m:r>
            <m:f>
              <m:fPr>
                <m:ctrlPr>
                  <w:rPr>
                    <w:rFonts w:ascii="Cambria Math" w:eastAsiaTheme="minorEastAsia" w:hAnsi="Cambria Math"/>
                    <w:b/>
                    <w:i/>
                    <w:sz w:val="28"/>
                    <w:szCs w:val="28"/>
                  </w:rPr>
                </m:ctrlPr>
              </m:fPr>
              <m:num>
                <m:d>
                  <m:dPr>
                    <m:ctrlPr>
                      <w:rPr>
                        <w:rFonts w:ascii="Cambria Math" w:eastAsiaTheme="minorEastAsia" w:hAnsi="Cambria Math"/>
                        <w:b/>
                        <w:i/>
                        <w:sz w:val="28"/>
                        <w:szCs w:val="28"/>
                      </w:rPr>
                    </m:ctrlPr>
                  </m:dPr>
                  <m:e>
                    <m:nary>
                      <m:naryPr>
                        <m:chr m:val="∑"/>
                        <m:limLoc m:val="undOvr"/>
                        <m:subHide m:val="1"/>
                        <m:supHide m:val="1"/>
                        <m:ctrlPr>
                          <w:rPr>
                            <w:rFonts w:ascii="Cambria Math" w:eastAsiaTheme="minorEastAsia" w:hAnsi="Cambria Math"/>
                            <w:b/>
                            <w:i/>
                            <w:sz w:val="28"/>
                            <w:szCs w:val="28"/>
                          </w:rPr>
                        </m:ctrlPr>
                      </m:naryPr>
                      <m:sub/>
                      <m:sup/>
                      <m:e>
                        <m:sSup>
                          <m:sSupPr>
                            <m:ctrlPr>
                              <w:rPr>
                                <w:rFonts w:ascii="Cambria Math" w:eastAsiaTheme="minorEastAsia" w:hAnsi="Cambria Math"/>
                                <w:b/>
                                <w:i/>
                                <w:sz w:val="28"/>
                                <w:szCs w:val="28"/>
                              </w:rPr>
                            </m:ctrlPr>
                          </m:sSupPr>
                          <m:e>
                            <m:sSub>
                              <m:sSubPr>
                                <m:ctrlPr>
                                  <w:rPr>
                                    <w:rFonts w:ascii="Cambria Math" w:eastAsiaTheme="minorEastAsia" w:hAnsi="Cambria Math"/>
                                    <w:b/>
                                    <w:i/>
                                    <w:sz w:val="28"/>
                                    <w:szCs w:val="28"/>
                                  </w:rPr>
                                </m:ctrlPr>
                              </m:sSubPr>
                              <m:e>
                                <m:r>
                                  <m:rPr>
                                    <m:sty m:val="bi"/>
                                  </m:rPr>
                                  <w:rPr>
                                    <w:rFonts w:ascii="Cambria Math" w:eastAsiaTheme="minorEastAsia" w:hAnsi="Cambria Math"/>
                                    <w:sz w:val="28"/>
                                    <w:szCs w:val="28"/>
                                  </w:rPr>
                                  <m:t>σ</m:t>
                                </m:r>
                              </m:e>
                              <m:sub>
                                <m:r>
                                  <m:rPr>
                                    <m:sty m:val="bi"/>
                                  </m:rPr>
                                  <w:rPr>
                                    <w:rFonts w:ascii="Cambria Math" w:eastAsiaTheme="minorEastAsia" w:hAnsi="Cambria Math"/>
                                    <w:sz w:val="28"/>
                                    <w:szCs w:val="28"/>
                                  </w:rPr>
                                  <m:t>b</m:t>
                                </m:r>
                              </m:sub>
                            </m:sSub>
                          </m:e>
                          <m:sup>
                            <m:r>
                              <m:rPr>
                                <m:sty m:val="bi"/>
                              </m:rPr>
                              <w:rPr>
                                <w:rFonts w:ascii="Cambria Math" w:eastAsiaTheme="minorEastAsia" w:hAnsi="Cambria Math"/>
                                <w:sz w:val="28"/>
                                <w:szCs w:val="28"/>
                              </w:rPr>
                              <m:t>2</m:t>
                            </m:r>
                          </m:sup>
                        </m:sSup>
                      </m:e>
                    </m:nary>
                  </m:e>
                </m:d>
              </m:num>
              <m:den>
                <m:sSup>
                  <m:sSupPr>
                    <m:ctrlPr>
                      <w:rPr>
                        <w:rFonts w:ascii="Cambria Math" w:eastAsiaTheme="minorEastAsia" w:hAnsi="Cambria Math"/>
                        <w:b/>
                        <w:i/>
                        <w:sz w:val="28"/>
                        <w:szCs w:val="28"/>
                      </w:rPr>
                    </m:ctrlPr>
                  </m:sSupPr>
                  <m:e>
                    <m:sSub>
                      <m:sSubPr>
                        <m:ctrlPr>
                          <w:rPr>
                            <w:rFonts w:ascii="Cambria Math" w:eastAsiaTheme="minorEastAsia" w:hAnsi="Cambria Math"/>
                            <w:b/>
                            <w:i/>
                            <w:sz w:val="28"/>
                            <w:szCs w:val="28"/>
                          </w:rPr>
                        </m:ctrlPr>
                      </m:sSubPr>
                      <m:e>
                        <m:r>
                          <m:rPr>
                            <m:sty m:val="bi"/>
                          </m:rPr>
                          <w:rPr>
                            <w:rFonts w:ascii="Cambria Math" w:eastAsiaTheme="minorEastAsia" w:hAnsi="Cambria Math"/>
                            <w:sz w:val="28"/>
                            <w:szCs w:val="28"/>
                          </w:rPr>
                          <m:t>σ</m:t>
                        </m:r>
                      </m:e>
                      <m:sub>
                        <m:r>
                          <m:rPr>
                            <m:sty m:val="bi"/>
                          </m:rPr>
                          <w:rPr>
                            <w:rFonts w:ascii="Cambria Math" w:eastAsiaTheme="minorEastAsia" w:hAnsi="Cambria Math"/>
                            <w:sz w:val="28"/>
                            <w:szCs w:val="28"/>
                          </w:rPr>
                          <m:t>t</m:t>
                        </m:r>
                      </m:sub>
                    </m:sSub>
                  </m:e>
                  <m:sup>
                    <m:r>
                      <m:rPr>
                        <m:sty m:val="bi"/>
                      </m:rPr>
                      <w:rPr>
                        <w:rFonts w:ascii="Cambria Math" w:eastAsiaTheme="minorEastAsia" w:hAnsi="Cambria Math"/>
                        <w:sz w:val="28"/>
                        <w:szCs w:val="28"/>
                      </w:rPr>
                      <m:t>2</m:t>
                    </m:r>
                  </m:sup>
                </m:sSup>
              </m:den>
            </m:f>
          </m:e>
        </m:d>
      </m:oMath>
    </w:p>
    <w:p w:rsidR="00CF41A3" w:rsidRPr="0029735E" w:rsidRDefault="00CF41A3" w:rsidP="00CF41A3">
      <w:pPr>
        <w:jc w:val="both"/>
        <w:rPr>
          <w:rFonts w:eastAsiaTheme="minorEastAsia"/>
          <w:sz w:val="24"/>
          <w:szCs w:val="24"/>
        </w:rPr>
      </w:pPr>
      <w:r w:rsidRPr="0029735E">
        <w:rPr>
          <w:rFonts w:eastAsiaTheme="minorEastAsia"/>
          <w:sz w:val="24"/>
          <w:szCs w:val="24"/>
        </w:rPr>
        <w:t>Dengan keterangan:</w:t>
      </w:r>
    </w:p>
    <w:p w:rsidR="00CF41A3" w:rsidRDefault="00CF41A3" w:rsidP="00CF41A3">
      <w:pPr>
        <w:jc w:val="both"/>
        <w:rPr>
          <w:rFonts w:eastAsiaTheme="minorEastAsia"/>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11</m:t>
            </m:r>
          </m:sub>
        </m:sSub>
      </m:oMath>
      <w:r>
        <w:rPr>
          <w:rFonts w:eastAsiaTheme="minorEastAsia"/>
          <w:sz w:val="24"/>
          <w:szCs w:val="24"/>
          <w:lang w:val="id-ID"/>
        </w:rPr>
        <w:t xml:space="preserve">      </w:t>
      </w:r>
      <w:r>
        <w:rPr>
          <w:rFonts w:eastAsiaTheme="minorEastAsia"/>
          <w:sz w:val="24"/>
          <w:szCs w:val="24"/>
        </w:rPr>
        <w:t>= reliabilitas instrument</w:t>
      </w:r>
    </w:p>
    <w:p w:rsidR="00CF41A3" w:rsidRPr="0029735E" w:rsidRDefault="00CF41A3" w:rsidP="00CF41A3">
      <w:pPr>
        <w:jc w:val="both"/>
        <w:rPr>
          <w:rFonts w:eastAsiaTheme="minorEastAsia"/>
          <w:sz w:val="24"/>
          <w:szCs w:val="24"/>
        </w:rPr>
      </w:pPr>
      <w:r w:rsidRPr="0029735E">
        <w:rPr>
          <w:rFonts w:eastAsiaTheme="minorEastAsia"/>
          <w:sz w:val="24"/>
          <w:szCs w:val="24"/>
        </w:rPr>
        <w:t xml:space="preserve">k </w:t>
      </w:r>
      <w:r>
        <w:rPr>
          <w:rFonts w:eastAsiaTheme="minorEastAsia"/>
          <w:sz w:val="24"/>
          <w:szCs w:val="24"/>
          <w:lang w:val="id-ID"/>
        </w:rPr>
        <w:t xml:space="preserve">       </w:t>
      </w:r>
      <w:r w:rsidRPr="0029735E">
        <w:rPr>
          <w:rFonts w:eastAsiaTheme="minorEastAsia"/>
          <w:sz w:val="24"/>
          <w:szCs w:val="24"/>
        </w:rPr>
        <w:t>= banyaknya butir pertanyaan atau banyaknya soal</w:t>
      </w:r>
    </w:p>
    <w:p w:rsidR="00CF41A3" w:rsidRPr="0029735E" w:rsidRDefault="00CF41A3" w:rsidP="00CF41A3">
      <w:pPr>
        <w:jc w:val="both"/>
        <w:rPr>
          <w:rFonts w:eastAsiaTheme="minorEastAsia"/>
          <w:sz w:val="24"/>
          <w:szCs w:val="24"/>
        </w:rPr>
      </w:pPr>
      <m:oMath>
        <m:nary>
          <m:naryPr>
            <m:chr m:val="∑"/>
            <m:limLoc m:val="undOvr"/>
            <m:subHide m:val="1"/>
            <m:supHide m:val="1"/>
            <m:ctrlPr>
              <w:rPr>
                <w:rFonts w:ascii="Cambria Math" w:eastAsiaTheme="minorEastAsia" w:hAnsi="Cambria Math"/>
                <w:i/>
                <w:sz w:val="24"/>
                <w:szCs w:val="24"/>
              </w:rPr>
            </m:ctrlPr>
          </m:naryPr>
          <m:sub/>
          <m:sup/>
          <m:e>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σ</m:t>
                    </m:r>
                  </m:e>
                  <m:sub>
                    <m:r>
                      <w:rPr>
                        <w:rFonts w:ascii="Cambria Math" w:eastAsiaTheme="minorEastAsia" w:hAnsi="Cambria Math"/>
                        <w:sz w:val="24"/>
                        <w:szCs w:val="24"/>
                      </w:rPr>
                      <m:t>b</m:t>
                    </m:r>
                  </m:sub>
                </m:sSub>
              </m:e>
              <m:sup>
                <m:r>
                  <w:rPr>
                    <w:rFonts w:ascii="Cambria Math" w:eastAsiaTheme="minorEastAsia" w:hAnsi="Cambria Math"/>
                    <w:sz w:val="24"/>
                    <w:szCs w:val="24"/>
                  </w:rPr>
                  <m:t>2</m:t>
                </m:r>
              </m:sup>
            </m:sSup>
          </m:e>
        </m:nary>
      </m:oMath>
      <w:r>
        <w:rPr>
          <w:rFonts w:eastAsiaTheme="minorEastAsia"/>
          <w:sz w:val="24"/>
          <w:szCs w:val="24"/>
          <w:lang w:val="id-ID"/>
        </w:rPr>
        <w:t xml:space="preserve"> </w:t>
      </w:r>
      <w:r w:rsidRPr="0029735E">
        <w:rPr>
          <w:rFonts w:eastAsiaTheme="minorEastAsia"/>
          <w:sz w:val="24"/>
          <w:szCs w:val="24"/>
        </w:rPr>
        <w:t>= jumlah varians butir</w:t>
      </w:r>
    </w:p>
    <w:p w:rsidR="00CF41A3" w:rsidRDefault="00CF41A3" w:rsidP="00CF41A3">
      <w:pPr>
        <w:jc w:val="both"/>
        <w:rPr>
          <w:rFonts w:eastAsiaTheme="minorEastAsia"/>
          <w:sz w:val="24"/>
          <w:szCs w:val="24"/>
        </w:rPr>
      </w:pPr>
      <m:oMath>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σ</m:t>
                </m:r>
              </m:e>
              <m:sub>
                <m:r>
                  <w:rPr>
                    <w:rFonts w:ascii="Cambria Math" w:eastAsiaTheme="minorEastAsia" w:hAnsi="Cambria Math"/>
                    <w:sz w:val="24"/>
                    <w:szCs w:val="24"/>
                  </w:rPr>
                  <m:t>t</m:t>
                </m:r>
              </m:sub>
            </m:sSub>
          </m:e>
          <m:sup>
            <m:r>
              <w:rPr>
                <w:rFonts w:ascii="Cambria Math" w:eastAsiaTheme="minorEastAsia" w:hAnsi="Cambria Math"/>
                <w:sz w:val="24"/>
                <w:szCs w:val="24"/>
              </w:rPr>
              <m:t>2</m:t>
            </m:r>
          </m:sup>
        </m:sSup>
      </m:oMath>
      <w:r w:rsidRPr="0029735E">
        <w:rPr>
          <w:rFonts w:eastAsiaTheme="minorEastAsia"/>
          <w:sz w:val="24"/>
          <w:szCs w:val="24"/>
        </w:rPr>
        <w:t xml:space="preserve">     = varians total</w:t>
      </w:r>
    </w:p>
    <w:p w:rsidR="00CF41A3" w:rsidRPr="00494D7B" w:rsidRDefault="00CF41A3" w:rsidP="00CF41A3">
      <w:pPr>
        <w:spacing w:line="360" w:lineRule="auto"/>
        <w:jc w:val="both"/>
        <w:rPr>
          <w:rFonts w:eastAsiaTheme="minorEastAsia"/>
          <w:sz w:val="24"/>
          <w:szCs w:val="24"/>
        </w:rPr>
      </w:pPr>
    </w:p>
    <w:p w:rsidR="00CF41A3" w:rsidRDefault="00CF41A3" w:rsidP="00CF41A3">
      <w:pPr>
        <w:pStyle w:val="ListParagraph"/>
        <w:numPr>
          <w:ilvl w:val="1"/>
          <w:numId w:val="19"/>
        </w:numPr>
        <w:autoSpaceDE w:val="0"/>
        <w:autoSpaceDN w:val="0"/>
        <w:adjustRightInd w:val="0"/>
        <w:spacing w:after="0" w:line="480" w:lineRule="auto"/>
        <w:ind w:left="567" w:hanging="567"/>
        <w:jc w:val="both"/>
        <w:rPr>
          <w:rFonts w:ascii="Times New Roman" w:hAnsi="Times New Roman"/>
          <w:b/>
          <w:sz w:val="24"/>
          <w:szCs w:val="24"/>
        </w:rPr>
      </w:pPr>
      <w:r>
        <w:rPr>
          <w:rFonts w:ascii="Times New Roman" w:hAnsi="Times New Roman"/>
          <w:b/>
          <w:sz w:val="24"/>
          <w:szCs w:val="24"/>
        </w:rPr>
        <w:t xml:space="preserve">Teknik Analisis Data </w:t>
      </w:r>
    </w:p>
    <w:p w:rsidR="00CF41A3" w:rsidRPr="00422E1E" w:rsidRDefault="00CF41A3" w:rsidP="00CF41A3">
      <w:pPr>
        <w:pStyle w:val="BodyText"/>
        <w:spacing w:line="480" w:lineRule="auto"/>
        <w:ind w:right="49" w:firstLine="480"/>
        <w:jc w:val="both"/>
      </w:pPr>
      <w:r w:rsidRPr="00422E1E">
        <w:t xml:space="preserve">Dalam penelitian ini data yang akan dianalisis ialah rata-rata skor </w:t>
      </w:r>
      <w:r w:rsidRPr="00422E1E">
        <w:rPr>
          <w:i/>
        </w:rPr>
        <w:t>posttest</w:t>
      </w:r>
      <w:r w:rsidRPr="00422E1E">
        <w:rPr>
          <w:i/>
          <w:spacing w:val="1"/>
        </w:rPr>
        <w:t xml:space="preserve"> </w:t>
      </w:r>
      <w:r w:rsidRPr="00422E1E">
        <w:t>pada kelas eksperimen dan kelas kontrol</w:t>
      </w:r>
      <w:r w:rsidRPr="00422E1E">
        <w:rPr>
          <w:i/>
        </w:rPr>
        <w:t xml:space="preserve">. </w:t>
      </w:r>
      <w:r w:rsidRPr="00422E1E">
        <w:t>Metode statistik atau uji prasyarat</w:t>
      </w:r>
      <w:r w:rsidRPr="00422E1E">
        <w:rPr>
          <w:spacing w:val="1"/>
        </w:rPr>
        <w:t xml:space="preserve"> </w:t>
      </w:r>
      <w:r w:rsidRPr="00422E1E">
        <w:t>yang</w:t>
      </w:r>
      <w:r w:rsidRPr="00422E1E">
        <w:rPr>
          <w:spacing w:val="1"/>
        </w:rPr>
        <w:t xml:space="preserve"> </w:t>
      </w:r>
      <w:r w:rsidRPr="00422E1E">
        <w:t>digunakan adalah uji normalitas, uji homogenitas, dan uji hipotesis dengan uji</w:t>
      </w:r>
      <w:r w:rsidRPr="00422E1E">
        <w:rPr>
          <w:spacing w:val="1"/>
        </w:rPr>
        <w:t xml:space="preserve"> </w:t>
      </w:r>
      <w:r w:rsidRPr="00422E1E">
        <w:t>statistik satu pihak yaitu uji pihak kanan. Sebelum dianalisis dilakukan terlebih</w:t>
      </w:r>
      <w:r w:rsidRPr="00422E1E">
        <w:rPr>
          <w:spacing w:val="1"/>
        </w:rPr>
        <w:t xml:space="preserve"> </w:t>
      </w:r>
      <w:r w:rsidRPr="00422E1E">
        <w:lastRenderedPageBreak/>
        <w:t>dahulu</w:t>
      </w:r>
      <w:r w:rsidRPr="00422E1E">
        <w:rPr>
          <w:spacing w:val="1"/>
        </w:rPr>
        <w:t xml:space="preserve"> </w:t>
      </w:r>
      <w:r w:rsidRPr="00422E1E">
        <w:t>uji</w:t>
      </w:r>
      <w:r w:rsidRPr="00422E1E">
        <w:rPr>
          <w:spacing w:val="1"/>
        </w:rPr>
        <w:t xml:space="preserve"> </w:t>
      </w:r>
      <w:r w:rsidRPr="00422E1E">
        <w:t>normalitas,</w:t>
      </w:r>
      <w:r w:rsidRPr="00422E1E">
        <w:rPr>
          <w:spacing w:val="4"/>
        </w:rPr>
        <w:t xml:space="preserve"> </w:t>
      </w:r>
      <w:r w:rsidRPr="00422E1E">
        <w:t>uji</w:t>
      </w:r>
      <w:r w:rsidRPr="00422E1E">
        <w:rPr>
          <w:spacing w:val="-4"/>
        </w:rPr>
        <w:t xml:space="preserve"> </w:t>
      </w:r>
      <w:r w:rsidRPr="00422E1E">
        <w:t>homogenitas</w:t>
      </w:r>
      <w:r w:rsidRPr="00422E1E">
        <w:rPr>
          <w:spacing w:val="-1"/>
        </w:rPr>
        <w:t xml:space="preserve"> </w:t>
      </w:r>
      <w:r w:rsidRPr="00422E1E">
        <w:t>dan</w:t>
      </w:r>
      <w:r w:rsidRPr="00422E1E">
        <w:rPr>
          <w:spacing w:val="-3"/>
        </w:rPr>
        <w:t xml:space="preserve"> </w:t>
      </w:r>
      <w:r w:rsidRPr="00422E1E">
        <w:t>uji</w:t>
      </w:r>
      <w:r w:rsidRPr="00422E1E">
        <w:rPr>
          <w:spacing w:val="-3"/>
        </w:rPr>
        <w:t xml:space="preserve"> </w:t>
      </w:r>
      <w:r w:rsidRPr="00422E1E">
        <w:t>hipotesis.</w:t>
      </w:r>
    </w:p>
    <w:p w:rsidR="00CF41A3" w:rsidRPr="00422E1E" w:rsidRDefault="00CF41A3" w:rsidP="00CF41A3">
      <w:pPr>
        <w:pStyle w:val="ListParagraph"/>
        <w:numPr>
          <w:ilvl w:val="0"/>
          <w:numId w:val="17"/>
        </w:numPr>
        <w:tabs>
          <w:tab w:val="left" w:pos="567"/>
        </w:tabs>
        <w:spacing w:after="0" w:line="480" w:lineRule="auto"/>
        <w:ind w:left="567" w:hanging="567"/>
        <w:rPr>
          <w:rFonts w:ascii="Times New Roman" w:eastAsiaTheme="minorEastAsia" w:hAnsi="Times New Roman" w:cs="Times New Roman"/>
          <w:b/>
          <w:i/>
          <w:sz w:val="24"/>
          <w:szCs w:val="24"/>
        </w:rPr>
      </w:pPr>
      <w:r w:rsidRPr="00422E1E">
        <w:rPr>
          <w:rFonts w:ascii="Times New Roman" w:eastAsiaTheme="minorEastAsia" w:hAnsi="Times New Roman" w:cs="Times New Roman"/>
          <w:b/>
          <w:sz w:val="24"/>
          <w:szCs w:val="24"/>
        </w:rPr>
        <w:t xml:space="preserve">Uji Normalitas </w:t>
      </w:r>
    </w:p>
    <w:p w:rsidR="00CF41A3" w:rsidRDefault="00CF41A3" w:rsidP="00CF41A3">
      <w:pPr>
        <w:pStyle w:val="BodyText"/>
        <w:spacing w:line="480" w:lineRule="auto"/>
        <w:ind w:firstLine="567"/>
        <w:jc w:val="both"/>
      </w:pPr>
      <w:r>
        <w:t>Uji normalitas bertujuan untuk melihat apakah data dari kedua sampel</w:t>
      </w:r>
      <w:r>
        <w:rPr>
          <w:spacing w:val="1"/>
        </w:rPr>
        <w:t xml:space="preserve"> </w:t>
      </w:r>
      <w:r>
        <w:t>berasal</w:t>
      </w:r>
      <w:r>
        <w:rPr>
          <w:spacing w:val="35"/>
        </w:rPr>
        <w:t xml:space="preserve"> </w:t>
      </w:r>
      <w:r>
        <w:t>dari</w:t>
      </w:r>
      <w:r>
        <w:rPr>
          <w:spacing w:val="34"/>
        </w:rPr>
        <w:t xml:space="preserve"> </w:t>
      </w:r>
      <w:r>
        <w:t>populasi</w:t>
      </w:r>
      <w:r>
        <w:rPr>
          <w:spacing w:val="33"/>
        </w:rPr>
        <w:t xml:space="preserve"> </w:t>
      </w:r>
      <w:r>
        <w:t>berdistribusi</w:t>
      </w:r>
      <w:r>
        <w:rPr>
          <w:spacing w:val="33"/>
        </w:rPr>
        <w:t xml:space="preserve"> </w:t>
      </w:r>
      <w:r>
        <w:t>normal</w:t>
      </w:r>
      <w:r>
        <w:rPr>
          <w:spacing w:val="33"/>
        </w:rPr>
        <w:t xml:space="preserve"> </w:t>
      </w:r>
      <w:r>
        <w:t>atau</w:t>
      </w:r>
      <w:r>
        <w:rPr>
          <w:spacing w:val="34"/>
        </w:rPr>
        <w:t xml:space="preserve"> </w:t>
      </w:r>
      <w:r>
        <w:t>tidak.</w:t>
      </w:r>
      <w:r>
        <w:rPr>
          <w:spacing w:val="32"/>
        </w:rPr>
        <w:t xml:space="preserve"> </w:t>
      </w:r>
      <w:r>
        <w:t>Untuk</w:t>
      </w:r>
      <w:r>
        <w:rPr>
          <w:spacing w:val="32"/>
        </w:rPr>
        <w:t xml:space="preserve"> </w:t>
      </w:r>
      <w:r>
        <w:t>menguji</w:t>
      </w:r>
      <w:r>
        <w:rPr>
          <w:spacing w:val="33"/>
        </w:rPr>
        <w:t xml:space="preserve"> </w:t>
      </w:r>
      <w:r>
        <w:t>normalitas</w:t>
      </w:r>
      <w:r>
        <w:rPr>
          <w:spacing w:val="-58"/>
        </w:rPr>
        <w:t xml:space="preserve"> </w:t>
      </w:r>
      <w:r>
        <w:t>ini digunakan uji Liliefors. Uji normalitas dengan uji Liliefors dilakukan apabila</w:t>
      </w:r>
      <w:r>
        <w:rPr>
          <w:spacing w:val="1"/>
        </w:rPr>
        <w:t xml:space="preserve"> </w:t>
      </w:r>
      <w:r>
        <w:t>data merupakan data tunggal atau data frekuensi tunggal, bukan data distribusi</w:t>
      </w:r>
      <w:r>
        <w:rPr>
          <w:spacing w:val="1"/>
        </w:rPr>
        <w:t xml:space="preserve"> </w:t>
      </w:r>
      <w:r>
        <w:t>frekuensi</w:t>
      </w:r>
      <w:r>
        <w:rPr>
          <w:spacing w:val="-1"/>
        </w:rPr>
        <w:t xml:space="preserve"> </w:t>
      </w:r>
      <w:r>
        <w:t>kelompok.</w:t>
      </w:r>
      <w:r>
        <w:rPr>
          <w:spacing w:val="1"/>
        </w:rPr>
        <w:t xml:space="preserve"> </w:t>
      </w:r>
      <w:r>
        <w:t>Sampel ini diuji:</w:t>
      </w:r>
    </w:p>
    <w:p w:rsidR="00CF41A3" w:rsidRDefault="00CF41A3" w:rsidP="00CF41A3">
      <w:pPr>
        <w:pStyle w:val="BodyText"/>
        <w:spacing w:before="2"/>
        <w:jc w:val="both"/>
      </w:pPr>
      <w:r>
        <w:rPr>
          <w:rFonts w:ascii="Cambria Math" w:eastAsia="Cambria Math"/>
        </w:rPr>
        <w:t>𝐻</w:t>
      </w:r>
      <w:r>
        <w:rPr>
          <w:rFonts w:ascii="Cambria Math" w:eastAsia="Cambria Math"/>
          <w:vertAlign w:val="subscript"/>
        </w:rPr>
        <w:t>0</w:t>
      </w:r>
      <w:r>
        <w:rPr>
          <w:rFonts w:ascii="Cambria Math" w:eastAsia="Cambria Math"/>
          <w:spacing w:val="14"/>
        </w:rPr>
        <w:t xml:space="preserve"> </w:t>
      </w:r>
      <w:r>
        <w:t>:</w:t>
      </w:r>
      <w:r>
        <w:rPr>
          <w:spacing w:val="-1"/>
        </w:rPr>
        <w:t xml:space="preserve"> </w:t>
      </w:r>
      <w:r>
        <w:t>Rata-rata</w:t>
      </w:r>
      <w:r>
        <w:rPr>
          <w:spacing w:val="57"/>
        </w:rPr>
        <w:t xml:space="preserve"> </w:t>
      </w:r>
      <w:r>
        <w:t>skor</w:t>
      </w:r>
      <w:r>
        <w:rPr>
          <w:spacing w:val="-3"/>
        </w:rPr>
        <w:t xml:space="preserve"> </w:t>
      </w:r>
      <w:r>
        <w:rPr>
          <w:i/>
        </w:rPr>
        <w:t>posttest</w:t>
      </w:r>
      <w:r>
        <w:rPr>
          <w:i/>
          <w:spacing w:val="1"/>
        </w:rPr>
        <w:t xml:space="preserve"> </w:t>
      </w:r>
      <w:r>
        <w:t>berdistribusi</w:t>
      </w:r>
      <w:r>
        <w:rPr>
          <w:spacing w:val="-1"/>
        </w:rPr>
        <w:t xml:space="preserve"> </w:t>
      </w:r>
      <w:r>
        <w:t>tidak normal</w:t>
      </w:r>
    </w:p>
    <w:p w:rsidR="00CF41A3" w:rsidRDefault="00CF41A3" w:rsidP="00CF41A3">
      <w:pPr>
        <w:pStyle w:val="BodyText"/>
        <w:jc w:val="both"/>
      </w:pPr>
      <w:r>
        <w:rPr>
          <w:rFonts w:ascii="Cambria Math" w:eastAsia="Cambria Math"/>
        </w:rPr>
        <w:t>𝐻</w:t>
      </w:r>
      <w:r>
        <w:rPr>
          <w:rFonts w:ascii="Cambria Math" w:eastAsia="Cambria Math"/>
          <w:vertAlign w:val="subscript"/>
        </w:rPr>
        <w:t>1</w:t>
      </w:r>
      <w:r>
        <w:rPr>
          <w:rFonts w:ascii="Cambria Math" w:eastAsia="Cambria Math"/>
          <w:spacing w:val="13"/>
        </w:rPr>
        <w:t xml:space="preserve"> </w:t>
      </w:r>
      <w:r>
        <w:t>:</w:t>
      </w:r>
      <w:r>
        <w:rPr>
          <w:spacing w:val="-2"/>
        </w:rPr>
        <w:t xml:space="preserve"> </w:t>
      </w:r>
      <w:r>
        <w:t>Rata-rata</w:t>
      </w:r>
      <w:r>
        <w:rPr>
          <w:spacing w:val="-2"/>
        </w:rPr>
        <w:t xml:space="preserve"> </w:t>
      </w:r>
      <w:r>
        <w:t>skor</w:t>
      </w:r>
      <w:r>
        <w:rPr>
          <w:spacing w:val="-3"/>
        </w:rPr>
        <w:t xml:space="preserve"> </w:t>
      </w:r>
      <w:r>
        <w:rPr>
          <w:i/>
        </w:rPr>
        <w:t xml:space="preserve">posttest </w:t>
      </w:r>
      <w:r>
        <w:t>berdistribusi</w:t>
      </w:r>
      <w:r>
        <w:rPr>
          <w:spacing w:val="-2"/>
        </w:rPr>
        <w:t xml:space="preserve"> </w:t>
      </w:r>
      <w:r>
        <w:t>normal</w:t>
      </w:r>
    </w:p>
    <w:p w:rsidR="00CF41A3" w:rsidRPr="00D1718E" w:rsidRDefault="00CF41A3" w:rsidP="00CF41A3">
      <w:pPr>
        <w:pStyle w:val="BodyText"/>
        <w:jc w:val="both"/>
      </w:pPr>
    </w:p>
    <w:p w:rsidR="00CF41A3" w:rsidRPr="00036AD0" w:rsidRDefault="00CF41A3" w:rsidP="00CF41A3">
      <w:pPr>
        <w:spacing w:line="480" w:lineRule="auto"/>
        <w:ind w:firstLine="567"/>
        <w:jc w:val="both"/>
        <w:rPr>
          <w:rFonts w:eastAsiaTheme="minorEastAsia"/>
          <w:sz w:val="24"/>
          <w:szCs w:val="24"/>
        </w:rPr>
      </w:pPr>
      <w:r>
        <w:rPr>
          <w:rFonts w:eastAsiaTheme="minorEastAsia"/>
          <w:sz w:val="24"/>
          <w:szCs w:val="24"/>
        </w:rPr>
        <w:t xml:space="preserve">Uji normalitas bertujuan untu melihat apakah data dari semua populasi berdistribusi normal atau tidak. </w:t>
      </w:r>
      <w:r>
        <w:rPr>
          <w:sz w:val="24"/>
          <w:szCs w:val="24"/>
        </w:rPr>
        <w:t xml:space="preserve">Menurut </w:t>
      </w:r>
      <w:r>
        <w:rPr>
          <w:sz w:val="24"/>
          <w:szCs w:val="24"/>
          <w:lang w:val="en-US"/>
        </w:rPr>
        <w:fldChar w:fldCharType="begin" w:fldLock="1"/>
      </w:r>
      <w:r>
        <w:rPr>
          <w:sz w:val="24"/>
          <w:szCs w:val="24"/>
          <w:lang w:val="en-US"/>
        </w:rPr>
        <w:instrText>ADDIN CSL_CITATION {"citationItems":[{"id":"ITEM-1","itemData":{"author":[{"dropping-particle":"","family":"Sudjana","given":"","non-dropping-particle":"","parse-names":false,"suffix":""}],"id":"ITEM-1","issued":{"date-parts":[["2005"]]},"publisher":"Remaja Rosdakarya","publisher-place":"Bandung","title":"Metode Statistika","type":"book"},"uris":["http://www.mendeley.com/documents/?uuid=fdb12ac6-3839-4c7a-b625-5868f1a2a96a"]}],"mendeley":{"formattedCitation":"(Sudjana, 2005)","manualFormatting":"Sudjana (2005)","plainTextFormattedCitation":"(Sudjana, 2005)","previouslyFormattedCitation":"(Sudjana, 2005)"},"properties":{"noteIndex":0},"schema":"https://github.com/citation-style-language/schema/raw/master/csl-citation.json"}</w:instrText>
      </w:r>
      <w:r>
        <w:rPr>
          <w:sz w:val="24"/>
          <w:szCs w:val="24"/>
          <w:lang w:val="en-US"/>
        </w:rPr>
        <w:fldChar w:fldCharType="separate"/>
      </w:r>
      <w:r w:rsidRPr="00461CE5">
        <w:rPr>
          <w:noProof/>
          <w:sz w:val="24"/>
          <w:szCs w:val="24"/>
          <w:lang w:val="en-US"/>
        </w:rPr>
        <w:t xml:space="preserve">Sudjana </w:t>
      </w:r>
      <w:r>
        <w:rPr>
          <w:noProof/>
          <w:sz w:val="24"/>
          <w:szCs w:val="24"/>
          <w:lang w:val="en-US"/>
        </w:rPr>
        <w:t>(</w:t>
      </w:r>
      <w:r w:rsidRPr="00461CE5">
        <w:rPr>
          <w:noProof/>
          <w:sz w:val="24"/>
          <w:szCs w:val="24"/>
          <w:lang w:val="en-US"/>
        </w:rPr>
        <w:t>2005)</w:t>
      </w:r>
      <w:r>
        <w:rPr>
          <w:sz w:val="24"/>
          <w:szCs w:val="24"/>
          <w:lang w:val="en-US"/>
        </w:rPr>
        <w:fldChar w:fldCharType="end"/>
      </w:r>
      <w:r>
        <w:rPr>
          <w:sz w:val="24"/>
          <w:szCs w:val="24"/>
        </w:rPr>
        <w:t>, prosedur yang harus dilakukan dalam uji Liliefours adalah sebagai berikut:</w:t>
      </w:r>
    </w:p>
    <w:p w:rsidR="00CF41A3" w:rsidRPr="00D1718E" w:rsidRDefault="00CF41A3" w:rsidP="00CF41A3">
      <w:pPr>
        <w:pStyle w:val="ListParagraph"/>
        <w:numPr>
          <w:ilvl w:val="1"/>
          <w:numId w:val="8"/>
        </w:numPr>
        <w:spacing w:line="480" w:lineRule="auto"/>
        <w:ind w:left="567" w:hanging="567"/>
        <w:jc w:val="both"/>
        <w:rPr>
          <w:rFonts w:ascii="Times New Roman" w:hAnsi="Times New Roman" w:cs="Times New Roman"/>
          <w:sz w:val="24"/>
          <w:szCs w:val="24"/>
        </w:rPr>
      </w:pPr>
      <w:r w:rsidRPr="00D1718E">
        <w:rPr>
          <w:rFonts w:ascii="Times New Roman" w:hAnsi="Times New Roman" w:cs="Times New Roman"/>
          <w:sz w:val="24"/>
        </w:rPr>
        <w:t>Menyusun</w:t>
      </w:r>
      <w:r w:rsidRPr="00D1718E">
        <w:rPr>
          <w:rFonts w:ascii="Times New Roman" w:hAnsi="Times New Roman" w:cs="Times New Roman"/>
          <w:spacing w:val="-1"/>
          <w:sz w:val="24"/>
        </w:rPr>
        <w:t xml:space="preserve"> </w:t>
      </w:r>
      <w:r w:rsidRPr="00D1718E">
        <w:rPr>
          <w:rFonts w:ascii="Times New Roman" w:hAnsi="Times New Roman" w:cs="Times New Roman"/>
          <w:sz w:val="24"/>
        </w:rPr>
        <w:t xml:space="preserve">skor rata-rata </w:t>
      </w:r>
      <w:r w:rsidRPr="00D1718E">
        <w:rPr>
          <w:rFonts w:ascii="Times New Roman" w:hAnsi="Times New Roman" w:cs="Times New Roman"/>
          <w:i/>
          <w:sz w:val="24"/>
        </w:rPr>
        <w:t>posttest</w:t>
      </w:r>
      <w:r w:rsidRPr="00D1718E">
        <w:rPr>
          <w:rFonts w:ascii="Times New Roman" w:hAnsi="Times New Roman" w:cs="Times New Roman"/>
          <w:i/>
          <w:spacing w:val="-1"/>
          <w:sz w:val="24"/>
        </w:rPr>
        <w:t xml:space="preserve"> </w:t>
      </w:r>
      <w:r w:rsidRPr="00D1718E">
        <w:rPr>
          <w:rFonts w:ascii="Times New Roman" w:hAnsi="Times New Roman" w:cs="Times New Roman"/>
          <w:sz w:val="24"/>
        </w:rPr>
        <w:t>dari skor</w:t>
      </w:r>
      <w:r w:rsidRPr="00D1718E">
        <w:rPr>
          <w:rFonts w:ascii="Times New Roman" w:hAnsi="Times New Roman" w:cs="Times New Roman"/>
          <w:spacing w:val="-2"/>
          <w:sz w:val="24"/>
        </w:rPr>
        <w:t xml:space="preserve"> </w:t>
      </w:r>
      <w:r w:rsidRPr="00D1718E">
        <w:rPr>
          <w:rFonts w:ascii="Times New Roman" w:hAnsi="Times New Roman" w:cs="Times New Roman"/>
          <w:sz w:val="24"/>
        </w:rPr>
        <w:t>terendah sampai</w:t>
      </w:r>
      <w:r w:rsidRPr="00D1718E">
        <w:rPr>
          <w:rFonts w:ascii="Times New Roman" w:hAnsi="Times New Roman" w:cs="Times New Roman"/>
          <w:spacing w:val="-1"/>
          <w:sz w:val="24"/>
        </w:rPr>
        <w:t xml:space="preserve"> </w:t>
      </w:r>
      <w:r w:rsidRPr="00D1718E">
        <w:rPr>
          <w:rFonts w:ascii="Times New Roman" w:hAnsi="Times New Roman" w:cs="Times New Roman"/>
          <w:sz w:val="24"/>
        </w:rPr>
        <w:t>skor tertinggi</w:t>
      </w:r>
    </w:p>
    <w:p w:rsidR="00CF41A3" w:rsidRPr="00D1718E" w:rsidRDefault="00CF41A3" w:rsidP="00CF41A3">
      <w:pPr>
        <w:pStyle w:val="ListParagraph"/>
        <w:numPr>
          <w:ilvl w:val="1"/>
          <w:numId w:val="8"/>
        </w:numPr>
        <w:spacing w:line="480" w:lineRule="auto"/>
        <w:ind w:left="567" w:hanging="567"/>
        <w:jc w:val="both"/>
        <w:rPr>
          <w:rFonts w:ascii="Times New Roman" w:hAnsi="Times New Roman"/>
          <w:sz w:val="24"/>
          <w:szCs w:val="24"/>
        </w:rPr>
      </w:pPr>
      <w:r w:rsidRPr="00D1718E">
        <w:rPr>
          <w:rFonts w:ascii="Times New Roman" w:hAnsi="Times New Roman"/>
          <w:sz w:val="24"/>
          <w:szCs w:val="24"/>
        </w:rPr>
        <w:t xml:space="preserve">Pengamatan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4</m:t>
            </m:r>
          </m:sub>
        </m:sSub>
        <m:r>
          <w:rPr>
            <w:rFonts w:ascii="Cambria Math" w:eastAsiaTheme="minorEastAsia" w:hAnsi="Cambria Math"/>
            <w:sz w:val="24"/>
            <w:szCs w:val="24"/>
          </w:rPr>
          <m:t xml:space="preserve">, …, </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8</m:t>
            </m:r>
          </m:sub>
        </m:sSub>
      </m:oMath>
      <w:r w:rsidRPr="00D1718E">
        <w:rPr>
          <w:rFonts w:ascii="Times New Roman" w:eastAsiaTheme="minorEastAsia" w:hAnsi="Times New Roman"/>
          <w:sz w:val="24"/>
          <w:szCs w:val="24"/>
        </w:rPr>
        <w:t xml:space="preserve"> dijadikan bilangan baku</w:t>
      </w:r>
      <m:oMath>
        <m:r>
          <w:rPr>
            <w:rFonts w:ascii="Cambria Math" w:eastAsiaTheme="minorEastAsia"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2</m:t>
            </m:r>
          </m:sub>
        </m:sSub>
        <m:r>
          <w:rPr>
            <w:rFonts w:ascii="Cambria Math"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4</m:t>
            </m:r>
          </m:sub>
        </m:sSub>
        <m:r>
          <w:rPr>
            <w:rFonts w:ascii="Cambria Math" w:eastAsiaTheme="minorEastAsia" w:hAnsi="Cambria Math"/>
            <w:sz w:val="24"/>
            <w:szCs w:val="24"/>
          </w:rPr>
          <m:t xml:space="preserve">, …, </m:t>
        </m:r>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8</m:t>
            </m:r>
          </m:sub>
        </m:sSub>
      </m:oMath>
      <w:r w:rsidRPr="00D1718E">
        <w:rPr>
          <w:rFonts w:ascii="Times New Roman" w:eastAsiaTheme="minorEastAsia" w:hAnsi="Times New Roman"/>
          <w:sz w:val="24"/>
          <w:szCs w:val="24"/>
        </w:rPr>
        <w:t xml:space="preserve">  dengan menggunakan rumus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i</m:t>
                </m:r>
              </m:sub>
            </m:sSub>
            <m:r>
              <w:rPr>
                <w:rFonts w:ascii="Cambria Math" w:eastAsiaTheme="minorEastAsia" w:hAnsi="Cambria Math"/>
                <w:sz w:val="24"/>
                <w:szCs w:val="24"/>
              </w:rPr>
              <m:t xml:space="preserve">- </m:t>
            </m:r>
            <m:acc>
              <m:accPr>
                <m:chr m:val="̅"/>
                <m:ctrlPr>
                  <w:rPr>
                    <w:rFonts w:ascii="Cambria Math" w:eastAsiaTheme="minorEastAsia" w:hAnsi="Cambria Math"/>
                    <w:i/>
                    <w:sz w:val="24"/>
                    <w:szCs w:val="24"/>
                  </w:rPr>
                </m:ctrlPr>
              </m:accPr>
              <m:e>
                <m:r>
                  <w:rPr>
                    <w:rFonts w:ascii="Cambria Math" w:eastAsiaTheme="minorEastAsia" w:hAnsi="Cambria Math"/>
                    <w:sz w:val="24"/>
                    <w:szCs w:val="24"/>
                  </w:rPr>
                  <m:t>x</m:t>
                </m:r>
              </m:e>
            </m:acc>
          </m:num>
          <m:den>
            <m:r>
              <w:rPr>
                <w:rFonts w:ascii="Cambria Math" w:eastAsiaTheme="minorEastAsia" w:hAnsi="Cambria Math"/>
                <w:sz w:val="24"/>
                <w:szCs w:val="24"/>
              </w:rPr>
              <m:t>S</m:t>
            </m:r>
          </m:den>
        </m:f>
      </m:oMath>
      <w:r w:rsidRPr="00D1718E">
        <w:rPr>
          <w:rFonts w:ascii="Times New Roman" w:eastAsiaTheme="minorEastAsia" w:hAnsi="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i</m:t>
            </m:r>
          </m:sub>
        </m:sSub>
      </m:oMath>
      <w:r w:rsidRPr="00D1718E">
        <w:rPr>
          <w:rFonts w:ascii="Times New Roman" w:eastAsiaTheme="minorEastAsia" w:hAnsi="Times New Roman"/>
          <w:sz w:val="24"/>
          <w:szCs w:val="24"/>
        </w:rPr>
        <w:t xml:space="preserve"> dan </w:t>
      </w:r>
      <m:oMath>
        <m:r>
          <w:rPr>
            <w:rFonts w:ascii="Cambria Math" w:eastAsiaTheme="minorEastAsia" w:hAnsi="Cambria Math"/>
            <w:sz w:val="24"/>
            <w:szCs w:val="24"/>
          </w:rPr>
          <m:t>S</m:t>
        </m:r>
      </m:oMath>
      <w:r w:rsidRPr="00D1718E">
        <w:rPr>
          <w:rFonts w:ascii="Times New Roman" w:eastAsiaTheme="minorEastAsia" w:hAnsi="Times New Roman"/>
          <w:sz w:val="24"/>
          <w:szCs w:val="24"/>
        </w:rPr>
        <w:t xml:space="preserve"> masing-masing merupakan rata-rata dan simpangan baku sampel).</w:t>
      </w:r>
    </w:p>
    <w:p w:rsidR="00CF41A3" w:rsidRPr="00D1718E" w:rsidRDefault="00CF41A3" w:rsidP="00CF41A3">
      <w:pPr>
        <w:pStyle w:val="ListParagraph"/>
        <w:numPr>
          <w:ilvl w:val="1"/>
          <w:numId w:val="8"/>
        </w:numPr>
        <w:spacing w:line="480" w:lineRule="auto"/>
        <w:ind w:left="567" w:hanging="567"/>
        <w:jc w:val="both"/>
        <w:rPr>
          <w:rFonts w:ascii="Times New Roman" w:hAnsi="Times New Roman"/>
          <w:sz w:val="24"/>
          <w:szCs w:val="24"/>
        </w:rPr>
      </w:pPr>
      <w:r w:rsidRPr="00D1718E">
        <w:rPr>
          <w:rFonts w:ascii="Times New Roman" w:eastAsiaTheme="minorEastAsia" w:hAnsi="Times New Roman"/>
          <w:sz w:val="24"/>
          <w:szCs w:val="24"/>
        </w:rPr>
        <w:t xml:space="preserve">Dengan menggunakan daftar distribusi normal baku hitung peluang </w:t>
      </w: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i</m:t>
                </m:r>
              </m:sub>
            </m:sSub>
            <m:r>
              <w:rPr>
                <w:rFonts w:ascii="Cambria Math" w:eastAsiaTheme="minorEastAsia" w:hAnsi="Cambria Math"/>
                <w:sz w:val="24"/>
                <w:szCs w:val="24"/>
              </w:rPr>
              <m:t>)</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d>
              <m:dPr>
                <m:ctrlPr>
                  <w:rPr>
                    <w:rFonts w:ascii="Cambria Math" w:eastAsiaTheme="minorEastAsia" w:hAnsi="Cambria Math"/>
                    <w:i/>
                    <w:sz w:val="24"/>
                    <w:szCs w:val="24"/>
                  </w:rPr>
                </m:ctrlPr>
              </m:dPr>
              <m:e>
                <m:r>
                  <w:rPr>
                    <w:rFonts w:ascii="Cambria Math" w:eastAsiaTheme="minorEastAsia" w:hAnsi="Cambria Math"/>
                    <w:sz w:val="24"/>
                    <w:szCs w:val="24"/>
                  </w:rPr>
                  <m:t>Z≤</m:t>
                </m:r>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i</m:t>
                    </m:r>
                  </m:sub>
                </m:sSub>
              </m:e>
            </m:d>
          </m:sub>
        </m:sSub>
      </m:oMath>
      <w:r w:rsidRPr="00D1718E">
        <w:rPr>
          <w:rFonts w:ascii="Times New Roman" w:eastAsiaTheme="minorEastAsia" w:hAnsi="Times New Roman"/>
          <w:sz w:val="24"/>
          <w:szCs w:val="24"/>
        </w:rPr>
        <w:t>.</w:t>
      </w:r>
    </w:p>
    <w:p w:rsidR="00CF41A3" w:rsidRPr="00D1718E" w:rsidRDefault="00CF41A3" w:rsidP="00CF41A3">
      <w:pPr>
        <w:pStyle w:val="ListParagraph"/>
        <w:numPr>
          <w:ilvl w:val="1"/>
          <w:numId w:val="8"/>
        </w:numPr>
        <w:spacing w:line="480" w:lineRule="auto"/>
        <w:ind w:left="567" w:hanging="567"/>
        <w:jc w:val="both"/>
        <w:rPr>
          <w:rFonts w:ascii="Times New Roman" w:hAnsi="Times New Roman"/>
          <w:sz w:val="24"/>
          <w:szCs w:val="24"/>
        </w:rPr>
      </w:pPr>
      <w:r w:rsidRPr="00D1718E">
        <w:rPr>
          <w:rFonts w:ascii="Times New Roman" w:eastAsiaTheme="minorEastAsia" w:hAnsi="Times New Roman"/>
          <w:sz w:val="24"/>
          <w:szCs w:val="24"/>
        </w:rPr>
        <w:t xml:space="preserve">Menghitung proporsi skor baku </w:t>
      </w:r>
      <m:oMath>
        <m:r>
          <w:rPr>
            <w:rFonts w:ascii="Cambria Math" w:eastAsiaTheme="minorEastAsia" w:hAnsi="Cambria Math"/>
            <w:sz w:val="24"/>
            <w:szCs w:val="24"/>
          </w:rPr>
          <m:t>S(</m:t>
        </m:r>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i</m:t>
            </m:r>
          </m:sub>
        </m:sSub>
        <m:r>
          <w:rPr>
            <w:rFonts w:ascii="Cambria Math" w:eastAsiaTheme="minorEastAsia" w:hAnsi="Cambria Math"/>
            <w:sz w:val="24"/>
            <w:szCs w:val="24"/>
          </w:rPr>
          <m:t>)</m:t>
        </m:r>
      </m:oMath>
      <w:r w:rsidRPr="00D1718E">
        <w:rPr>
          <w:rFonts w:ascii="Times New Roman" w:eastAsiaTheme="minorEastAsia" w:hAnsi="Times New Roman"/>
          <w:sz w:val="24"/>
          <w:szCs w:val="24"/>
        </w:rPr>
        <w:t xml:space="preserve"> dengan menggunakan rumus:</w:t>
      </w:r>
    </w:p>
    <w:p w:rsidR="00CF41A3" w:rsidRPr="00573EB5" w:rsidRDefault="00CF41A3" w:rsidP="00CF41A3">
      <w:pPr>
        <w:pStyle w:val="ListParagraph"/>
        <w:spacing w:line="480" w:lineRule="auto"/>
        <w:ind w:left="284" w:hanging="284"/>
        <w:jc w:val="both"/>
        <w:rPr>
          <w:rFonts w:ascii="Times New Roman" w:eastAsiaTheme="minorEastAsia" w:hAnsi="Times New Roman"/>
          <w:b/>
          <w:sz w:val="24"/>
          <w:szCs w:val="24"/>
        </w:rPr>
      </w:pPr>
      <m:oMathPara>
        <m:oMath>
          <m:r>
            <m:rPr>
              <m:sty m:val="bi"/>
            </m:rPr>
            <w:rPr>
              <w:rFonts w:ascii="Cambria Math" w:eastAsiaTheme="minorEastAsia" w:hAnsi="Cambria Math"/>
              <w:sz w:val="24"/>
              <w:szCs w:val="24"/>
            </w:rPr>
            <m:t>S</m:t>
          </m:r>
          <m:d>
            <m:dPr>
              <m:ctrlPr>
                <w:rPr>
                  <w:rFonts w:ascii="Cambria Math" w:eastAsiaTheme="minorEastAsia" w:hAnsi="Cambria Math"/>
                  <w:b/>
                  <w:i/>
                  <w:sz w:val="24"/>
                  <w:szCs w:val="24"/>
                </w:rPr>
              </m:ctrlPr>
            </m:dPr>
            <m:e>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Z</m:t>
                  </m:r>
                </m:e>
                <m:sub>
                  <m:r>
                    <m:rPr>
                      <m:sty m:val="bi"/>
                    </m:rPr>
                    <w:rPr>
                      <w:rFonts w:ascii="Cambria Math" w:eastAsiaTheme="minorEastAsia" w:hAnsi="Cambria Math"/>
                      <w:sz w:val="24"/>
                      <w:szCs w:val="24"/>
                    </w:rPr>
                    <m:t>i</m:t>
                  </m:r>
                </m:sub>
              </m:sSub>
            </m:e>
          </m:d>
          <m:r>
            <m:rPr>
              <m:sty m:val="bi"/>
            </m:rPr>
            <w:rPr>
              <w:rFonts w:ascii="Cambria Math" w:eastAsiaTheme="minorEastAsia" w:hAnsi="Cambria Math"/>
              <w:sz w:val="24"/>
              <w:szCs w:val="24"/>
            </w:rPr>
            <m:t xml:space="preserve">= </m:t>
          </m:r>
          <m:f>
            <m:fPr>
              <m:ctrlPr>
                <w:rPr>
                  <w:rFonts w:ascii="Cambria Math" w:eastAsiaTheme="minorEastAsia" w:hAnsi="Cambria Math"/>
                  <w:b/>
                  <w:i/>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1</m:t>
                  </m:r>
                </m:sub>
              </m:sSub>
              <m:r>
                <m:rPr>
                  <m:sty m:val="bi"/>
                </m:rP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2</m:t>
                  </m:r>
                </m:sub>
              </m:sSub>
              <m:r>
                <m:rPr>
                  <m:sty m:val="bi"/>
                </m:rPr>
                <w:rPr>
                  <w:rFonts w:ascii="Cambria Math" w:hAnsi="Cambria Math"/>
                  <w:sz w:val="24"/>
                  <w:szCs w:val="24"/>
                </w:rPr>
                <m:t>,</m:t>
              </m:r>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Z</m:t>
                  </m:r>
                </m:e>
                <m:sub>
                  <m:r>
                    <m:rPr>
                      <m:sty m:val="bi"/>
                    </m:rPr>
                    <w:rPr>
                      <w:rFonts w:ascii="Cambria Math" w:eastAsiaTheme="minorEastAsia" w:hAnsi="Cambria Math"/>
                      <w:sz w:val="24"/>
                      <w:szCs w:val="24"/>
                    </w:rPr>
                    <m:t>3</m:t>
                  </m:r>
                </m:sub>
              </m:sSub>
              <m:r>
                <m:rPr>
                  <m:sty m:val="bi"/>
                </m:rPr>
                <w:rPr>
                  <w:rFonts w:ascii="Cambria Math" w:eastAsiaTheme="minorEastAsia" w:hAnsi="Cambria Math"/>
                  <w:sz w:val="24"/>
                  <w:szCs w:val="24"/>
                </w:rPr>
                <m:t xml:space="preserve">, </m:t>
              </m:r>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Z</m:t>
                  </m:r>
                </m:e>
                <m:sub>
                  <m:r>
                    <m:rPr>
                      <m:sty m:val="bi"/>
                    </m:rPr>
                    <w:rPr>
                      <w:rFonts w:ascii="Cambria Math" w:eastAsiaTheme="minorEastAsia" w:hAnsi="Cambria Math"/>
                      <w:sz w:val="24"/>
                      <w:szCs w:val="24"/>
                    </w:rPr>
                    <m:t>4</m:t>
                  </m:r>
                </m:sub>
              </m:sSub>
              <m:r>
                <m:rPr>
                  <m:sty m:val="bi"/>
                </m:rPr>
                <w:rPr>
                  <w:rFonts w:ascii="Cambria Math" w:eastAsiaTheme="minorEastAsia" w:hAnsi="Cambria Math"/>
                  <w:sz w:val="24"/>
                  <w:szCs w:val="24"/>
                </w:rPr>
                <m:t xml:space="preserve">, …, </m:t>
              </m:r>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Z</m:t>
                  </m:r>
                </m:e>
                <m:sub>
                  <m:r>
                    <m:rPr>
                      <m:sty m:val="bi"/>
                    </m:rPr>
                    <w:rPr>
                      <w:rFonts w:ascii="Cambria Math" w:eastAsiaTheme="minorEastAsia" w:hAnsi="Cambria Math"/>
                      <w:sz w:val="24"/>
                      <w:szCs w:val="24"/>
                    </w:rPr>
                    <m:t>8</m:t>
                  </m:r>
                </m:sub>
              </m:sSub>
              <m:r>
                <m:rPr>
                  <m:sty m:val="bi"/>
                </m:rPr>
                <w:rPr>
                  <w:rFonts w:ascii="Cambria Math" w:eastAsiaTheme="minorEastAsia" w:hAnsi="Cambria Math"/>
                  <w:sz w:val="24"/>
                  <w:szCs w:val="24"/>
                </w:rPr>
                <m:t xml:space="preserve"> yang  ≤ </m:t>
              </m:r>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Z</m:t>
                  </m:r>
                </m:e>
                <m:sub>
                  <m:r>
                    <m:rPr>
                      <m:sty m:val="bi"/>
                    </m:rPr>
                    <w:rPr>
                      <w:rFonts w:ascii="Cambria Math" w:eastAsiaTheme="minorEastAsia" w:hAnsi="Cambria Math"/>
                      <w:sz w:val="24"/>
                      <w:szCs w:val="24"/>
                    </w:rPr>
                    <m:t>i</m:t>
                  </m:r>
                </m:sub>
              </m:sSub>
            </m:num>
            <m:den>
              <m:r>
                <m:rPr>
                  <m:sty m:val="bi"/>
                </m:rPr>
                <w:rPr>
                  <w:rFonts w:ascii="Cambria Math" w:eastAsiaTheme="minorEastAsia" w:hAnsi="Cambria Math"/>
                  <w:sz w:val="24"/>
                  <w:szCs w:val="24"/>
                </w:rPr>
                <m:t>8</m:t>
              </m:r>
            </m:den>
          </m:f>
        </m:oMath>
      </m:oMathPara>
    </w:p>
    <w:p w:rsidR="00CF41A3" w:rsidRPr="00396246" w:rsidRDefault="00CF41A3" w:rsidP="00CF41A3">
      <w:pPr>
        <w:pStyle w:val="ListParagraph"/>
        <w:numPr>
          <w:ilvl w:val="0"/>
          <w:numId w:val="8"/>
        </w:numPr>
        <w:spacing w:line="480" w:lineRule="auto"/>
        <w:ind w:left="567" w:hanging="567"/>
        <w:jc w:val="both"/>
        <w:rPr>
          <w:rFonts w:ascii="Times New Roman" w:eastAsiaTheme="minorEastAsia" w:hAnsi="Times New Roman"/>
          <w:sz w:val="24"/>
          <w:szCs w:val="24"/>
        </w:rPr>
      </w:pPr>
      <w:r w:rsidRPr="00396246">
        <w:rPr>
          <w:rFonts w:ascii="Times New Roman" w:hAnsi="Times New Roman"/>
          <w:sz w:val="24"/>
          <w:szCs w:val="24"/>
        </w:rPr>
        <w:t xml:space="preserve">Menghitung selisih </w:t>
      </w: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i</m:t>
                </m:r>
              </m:sub>
            </m:sSub>
            <m:r>
              <w:rPr>
                <w:rFonts w:ascii="Cambria Math" w:eastAsiaTheme="minorEastAsia" w:hAnsi="Cambria Math"/>
                <w:sz w:val="24"/>
                <w:szCs w:val="24"/>
              </w:rPr>
              <m:t>)</m:t>
            </m:r>
          </m:sub>
        </m:sSub>
      </m:oMath>
      <w:r w:rsidRPr="00396246">
        <w:rPr>
          <w:rFonts w:ascii="Times New Roman" w:eastAsiaTheme="minorEastAsia" w:hAnsi="Times New Roman"/>
          <w:sz w:val="24"/>
          <w:szCs w:val="24"/>
        </w:rPr>
        <w:t xml:space="preserve"> dan </w:t>
      </w:r>
      <m:oMath>
        <m:r>
          <w:rPr>
            <w:rFonts w:ascii="Cambria Math" w:eastAsiaTheme="minorEastAsia" w:hAnsi="Cambria Math"/>
            <w:sz w:val="24"/>
            <w:szCs w:val="24"/>
          </w:rPr>
          <m:t>S(</m:t>
        </m:r>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i</m:t>
            </m:r>
          </m:sub>
        </m:sSub>
        <m:r>
          <w:rPr>
            <w:rFonts w:ascii="Cambria Math" w:eastAsiaTheme="minorEastAsia" w:hAnsi="Cambria Math"/>
            <w:sz w:val="24"/>
            <w:szCs w:val="24"/>
          </w:rPr>
          <m:t>)</m:t>
        </m:r>
      </m:oMath>
      <w:r w:rsidRPr="00396246">
        <w:rPr>
          <w:rFonts w:ascii="Times New Roman" w:eastAsiaTheme="minorEastAsia" w:hAnsi="Times New Roman"/>
          <w:sz w:val="24"/>
          <w:szCs w:val="24"/>
        </w:rPr>
        <w:t xml:space="preserve"> kemudian tentukan harga mutlaknya.</w:t>
      </w:r>
    </w:p>
    <w:p w:rsidR="00CF41A3" w:rsidRPr="00D1718E" w:rsidRDefault="00CF41A3" w:rsidP="00CF41A3">
      <w:pPr>
        <w:pStyle w:val="ListParagraph"/>
        <w:numPr>
          <w:ilvl w:val="0"/>
          <w:numId w:val="8"/>
        </w:numPr>
        <w:spacing w:line="480" w:lineRule="auto"/>
        <w:ind w:left="567" w:hanging="501"/>
        <w:jc w:val="both"/>
        <w:rPr>
          <w:rFonts w:ascii="Times New Roman" w:eastAsiaTheme="minorEastAsia" w:hAnsi="Times New Roman"/>
          <w:sz w:val="24"/>
          <w:szCs w:val="24"/>
        </w:rPr>
      </w:pPr>
      <w:r w:rsidRPr="00C324EF">
        <w:rPr>
          <w:rFonts w:ascii="Times New Roman" w:hAnsi="Times New Roman"/>
          <w:sz w:val="24"/>
          <w:szCs w:val="24"/>
        </w:rPr>
        <w:t xml:space="preserve">Mengambil harga yang terbesar diantara harga-harga mutlak selisih tersebut, harga tersebut dinamakan </w:t>
      </w:r>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0</m:t>
            </m:r>
          </m:sub>
        </m:sSub>
      </m:oMath>
      <w:r>
        <w:rPr>
          <w:rFonts w:ascii="Times New Roman" w:hAnsi="Times New Roman"/>
          <w:sz w:val="24"/>
          <w:szCs w:val="24"/>
        </w:rPr>
        <w:t>.</w:t>
      </w:r>
    </w:p>
    <w:p w:rsidR="00CF41A3" w:rsidRDefault="00CF41A3" w:rsidP="00CF41A3">
      <w:pPr>
        <w:pStyle w:val="ListParagraph"/>
        <w:numPr>
          <w:ilvl w:val="0"/>
          <w:numId w:val="8"/>
        </w:numPr>
        <w:spacing w:line="480" w:lineRule="auto"/>
        <w:ind w:left="567" w:hanging="501"/>
        <w:jc w:val="both"/>
        <w:rPr>
          <w:rFonts w:ascii="Times New Roman" w:eastAsiaTheme="minorEastAsia" w:hAnsi="Times New Roman"/>
          <w:sz w:val="24"/>
          <w:szCs w:val="24"/>
        </w:rPr>
      </w:pPr>
      <w:r w:rsidRPr="00D1718E">
        <w:rPr>
          <w:rFonts w:ascii="Times New Roman" w:eastAsiaTheme="minorEastAsia" w:hAnsi="Times New Roman"/>
          <w:sz w:val="24"/>
          <w:szCs w:val="24"/>
        </w:rPr>
        <w:lastRenderedPageBreak/>
        <w:t xml:space="preserve">Membandingkan nilai </w:t>
      </w:r>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0</m:t>
            </m:r>
          </m:sub>
        </m:sSub>
      </m:oMath>
      <w:r w:rsidRPr="00D1718E">
        <w:rPr>
          <w:rFonts w:ascii="Times New Roman" w:eastAsiaTheme="minorEastAsia" w:hAnsi="Times New Roman"/>
          <w:sz w:val="24"/>
          <w:szCs w:val="24"/>
        </w:rPr>
        <w:t xml:space="preserve"> dengan nilai kritis </w:t>
      </w:r>
      <m:oMath>
        <m:r>
          <w:rPr>
            <w:rFonts w:ascii="Cambria Math" w:eastAsiaTheme="minorEastAsia" w:hAnsi="Cambria Math"/>
            <w:sz w:val="24"/>
            <w:szCs w:val="24"/>
          </w:rPr>
          <m:t>L</m:t>
        </m:r>
      </m:oMath>
      <w:r w:rsidRPr="00D1718E">
        <w:rPr>
          <w:rFonts w:ascii="Times New Roman" w:eastAsiaTheme="minorEastAsia" w:hAnsi="Times New Roman"/>
          <w:sz w:val="24"/>
          <w:szCs w:val="24"/>
        </w:rPr>
        <w:t xml:space="preserve"> yang diambil dari nilai table untuk taraf kepercayaan </w:t>
      </w:r>
      <m:oMath>
        <m:r>
          <w:rPr>
            <w:rFonts w:ascii="Cambria Math" w:eastAsiaTheme="minorEastAsia" w:hAnsi="Cambria Math"/>
            <w:sz w:val="24"/>
            <w:szCs w:val="24"/>
          </w:rPr>
          <m:t>∝</m:t>
        </m:r>
      </m:oMath>
      <w:r w:rsidRPr="00D1718E">
        <w:rPr>
          <w:rFonts w:ascii="Times New Roman" w:eastAsiaTheme="minorEastAsia" w:hAnsi="Times New Roman"/>
          <w:sz w:val="24"/>
          <w:szCs w:val="24"/>
        </w:rPr>
        <w:t xml:space="preserve"> yang ditentukan.</w:t>
      </w:r>
    </w:p>
    <w:p w:rsidR="00CF41A3" w:rsidRPr="00D1718E" w:rsidRDefault="00CF41A3" w:rsidP="00CF41A3">
      <w:pPr>
        <w:pStyle w:val="ListParagraph"/>
        <w:numPr>
          <w:ilvl w:val="0"/>
          <w:numId w:val="8"/>
        </w:numPr>
        <w:spacing w:line="480" w:lineRule="auto"/>
        <w:ind w:left="567" w:hanging="501"/>
        <w:jc w:val="both"/>
        <w:rPr>
          <w:rFonts w:ascii="Times New Roman" w:eastAsiaTheme="minorEastAsia" w:hAnsi="Times New Roman"/>
          <w:sz w:val="24"/>
          <w:szCs w:val="24"/>
        </w:rPr>
      </w:pPr>
      <w:r w:rsidRPr="00D1718E">
        <w:rPr>
          <w:rFonts w:ascii="Times New Roman" w:eastAsiaTheme="minorEastAsia" w:hAnsi="Times New Roman"/>
          <w:sz w:val="24"/>
          <w:szCs w:val="24"/>
        </w:rPr>
        <w:t xml:space="preserve">Menentukan criteria pengujian dengan </w:t>
      </w:r>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0</m:t>
            </m:r>
          </m:sub>
        </m:sSub>
      </m:oMath>
      <w:r w:rsidRPr="00D1718E">
        <w:rPr>
          <w:rFonts w:ascii="Times New Roman" w:eastAsiaTheme="minorEastAsia" w:hAnsi="Times New Roman"/>
          <w:sz w:val="24"/>
          <w:szCs w:val="24"/>
        </w:rPr>
        <w:t xml:space="preserve"> lebih kecil dari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t</m:t>
            </m:r>
          </m:sub>
        </m:sSub>
      </m:oMath>
      <w:r w:rsidRPr="00D1718E">
        <w:rPr>
          <w:rFonts w:ascii="Times New Roman" w:eastAsiaTheme="minorEastAsia" w:hAnsi="Times New Roman"/>
          <w:sz w:val="24"/>
          <w:szCs w:val="24"/>
        </w:rPr>
        <w:t xml:space="preserve"> dikarenakan data berdistribusi normal dan sebaliknya data tidak berdistribusi normal. </w:t>
      </w:r>
    </w:p>
    <w:p w:rsidR="00CF41A3" w:rsidRDefault="00CF41A3" w:rsidP="00CF41A3">
      <w:pPr>
        <w:pStyle w:val="ListParagraph"/>
        <w:spacing w:line="480" w:lineRule="auto"/>
        <w:ind w:left="567" w:hanging="14"/>
        <w:jc w:val="both"/>
        <w:rPr>
          <w:rFonts w:ascii="Times New Roman" w:eastAsiaTheme="minorEastAsia" w:hAnsi="Times New Roman"/>
          <w:sz w:val="24"/>
          <w:szCs w:val="24"/>
        </w:rPr>
      </w:pPr>
      <w:r>
        <w:rPr>
          <w:rFonts w:ascii="Times New Roman" w:eastAsiaTheme="minorEastAsia" w:hAnsi="Times New Roman"/>
          <w:sz w:val="24"/>
          <w:szCs w:val="24"/>
        </w:rPr>
        <w:t xml:space="preserve">Criteria pengujian untuk Liliefours pada tingkat kepercayaan </w:t>
      </w:r>
      <m:oMath>
        <m:r>
          <w:rPr>
            <w:rFonts w:ascii="Cambria Math" w:eastAsiaTheme="minorEastAsia" w:hAnsi="Cambria Math"/>
            <w:sz w:val="24"/>
            <w:szCs w:val="24"/>
          </w:rPr>
          <m:t>95 %</m:t>
        </m:r>
      </m:oMath>
      <w:r>
        <w:rPr>
          <w:rFonts w:ascii="Times New Roman" w:eastAsiaTheme="minorEastAsia" w:hAnsi="Times New Roman"/>
          <w:sz w:val="24"/>
          <w:szCs w:val="24"/>
        </w:rPr>
        <w:t>:</w:t>
      </w:r>
    </w:p>
    <w:p w:rsidR="00CF41A3" w:rsidRDefault="00CF41A3" w:rsidP="00CF41A3">
      <w:pPr>
        <w:pStyle w:val="ListParagraph"/>
        <w:spacing w:line="480" w:lineRule="auto"/>
        <w:ind w:left="567" w:hanging="14"/>
        <w:jc w:val="both"/>
        <w:rPr>
          <w:rFonts w:ascii="Times New Roman" w:eastAsiaTheme="minorEastAsia" w:hAnsi="Times New Roman"/>
          <w:sz w:val="24"/>
          <w:szCs w:val="24"/>
        </w:rPr>
      </w:pPr>
      <w:r w:rsidRPr="000755E2">
        <w:rPr>
          <w:rFonts w:ascii="Times New Roman" w:eastAsiaTheme="minorEastAsia" w:hAnsi="Times New Roman"/>
          <w:sz w:val="24"/>
          <w:szCs w:val="24"/>
        </w:rPr>
        <w:t xml:space="preserve">Jika </w:t>
      </w:r>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0</m:t>
            </m:r>
          </m:sub>
        </m:sSub>
        <m:r>
          <w:rPr>
            <w:rFonts w:ascii="Cambria Math" w:hAnsi="Cambria Math"/>
            <w:sz w:val="24"/>
            <w:szCs w:val="24"/>
          </w:rPr>
          <m:t>&lt;</m:t>
        </m:r>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t</m:t>
            </m:r>
          </m:sub>
        </m:sSub>
      </m:oMath>
      <w:r w:rsidRPr="000755E2">
        <w:rPr>
          <w:rFonts w:ascii="Times New Roman" w:eastAsiaTheme="minorEastAsia" w:hAnsi="Times New Roman"/>
          <w:sz w:val="24"/>
          <w:szCs w:val="24"/>
        </w:rPr>
        <w:t xml:space="preserve"> maka data berdistribusi normal dan jika </w:t>
      </w:r>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0</m:t>
            </m:r>
          </m:sub>
        </m:sSub>
        <m:r>
          <w:rPr>
            <w:rFonts w:ascii="Cambria Math" w:hAnsi="Cambria Math"/>
            <w:sz w:val="24"/>
            <w:szCs w:val="24"/>
          </w:rPr>
          <m:t>&gt;</m:t>
        </m:r>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t</m:t>
            </m:r>
          </m:sub>
        </m:sSub>
      </m:oMath>
      <w:r w:rsidRPr="000755E2">
        <w:rPr>
          <w:rFonts w:ascii="Times New Roman" w:eastAsiaTheme="minorEastAsia" w:hAnsi="Times New Roman"/>
          <w:sz w:val="24"/>
          <w:szCs w:val="24"/>
        </w:rPr>
        <w:t xml:space="preserve"> maka </w:t>
      </w:r>
      <w:r>
        <w:rPr>
          <w:rFonts w:ascii="Times New Roman" w:eastAsiaTheme="minorEastAsia" w:hAnsi="Times New Roman"/>
          <w:sz w:val="24"/>
          <w:szCs w:val="24"/>
        </w:rPr>
        <w:t>data tidak berdistribusi normal.</w:t>
      </w:r>
    </w:p>
    <w:p w:rsidR="00CF41A3" w:rsidRPr="001B1E99" w:rsidRDefault="00CF41A3" w:rsidP="00CF41A3">
      <w:pPr>
        <w:pStyle w:val="ListParagraph"/>
        <w:spacing w:after="0" w:line="240" w:lineRule="auto"/>
        <w:ind w:left="567" w:hanging="14"/>
        <w:jc w:val="both"/>
        <w:rPr>
          <w:rFonts w:ascii="Times New Roman" w:eastAsiaTheme="minorEastAsia" w:hAnsi="Times New Roman"/>
          <w:sz w:val="24"/>
          <w:szCs w:val="24"/>
        </w:rPr>
      </w:pPr>
    </w:p>
    <w:p w:rsidR="00CF41A3" w:rsidRPr="00422E1E" w:rsidRDefault="00CF41A3" w:rsidP="00CF41A3">
      <w:pPr>
        <w:pStyle w:val="ListParagraph"/>
        <w:numPr>
          <w:ilvl w:val="0"/>
          <w:numId w:val="17"/>
        </w:numPr>
        <w:tabs>
          <w:tab w:val="left" w:pos="567"/>
        </w:tabs>
        <w:spacing w:after="0" w:line="480" w:lineRule="auto"/>
        <w:ind w:left="567" w:hanging="567"/>
        <w:rPr>
          <w:rFonts w:ascii="Times New Roman" w:eastAsiaTheme="minorEastAsia" w:hAnsi="Times New Roman" w:cs="Times New Roman"/>
          <w:b/>
          <w:i/>
          <w:sz w:val="24"/>
          <w:szCs w:val="24"/>
        </w:rPr>
      </w:pPr>
      <w:r w:rsidRPr="00422E1E">
        <w:rPr>
          <w:rFonts w:ascii="Times New Roman" w:hAnsi="Times New Roman" w:cs="Times New Roman"/>
          <w:b/>
          <w:sz w:val="24"/>
          <w:szCs w:val="24"/>
        </w:rPr>
        <w:t>Uji Homogenitas</w:t>
      </w:r>
    </w:p>
    <w:p w:rsidR="00CF41A3" w:rsidRDefault="00CF41A3" w:rsidP="00CF41A3">
      <w:pPr>
        <w:pStyle w:val="BodyText"/>
        <w:spacing w:line="480" w:lineRule="auto"/>
        <w:ind w:right="49" w:firstLine="567"/>
        <w:jc w:val="both"/>
      </w:pPr>
      <w:r>
        <w:t>Uji Homogenitas</w:t>
      </w:r>
      <w:r w:rsidRPr="00422E1E">
        <w:t xml:space="preserve"> ini </w:t>
      </w:r>
      <w:r>
        <w:t xml:space="preserve">bertujuan untuk melihat apakah rata-rata skor </w:t>
      </w:r>
      <w:r>
        <w:rPr>
          <w:i/>
        </w:rPr>
        <w:t>posttest</w:t>
      </w:r>
      <w:r>
        <w:rPr>
          <w:i/>
          <w:spacing w:val="1"/>
        </w:rPr>
        <w:t xml:space="preserve"> </w:t>
      </w:r>
      <w:r>
        <w:t xml:space="preserve">kedua kelompok sampel mempunyai variansi yang homogen atau tidak. </w:t>
      </w:r>
      <w:r w:rsidRPr="00422E1E">
        <w:t xml:space="preserve">Menurut </w:t>
      </w:r>
      <w:r>
        <w:rPr>
          <w:lang w:val="en-US"/>
        </w:rPr>
        <w:fldChar w:fldCharType="begin" w:fldLock="1"/>
      </w:r>
      <w:r>
        <w:rPr>
          <w:lang w:val="en-US"/>
        </w:rPr>
        <w:instrText>ADDIN CSL_CITATION {"citationItems":[{"id":"ITEM-1","itemData":{"author":[{"dropping-particle":"","family":"Sudjana","given":"","non-dropping-particle":"","parse-names":false,"suffix":""}],"id":"ITEM-1","issued":{"date-parts":[["2005"]]},"publisher":"Remaja Rosdakarya","publisher-place":"Bandung","title":"Metode Statistika","type":"book"},"uris":["http://www.mendeley.com/documents/?uuid=fdb12ac6-3839-4c7a-b625-5868f1a2a96a"]}],"mendeley":{"formattedCitation":"(Sudjana, 2005)","manualFormatting":"Sudjana (2005)","plainTextFormattedCitation":"(Sudjana, 2005)","previouslyFormattedCitation":"(Sudjana, 2005)"},"properties":{"noteIndex":0},"schema":"https://github.com/citation-style-language/schema/raw/master/csl-citation.json"}</w:instrText>
      </w:r>
      <w:r>
        <w:rPr>
          <w:lang w:val="en-US"/>
        </w:rPr>
        <w:fldChar w:fldCharType="separate"/>
      </w:r>
      <w:r w:rsidRPr="00461CE5">
        <w:rPr>
          <w:noProof/>
          <w:lang w:val="en-US"/>
        </w:rPr>
        <w:t xml:space="preserve">Sudjana </w:t>
      </w:r>
      <w:r>
        <w:rPr>
          <w:noProof/>
          <w:lang w:val="en-US"/>
        </w:rPr>
        <w:t>(</w:t>
      </w:r>
      <w:r w:rsidRPr="00461CE5">
        <w:rPr>
          <w:noProof/>
          <w:lang w:val="en-US"/>
        </w:rPr>
        <w:t>2005)</w:t>
      </w:r>
      <w:r>
        <w:rPr>
          <w:lang w:val="en-US"/>
        </w:rPr>
        <w:fldChar w:fldCharType="end"/>
      </w:r>
      <w:r w:rsidRPr="00422E1E">
        <w:t xml:space="preserve"> populasi-populasi dengan varians yang sama</w:t>
      </w:r>
      <w:r w:rsidRPr="00422E1E">
        <w:rPr>
          <w:spacing w:val="1"/>
        </w:rPr>
        <w:t xml:space="preserve"> </w:t>
      </w:r>
      <w:r w:rsidRPr="00422E1E">
        <w:t>besar dinamakan populasi dengan varians yang homogen.</w:t>
      </w:r>
      <w:r w:rsidRPr="00225D30">
        <w:t xml:space="preserve"> </w:t>
      </w:r>
      <w:r>
        <w:t>Pengujian</w:t>
      </w:r>
      <w:r>
        <w:rPr>
          <w:spacing w:val="30"/>
        </w:rPr>
        <w:t xml:space="preserve"> </w:t>
      </w:r>
      <w:r>
        <w:t>kesamaan</w:t>
      </w:r>
      <w:r>
        <w:rPr>
          <w:spacing w:val="29"/>
        </w:rPr>
        <w:t xml:space="preserve"> </w:t>
      </w:r>
      <w:r>
        <w:t>varians</w:t>
      </w:r>
      <w:r>
        <w:rPr>
          <w:spacing w:val="31"/>
        </w:rPr>
        <w:t xml:space="preserve"> </w:t>
      </w:r>
      <w:r>
        <w:t>untuk</w:t>
      </w:r>
      <w:r>
        <w:rPr>
          <w:spacing w:val="29"/>
        </w:rPr>
        <w:t xml:space="preserve"> </w:t>
      </w:r>
      <w:r>
        <w:t>dua</w:t>
      </w:r>
      <w:r>
        <w:rPr>
          <w:spacing w:val="-57"/>
        </w:rPr>
        <w:t xml:space="preserve">  </w:t>
      </w:r>
      <w:r>
        <w:t>populasi</w:t>
      </w:r>
      <w:r>
        <w:rPr>
          <w:spacing w:val="-1"/>
        </w:rPr>
        <w:t xml:space="preserve"> </w:t>
      </w:r>
      <w:r>
        <w:t>dapat dilakukan</w:t>
      </w:r>
      <w:r>
        <w:rPr>
          <w:spacing w:val="2"/>
        </w:rPr>
        <w:t xml:space="preserve"> </w:t>
      </w:r>
      <w:r>
        <w:t>dengan rumus sebagai berikut:</w:t>
      </w:r>
    </w:p>
    <w:p w:rsidR="00CF41A3" w:rsidRPr="006C6FB3" w:rsidRDefault="00CF41A3" w:rsidP="00CF41A3">
      <w:pPr>
        <w:pStyle w:val="ListParagraph"/>
        <w:widowControl w:val="0"/>
        <w:numPr>
          <w:ilvl w:val="0"/>
          <w:numId w:val="33"/>
        </w:numPr>
        <w:tabs>
          <w:tab w:val="left" w:pos="709"/>
        </w:tabs>
        <w:autoSpaceDE w:val="0"/>
        <w:autoSpaceDN w:val="0"/>
        <w:spacing w:before="90" w:after="0" w:line="480" w:lineRule="auto"/>
        <w:ind w:left="567" w:hanging="567"/>
        <w:contextualSpacing w:val="0"/>
        <w:rPr>
          <w:rFonts w:ascii="Times New Roman" w:hAnsi="Times New Roman" w:cs="Times New Roman"/>
          <w:sz w:val="24"/>
        </w:rPr>
      </w:pPr>
      <w:r w:rsidRPr="00225D30">
        <w:rPr>
          <w:rFonts w:ascii="Times New Roman" w:hAnsi="Times New Roman" w:cs="Times New Roman"/>
          <w:sz w:val="24"/>
        </w:rPr>
        <w:t>Akan</w:t>
      </w:r>
      <w:r w:rsidRPr="00225D30">
        <w:rPr>
          <w:rFonts w:ascii="Times New Roman" w:hAnsi="Times New Roman" w:cs="Times New Roman"/>
          <w:spacing w:val="-1"/>
          <w:sz w:val="24"/>
        </w:rPr>
        <w:t xml:space="preserve"> </w:t>
      </w:r>
      <w:r w:rsidRPr="00225D30">
        <w:rPr>
          <w:rFonts w:ascii="Times New Roman" w:hAnsi="Times New Roman" w:cs="Times New Roman"/>
          <w:sz w:val="24"/>
        </w:rPr>
        <w:t>diuji</w:t>
      </w:r>
      <w:r w:rsidRPr="00225D30">
        <w:rPr>
          <w:rFonts w:ascii="Times New Roman" w:hAnsi="Times New Roman" w:cs="Times New Roman"/>
          <w:spacing w:val="-1"/>
          <w:sz w:val="24"/>
        </w:rPr>
        <w:t xml:space="preserve"> </w:t>
      </w:r>
      <w:r w:rsidRPr="00225D30">
        <w:rPr>
          <w:rFonts w:ascii="Times New Roman" w:hAnsi="Times New Roman" w:cs="Times New Roman"/>
          <w:sz w:val="24"/>
        </w:rPr>
        <w:t>mengenai</w:t>
      </w:r>
      <w:r w:rsidRPr="00225D30">
        <w:rPr>
          <w:rFonts w:ascii="Times New Roman" w:hAnsi="Times New Roman" w:cs="Times New Roman"/>
          <w:spacing w:val="-1"/>
          <w:sz w:val="24"/>
        </w:rPr>
        <w:t xml:space="preserve"> </w:t>
      </w:r>
      <w:r w:rsidRPr="00225D30">
        <w:rPr>
          <w:rFonts w:ascii="Times New Roman" w:hAnsi="Times New Roman" w:cs="Times New Roman"/>
          <w:sz w:val="24"/>
        </w:rPr>
        <w:t>uji</w:t>
      </w:r>
      <w:r w:rsidRPr="00225D30">
        <w:rPr>
          <w:rFonts w:ascii="Times New Roman" w:hAnsi="Times New Roman" w:cs="Times New Roman"/>
          <w:spacing w:val="-1"/>
          <w:sz w:val="24"/>
        </w:rPr>
        <w:t xml:space="preserve"> </w:t>
      </w:r>
      <w:r w:rsidRPr="00225D30">
        <w:rPr>
          <w:rFonts w:ascii="Times New Roman" w:hAnsi="Times New Roman" w:cs="Times New Roman"/>
          <w:sz w:val="24"/>
        </w:rPr>
        <w:t>dua</w:t>
      </w:r>
      <w:r w:rsidRPr="00225D30">
        <w:rPr>
          <w:rFonts w:ascii="Times New Roman" w:hAnsi="Times New Roman" w:cs="Times New Roman"/>
          <w:spacing w:val="-1"/>
          <w:sz w:val="24"/>
        </w:rPr>
        <w:t xml:space="preserve"> </w:t>
      </w:r>
      <w:r w:rsidRPr="00225D30">
        <w:rPr>
          <w:rFonts w:ascii="Times New Roman" w:hAnsi="Times New Roman" w:cs="Times New Roman"/>
          <w:sz w:val="24"/>
        </w:rPr>
        <w:t>pihak</w:t>
      </w:r>
      <w:r w:rsidRPr="00225D30">
        <w:rPr>
          <w:rFonts w:ascii="Times New Roman" w:hAnsi="Times New Roman" w:cs="Times New Roman"/>
          <w:spacing w:val="59"/>
          <w:sz w:val="24"/>
        </w:rPr>
        <w:t xml:space="preserve"> </w:t>
      </w:r>
      <w:r w:rsidRPr="00225D30">
        <w:rPr>
          <w:rFonts w:ascii="Times New Roman" w:hAnsi="Times New Roman" w:cs="Times New Roman"/>
          <w:sz w:val="24"/>
        </w:rPr>
        <w:t>untuk</w:t>
      </w:r>
      <w:r w:rsidRPr="00225D30">
        <w:rPr>
          <w:rFonts w:ascii="Times New Roman" w:hAnsi="Times New Roman" w:cs="Times New Roman"/>
          <w:spacing w:val="-1"/>
          <w:sz w:val="24"/>
        </w:rPr>
        <w:t xml:space="preserve"> </w:t>
      </w:r>
      <w:r w:rsidRPr="00225D30">
        <w:rPr>
          <w:rFonts w:ascii="Times New Roman" w:hAnsi="Times New Roman" w:cs="Times New Roman"/>
          <w:sz w:val="24"/>
        </w:rPr>
        <w:t>pasangan</w:t>
      </w:r>
      <w:r w:rsidRPr="00225D30">
        <w:rPr>
          <w:rFonts w:ascii="Times New Roman" w:hAnsi="Times New Roman" w:cs="Times New Roman"/>
          <w:spacing w:val="-1"/>
          <w:sz w:val="24"/>
        </w:rPr>
        <w:t xml:space="preserve"> </w:t>
      </w:r>
      <w:r w:rsidRPr="00225D30">
        <w:rPr>
          <w:rFonts w:ascii="Times New Roman" w:hAnsi="Times New Roman" w:cs="Times New Roman"/>
          <w:sz w:val="24"/>
        </w:rPr>
        <w:t>hipotesis</w:t>
      </w:r>
      <w:r w:rsidRPr="00225D30">
        <w:rPr>
          <w:rFonts w:ascii="Times New Roman" w:hAnsi="Times New Roman" w:cs="Times New Roman"/>
          <w:spacing w:val="-1"/>
          <w:sz w:val="24"/>
        </w:rPr>
        <w:t xml:space="preserve"> </w:t>
      </w:r>
      <w:r w:rsidRPr="00225D30">
        <w:rPr>
          <w:rFonts w:ascii="Times New Roman" w:hAnsi="Times New Roman" w:cs="Times New Roman"/>
          <w:sz w:val="24"/>
        </w:rPr>
        <w:t>berikut:</w:t>
      </w:r>
    </w:p>
    <w:p w:rsidR="00CF41A3" w:rsidRDefault="00CF41A3" w:rsidP="00CF41A3">
      <w:pPr>
        <w:pStyle w:val="BodyText"/>
        <w:spacing w:line="480" w:lineRule="auto"/>
        <w:ind w:left="567"/>
        <w:jc w:val="both"/>
        <w:rPr>
          <w:rFonts w:ascii="Cambria Math" w:eastAsia="Cambria Math" w:hAnsi="Cambria Math" w:cs="Cambria Math"/>
        </w:rPr>
      </w:pPr>
      <w:r w:rsidRPr="00225D30">
        <w:rPr>
          <w:rFonts w:ascii="Cambria Math" w:eastAsia="Cambria Math" w:hAnsi="Cambria Math" w:cs="Cambria Math"/>
        </w:rPr>
        <w:t>𝐻</w:t>
      </w:r>
      <w:r>
        <w:rPr>
          <w:rFonts w:eastAsia="Cambria Math"/>
          <w:vertAlign w:val="subscript"/>
        </w:rPr>
        <w:t>0</w:t>
      </w:r>
      <w:r w:rsidRPr="00225D30">
        <w:rPr>
          <w:rFonts w:eastAsia="Cambria Math"/>
        </w:rPr>
        <w:t>:</w:t>
      </w:r>
      <w:r w:rsidRPr="00225D30">
        <w:rPr>
          <w:rFonts w:eastAsia="Cambria Math"/>
          <w:spacing w:val="4"/>
        </w:rPr>
        <w:t xml:space="preserve"> </w:t>
      </w:r>
      <w:r w:rsidRPr="00225D30">
        <w:rPr>
          <w:rFonts w:ascii="Cambria Math" w:eastAsia="Cambria Math" w:hAnsi="Cambria Math" w:cs="Cambria Math"/>
        </w:rPr>
        <w:t>𝑠</w:t>
      </w:r>
      <w:r w:rsidRPr="00225D30">
        <w:rPr>
          <w:rFonts w:eastAsia="Cambria Math"/>
          <w:vertAlign w:val="subscript"/>
        </w:rPr>
        <w:t>1</w:t>
      </w:r>
      <w:r w:rsidRPr="00225D30">
        <w:rPr>
          <w:rFonts w:eastAsia="Cambria Math"/>
          <w:vertAlign w:val="superscript"/>
        </w:rPr>
        <w:t>2</w:t>
      </w:r>
      <w:r w:rsidRPr="00225D30">
        <w:rPr>
          <w:rFonts w:eastAsia="Cambria Math"/>
          <w:spacing w:val="25"/>
        </w:rPr>
        <w:t xml:space="preserve"> </w:t>
      </w:r>
      <w:r w:rsidRPr="00225D30">
        <w:rPr>
          <w:rFonts w:eastAsia="Cambria Math"/>
        </w:rPr>
        <w:t>=</w:t>
      </w:r>
      <w:r w:rsidRPr="00225D30">
        <w:rPr>
          <w:rFonts w:eastAsia="Cambria Math"/>
          <w:spacing w:val="24"/>
        </w:rPr>
        <w:t xml:space="preserve"> </w:t>
      </w:r>
      <w:r w:rsidRPr="00225D30">
        <w:rPr>
          <w:rFonts w:ascii="Cambria Math" w:eastAsia="Cambria Math" w:hAnsi="Cambria Math" w:cs="Cambria Math"/>
        </w:rPr>
        <w:t>𝑠</w:t>
      </w:r>
      <w:r w:rsidRPr="00225D30">
        <w:rPr>
          <w:rFonts w:eastAsia="Cambria Math"/>
          <w:vertAlign w:val="subscript"/>
        </w:rPr>
        <w:t>2</w:t>
      </w:r>
      <w:r w:rsidRPr="00225D30">
        <w:rPr>
          <w:rFonts w:eastAsia="Cambria Math"/>
          <w:vertAlign w:val="superscript"/>
        </w:rPr>
        <w:t>2</w:t>
      </w:r>
      <w:r w:rsidRPr="00225D30">
        <w:rPr>
          <w:rFonts w:eastAsia="Cambria Math"/>
          <w:spacing w:val="21"/>
        </w:rPr>
        <w:t xml:space="preserve"> </w:t>
      </w:r>
      <w:r w:rsidRPr="00225D30">
        <w:t>(distribusi</w:t>
      </w:r>
      <w:r w:rsidRPr="00225D30">
        <w:rPr>
          <w:spacing w:val="3"/>
        </w:rPr>
        <w:t xml:space="preserve"> </w:t>
      </w:r>
      <w:r w:rsidRPr="00225D30">
        <w:t>sampel</w:t>
      </w:r>
      <w:r w:rsidRPr="00225D30">
        <w:rPr>
          <w:spacing w:val="4"/>
        </w:rPr>
        <w:t xml:space="preserve"> </w:t>
      </w:r>
      <w:r w:rsidRPr="00225D30">
        <w:t>mempunyai</w:t>
      </w:r>
      <w:r w:rsidRPr="00225D30">
        <w:rPr>
          <w:spacing w:val="4"/>
        </w:rPr>
        <w:t xml:space="preserve"> </w:t>
      </w:r>
      <w:r w:rsidRPr="00225D30">
        <w:t>varians</w:t>
      </w:r>
      <w:r w:rsidRPr="00225D30">
        <w:rPr>
          <w:spacing w:val="3"/>
        </w:rPr>
        <w:t xml:space="preserve"> </w:t>
      </w:r>
      <w:r w:rsidRPr="00225D30">
        <w:t>yang</w:t>
      </w:r>
      <w:r w:rsidRPr="00225D30">
        <w:rPr>
          <w:spacing w:val="4"/>
        </w:rPr>
        <w:t xml:space="preserve"> </w:t>
      </w:r>
      <w:r w:rsidRPr="00225D30">
        <w:t>sama).</w:t>
      </w:r>
      <w:r w:rsidRPr="001A6808">
        <w:rPr>
          <w:rFonts w:ascii="Cambria Math" w:eastAsia="Cambria Math" w:hAnsi="Cambria Math" w:cs="Cambria Math"/>
        </w:rPr>
        <w:t xml:space="preserve"> </w:t>
      </w:r>
    </w:p>
    <w:p w:rsidR="00CF41A3" w:rsidRPr="00225D30" w:rsidRDefault="00CF41A3" w:rsidP="00CF41A3">
      <w:pPr>
        <w:pStyle w:val="BodyText"/>
        <w:spacing w:line="480" w:lineRule="auto"/>
        <w:ind w:left="567"/>
        <w:jc w:val="both"/>
      </w:pPr>
      <w:r w:rsidRPr="00225D30">
        <w:rPr>
          <w:rFonts w:ascii="Cambria Math" w:eastAsia="Cambria Math" w:hAnsi="Cambria Math" w:cs="Cambria Math"/>
        </w:rPr>
        <w:t>𝐻</w:t>
      </w:r>
      <w:r>
        <w:rPr>
          <w:rFonts w:eastAsia="Cambria Math"/>
          <w:vertAlign w:val="subscript"/>
        </w:rPr>
        <w:t>1</w:t>
      </w:r>
      <w:r w:rsidRPr="00225D30">
        <w:rPr>
          <w:rFonts w:eastAsia="Cambria Math"/>
        </w:rPr>
        <w:t>:</w:t>
      </w:r>
      <w:r w:rsidRPr="00225D30">
        <w:rPr>
          <w:rFonts w:eastAsia="Cambria Math"/>
          <w:spacing w:val="3"/>
        </w:rPr>
        <w:t xml:space="preserve"> </w:t>
      </w:r>
      <w:r w:rsidRPr="00225D30">
        <w:rPr>
          <w:rFonts w:ascii="Cambria Math" w:eastAsia="Cambria Math" w:hAnsi="Cambria Math" w:cs="Cambria Math"/>
        </w:rPr>
        <w:t>𝑠</w:t>
      </w:r>
      <w:r w:rsidRPr="00225D30">
        <w:rPr>
          <w:rFonts w:eastAsia="Cambria Math"/>
          <w:vertAlign w:val="subscript"/>
        </w:rPr>
        <w:t>1</w:t>
      </w:r>
      <w:r w:rsidRPr="00225D30">
        <w:rPr>
          <w:rFonts w:eastAsia="Cambria Math"/>
          <w:vertAlign w:val="superscript"/>
        </w:rPr>
        <w:t>2</w:t>
      </w:r>
      <w:r w:rsidRPr="00225D30">
        <w:rPr>
          <w:rFonts w:eastAsia="Cambria Math"/>
          <w:spacing w:val="25"/>
        </w:rPr>
        <w:t xml:space="preserve"> </w:t>
      </w:r>
      <w:r w:rsidRPr="00225D30">
        <w:rPr>
          <w:rFonts w:eastAsia="Cambria Math"/>
        </w:rPr>
        <w:t>≠</w:t>
      </w:r>
      <w:r w:rsidRPr="00225D30">
        <w:rPr>
          <w:rFonts w:eastAsia="Cambria Math"/>
          <w:spacing w:val="18"/>
        </w:rPr>
        <w:t xml:space="preserve"> </w:t>
      </w:r>
      <w:r w:rsidRPr="00225D30">
        <w:rPr>
          <w:rFonts w:ascii="Cambria Math" w:eastAsia="Cambria Math" w:hAnsi="Cambria Math" w:cs="Cambria Math"/>
        </w:rPr>
        <w:t>𝑠</w:t>
      </w:r>
      <w:r w:rsidRPr="00225D30">
        <w:rPr>
          <w:rFonts w:eastAsia="Cambria Math"/>
          <w:vertAlign w:val="subscript"/>
        </w:rPr>
        <w:t>2</w:t>
      </w:r>
      <w:r w:rsidRPr="00225D30">
        <w:rPr>
          <w:rFonts w:eastAsia="Cambria Math"/>
          <w:vertAlign w:val="superscript"/>
        </w:rPr>
        <w:t>2</w:t>
      </w:r>
      <w:r w:rsidRPr="00225D30">
        <w:rPr>
          <w:rFonts w:eastAsia="Cambria Math"/>
          <w:spacing w:val="17"/>
        </w:rPr>
        <w:t xml:space="preserve"> </w:t>
      </w:r>
      <w:r w:rsidRPr="00225D30">
        <w:t>(distribusi</w:t>
      </w:r>
      <w:r w:rsidRPr="00225D30">
        <w:rPr>
          <w:spacing w:val="3"/>
        </w:rPr>
        <w:t xml:space="preserve"> </w:t>
      </w:r>
      <w:r w:rsidRPr="00225D30">
        <w:t>sampel</w:t>
      </w:r>
      <w:r w:rsidRPr="00225D30">
        <w:rPr>
          <w:spacing w:val="2"/>
        </w:rPr>
        <w:t xml:space="preserve"> </w:t>
      </w:r>
      <w:r w:rsidRPr="00225D30">
        <w:t>mempunyai</w:t>
      </w:r>
      <w:r w:rsidRPr="00225D30">
        <w:rPr>
          <w:spacing w:val="3"/>
        </w:rPr>
        <w:t xml:space="preserve"> </w:t>
      </w:r>
      <w:r w:rsidRPr="00225D30">
        <w:t>varians</w:t>
      </w:r>
      <w:r w:rsidRPr="00225D30">
        <w:rPr>
          <w:spacing w:val="3"/>
        </w:rPr>
        <w:t xml:space="preserve"> </w:t>
      </w:r>
      <w:r w:rsidRPr="00225D30">
        <w:t>yang</w:t>
      </w:r>
      <w:r w:rsidRPr="00225D30">
        <w:rPr>
          <w:spacing w:val="3"/>
        </w:rPr>
        <w:t xml:space="preserve"> </w:t>
      </w:r>
      <w:r w:rsidRPr="00225D30">
        <w:t>tidak</w:t>
      </w:r>
      <w:r w:rsidRPr="00225D30">
        <w:rPr>
          <w:spacing w:val="5"/>
        </w:rPr>
        <w:t xml:space="preserve"> </w:t>
      </w:r>
      <w:r w:rsidRPr="00225D30">
        <w:t>sama).</w:t>
      </w:r>
    </w:p>
    <w:p w:rsidR="00CF41A3" w:rsidRPr="00225D30" w:rsidRDefault="00CF41A3" w:rsidP="00CF41A3">
      <w:pPr>
        <w:pStyle w:val="BodyText"/>
        <w:numPr>
          <w:ilvl w:val="0"/>
          <w:numId w:val="33"/>
        </w:numPr>
        <w:spacing w:line="480" w:lineRule="auto"/>
        <w:ind w:left="567" w:right="49" w:hanging="567"/>
        <w:jc w:val="both"/>
      </w:pPr>
      <w:r w:rsidRPr="00225D30">
        <w:t>Berdasarkan sampel acak yang masing-masing secara independen diambil dari</w:t>
      </w:r>
      <w:r w:rsidRPr="00225D30">
        <w:rPr>
          <w:spacing w:val="-57"/>
        </w:rPr>
        <w:t xml:space="preserve"> </w:t>
      </w:r>
      <w:r w:rsidRPr="00225D30">
        <w:t>populasi.</w:t>
      </w:r>
      <w:r w:rsidRPr="00225D30">
        <w:rPr>
          <w:spacing w:val="44"/>
        </w:rPr>
        <w:t xml:space="preserve"> </w:t>
      </w:r>
      <w:r w:rsidRPr="00225D30">
        <w:t>Jika</w:t>
      </w:r>
      <w:r w:rsidRPr="00225D30">
        <w:rPr>
          <w:spacing w:val="43"/>
        </w:rPr>
        <w:t xml:space="preserve"> </w:t>
      </w:r>
      <w:r w:rsidRPr="00225D30">
        <w:t>sampel</w:t>
      </w:r>
      <w:r w:rsidRPr="00225D30">
        <w:rPr>
          <w:spacing w:val="45"/>
        </w:rPr>
        <w:t xml:space="preserve"> </w:t>
      </w:r>
      <w:r w:rsidRPr="00225D30">
        <w:t>dari</w:t>
      </w:r>
      <w:r w:rsidRPr="00225D30">
        <w:rPr>
          <w:spacing w:val="43"/>
        </w:rPr>
        <w:t xml:space="preserve"> </w:t>
      </w:r>
      <w:r w:rsidRPr="00225D30">
        <w:t>populasi</w:t>
      </w:r>
      <w:r w:rsidRPr="00225D30">
        <w:rPr>
          <w:spacing w:val="45"/>
        </w:rPr>
        <w:t xml:space="preserve"> </w:t>
      </w:r>
      <w:r w:rsidRPr="00225D30">
        <w:t>kesatu</w:t>
      </w:r>
      <w:r w:rsidRPr="00225D30">
        <w:rPr>
          <w:spacing w:val="44"/>
        </w:rPr>
        <w:t xml:space="preserve"> </w:t>
      </w:r>
      <w:r w:rsidRPr="00225D30">
        <w:t>berukuran</w:t>
      </w:r>
      <w:r w:rsidRPr="00225D30">
        <w:rPr>
          <w:spacing w:val="14"/>
        </w:rPr>
        <w:t xml:space="preserve"> </w:t>
      </w:r>
      <w:r w:rsidRPr="00225D30">
        <w:rPr>
          <w:rFonts w:ascii="Cambria Math" w:eastAsia="Cambria Math" w:hAnsi="Cambria Math" w:cs="Cambria Math"/>
        </w:rPr>
        <w:t>𝑛</w:t>
      </w:r>
      <w:r w:rsidRPr="00225D30">
        <w:rPr>
          <w:rFonts w:eastAsia="Cambria Math"/>
          <w:vertAlign w:val="subscript"/>
        </w:rPr>
        <w:t>1</w:t>
      </w:r>
      <w:r w:rsidRPr="00225D30">
        <w:rPr>
          <w:rFonts w:eastAsia="Cambria Math"/>
          <w:spacing w:val="24"/>
        </w:rPr>
        <w:t xml:space="preserve"> </w:t>
      </w:r>
      <w:r w:rsidRPr="00225D30">
        <w:t>dengan</w:t>
      </w:r>
      <w:r w:rsidRPr="00225D30">
        <w:rPr>
          <w:spacing w:val="44"/>
        </w:rPr>
        <w:t xml:space="preserve"> </w:t>
      </w:r>
      <w:r w:rsidRPr="00225D30">
        <w:t>varians</w:t>
      </w:r>
      <w:r w:rsidRPr="00225D30">
        <w:rPr>
          <w:spacing w:val="9"/>
        </w:rPr>
        <w:t xml:space="preserve"> </w:t>
      </w:r>
      <w:r w:rsidRPr="00225D30">
        <w:rPr>
          <w:rFonts w:ascii="Cambria Math" w:eastAsia="Cambria Math" w:hAnsi="Cambria Math" w:cs="Cambria Math"/>
        </w:rPr>
        <w:t>𝑠</w:t>
      </w:r>
      <w:r w:rsidRPr="00225D30">
        <w:rPr>
          <w:rFonts w:eastAsia="Cambria Math"/>
          <w:vertAlign w:val="subscript"/>
        </w:rPr>
        <w:t>1</w:t>
      </w:r>
      <w:r w:rsidRPr="00225D30">
        <w:rPr>
          <w:rFonts w:eastAsia="Cambria Math"/>
          <w:vertAlign w:val="superscript"/>
        </w:rPr>
        <w:t>2</w:t>
      </w:r>
      <w:r w:rsidRPr="00225D30">
        <w:rPr>
          <w:rFonts w:eastAsia="Cambria Math"/>
          <w:spacing w:val="-51"/>
        </w:rPr>
        <w:t xml:space="preserve"> </w:t>
      </w:r>
      <w:r w:rsidRPr="00225D30">
        <w:t>dan</w:t>
      </w:r>
      <w:r w:rsidRPr="00225D30">
        <w:rPr>
          <w:spacing w:val="1"/>
        </w:rPr>
        <w:t xml:space="preserve"> </w:t>
      </w:r>
      <w:r w:rsidRPr="00225D30">
        <w:t>sampel</w:t>
      </w:r>
      <w:r w:rsidRPr="00225D30">
        <w:rPr>
          <w:spacing w:val="1"/>
        </w:rPr>
        <w:t xml:space="preserve"> </w:t>
      </w:r>
      <w:r w:rsidRPr="00225D30">
        <w:t>kedua</w:t>
      </w:r>
      <w:r w:rsidRPr="00225D30">
        <w:rPr>
          <w:spacing w:val="1"/>
        </w:rPr>
        <w:t xml:space="preserve"> </w:t>
      </w:r>
      <w:r w:rsidRPr="00225D30">
        <w:t xml:space="preserve">berukuran </w:t>
      </w:r>
      <w:r w:rsidRPr="00225D30">
        <w:rPr>
          <w:rFonts w:ascii="Cambria Math" w:eastAsia="Cambria Math" w:hAnsi="Cambria Math" w:cs="Cambria Math"/>
        </w:rPr>
        <w:t>𝑛</w:t>
      </w:r>
      <w:r w:rsidRPr="00225D30">
        <w:rPr>
          <w:rFonts w:eastAsia="Cambria Math"/>
          <w:vertAlign w:val="subscript"/>
        </w:rPr>
        <w:t>2</w:t>
      </w:r>
      <w:r w:rsidRPr="00225D30">
        <w:rPr>
          <w:rFonts w:eastAsia="Cambria Math"/>
          <w:spacing w:val="1"/>
        </w:rPr>
        <w:t xml:space="preserve"> </w:t>
      </w:r>
      <w:r w:rsidRPr="00225D30">
        <w:t>dengan</w:t>
      </w:r>
      <w:r w:rsidRPr="00225D30">
        <w:rPr>
          <w:spacing w:val="1"/>
        </w:rPr>
        <w:t xml:space="preserve"> </w:t>
      </w:r>
      <w:r w:rsidRPr="00225D30">
        <w:t xml:space="preserve">varians </w:t>
      </w:r>
      <w:r w:rsidRPr="00225D30">
        <w:rPr>
          <w:rFonts w:ascii="Cambria Math" w:eastAsia="Cambria Math" w:hAnsi="Cambria Math" w:cs="Cambria Math"/>
        </w:rPr>
        <w:t>𝑠</w:t>
      </w:r>
      <w:r w:rsidRPr="00225D30">
        <w:rPr>
          <w:rFonts w:eastAsia="Cambria Math"/>
          <w:vertAlign w:val="subscript"/>
        </w:rPr>
        <w:t>2</w:t>
      </w:r>
      <w:r w:rsidRPr="00225D30">
        <w:rPr>
          <w:rFonts w:eastAsia="Cambria Math"/>
          <w:vertAlign w:val="superscript"/>
        </w:rPr>
        <w:t>2</w:t>
      </w:r>
      <w:r w:rsidRPr="00225D30">
        <w:rPr>
          <w:rFonts w:eastAsia="Cambria Math"/>
          <w:spacing w:val="1"/>
        </w:rPr>
        <w:t xml:space="preserve"> </w:t>
      </w:r>
      <w:r w:rsidRPr="00225D30">
        <w:t>maka</w:t>
      </w:r>
      <w:r w:rsidRPr="00225D30">
        <w:rPr>
          <w:spacing w:val="1"/>
        </w:rPr>
        <w:t xml:space="preserve"> </w:t>
      </w:r>
      <w:r w:rsidRPr="00225D30">
        <w:t>untuk</w:t>
      </w:r>
      <w:r w:rsidRPr="00225D30">
        <w:rPr>
          <w:spacing w:val="1"/>
        </w:rPr>
        <w:t xml:space="preserve"> </w:t>
      </w:r>
      <w:r w:rsidRPr="00225D30">
        <w:t>menguji</w:t>
      </w:r>
      <w:r w:rsidRPr="00225D30">
        <w:rPr>
          <w:spacing w:val="1"/>
        </w:rPr>
        <w:t xml:space="preserve"> </w:t>
      </w:r>
      <w:r w:rsidRPr="00225D30">
        <w:t>hipotesis,</w:t>
      </w:r>
      <w:r w:rsidRPr="00225D30">
        <w:rPr>
          <w:spacing w:val="-1"/>
        </w:rPr>
        <w:t xml:space="preserve"> </w:t>
      </w:r>
      <w:r w:rsidRPr="00225D30">
        <w:t xml:space="preserve">digunakan statistik: </w:t>
      </w:r>
      <m:oMath>
        <m:r>
          <w:rPr>
            <w:rFonts w:ascii="Cambria Math" w:hAnsi="Cambria Math"/>
          </w:rPr>
          <m:t xml:space="preserve"> F=</m:t>
        </m:r>
        <m:f>
          <m:fPr>
            <m:ctrlPr>
              <w:rPr>
                <w:rFonts w:ascii="Cambria Math" w:hAnsi="Cambria Math"/>
                <w:i/>
              </w:rPr>
            </m:ctrlPr>
          </m:fPr>
          <m:num>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2</m:t>
                </m:r>
              </m:sup>
            </m:sSubSup>
          </m:num>
          <m:den>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2</m:t>
                </m:r>
              </m:sup>
            </m:sSubSup>
          </m:den>
        </m:f>
      </m:oMath>
    </w:p>
    <w:p w:rsidR="00CF41A3" w:rsidRDefault="00CF41A3" w:rsidP="00CF41A3">
      <w:pPr>
        <w:pStyle w:val="ListParagraph"/>
        <w:widowControl w:val="0"/>
        <w:numPr>
          <w:ilvl w:val="0"/>
          <w:numId w:val="33"/>
        </w:numPr>
        <w:tabs>
          <w:tab w:val="left" w:pos="567"/>
        </w:tabs>
        <w:autoSpaceDE w:val="0"/>
        <w:autoSpaceDN w:val="0"/>
        <w:spacing w:before="86" w:after="0" w:line="480" w:lineRule="auto"/>
        <w:ind w:left="567" w:hanging="567"/>
        <w:rPr>
          <w:rFonts w:ascii="Times New Roman" w:hAnsi="Times New Roman" w:cs="Times New Roman"/>
          <w:sz w:val="24"/>
        </w:rPr>
      </w:pPr>
      <w:r w:rsidRPr="00225D30">
        <w:rPr>
          <w:rFonts w:ascii="Times New Roman" w:hAnsi="Times New Roman" w:cs="Times New Roman"/>
          <w:sz w:val="24"/>
        </w:rPr>
        <w:t>Menentukan</w:t>
      </w:r>
      <w:r w:rsidRPr="00225D30">
        <w:rPr>
          <w:rFonts w:ascii="Times New Roman" w:hAnsi="Times New Roman" w:cs="Times New Roman"/>
          <w:spacing w:val="-1"/>
          <w:sz w:val="24"/>
        </w:rPr>
        <w:t xml:space="preserve"> </w:t>
      </w:r>
      <w:r w:rsidRPr="00225D30">
        <w:rPr>
          <w:rFonts w:ascii="Times New Roman" w:hAnsi="Times New Roman" w:cs="Times New Roman"/>
          <w:sz w:val="24"/>
        </w:rPr>
        <w:t>taraf signifikansi</w:t>
      </w:r>
      <w:r w:rsidRPr="00225D30">
        <w:rPr>
          <w:rFonts w:ascii="Times New Roman" w:hAnsi="Times New Roman" w:cs="Times New Roman"/>
          <w:spacing w:val="2"/>
          <w:sz w:val="24"/>
        </w:rPr>
        <w:t xml:space="preserve"> </w:t>
      </w:r>
      <w:r w:rsidRPr="00225D30">
        <w:rPr>
          <w:rFonts w:ascii="Cambria Math" w:eastAsia="Cambria Math" w:hAnsi="Cambria Math" w:cs="Cambria Math"/>
          <w:sz w:val="24"/>
        </w:rPr>
        <w:t>𝛼</w:t>
      </w:r>
      <w:r w:rsidRPr="00225D30">
        <w:rPr>
          <w:rFonts w:ascii="Times New Roman" w:eastAsia="Cambria Math" w:hAnsi="Times New Roman" w:cs="Times New Roman"/>
          <w:spacing w:val="13"/>
          <w:sz w:val="24"/>
        </w:rPr>
        <w:t xml:space="preserve"> </w:t>
      </w:r>
      <w:r w:rsidRPr="00225D30">
        <w:rPr>
          <w:rFonts w:ascii="Times New Roman" w:hAnsi="Times New Roman" w:cs="Times New Roman"/>
          <w:sz w:val="24"/>
        </w:rPr>
        <w:t>=</w:t>
      </w:r>
      <w:r w:rsidRPr="00225D30">
        <w:rPr>
          <w:rFonts w:ascii="Times New Roman" w:hAnsi="Times New Roman" w:cs="Times New Roman"/>
          <w:spacing w:val="-1"/>
          <w:sz w:val="24"/>
        </w:rPr>
        <w:t xml:space="preserve"> </w:t>
      </w:r>
      <w:r w:rsidRPr="00225D30">
        <w:rPr>
          <w:rFonts w:ascii="Times New Roman" w:hAnsi="Times New Roman" w:cs="Times New Roman"/>
          <w:sz w:val="24"/>
        </w:rPr>
        <w:t>5%</w:t>
      </w:r>
      <w:r w:rsidRPr="00225D30">
        <w:rPr>
          <w:rFonts w:ascii="Times New Roman" w:hAnsi="Times New Roman" w:cs="Times New Roman"/>
          <w:spacing w:val="-1"/>
          <w:sz w:val="24"/>
        </w:rPr>
        <w:t xml:space="preserve"> </w:t>
      </w:r>
      <w:r w:rsidRPr="00225D30">
        <w:rPr>
          <w:rFonts w:ascii="Times New Roman" w:hAnsi="Times New Roman" w:cs="Times New Roman"/>
          <w:sz w:val="24"/>
        </w:rPr>
        <w:t>=</w:t>
      </w:r>
      <w:r w:rsidRPr="00225D30">
        <w:rPr>
          <w:rFonts w:ascii="Times New Roman" w:hAnsi="Times New Roman" w:cs="Times New Roman"/>
          <w:spacing w:val="-1"/>
          <w:sz w:val="24"/>
        </w:rPr>
        <w:t xml:space="preserve"> </w:t>
      </w:r>
      <w:r w:rsidRPr="00225D30">
        <w:rPr>
          <w:rFonts w:ascii="Times New Roman" w:hAnsi="Times New Roman" w:cs="Times New Roman"/>
          <w:sz w:val="24"/>
        </w:rPr>
        <w:t>0,05</w:t>
      </w:r>
    </w:p>
    <w:p w:rsidR="00CF41A3" w:rsidRPr="00225D30" w:rsidRDefault="00CF41A3" w:rsidP="00CF41A3">
      <w:pPr>
        <w:pStyle w:val="ListParagraph"/>
        <w:widowControl w:val="0"/>
        <w:numPr>
          <w:ilvl w:val="0"/>
          <w:numId w:val="33"/>
        </w:numPr>
        <w:tabs>
          <w:tab w:val="left" w:pos="567"/>
        </w:tabs>
        <w:autoSpaceDE w:val="0"/>
        <w:autoSpaceDN w:val="0"/>
        <w:spacing w:before="86" w:after="0" w:line="480" w:lineRule="auto"/>
        <w:ind w:left="567" w:hanging="567"/>
        <w:rPr>
          <w:rFonts w:ascii="Times New Roman" w:hAnsi="Times New Roman" w:cs="Times New Roman"/>
          <w:sz w:val="24"/>
        </w:rPr>
      </w:pPr>
      <w:r w:rsidRPr="00225D30">
        <w:rPr>
          <w:rFonts w:ascii="Times New Roman" w:hAnsi="Times New Roman" w:cs="Times New Roman"/>
          <w:sz w:val="24"/>
        </w:rPr>
        <w:t>Menentukan</w:t>
      </w:r>
      <w:r w:rsidRPr="00225D30">
        <w:rPr>
          <w:rFonts w:ascii="Times New Roman" w:hAnsi="Times New Roman" w:cs="Times New Roman"/>
          <w:spacing w:val="19"/>
          <w:sz w:val="24"/>
        </w:rPr>
        <w:t xml:space="preserve"> </w:t>
      </w:r>
      <w:r w:rsidRPr="00225D30">
        <w:rPr>
          <w:rFonts w:ascii="Cambria Math" w:eastAsia="Cambria Math" w:hAnsi="Cambria Math" w:cs="Cambria Math"/>
          <w:sz w:val="24"/>
        </w:rPr>
        <w:t>𝐹</w:t>
      </w:r>
      <w:r w:rsidRPr="00225D30">
        <w:rPr>
          <w:rFonts w:ascii="Times New Roman" w:eastAsia="Cambria Math" w:hAnsi="Times New Roman" w:cs="Times New Roman"/>
          <w:spacing w:val="14"/>
          <w:sz w:val="24"/>
        </w:rPr>
        <w:t xml:space="preserve"> </w:t>
      </w:r>
      <w:r w:rsidRPr="00225D30">
        <w:rPr>
          <w:rFonts w:ascii="Cambria Math" w:eastAsia="Cambria Math" w:hAnsi="Cambria Math" w:cs="Cambria Math"/>
          <w:sz w:val="24"/>
          <w:vertAlign w:val="subscript"/>
        </w:rPr>
        <w:t>𝑡𝑎𝑏𝑒𝑙</w:t>
      </w:r>
      <w:r w:rsidRPr="00225D30">
        <w:rPr>
          <w:rFonts w:ascii="Times New Roman" w:eastAsia="Cambria Math" w:hAnsi="Times New Roman" w:cs="Times New Roman"/>
          <w:spacing w:val="40"/>
          <w:sz w:val="24"/>
        </w:rPr>
        <w:t xml:space="preserve"> </w:t>
      </w:r>
      <w:r w:rsidRPr="00225D30">
        <w:rPr>
          <w:rFonts w:ascii="Times New Roman" w:hAnsi="Times New Roman" w:cs="Times New Roman"/>
          <w:sz w:val="24"/>
        </w:rPr>
        <w:t>pada</w:t>
      </w:r>
      <w:r w:rsidRPr="00225D30">
        <w:rPr>
          <w:rFonts w:ascii="Times New Roman" w:hAnsi="Times New Roman" w:cs="Times New Roman"/>
          <w:spacing w:val="54"/>
          <w:sz w:val="24"/>
        </w:rPr>
        <w:t xml:space="preserve"> </w:t>
      </w:r>
      <w:r w:rsidRPr="00225D30">
        <w:rPr>
          <w:rFonts w:ascii="Times New Roman" w:hAnsi="Times New Roman" w:cs="Times New Roman"/>
          <w:sz w:val="24"/>
        </w:rPr>
        <w:t>derajat</w:t>
      </w:r>
      <w:r w:rsidRPr="00225D30">
        <w:rPr>
          <w:rFonts w:ascii="Times New Roman" w:hAnsi="Times New Roman" w:cs="Times New Roman"/>
          <w:spacing w:val="55"/>
          <w:sz w:val="24"/>
        </w:rPr>
        <w:t xml:space="preserve"> </w:t>
      </w:r>
      <w:r w:rsidRPr="00225D30">
        <w:rPr>
          <w:rFonts w:ascii="Times New Roman" w:hAnsi="Times New Roman" w:cs="Times New Roman"/>
          <w:sz w:val="24"/>
        </w:rPr>
        <w:t>bebas</w:t>
      </w:r>
      <w:r w:rsidRPr="00225D30">
        <w:rPr>
          <w:rFonts w:ascii="Times New Roman" w:hAnsi="Times New Roman" w:cs="Times New Roman"/>
          <w:spacing w:val="21"/>
          <w:sz w:val="24"/>
        </w:rPr>
        <w:t xml:space="preserve"> </w:t>
      </w:r>
      <w:r w:rsidRPr="00225D30">
        <w:rPr>
          <w:rFonts w:ascii="Cambria Math" w:eastAsia="Cambria Math" w:hAnsi="Cambria Math" w:cs="Cambria Math"/>
          <w:sz w:val="24"/>
        </w:rPr>
        <w:t>𝑑𝑏</w:t>
      </w:r>
      <w:r w:rsidRPr="00225D30">
        <w:rPr>
          <w:rFonts w:ascii="Times New Roman" w:eastAsia="Cambria Math" w:hAnsi="Times New Roman" w:cs="Times New Roman"/>
          <w:sz w:val="24"/>
          <w:vertAlign w:val="subscript"/>
        </w:rPr>
        <w:t>1</w:t>
      </w:r>
      <w:r w:rsidRPr="00225D30">
        <w:rPr>
          <w:rFonts w:ascii="Times New Roman" w:hAnsi="Times New Roman" w:cs="Times New Roman"/>
          <w:sz w:val="24"/>
        </w:rPr>
        <w:t>=</w:t>
      </w:r>
      <w:r w:rsidRPr="00225D30">
        <w:rPr>
          <w:rFonts w:ascii="Times New Roman" w:hAnsi="Times New Roman" w:cs="Times New Roman"/>
          <w:spacing w:val="17"/>
          <w:sz w:val="24"/>
        </w:rPr>
        <w:t xml:space="preserve"> </w:t>
      </w:r>
      <w:r w:rsidRPr="00225D30">
        <w:rPr>
          <w:rFonts w:ascii="Times New Roman" w:eastAsia="Cambria Math" w:hAnsi="Times New Roman" w:cs="Times New Roman"/>
          <w:position w:val="1"/>
          <w:sz w:val="24"/>
        </w:rPr>
        <w:t>(</w:t>
      </w:r>
      <w:r w:rsidRPr="00225D30">
        <w:rPr>
          <w:rFonts w:ascii="Cambria Math" w:eastAsia="Cambria Math" w:hAnsi="Cambria Math" w:cs="Cambria Math"/>
          <w:sz w:val="24"/>
        </w:rPr>
        <w:t>𝑛</w:t>
      </w:r>
      <w:r w:rsidRPr="00225D30">
        <w:rPr>
          <w:rFonts w:ascii="Times New Roman" w:eastAsia="Cambria Math" w:hAnsi="Times New Roman" w:cs="Times New Roman"/>
          <w:sz w:val="24"/>
          <w:vertAlign w:val="subscript"/>
        </w:rPr>
        <w:t>1</w:t>
      </w:r>
      <w:r w:rsidRPr="00225D30">
        <w:rPr>
          <w:rFonts w:ascii="Times New Roman" w:eastAsia="Cambria Math" w:hAnsi="Times New Roman" w:cs="Times New Roman"/>
          <w:spacing w:val="13"/>
          <w:sz w:val="24"/>
        </w:rPr>
        <w:t xml:space="preserve"> </w:t>
      </w:r>
      <w:r w:rsidRPr="00225D30">
        <w:rPr>
          <w:rFonts w:ascii="Times New Roman" w:eastAsia="Cambria Math" w:hAnsi="Times New Roman" w:cs="Times New Roman"/>
          <w:sz w:val="24"/>
        </w:rPr>
        <w:t>−</w:t>
      </w:r>
      <w:r w:rsidRPr="00225D30">
        <w:rPr>
          <w:rFonts w:ascii="Times New Roman" w:eastAsia="Cambria Math" w:hAnsi="Times New Roman" w:cs="Times New Roman"/>
          <w:spacing w:val="5"/>
          <w:sz w:val="24"/>
        </w:rPr>
        <w:t xml:space="preserve"> </w:t>
      </w:r>
      <w:r w:rsidRPr="00225D30">
        <w:rPr>
          <w:rFonts w:ascii="Times New Roman" w:eastAsia="Cambria Math" w:hAnsi="Times New Roman" w:cs="Times New Roman"/>
          <w:sz w:val="24"/>
        </w:rPr>
        <w:t>1</w:t>
      </w:r>
      <w:r w:rsidRPr="00225D30">
        <w:rPr>
          <w:rFonts w:ascii="Times New Roman" w:eastAsia="Cambria Math" w:hAnsi="Times New Roman" w:cs="Times New Roman"/>
          <w:position w:val="1"/>
          <w:sz w:val="24"/>
        </w:rPr>
        <w:t>)</w:t>
      </w:r>
      <w:r w:rsidRPr="00225D30">
        <w:rPr>
          <w:rFonts w:ascii="Times New Roman" w:eastAsia="Cambria Math" w:hAnsi="Times New Roman" w:cs="Times New Roman"/>
          <w:spacing w:val="25"/>
          <w:position w:val="1"/>
          <w:sz w:val="24"/>
        </w:rPr>
        <w:t xml:space="preserve"> </w:t>
      </w:r>
      <w:r w:rsidRPr="00225D30">
        <w:rPr>
          <w:rFonts w:ascii="Times New Roman" w:hAnsi="Times New Roman" w:cs="Times New Roman"/>
          <w:sz w:val="24"/>
        </w:rPr>
        <w:t>untuk</w:t>
      </w:r>
      <w:r w:rsidRPr="00225D30">
        <w:rPr>
          <w:rFonts w:ascii="Times New Roman" w:hAnsi="Times New Roman" w:cs="Times New Roman"/>
          <w:spacing w:val="57"/>
          <w:sz w:val="24"/>
        </w:rPr>
        <w:t xml:space="preserve"> </w:t>
      </w:r>
      <w:r w:rsidRPr="00225D30">
        <w:rPr>
          <w:rFonts w:ascii="Times New Roman" w:hAnsi="Times New Roman" w:cs="Times New Roman"/>
          <w:sz w:val="24"/>
        </w:rPr>
        <w:t>pembilang</w:t>
      </w:r>
      <w:r w:rsidRPr="00225D30">
        <w:rPr>
          <w:rFonts w:ascii="Times New Roman" w:hAnsi="Times New Roman" w:cs="Times New Roman"/>
          <w:spacing w:val="55"/>
          <w:sz w:val="24"/>
        </w:rPr>
        <w:t xml:space="preserve"> </w:t>
      </w:r>
      <w:r w:rsidRPr="006C6FB3">
        <w:rPr>
          <w:rFonts w:ascii="Times New Roman" w:hAnsi="Times New Roman" w:cs="Times New Roman"/>
          <w:sz w:val="24"/>
          <w:szCs w:val="24"/>
        </w:rPr>
        <w:t xml:space="preserve">dan </w:t>
      </w:r>
      <w:r w:rsidRPr="006C6FB3">
        <w:rPr>
          <w:rFonts w:ascii="Cambria Math" w:eastAsia="Cambria Math" w:hAnsi="Cambria Math" w:cs="Cambria Math"/>
          <w:sz w:val="24"/>
          <w:szCs w:val="24"/>
        </w:rPr>
        <w:t>𝑑𝑏</w:t>
      </w:r>
      <w:r w:rsidRPr="006C6FB3">
        <w:rPr>
          <w:rFonts w:ascii="Times New Roman" w:eastAsia="Cambria Math" w:hAnsi="Times New Roman" w:cs="Times New Roman"/>
          <w:sz w:val="24"/>
          <w:szCs w:val="24"/>
          <w:vertAlign w:val="subscript"/>
        </w:rPr>
        <w:t>2</w:t>
      </w:r>
      <w:r w:rsidRPr="006C6FB3">
        <w:rPr>
          <w:rFonts w:ascii="Times New Roman" w:eastAsia="Cambria Math" w:hAnsi="Times New Roman" w:cs="Times New Roman"/>
          <w:spacing w:val="42"/>
          <w:sz w:val="24"/>
          <w:szCs w:val="24"/>
        </w:rPr>
        <w:t xml:space="preserve"> </w:t>
      </w:r>
      <w:r w:rsidRPr="006C6FB3">
        <w:rPr>
          <w:rFonts w:ascii="Times New Roman" w:hAnsi="Times New Roman" w:cs="Times New Roman"/>
          <w:sz w:val="24"/>
          <w:szCs w:val="24"/>
        </w:rPr>
        <w:t>=</w:t>
      </w:r>
      <w:r w:rsidRPr="006C6FB3">
        <w:rPr>
          <w:rFonts w:ascii="Times New Roman" w:hAnsi="Times New Roman" w:cs="Times New Roman"/>
          <w:spacing w:val="26"/>
          <w:sz w:val="24"/>
          <w:szCs w:val="24"/>
        </w:rPr>
        <w:t xml:space="preserve"> </w:t>
      </w:r>
      <w:r w:rsidRPr="006C6FB3">
        <w:rPr>
          <w:rFonts w:ascii="Times New Roman" w:eastAsia="Cambria Math" w:hAnsi="Times New Roman" w:cs="Times New Roman"/>
          <w:position w:val="1"/>
          <w:sz w:val="24"/>
          <w:szCs w:val="24"/>
        </w:rPr>
        <w:t>(</w:t>
      </w:r>
      <w:r w:rsidRPr="006C6FB3">
        <w:rPr>
          <w:rFonts w:ascii="Cambria Math" w:eastAsia="Cambria Math" w:hAnsi="Cambria Math" w:cs="Cambria Math"/>
          <w:sz w:val="24"/>
          <w:szCs w:val="24"/>
        </w:rPr>
        <w:t>𝑛</w:t>
      </w:r>
      <w:r w:rsidRPr="006C6FB3">
        <w:rPr>
          <w:rFonts w:ascii="Times New Roman" w:eastAsia="Cambria Math" w:hAnsi="Times New Roman" w:cs="Times New Roman"/>
          <w:sz w:val="24"/>
          <w:szCs w:val="24"/>
          <w:vertAlign w:val="subscript"/>
        </w:rPr>
        <w:t>2</w:t>
      </w:r>
      <w:r w:rsidRPr="006C6FB3">
        <w:rPr>
          <w:rFonts w:ascii="Times New Roman" w:eastAsia="Cambria Math" w:hAnsi="Times New Roman" w:cs="Times New Roman"/>
          <w:spacing w:val="9"/>
          <w:sz w:val="24"/>
          <w:szCs w:val="24"/>
        </w:rPr>
        <w:t xml:space="preserve"> </w:t>
      </w:r>
      <w:r w:rsidRPr="006C6FB3">
        <w:rPr>
          <w:rFonts w:ascii="Times New Roman" w:eastAsia="Cambria Math" w:hAnsi="Times New Roman" w:cs="Times New Roman"/>
          <w:sz w:val="24"/>
          <w:szCs w:val="24"/>
        </w:rPr>
        <w:t>− 1</w:t>
      </w:r>
      <w:r w:rsidRPr="006C6FB3">
        <w:rPr>
          <w:rFonts w:ascii="Times New Roman" w:eastAsia="Cambria Math" w:hAnsi="Times New Roman" w:cs="Times New Roman"/>
          <w:position w:val="1"/>
          <w:sz w:val="24"/>
          <w:szCs w:val="24"/>
        </w:rPr>
        <w:t>)</w:t>
      </w:r>
      <w:r w:rsidRPr="006C6FB3">
        <w:rPr>
          <w:rFonts w:ascii="Times New Roman" w:eastAsia="Cambria Math" w:hAnsi="Times New Roman" w:cs="Times New Roman"/>
          <w:spacing w:val="42"/>
          <w:position w:val="1"/>
          <w:sz w:val="24"/>
          <w:szCs w:val="24"/>
        </w:rPr>
        <w:t xml:space="preserve"> </w:t>
      </w:r>
      <w:r w:rsidRPr="006C6FB3">
        <w:rPr>
          <w:rFonts w:ascii="Times New Roman" w:hAnsi="Times New Roman" w:cs="Times New Roman"/>
          <w:sz w:val="24"/>
          <w:szCs w:val="24"/>
        </w:rPr>
        <w:t>untuk</w:t>
      </w:r>
      <w:r w:rsidRPr="006C6FB3">
        <w:rPr>
          <w:rFonts w:ascii="Times New Roman" w:hAnsi="Times New Roman" w:cs="Times New Roman"/>
          <w:spacing w:val="2"/>
          <w:sz w:val="24"/>
          <w:szCs w:val="24"/>
        </w:rPr>
        <w:t xml:space="preserve"> </w:t>
      </w:r>
      <w:r w:rsidRPr="006C6FB3">
        <w:rPr>
          <w:rFonts w:ascii="Times New Roman" w:hAnsi="Times New Roman" w:cs="Times New Roman"/>
          <w:sz w:val="24"/>
          <w:szCs w:val="24"/>
        </w:rPr>
        <w:t>penyebut,</w:t>
      </w:r>
      <w:r w:rsidRPr="006C6FB3">
        <w:rPr>
          <w:rFonts w:ascii="Times New Roman" w:hAnsi="Times New Roman" w:cs="Times New Roman"/>
          <w:spacing w:val="2"/>
          <w:sz w:val="24"/>
          <w:szCs w:val="24"/>
        </w:rPr>
        <w:t xml:space="preserve"> </w:t>
      </w:r>
      <w:r w:rsidRPr="006C6FB3">
        <w:rPr>
          <w:rFonts w:ascii="Times New Roman" w:hAnsi="Times New Roman" w:cs="Times New Roman"/>
          <w:sz w:val="24"/>
          <w:szCs w:val="24"/>
        </w:rPr>
        <w:t>dimana</w:t>
      </w:r>
      <w:r w:rsidRPr="006C6FB3">
        <w:rPr>
          <w:rFonts w:ascii="Times New Roman" w:hAnsi="Times New Roman" w:cs="Times New Roman"/>
          <w:spacing w:val="1"/>
          <w:sz w:val="24"/>
          <w:szCs w:val="24"/>
        </w:rPr>
        <w:t xml:space="preserve"> </w:t>
      </w:r>
      <w:r w:rsidRPr="006C6FB3">
        <w:rPr>
          <w:rFonts w:ascii="Times New Roman" w:hAnsi="Times New Roman" w:cs="Times New Roman"/>
          <w:sz w:val="24"/>
          <w:szCs w:val="24"/>
        </w:rPr>
        <w:t>n</w:t>
      </w:r>
      <w:r w:rsidRPr="006C6FB3">
        <w:rPr>
          <w:rFonts w:ascii="Times New Roman" w:hAnsi="Times New Roman" w:cs="Times New Roman"/>
          <w:spacing w:val="2"/>
          <w:sz w:val="24"/>
          <w:szCs w:val="24"/>
        </w:rPr>
        <w:t xml:space="preserve"> </w:t>
      </w:r>
      <w:r w:rsidRPr="006C6FB3">
        <w:rPr>
          <w:rFonts w:ascii="Times New Roman" w:hAnsi="Times New Roman" w:cs="Times New Roman"/>
          <w:sz w:val="24"/>
          <w:szCs w:val="24"/>
        </w:rPr>
        <w:t>adalah</w:t>
      </w:r>
      <w:r w:rsidRPr="006C6FB3">
        <w:rPr>
          <w:rFonts w:ascii="Times New Roman" w:hAnsi="Times New Roman" w:cs="Times New Roman"/>
          <w:spacing w:val="1"/>
          <w:sz w:val="24"/>
          <w:szCs w:val="24"/>
        </w:rPr>
        <w:t xml:space="preserve"> </w:t>
      </w:r>
      <w:r w:rsidRPr="006C6FB3">
        <w:rPr>
          <w:rFonts w:ascii="Times New Roman" w:hAnsi="Times New Roman" w:cs="Times New Roman"/>
          <w:sz w:val="24"/>
          <w:szCs w:val="24"/>
        </w:rPr>
        <w:t>banyaknya</w:t>
      </w:r>
      <w:r w:rsidRPr="006C6FB3">
        <w:rPr>
          <w:rFonts w:ascii="Times New Roman" w:hAnsi="Times New Roman" w:cs="Times New Roman"/>
          <w:spacing w:val="1"/>
          <w:sz w:val="24"/>
          <w:szCs w:val="24"/>
        </w:rPr>
        <w:t xml:space="preserve"> </w:t>
      </w:r>
      <w:r w:rsidRPr="006C6FB3">
        <w:rPr>
          <w:rFonts w:ascii="Times New Roman" w:hAnsi="Times New Roman" w:cs="Times New Roman"/>
          <w:sz w:val="24"/>
          <w:szCs w:val="24"/>
        </w:rPr>
        <w:t>anggota</w:t>
      </w:r>
      <w:r w:rsidRPr="00225D30">
        <w:rPr>
          <w:rFonts w:ascii="Times New Roman" w:hAnsi="Times New Roman" w:cs="Times New Roman"/>
          <w:spacing w:val="-57"/>
        </w:rPr>
        <w:t xml:space="preserve"> </w:t>
      </w:r>
      <w:r w:rsidRPr="00225D30">
        <w:rPr>
          <w:rFonts w:ascii="Times New Roman" w:hAnsi="Times New Roman" w:cs="Times New Roman"/>
        </w:rPr>
        <w:lastRenderedPageBreak/>
        <w:t>kelompok.</w:t>
      </w:r>
    </w:p>
    <w:p w:rsidR="00CF41A3" w:rsidRPr="00225D30" w:rsidRDefault="00CF41A3" w:rsidP="00CF41A3">
      <w:pPr>
        <w:pStyle w:val="ListParagraph"/>
        <w:widowControl w:val="0"/>
        <w:numPr>
          <w:ilvl w:val="0"/>
          <w:numId w:val="33"/>
        </w:numPr>
        <w:tabs>
          <w:tab w:val="left" w:pos="567"/>
        </w:tabs>
        <w:autoSpaceDE w:val="0"/>
        <w:autoSpaceDN w:val="0"/>
        <w:spacing w:before="86" w:after="0" w:line="480" w:lineRule="auto"/>
        <w:ind w:left="567" w:hanging="567"/>
        <w:rPr>
          <w:rFonts w:ascii="Times New Roman" w:hAnsi="Times New Roman" w:cs="Times New Roman"/>
          <w:sz w:val="24"/>
        </w:rPr>
      </w:pPr>
      <w:r w:rsidRPr="00225D30">
        <w:rPr>
          <w:rFonts w:ascii="Times New Roman" w:hAnsi="Times New Roman" w:cs="Times New Roman"/>
          <w:sz w:val="24"/>
        </w:rPr>
        <w:t>Kritera</w:t>
      </w:r>
      <w:r w:rsidRPr="00225D30">
        <w:rPr>
          <w:rFonts w:ascii="Times New Roman" w:hAnsi="Times New Roman" w:cs="Times New Roman"/>
          <w:spacing w:val="-4"/>
          <w:sz w:val="24"/>
        </w:rPr>
        <w:t xml:space="preserve"> </w:t>
      </w:r>
      <w:r w:rsidRPr="00225D30">
        <w:rPr>
          <w:rFonts w:ascii="Times New Roman" w:hAnsi="Times New Roman" w:cs="Times New Roman"/>
          <w:sz w:val="24"/>
        </w:rPr>
        <w:t>pengujian</w:t>
      </w:r>
    </w:p>
    <w:p w:rsidR="00CF41A3" w:rsidRDefault="00CF41A3" w:rsidP="00CF41A3">
      <w:pPr>
        <w:pStyle w:val="BodyText"/>
        <w:spacing w:line="480" w:lineRule="auto"/>
        <w:ind w:left="567" w:right="141"/>
        <w:rPr>
          <w:spacing w:val="-60"/>
          <w:w w:val="105"/>
        </w:rPr>
      </w:pPr>
      <w:r w:rsidRPr="00225D30">
        <w:rPr>
          <w:w w:val="105"/>
        </w:rPr>
        <w:t xml:space="preserve">Jika </w:t>
      </w:r>
      <w:r w:rsidRPr="00225D30">
        <w:rPr>
          <w:rFonts w:ascii="Cambria Math" w:eastAsia="Cambria Math" w:hAnsi="Cambria Math" w:cs="Cambria Math"/>
          <w:w w:val="105"/>
        </w:rPr>
        <w:t>𝐹</w:t>
      </w:r>
      <w:r w:rsidRPr="00225D30">
        <w:rPr>
          <w:rFonts w:eastAsia="Cambria Math"/>
          <w:w w:val="105"/>
          <w:vertAlign w:val="subscript"/>
        </w:rPr>
        <w:t>ℎ</w:t>
      </w:r>
      <w:r w:rsidRPr="00225D30">
        <w:rPr>
          <w:rFonts w:ascii="Cambria Math" w:eastAsia="Cambria Math" w:hAnsi="Cambria Math" w:cs="Cambria Math"/>
          <w:w w:val="105"/>
          <w:vertAlign w:val="subscript"/>
        </w:rPr>
        <w:t>𝑖𝑡𝑢𝑛𝑔</w:t>
      </w:r>
      <w:r w:rsidRPr="00225D30">
        <w:rPr>
          <w:rFonts w:eastAsia="Cambria Math"/>
          <w:spacing w:val="1"/>
          <w:w w:val="105"/>
        </w:rPr>
        <w:t xml:space="preserve"> </w:t>
      </w:r>
      <w:r w:rsidRPr="00225D30">
        <w:rPr>
          <w:rFonts w:eastAsia="Cambria Math"/>
          <w:w w:val="105"/>
        </w:rPr>
        <w:t xml:space="preserve">&lt; </w:t>
      </w:r>
      <w:r w:rsidRPr="00225D30">
        <w:rPr>
          <w:rFonts w:ascii="Cambria Math" w:eastAsia="Cambria Math" w:hAnsi="Cambria Math" w:cs="Cambria Math"/>
          <w:w w:val="105"/>
        </w:rPr>
        <w:t>𝐹</w:t>
      </w:r>
      <w:r w:rsidRPr="00225D30">
        <w:rPr>
          <w:rFonts w:eastAsia="Cambria Math"/>
          <w:w w:val="105"/>
        </w:rPr>
        <w:t xml:space="preserve"> </w:t>
      </w:r>
      <w:r w:rsidRPr="00225D30">
        <w:rPr>
          <w:rFonts w:ascii="Cambria Math" w:eastAsia="Cambria Math" w:hAnsi="Cambria Math" w:cs="Cambria Math"/>
          <w:w w:val="105"/>
          <w:vertAlign w:val="subscript"/>
        </w:rPr>
        <w:t>𝑡𝑎𝑏𝑒𝑙</w:t>
      </w:r>
      <w:r w:rsidRPr="00225D30">
        <w:rPr>
          <w:rFonts w:eastAsia="Cambria Math"/>
          <w:w w:val="105"/>
        </w:rPr>
        <w:t xml:space="preserve"> </w:t>
      </w:r>
      <w:r w:rsidRPr="00225D30">
        <w:rPr>
          <w:w w:val="105"/>
        </w:rPr>
        <w:t xml:space="preserve">maka </w:t>
      </w:r>
      <w:r w:rsidRPr="00225D30">
        <w:rPr>
          <w:rFonts w:ascii="Cambria Math" w:eastAsia="Cambria Math" w:hAnsi="Cambria Math" w:cs="Cambria Math"/>
          <w:w w:val="105"/>
        </w:rPr>
        <w:t>𝐻</w:t>
      </w:r>
      <w:r w:rsidRPr="00225D30">
        <w:rPr>
          <w:rFonts w:eastAsia="Cambria Math"/>
          <w:w w:val="105"/>
          <w:vertAlign w:val="subscript"/>
        </w:rPr>
        <w:t>0</w:t>
      </w:r>
      <w:r w:rsidRPr="00225D30">
        <w:rPr>
          <w:rFonts w:eastAsia="Cambria Math"/>
          <w:w w:val="105"/>
        </w:rPr>
        <w:t xml:space="preserve"> </w:t>
      </w:r>
      <w:r w:rsidRPr="00225D30">
        <w:rPr>
          <w:w w:val="105"/>
        </w:rPr>
        <w:t>diterima</w:t>
      </w:r>
      <w:r w:rsidRPr="00225D30">
        <w:rPr>
          <w:spacing w:val="-60"/>
          <w:w w:val="105"/>
        </w:rPr>
        <w:t xml:space="preserve"> </w:t>
      </w:r>
    </w:p>
    <w:p w:rsidR="00CF41A3" w:rsidRDefault="00CF41A3" w:rsidP="00CF41A3">
      <w:pPr>
        <w:pStyle w:val="BodyText"/>
        <w:spacing w:line="480" w:lineRule="auto"/>
        <w:ind w:left="567" w:right="141"/>
      </w:pPr>
      <w:r w:rsidRPr="00225D30">
        <w:rPr>
          <w:w w:val="105"/>
        </w:rPr>
        <w:t>Jika</w:t>
      </w:r>
      <w:r w:rsidRPr="00225D30">
        <w:rPr>
          <w:spacing w:val="-7"/>
          <w:w w:val="105"/>
        </w:rPr>
        <w:t xml:space="preserve"> </w:t>
      </w:r>
      <w:r w:rsidRPr="00225D30">
        <w:rPr>
          <w:rFonts w:ascii="Cambria Math" w:eastAsia="Cambria Math" w:hAnsi="Cambria Math" w:cs="Cambria Math"/>
          <w:w w:val="105"/>
        </w:rPr>
        <w:t>𝐹</w:t>
      </w:r>
      <w:r w:rsidRPr="00225D30">
        <w:rPr>
          <w:rFonts w:eastAsia="Cambria Math"/>
          <w:w w:val="105"/>
          <w:vertAlign w:val="subscript"/>
        </w:rPr>
        <w:t>ℎ</w:t>
      </w:r>
      <w:r w:rsidRPr="00225D30">
        <w:rPr>
          <w:rFonts w:ascii="Cambria Math" w:eastAsia="Cambria Math" w:hAnsi="Cambria Math" w:cs="Cambria Math"/>
          <w:w w:val="105"/>
          <w:vertAlign w:val="subscript"/>
        </w:rPr>
        <w:t>𝑖𝑡𝑢𝑛𝑔</w:t>
      </w:r>
      <w:r w:rsidRPr="00225D30">
        <w:rPr>
          <w:rFonts w:eastAsia="Cambria Math"/>
          <w:spacing w:val="1"/>
          <w:w w:val="105"/>
        </w:rPr>
        <w:t xml:space="preserve"> </w:t>
      </w:r>
      <w:r w:rsidRPr="00225D30">
        <w:rPr>
          <w:rFonts w:eastAsia="Cambria Math"/>
          <w:w w:val="105"/>
        </w:rPr>
        <w:t>≥</w:t>
      </w:r>
      <w:r w:rsidRPr="00225D30">
        <w:rPr>
          <w:rFonts w:eastAsia="Cambria Math"/>
          <w:spacing w:val="1"/>
          <w:w w:val="105"/>
        </w:rPr>
        <w:t xml:space="preserve"> </w:t>
      </w:r>
      <w:r w:rsidRPr="00225D30">
        <w:rPr>
          <w:rFonts w:ascii="Cambria Math" w:eastAsia="Cambria Math" w:hAnsi="Cambria Math" w:cs="Cambria Math"/>
          <w:w w:val="105"/>
        </w:rPr>
        <w:t>𝐹</w:t>
      </w:r>
      <w:r w:rsidRPr="00225D30">
        <w:rPr>
          <w:rFonts w:eastAsia="Cambria Math"/>
          <w:spacing w:val="3"/>
          <w:w w:val="105"/>
        </w:rPr>
        <w:t xml:space="preserve"> </w:t>
      </w:r>
      <w:r w:rsidRPr="00225D30">
        <w:rPr>
          <w:rFonts w:ascii="Cambria Math" w:eastAsia="Cambria Math" w:hAnsi="Cambria Math" w:cs="Cambria Math"/>
          <w:w w:val="105"/>
          <w:vertAlign w:val="subscript"/>
        </w:rPr>
        <w:t>𝑡𝑎𝑏𝑒𝑙</w:t>
      </w:r>
      <w:r>
        <w:rPr>
          <w:rFonts w:eastAsia="Cambria Math"/>
          <w:spacing w:val="15"/>
          <w:w w:val="105"/>
        </w:rPr>
        <w:t xml:space="preserve"> </w:t>
      </w:r>
      <w:r w:rsidRPr="00225D30">
        <w:rPr>
          <w:w w:val="105"/>
        </w:rPr>
        <w:t>maka</w:t>
      </w:r>
      <w:r w:rsidRPr="00225D30">
        <w:rPr>
          <w:spacing w:val="-5"/>
          <w:w w:val="105"/>
        </w:rPr>
        <w:t xml:space="preserve"> </w:t>
      </w:r>
      <w:r w:rsidRPr="00225D30">
        <w:rPr>
          <w:rFonts w:ascii="Cambria Math" w:eastAsia="Cambria Math" w:hAnsi="Cambria Math" w:cs="Cambria Math"/>
          <w:w w:val="105"/>
        </w:rPr>
        <w:t>𝐻</w:t>
      </w:r>
      <w:r w:rsidRPr="00225D30">
        <w:rPr>
          <w:rFonts w:eastAsia="Cambria Math"/>
          <w:w w:val="105"/>
          <w:vertAlign w:val="subscript"/>
        </w:rPr>
        <w:t>0</w:t>
      </w:r>
      <w:r w:rsidRPr="00225D30">
        <w:rPr>
          <w:rFonts w:eastAsia="Cambria Math"/>
          <w:spacing w:val="10"/>
          <w:w w:val="105"/>
        </w:rPr>
        <w:t xml:space="preserve"> </w:t>
      </w:r>
      <w:r w:rsidRPr="00225D30">
        <w:rPr>
          <w:w w:val="105"/>
        </w:rPr>
        <w:t>ditolak</w:t>
      </w:r>
    </w:p>
    <w:p w:rsidR="00CF41A3" w:rsidRPr="00225D30" w:rsidRDefault="00CF41A3" w:rsidP="00CF41A3">
      <w:pPr>
        <w:pStyle w:val="BodyText"/>
        <w:ind w:right="49" w:firstLine="567"/>
        <w:jc w:val="both"/>
      </w:pPr>
    </w:p>
    <w:p w:rsidR="00CF41A3" w:rsidRPr="002E3D52" w:rsidRDefault="00CF41A3" w:rsidP="00CF41A3">
      <w:pPr>
        <w:pStyle w:val="ListParagraph"/>
        <w:numPr>
          <w:ilvl w:val="0"/>
          <w:numId w:val="17"/>
        </w:numPr>
        <w:tabs>
          <w:tab w:val="left" w:pos="567"/>
        </w:tabs>
        <w:spacing w:after="0" w:line="480" w:lineRule="auto"/>
        <w:ind w:left="567" w:hanging="567"/>
        <w:rPr>
          <w:rFonts w:ascii="Times New Roman" w:eastAsiaTheme="minorEastAsia" w:hAnsi="Times New Roman"/>
          <w:b/>
          <w:i/>
          <w:sz w:val="24"/>
          <w:szCs w:val="24"/>
        </w:rPr>
      </w:pPr>
      <w:r w:rsidRPr="00795301">
        <w:rPr>
          <w:rFonts w:ascii="Times New Roman" w:hAnsi="Times New Roman"/>
          <w:b/>
          <w:sz w:val="24"/>
          <w:szCs w:val="24"/>
        </w:rPr>
        <w:t xml:space="preserve">Uji Hipotesis </w:t>
      </w:r>
    </w:p>
    <w:p w:rsidR="00CF41A3" w:rsidRPr="002E3D52" w:rsidRDefault="00CF41A3" w:rsidP="00CF41A3">
      <w:pPr>
        <w:pStyle w:val="ListParagraph"/>
        <w:tabs>
          <w:tab w:val="left" w:pos="284"/>
        </w:tabs>
        <w:spacing w:after="0" w:line="480" w:lineRule="auto"/>
        <w:ind w:left="0" w:firstLine="567"/>
        <w:jc w:val="both"/>
        <w:rPr>
          <w:rFonts w:ascii="Times New Roman" w:eastAsiaTheme="minorEastAsia" w:hAnsi="Times New Roman"/>
          <w:b/>
          <w:i/>
          <w:sz w:val="24"/>
          <w:szCs w:val="24"/>
        </w:rPr>
      </w:pPr>
      <w:r w:rsidRPr="006C6FB3">
        <w:rPr>
          <w:rFonts w:ascii="Times New Roman" w:hAnsi="Times New Roman" w:cs="Times New Roman"/>
          <w:sz w:val="24"/>
          <w:szCs w:val="24"/>
        </w:rPr>
        <w:t>Jika</w:t>
      </w:r>
      <w:r w:rsidRPr="006C6FB3">
        <w:rPr>
          <w:rFonts w:ascii="Times New Roman" w:hAnsi="Times New Roman" w:cs="Times New Roman"/>
          <w:spacing w:val="1"/>
          <w:sz w:val="24"/>
          <w:szCs w:val="24"/>
        </w:rPr>
        <w:t xml:space="preserve"> </w:t>
      </w:r>
      <w:r w:rsidRPr="006C6FB3">
        <w:rPr>
          <w:rFonts w:ascii="Times New Roman" w:hAnsi="Times New Roman" w:cs="Times New Roman"/>
          <w:sz w:val="24"/>
          <w:szCs w:val="24"/>
        </w:rPr>
        <w:t>kedua</w:t>
      </w:r>
      <w:r w:rsidRPr="006C6FB3">
        <w:rPr>
          <w:rFonts w:ascii="Times New Roman" w:hAnsi="Times New Roman" w:cs="Times New Roman"/>
          <w:spacing w:val="1"/>
          <w:sz w:val="24"/>
          <w:szCs w:val="24"/>
        </w:rPr>
        <w:t xml:space="preserve"> </w:t>
      </w:r>
      <w:r w:rsidRPr="006C6FB3">
        <w:rPr>
          <w:rFonts w:ascii="Times New Roman" w:hAnsi="Times New Roman" w:cs="Times New Roman"/>
          <w:sz w:val="24"/>
          <w:szCs w:val="24"/>
        </w:rPr>
        <w:t>sampel</w:t>
      </w:r>
      <w:r w:rsidRPr="006C6FB3">
        <w:rPr>
          <w:rFonts w:ascii="Times New Roman" w:hAnsi="Times New Roman" w:cs="Times New Roman"/>
          <w:spacing w:val="1"/>
          <w:sz w:val="24"/>
          <w:szCs w:val="24"/>
        </w:rPr>
        <w:t xml:space="preserve"> </w:t>
      </w:r>
      <w:r w:rsidRPr="006C6FB3">
        <w:rPr>
          <w:rFonts w:ascii="Times New Roman" w:hAnsi="Times New Roman" w:cs="Times New Roman"/>
          <w:sz w:val="24"/>
          <w:szCs w:val="24"/>
        </w:rPr>
        <w:t>berdistribusi</w:t>
      </w:r>
      <w:r w:rsidRPr="006C6FB3">
        <w:rPr>
          <w:rFonts w:ascii="Times New Roman" w:hAnsi="Times New Roman" w:cs="Times New Roman"/>
          <w:spacing w:val="1"/>
          <w:sz w:val="24"/>
          <w:szCs w:val="24"/>
        </w:rPr>
        <w:t xml:space="preserve"> </w:t>
      </w:r>
      <w:r w:rsidRPr="006C6FB3">
        <w:rPr>
          <w:rFonts w:ascii="Times New Roman" w:hAnsi="Times New Roman" w:cs="Times New Roman"/>
          <w:sz w:val="24"/>
          <w:szCs w:val="24"/>
        </w:rPr>
        <w:t>normal</w:t>
      </w:r>
      <w:r w:rsidRPr="006C6FB3">
        <w:rPr>
          <w:rFonts w:ascii="Times New Roman" w:hAnsi="Times New Roman" w:cs="Times New Roman"/>
          <w:spacing w:val="1"/>
          <w:sz w:val="24"/>
          <w:szCs w:val="24"/>
        </w:rPr>
        <w:t xml:space="preserve"> </w:t>
      </w:r>
      <w:r w:rsidRPr="006C6FB3">
        <w:rPr>
          <w:rFonts w:ascii="Times New Roman" w:hAnsi="Times New Roman" w:cs="Times New Roman"/>
          <w:sz w:val="24"/>
          <w:szCs w:val="24"/>
        </w:rPr>
        <w:t>dan</w:t>
      </w:r>
      <w:r w:rsidRPr="006C6FB3">
        <w:rPr>
          <w:rFonts w:ascii="Times New Roman" w:hAnsi="Times New Roman" w:cs="Times New Roman"/>
          <w:spacing w:val="1"/>
          <w:sz w:val="24"/>
          <w:szCs w:val="24"/>
        </w:rPr>
        <w:t xml:space="preserve"> </w:t>
      </w:r>
      <w:r w:rsidRPr="006C6FB3">
        <w:rPr>
          <w:rFonts w:ascii="Times New Roman" w:hAnsi="Times New Roman" w:cs="Times New Roman"/>
          <w:sz w:val="24"/>
          <w:szCs w:val="24"/>
        </w:rPr>
        <w:t>homogen,</w:t>
      </w:r>
      <w:r w:rsidRPr="006C6FB3">
        <w:rPr>
          <w:rFonts w:ascii="Times New Roman" w:hAnsi="Times New Roman" w:cs="Times New Roman"/>
          <w:spacing w:val="1"/>
          <w:sz w:val="24"/>
          <w:szCs w:val="24"/>
        </w:rPr>
        <w:t xml:space="preserve"> </w:t>
      </w:r>
      <w:r w:rsidRPr="006C6FB3">
        <w:rPr>
          <w:rFonts w:ascii="Times New Roman" w:hAnsi="Times New Roman" w:cs="Times New Roman"/>
          <w:sz w:val="24"/>
          <w:szCs w:val="24"/>
        </w:rPr>
        <w:t>maka</w:t>
      </w:r>
      <w:r w:rsidRPr="006C6FB3">
        <w:rPr>
          <w:rFonts w:ascii="Times New Roman" w:hAnsi="Times New Roman" w:cs="Times New Roman"/>
          <w:spacing w:val="1"/>
          <w:sz w:val="24"/>
          <w:szCs w:val="24"/>
        </w:rPr>
        <w:t xml:space="preserve"> </w:t>
      </w:r>
      <w:r w:rsidRPr="006C6FB3">
        <w:rPr>
          <w:rFonts w:ascii="Times New Roman" w:hAnsi="Times New Roman" w:cs="Times New Roman"/>
          <w:sz w:val="24"/>
          <w:szCs w:val="24"/>
        </w:rPr>
        <w:t>untuk</w:t>
      </w:r>
      <w:r w:rsidRPr="006C6FB3">
        <w:rPr>
          <w:rFonts w:ascii="Times New Roman" w:hAnsi="Times New Roman" w:cs="Times New Roman"/>
          <w:spacing w:val="1"/>
          <w:sz w:val="24"/>
          <w:szCs w:val="24"/>
        </w:rPr>
        <w:t xml:space="preserve"> </w:t>
      </w:r>
      <w:r w:rsidRPr="006C6FB3">
        <w:rPr>
          <w:rFonts w:ascii="Times New Roman" w:hAnsi="Times New Roman" w:cs="Times New Roman"/>
          <w:sz w:val="24"/>
          <w:szCs w:val="24"/>
        </w:rPr>
        <w:t>pengujian</w:t>
      </w:r>
      <w:r w:rsidRPr="006C6FB3">
        <w:rPr>
          <w:rFonts w:ascii="Times New Roman" w:hAnsi="Times New Roman" w:cs="Times New Roman"/>
          <w:spacing w:val="1"/>
          <w:sz w:val="24"/>
          <w:szCs w:val="24"/>
        </w:rPr>
        <w:t xml:space="preserve"> </w:t>
      </w:r>
      <w:r w:rsidRPr="006C6FB3">
        <w:rPr>
          <w:rFonts w:ascii="Times New Roman" w:hAnsi="Times New Roman" w:cs="Times New Roman"/>
          <w:sz w:val="24"/>
          <w:szCs w:val="24"/>
        </w:rPr>
        <w:t>hipotesis</w:t>
      </w:r>
      <w:r w:rsidRPr="006C6FB3">
        <w:rPr>
          <w:rFonts w:ascii="Times New Roman" w:hAnsi="Times New Roman" w:cs="Times New Roman"/>
          <w:spacing w:val="1"/>
          <w:sz w:val="24"/>
          <w:szCs w:val="24"/>
        </w:rPr>
        <w:t xml:space="preserve"> </w:t>
      </w:r>
      <w:r w:rsidRPr="006C6FB3">
        <w:rPr>
          <w:rFonts w:ascii="Times New Roman" w:hAnsi="Times New Roman" w:cs="Times New Roman"/>
          <w:sz w:val="24"/>
          <w:szCs w:val="24"/>
        </w:rPr>
        <w:t>digunakan</w:t>
      </w:r>
      <w:r w:rsidRPr="006C6FB3">
        <w:rPr>
          <w:rFonts w:ascii="Times New Roman" w:hAnsi="Times New Roman" w:cs="Times New Roman"/>
          <w:spacing w:val="1"/>
          <w:sz w:val="24"/>
          <w:szCs w:val="24"/>
        </w:rPr>
        <w:t xml:space="preserve"> </w:t>
      </w:r>
      <w:r w:rsidRPr="006C6FB3">
        <w:rPr>
          <w:rFonts w:ascii="Times New Roman" w:hAnsi="Times New Roman" w:cs="Times New Roman"/>
          <w:sz w:val="24"/>
          <w:szCs w:val="24"/>
        </w:rPr>
        <w:t>uji-t</w:t>
      </w:r>
      <w:r>
        <w:rPr>
          <w:rFonts w:ascii="Times New Roman" w:hAnsi="Times New Roman" w:cs="Times New Roman"/>
          <w:sz w:val="24"/>
          <w:szCs w:val="24"/>
          <w:lang w:val="en-US"/>
        </w:rPr>
        <w:t xml:space="preserve"> (Pihak Kanan)</w:t>
      </w:r>
      <w:r w:rsidRPr="006C6FB3">
        <w:rPr>
          <w:rFonts w:ascii="Times New Roman" w:hAnsi="Times New Roman" w:cs="Times New Roman"/>
          <w:sz w:val="24"/>
          <w:szCs w:val="24"/>
        </w:rPr>
        <w:t>.</w:t>
      </w:r>
      <w:r w:rsidRPr="006C6FB3">
        <w:rPr>
          <w:rFonts w:ascii="Times New Roman" w:hAnsi="Times New Roman" w:cs="Times New Roman"/>
          <w:spacing w:val="1"/>
          <w:sz w:val="24"/>
          <w:szCs w:val="24"/>
        </w:rPr>
        <w:t xml:space="preserve"> </w:t>
      </w:r>
      <w:r w:rsidRPr="006C6FB3">
        <w:rPr>
          <w:rFonts w:ascii="Times New Roman" w:hAnsi="Times New Roman" w:cs="Times New Roman"/>
          <w:sz w:val="24"/>
          <w:szCs w:val="24"/>
        </w:rPr>
        <w:t>Langkah-langkah</w:t>
      </w:r>
      <w:r w:rsidRPr="006C6FB3">
        <w:rPr>
          <w:rFonts w:ascii="Times New Roman" w:hAnsi="Times New Roman" w:cs="Times New Roman"/>
          <w:spacing w:val="1"/>
          <w:sz w:val="24"/>
          <w:szCs w:val="24"/>
        </w:rPr>
        <w:t xml:space="preserve"> </w:t>
      </w:r>
      <w:r w:rsidRPr="006C6FB3">
        <w:rPr>
          <w:rFonts w:ascii="Times New Roman" w:hAnsi="Times New Roman" w:cs="Times New Roman"/>
          <w:sz w:val="24"/>
          <w:szCs w:val="24"/>
        </w:rPr>
        <w:t>pengujian</w:t>
      </w:r>
      <w:r w:rsidRPr="006C6FB3">
        <w:rPr>
          <w:rFonts w:ascii="Times New Roman" w:hAnsi="Times New Roman" w:cs="Times New Roman"/>
          <w:spacing w:val="1"/>
          <w:sz w:val="24"/>
          <w:szCs w:val="24"/>
        </w:rPr>
        <w:t xml:space="preserve"> </w:t>
      </w:r>
      <w:r w:rsidRPr="006C6FB3">
        <w:rPr>
          <w:rFonts w:ascii="Times New Roman" w:hAnsi="Times New Roman" w:cs="Times New Roman"/>
          <w:sz w:val="24"/>
          <w:szCs w:val="24"/>
        </w:rPr>
        <w:t>hipotesis</w:t>
      </w:r>
      <w:r w:rsidRPr="006C6FB3">
        <w:rPr>
          <w:rFonts w:ascii="Times New Roman" w:hAnsi="Times New Roman" w:cs="Times New Roman"/>
          <w:spacing w:val="1"/>
          <w:sz w:val="24"/>
          <w:szCs w:val="24"/>
        </w:rPr>
        <w:t xml:space="preserve"> </w:t>
      </w:r>
      <w:r w:rsidRPr="006C6FB3">
        <w:rPr>
          <w:rFonts w:ascii="Times New Roman" w:hAnsi="Times New Roman" w:cs="Times New Roman"/>
          <w:sz w:val="24"/>
          <w:szCs w:val="24"/>
        </w:rPr>
        <w:t>menggunakan</w:t>
      </w:r>
      <w:r w:rsidRPr="006C6FB3">
        <w:rPr>
          <w:rFonts w:ascii="Times New Roman" w:hAnsi="Times New Roman" w:cs="Times New Roman"/>
          <w:spacing w:val="-1"/>
          <w:sz w:val="24"/>
          <w:szCs w:val="24"/>
        </w:rPr>
        <w:t xml:space="preserve"> </w:t>
      </w:r>
      <w:r w:rsidRPr="006C6FB3">
        <w:rPr>
          <w:rFonts w:ascii="Times New Roman" w:hAnsi="Times New Roman" w:cs="Times New Roman"/>
          <w:sz w:val="24"/>
          <w:szCs w:val="24"/>
        </w:rPr>
        <w:t>uji statistik uji t adalah sebagai berikut</w:t>
      </w:r>
      <w:r w:rsidRPr="006C6FB3">
        <w:rPr>
          <w:rFonts w:ascii="Times New Roman" w:eastAsiaTheme="minorEastAsia" w:hAnsi="Times New Roman" w:cs="Times New Roman"/>
          <w:sz w:val="24"/>
          <w:szCs w:val="24"/>
        </w:rPr>
        <w:t>.</w:t>
      </w:r>
      <w:r w:rsidRPr="002E3D52">
        <w:rPr>
          <w:rFonts w:ascii="Times New Roman" w:eastAsiaTheme="minorEastAsia" w:hAnsi="Times New Roman"/>
          <w:sz w:val="24"/>
          <w:szCs w:val="24"/>
        </w:rPr>
        <w:t xml:space="preserve"> Langkah-langkah pengujian hipotesis menggunakan uji statistik uji t adalah sebagai berikut:</w:t>
      </w:r>
    </w:p>
    <w:p w:rsidR="00CF41A3" w:rsidRDefault="00CF41A3" w:rsidP="00CF41A3">
      <w:pPr>
        <w:pStyle w:val="NoSpacing"/>
        <w:numPr>
          <w:ilvl w:val="0"/>
          <w:numId w:val="5"/>
        </w:numPr>
        <w:tabs>
          <w:tab w:val="left" w:pos="2790"/>
        </w:tabs>
        <w:spacing w:line="480" w:lineRule="auto"/>
        <w:ind w:left="567" w:right="746" w:hanging="567"/>
        <w:jc w:val="both"/>
        <w:rPr>
          <w:rFonts w:ascii="Times New Roman" w:eastAsiaTheme="minorEastAsia" w:hAnsi="Times New Roman"/>
          <w:sz w:val="24"/>
          <w:szCs w:val="24"/>
        </w:rPr>
      </w:pPr>
      <w:r>
        <w:rPr>
          <w:rFonts w:ascii="Times New Roman" w:eastAsiaTheme="minorEastAsia" w:hAnsi="Times New Roman"/>
          <w:sz w:val="24"/>
          <w:szCs w:val="24"/>
          <w:lang w:val="en-US"/>
        </w:rPr>
        <w:t>Membuat H</w:t>
      </w:r>
      <w:r>
        <w:rPr>
          <w:rFonts w:ascii="Times New Roman" w:eastAsiaTheme="minorEastAsia" w:hAnsi="Times New Roman"/>
          <w:sz w:val="24"/>
          <w:szCs w:val="24"/>
          <w:vertAlign w:val="subscript"/>
          <w:lang w:val="en-US"/>
        </w:rPr>
        <w:t xml:space="preserve">0 </w:t>
      </w:r>
      <w:r>
        <w:rPr>
          <w:rFonts w:ascii="Times New Roman" w:eastAsiaTheme="minorEastAsia" w:hAnsi="Times New Roman"/>
          <w:sz w:val="24"/>
          <w:szCs w:val="24"/>
          <w:lang w:val="en-US"/>
        </w:rPr>
        <w:t>dan H</w:t>
      </w:r>
      <w:r>
        <w:rPr>
          <w:rFonts w:ascii="Times New Roman" w:eastAsiaTheme="minorEastAsia" w:hAnsi="Times New Roman"/>
          <w:sz w:val="24"/>
          <w:szCs w:val="24"/>
          <w:vertAlign w:val="subscript"/>
          <w:lang w:val="en-US"/>
        </w:rPr>
        <w:t xml:space="preserve">1 </w:t>
      </w:r>
      <w:r>
        <w:rPr>
          <w:rFonts w:ascii="Times New Roman" w:eastAsiaTheme="minorEastAsia" w:hAnsi="Times New Roman"/>
          <w:sz w:val="24"/>
          <w:szCs w:val="24"/>
          <w:lang w:val="en-US"/>
        </w:rPr>
        <w:t>dalam uraian kalimat.</w:t>
      </w:r>
    </w:p>
    <w:p w:rsidR="00CF41A3" w:rsidRPr="009D02BE" w:rsidRDefault="00CF41A3" w:rsidP="00CF41A3">
      <w:pPr>
        <w:spacing w:line="480" w:lineRule="auto"/>
        <w:ind w:left="426" w:right="262" w:hanging="426"/>
        <w:jc w:val="both"/>
        <w:rPr>
          <w:sz w:val="24"/>
        </w:rPr>
      </w:pPr>
      <m:oMath>
        <m:sSub>
          <m:sSubPr>
            <m:ctrlPr>
              <w:rPr>
                <w:rFonts w:ascii="Cambria Math" w:hAnsi="Cambria Math"/>
                <w:i/>
                <w:sz w:val="24"/>
                <w:lang w:val="id-ID"/>
              </w:rPr>
            </m:ctrlPr>
          </m:sSubPr>
          <m:e>
            <m:r>
              <m:rPr>
                <m:sty m:val="p"/>
              </m:rPr>
              <w:rPr>
                <w:rFonts w:ascii="Cambria Math" w:hAnsi="Cambria Math"/>
                <w:sz w:val="24"/>
                <w:lang w:val="id-ID"/>
              </w:rPr>
              <m:t>H</m:t>
            </m:r>
          </m:e>
          <m:sub>
            <m:r>
              <w:rPr>
                <w:rFonts w:ascii="Cambria Math" w:hAnsi="Cambria Math"/>
                <w:sz w:val="24"/>
                <w:lang w:val="id-ID"/>
              </w:rPr>
              <m:t>0</m:t>
            </m:r>
          </m:sub>
        </m:sSub>
      </m:oMath>
      <w:r>
        <w:rPr>
          <w:sz w:val="24"/>
          <w:lang w:val="id-ID"/>
        </w:rPr>
        <w:tab/>
        <w:t>:T</w:t>
      </w:r>
      <w:r>
        <w:rPr>
          <w:sz w:val="24"/>
        </w:rPr>
        <w:t>idak t</w:t>
      </w:r>
      <w:r>
        <w:rPr>
          <w:sz w:val="24"/>
          <w:lang w:val="id-ID"/>
        </w:rPr>
        <w:t>er</w:t>
      </w:r>
      <w:r>
        <w:rPr>
          <w:sz w:val="24"/>
        </w:rPr>
        <w:t>dapat perbedaan rata-rata skor post-test</w:t>
      </w:r>
      <w:r>
        <w:rPr>
          <w:sz w:val="24"/>
          <w:lang w:val="id-ID"/>
        </w:rPr>
        <w:t xml:space="preserve"> </w:t>
      </w:r>
      <w:r>
        <w:rPr>
          <w:sz w:val="24"/>
        </w:rPr>
        <w:t>antara kelas yang memperoleh</w:t>
      </w:r>
      <w:r>
        <w:rPr>
          <w:sz w:val="24"/>
          <w:lang w:val="id-ID"/>
        </w:rPr>
        <w:t xml:space="preserve"> penerapan model pembelajaran </w:t>
      </w:r>
      <w:r>
        <w:rPr>
          <w:i/>
          <w:sz w:val="24"/>
          <w:lang w:val="id-ID"/>
        </w:rPr>
        <w:t xml:space="preserve">probing prompting </w:t>
      </w:r>
      <w:r>
        <w:rPr>
          <w:sz w:val="24"/>
          <w:lang w:val="id-ID"/>
        </w:rPr>
        <w:t xml:space="preserve"> </w:t>
      </w:r>
      <w:r>
        <w:rPr>
          <w:sz w:val="24"/>
        </w:rPr>
        <w:t>dengan model pembelajaran ekspositori</w:t>
      </w:r>
    </w:p>
    <w:p w:rsidR="00CF41A3" w:rsidRPr="009D02BE" w:rsidRDefault="00CF41A3" w:rsidP="00CF41A3">
      <w:pPr>
        <w:spacing w:line="480" w:lineRule="auto"/>
        <w:ind w:left="426" w:right="262" w:hanging="426"/>
        <w:jc w:val="both"/>
        <w:rPr>
          <w:sz w:val="24"/>
        </w:rPr>
      </w:pPr>
      <m:oMath>
        <m:sSub>
          <m:sSubPr>
            <m:ctrlPr>
              <w:rPr>
                <w:rFonts w:ascii="Cambria Math" w:hAnsi="Cambria Math"/>
                <w:i/>
                <w:sz w:val="24"/>
                <w:lang w:val="id-ID"/>
              </w:rPr>
            </m:ctrlPr>
          </m:sSubPr>
          <m:e>
            <m:r>
              <m:rPr>
                <m:sty m:val="p"/>
              </m:rPr>
              <w:rPr>
                <w:rFonts w:ascii="Cambria Math" w:hAnsi="Cambria Math"/>
                <w:sz w:val="24"/>
                <w:lang w:val="id-ID"/>
              </w:rPr>
              <m:t>H</m:t>
            </m:r>
          </m:e>
          <m:sub>
            <m:r>
              <w:rPr>
                <w:rFonts w:ascii="Cambria Math" w:hAnsi="Cambria Math"/>
                <w:sz w:val="24"/>
                <w:lang w:val="id-ID"/>
              </w:rPr>
              <m:t>1</m:t>
            </m:r>
          </m:sub>
        </m:sSub>
      </m:oMath>
      <w:r>
        <w:rPr>
          <w:sz w:val="24"/>
          <w:lang w:val="id-ID"/>
        </w:rPr>
        <w:tab/>
        <w:t xml:space="preserve">:Terdapat </w:t>
      </w:r>
      <w:r>
        <w:rPr>
          <w:sz w:val="24"/>
        </w:rPr>
        <w:t>perbedaan rata-rata skor post-test</w:t>
      </w:r>
      <w:r>
        <w:rPr>
          <w:sz w:val="24"/>
          <w:lang w:val="id-ID"/>
        </w:rPr>
        <w:t xml:space="preserve"> </w:t>
      </w:r>
      <w:r>
        <w:rPr>
          <w:sz w:val="24"/>
        </w:rPr>
        <w:t>antara kelas yang memperoleh</w:t>
      </w:r>
      <w:r>
        <w:rPr>
          <w:sz w:val="24"/>
          <w:lang w:val="id-ID"/>
        </w:rPr>
        <w:t xml:space="preserve"> penerapan model pembelajaran </w:t>
      </w:r>
      <w:r>
        <w:rPr>
          <w:i/>
          <w:sz w:val="24"/>
          <w:lang w:val="id-ID"/>
        </w:rPr>
        <w:t xml:space="preserve">probing prompting </w:t>
      </w:r>
      <w:r>
        <w:rPr>
          <w:sz w:val="24"/>
          <w:lang w:val="id-ID"/>
        </w:rPr>
        <w:t xml:space="preserve"> </w:t>
      </w:r>
      <w:r>
        <w:rPr>
          <w:sz w:val="24"/>
        </w:rPr>
        <w:t>dengan model pembelajaran ekspositori</w:t>
      </w:r>
    </w:p>
    <w:p w:rsidR="00CF41A3" w:rsidRPr="006949CB" w:rsidRDefault="00CF41A3" w:rsidP="00CF41A3">
      <w:pPr>
        <w:spacing w:line="480" w:lineRule="auto"/>
        <w:ind w:left="426" w:right="262" w:hanging="426"/>
        <w:jc w:val="both"/>
        <w:rPr>
          <w:sz w:val="24"/>
        </w:rPr>
      </w:pPr>
      <w:r>
        <w:rPr>
          <w:sz w:val="24"/>
        </w:rPr>
        <w:t>Hipotesis statistik</w:t>
      </w:r>
    </w:p>
    <w:p w:rsidR="00CF41A3" w:rsidRPr="008C7F86" w:rsidRDefault="00CF41A3" w:rsidP="00CF41A3">
      <w:pPr>
        <w:pStyle w:val="ListParagraph"/>
        <w:spacing w:line="480" w:lineRule="auto"/>
        <w:ind w:left="927"/>
        <w:jc w:val="both"/>
        <w:rPr>
          <w:rFonts w:ascii="Times New Roman" w:eastAsiaTheme="minorEastAsia" w:hAnsi="Times New Roman"/>
          <w:i/>
          <w:sz w:val="24"/>
          <w:szCs w:val="24"/>
        </w:rPr>
      </w:pPr>
      <m:oMath>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H</m:t>
            </m:r>
          </m:e>
          <m:sub>
            <m:r>
              <m:rPr>
                <m:sty m:val="p"/>
              </m:rPr>
              <w:rPr>
                <w:rFonts w:ascii="Cambria Math" w:eastAsiaTheme="minorEastAsia" w:hAnsi="Cambria Math"/>
                <w:sz w:val="24"/>
                <w:szCs w:val="24"/>
              </w:rPr>
              <m:t>0</m:t>
            </m:r>
          </m:sub>
        </m:sSub>
      </m:oMath>
      <w:r w:rsidRPr="008C7F86">
        <w:rPr>
          <w:rFonts w:ascii="Times New Roman" w:eastAsiaTheme="minorEastAsia" w:hAnsi="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μ</m:t>
            </m:r>
          </m:e>
          <m:sub>
            <m:r>
              <w:rPr>
                <w:rFonts w:ascii="Cambria Math" w:eastAsiaTheme="minorEastAsia" w:hAnsi="Cambria Math"/>
                <w:sz w:val="24"/>
                <w:szCs w:val="24"/>
              </w:rPr>
              <m:t>1</m:t>
            </m:r>
          </m:sub>
        </m:sSub>
      </m:oMath>
      <w:r>
        <w:rPr>
          <w:rFonts w:ascii="Times New Roman" w:eastAsiaTheme="minorEastAsia" w:hAnsi="Times New Roman"/>
          <w:i/>
          <w:sz w:val="24"/>
          <w:szCs w:val="24"/>
        </w:rPr>
        <w:t xml:space="preserve"> </w:t>
      </w:r>
      <m:oMath>
        <m:r>
          <w:rPr>
            <w:rFonts w:ascii="Cambria Math" w:eastAsiaTheme="minorEastAsia" w:hAnsi="Cambria Math"/>
            <w:sz w:val="24"/>
            <w:szCs w:val="24"/>
          </w:rPr>
          <m:t>&lt;</m:t>
        </m:r>
      </m:oMath>
      <w:r w:rsidRPr="008C7F86">
        <w:rPr>
          <w:rFonts w:ascii="Times New Roman" w:eastAsiaTheme="minorEastAsia" w:hAnsi="Times New Roman"/>
          <w:i/>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μ</m:t>
            </m:r>
          </m:e>
          <m:sub>
            <m:r>
              <w:rPr>
                <w:rFonts w:ascii="Cambria Math" w:eastAsiaTheme="minorEastAsia" w:hAnsi="Cambria Math"/>
                <w:sz w:val="24"/>
                <w:szCs w:val="24"/>
              </w:rPr>
              <m:t>2</m:t>
            </m:r>
          </m:sub>
        </m:sSub>
      </m:oMath>
    </w:p>
    <w:p w:rsidR="00CF41A3" w:rsidRPr="00BE2593" w:rsidRDefault="00CF41A3" w:rsidP="00CF41A3">
      <w:pPr>
        <w:pStyle w:val="ListParagraph"/>
        <w:tabs>
          <w:tab w:val="left" w:pos="720"/>
          <w:tab w:val="left" w:pos="1440"/>
          <w:tab w:val="center" w:pos="3969"/>
        </w:tabs>
        <w:spacing w:line="480" w:lineRule="auto"/>
        <w:ind w:left="927"/>
        <w:jc w:val="both"/>
        <w:rPr>
          <w:rFonts w:ascii="Times New Roman" w:eastAsiaTheme="minorEastAsia" w:hAnsi="Times New Roman"/>
          <w:i/>
          <w:sz w:val="24"/>
          <w:szCs w:val="24"/>
          <w:lang w:val="en-US"/>
        </w:rPr>
      </w:pPr>
      <m:oMath>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H</m:t>
            </m:r>
          </m:e>
          <m:sub>
            <m:r>
              <m:rPr>
                <m:sty m:val="p"/>
              </m:rPr>
              <w:rPr>
                <w:rFonts w:ascii="Cambria Math" w:eastAsiaTheme="minorEastAsia" w:hAnsi="Cambria Math"/>
                <w:sz w:val="24"/>
                <w:szCs w:val="24"/>
              </w:rPr>
              <m:t>1</m:t>
            </m:r>
          </m:sub>
        </m:sSub>
      </m:oMath>
      <w:r w:rsidRPr="008C7F86">
        <w:rPr>
          <w:rFonts w:ascii="Times New Roman" w:eastAsiaTheme="minorEastAsia" w:hAnsi="Times New Roman"/>
          <w:sz w:val="24"/>
          <w:szCs w:val="24"/>
        </w:rPr>
        <w:t xml:space="preserve"> :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μ</m:t>
            </m:r>
          </m:e>
          <m:sub>
            <m:r>
              <w:rPr>
                <w:rFonts w:ascii="Cambria Math" w:eastAsiaTheme="minorEastAsia" w:hAnsi="Cambria Math"/>
                <w:sz w:val="24"/>
                <w:szCs w:val="24"/>
              </w:rPr>
              <m:t>1</m:t>
            </m:r>
          </m:sub>
        </m:sSub>
      </m:oMath>
      <w:r>
        <w:rPr>
          <w:rFonts w:ascii="Times New Roman" w:eastAsiaTheme="minorEastAsia" w:hAnsi="Times New Roman"/>
          <w:sz w:val="24"/>
          <w:szCs w:val="24"/>
        </w:rPr>
        <w:t xml:space="preserve"> </w:t>
      </w:r>
      <m:oMath>
        <m:r>
          <w:rPr>
            <w:rFonts w:ascii="Cambria Math" w:eastAsiaTheme="minorEastAsia" w:hAnsi="Cambria Math"/>
            <w:sz w:val="24"/>
            <w:szCs w:val="24"/>
          </w:rPr>
          <m:t>≥</m:t>
        </m:r>
      </m:oMath>
      <w:r>
        <w:rPr>
          <w:rFonts w:ascii="Times New Roman" w:eastAsiaTheme="minorEastAsia" w:hAnsi="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μ</m:t>
            </m:r>
          </m:e>
          <m:sub>
            <m:r>
              <w:rPr>
                <w:rFonts w:ascii="Cambria Math" w:eastAsiaTheme="minorEastAsia" w:hAnsi="Cambria Math"/>
                <w:sz w:val="24"/>
                <w:szCs w:val="24"/>
              </w:rPr>
              <m:t>2</m:t>
            </m:r>
          </m:sub>
        </m:sSub>
      </m:oMath>
    </w:p>
    <w:p w:rsidR="00CF41A3" w:rsidRPr="006949CB" w:rsidRDefault="00CF41A3" w:rsidP="00CF41A3">
      <w:pPr>
        <w:pStyle w:val="ListParagraph"/>
        <w:tabs>
          <w:tab w:val="left" w:pos="720"/>
          <w:tab w:val="left" w:pos="1440"/>
          <w:tab w:val="center" w:pos="3969"/>
        </w:tabs>
        <w:spacing w:line="480" w:lineRule="auto"/>
        <w:ind w:left="927"/>
        <w:jc w:val="both"/>
        <w:rPr>
          <w:rFonts w:ascii="Times New Roman" w:eastAsiaTheme="minorEastAsia" w:hAnsi="Times New Roman"/>
          <w:sz w:val="24"/>
          <w:szCs w:val="24"/>
        </w:rPr>
      </w:pPr>
      <w:r>
        <w:rPr>
          <w:rFonts w:ascii="Times New Roman" w:eastAsiaTheme="minorEastAsia" w:hAnsi="Times New Roman"/>
          <w:sz w:val="24"/>
          <w:szCs w:val="24"/>
        </w:rPr>
        <w:t>Dimana:</w:t>
      </w:r>
    </w:p>
    <w:p w:rsidR="00CF41A3" w:rsidRDefault="00CF41A3" w:rsidP="00CF41A3">
      <w:pPr>
        <w:spacing w:line="480" w:lineRule="auto"/>
        <w:ind w:left="426" w:right="262" w:hanging="426"/>
        <w:jc w:val="both"/>
        <w:rPr>
          <w:sz w:val="24"/>
        </w:rPr>
      </w:pPr>
      <m:oMath>
        <m:sSub>
          <m:sSubPr>
            <m:ctrlPr>
              <w:rPr>
                <w:rFonts w:ascii="Cambria Math" w:hAnsi="Cambria Math"/>
                <w:bCs/>
                <w:i/>
                <w:sz w:val="24"/>
                <w:szCs w:val="24"/>
              </w:rPr>
            </m:ctrlPr>
          </m:sSubPr>
          <m:e>
            <m:r>
              <w:rPr>
                <w:rFonts w:ascii="Cambria Math" w:hAnsi="Cambria Math"/>
                <w:sz w:val="24"/>
                <w:szCs w:val="24"/>
              </w:rPr>
              <m:t>μ</m:t>
            </m:r>
          </m:e>
          <m:sub>
            <m:r>
              <w:rPr>
                <w:rFonts w:ascii="Cambria Math" w:hAnsi="Cambria Math"/>
                <w:sz w:val="24"/>
                <w:szCs w:val="24"/>
              </w:rPr>
              <m:t xml:space="preserve">1   </m:t>
            </m:r>
          </m:sub>
        </m:sSub>
      </m:oMath>
      <w:r>
        <w:rPr>
          <w:rFonts w:eastAsiaTheme="minorEastAsia"/>
          <w:bCs/>
          <w:sz w:val="24"/>
          <w:szCs w:val="24"/>
        </w:rPr>
        <w:t xml:space="preserve">: rata-rata skor </w:t>
      </w:r>
      <w:r w:rsidRPr="00FB5E32">
        <w:rPr>
          <w:rFonts w:eastAsiaTheme="minorEastAsia"/>
          <w:i/>
          <w:sz w:val="24"/>
          <w:szCs w:val="24"/>
          <w:lang w:val="id-ID"/>
        </w:rPr>
        <w:t>post</w:t>
      </w:r>
      <w:r>
        <w:rPr>
          <w:rFonts w:eastAsiaTheme="minorEastAsia"/>
          <w:i/>
          <w:sz w:val="24"/>
          <w:szCs w:val="24"/>
        </w:rPr>
        <w:t>-</w:t>
      </w:r>
      <w:r w:rsidRPr="00FB5E32">
        <w:rPr>
          <w:rFonts w:eastAsiaTheme="minorEastAsia"/>
          <w:i/>
          <w:sz w:val="24"/>
          <w:szCs w:val="24"/>
          <w:lang w:val="id-ID"/>
        </w:rPr>
        <w:t>test</w:t>
      </w:r>
      <w:r>
        <w:rPr>
          <w:rFonts w:eastAsiaTheme="minorEastAsia"/>
          <w:i/>
          <w:sz w:val="24"/>
          <w:szCs w:val="24"/>
          <w:lang w:val="id-ID"/>
        </w:rPr>
        <w:t xml:space="preserve"> </w:t>
      </w:r>
      <w:r>
        <w:rPr>
          <w:rFonts w:eastAsiaTheme="minorEastAsia"/>
          <w:bCs/>
          <w:sz w:val="24"/>
          <w:szCs w:val="24"/>
        </w:rPr>
        <w:t xml:space="preserve">pada kelas eksperimen (model pembelajaran </w:t>
      </w:r>
      <w:r>
        <w:rPr>
          <w:i/>
          <w:sz w:val="24"/>
          <w:szCs w:val="24"/>
        </w:rPr>
        <w:t>probing prompting</w:t>
      </w:r>
      <w:r>
        <w:rPr>
          <w:rFonts w:eastAsiaTheme="minorEastAsia"/>
          <w:bCs/>
          <w:sz w:val="24"/>
          <w:szCs w:val="24"/>
        </w:rPr>
        <w:t>)</w:t>
      </w:r>
      <w:r>
        <w:rPr>
          <w:rFonts w:eastAsiaTheme="minorEastAsia"/>
          <w:bCs/>
          <w:sz w:val="24"/>
          <w:szCs w:val="24"/>
          <w:lang w:val="id-ID"/>
        </w:rPr>
        <w:t>.</w:t>
      </w:r>
    </w:p>
    <w:p w:rsidR="00CF41A3" w:rsidRPr="0016328A" w:rsidRDefault="00CF41A3" w:rsidP="00CF41A3">
      <w:pPr>
        <w:spacing w:line="480" w:lineRule="auto"/>
        <w:ind w:left="426" w:right="262" w:hanging="426"/>
        <w:jc w:val="both"/>
        <w:rPr>
          <w:sz w:val="24"/>
        </w:rPr>
      </w:pPr>
      <m:oMath>
        <m:sSub>
          <m:sSubPr>
            <m:ctrlPr>
              <w:rPr>
                <w:rFonts w:ascii="Cambria Math" w:hAnsi="Cambria Math"/>
                <w:bCs/>
                <w:i/>
                <w:sz w:val="24"/>
                <w:szCs w:val="24"/>
              </w:rPr>
            </m:ctrlPr>
          </m:sSubPr>
          <m:e>
            <m:r>
              <w:rPr>
                <w:rFonts w:ascii="Cambria Math" w:hAnsi="Cambria Math"/>
                <w:sz w:val="24"/>
                <w:szCs w:val="24"/>
              </w:rPr>
              <m:t>μ</m:t>
            </m:r>
          </m:e>
          <m:sub>
            <m:r>
              <w:rPr>
                <w:rFonts w:ascii="Cambria Math" w:hAnsi="Cambria Math"/>
                <w:sz w:val="24"/>
                <w:szCs w:val="24"/>
              </w:rPr>
              <m:t>2</m:t>
            </m:r>
          </m:sub>
        </m:sSub>
      </m:oMath>
      <w:r>
        <w:rPr>
          <w:rFonts w:eastAsiaTheme="minorEastAsia"/>
          <w:bCs/>
          <w:sz w:val="24"/>
          <w:szCs w:val="24"/>
        </w:rPr>
        <w:t xml:space="preserve"> : rata-rata skor </w:t>
      </w:r>
      <w:r w:rsidRPr="00FB5E32">
        <w:rPr>
          <w:rFonts w:eastAsiaTheme="minorEastAsia"/>
          <w:i/>
          <w:sz w:val="24"/>
          <w:szCs w:val="24"/>
          <w:lang w:val="id-ID"/>
        </w:rPr>
        <w:t>post</w:t>
      </w:r>
      <w:r>
        <w:rPr>
          <w:rFonts w:eastAsiaTheme="minorEastAsia"/>
          <w:i/>
          <w:sz w:val="24"/>
          <w:szCs w:val="24"/>
        </w:rPr>
        <w:t>-</w:t>
      </w:r>
      <w:r w:rsidRPr="00FB5E32">
        <w:rPr>
          <w:rFonts w:eastAsiaTheme="minorEastAsia"/>
          <w:i/>
          <w:sz w:val="24"/>
          <w:szCs w:val="24"/>
          <w:lang w:val="id-ID"/>
        </w:rPr>
        <w:t>test</w:t>
      </w:r>
      <w:r>
        <w:rPr>
          <w:rFonts w:eastAsiaTheme="minorEastAsia"/>
          <w:bCs/>
          <w:sz w:val="24"/>
          <w:szCs w:val="24"/>
        </w:rPr>
        <w:t xml:space="preserve"> pada kelas kontrol </w:t>
      </w:r>
      <w:r w:rsidRPr="004E360C">
        <w:rPr>
          <w:rFonts w:eastAsiaTheme="minorEastAsia"/>
          <w:bCs/>
          <w:sz w:val="24"/>
          <w:szCs w:val="24"/>
        </w:rPr>
        <w:t>(</w:t>
      </w:r>
      <w:r>
        <w:rPr>
          <w:rFonts w:eastAsiaTheme="minorEastAsia"/>
          <w:sz w:val="24"/>
          <w:szCs w:val="24"/>
        </w:rPr>
        <w:t xml:space="preserve">model pembelajaran </w:t>
      </w:r>
      <w:r>
        <w:rPr>
          <w:rFonts w:eastAsiaTheme="minorEastAsia"/>
          <w:sz w:val="24"/>
          <w:szCs w:val="24"/>
        </w:rPr>
        <w:lastRenderedPageBreak/>
        <w:t>Ekspositori</w:t>
      </w:r>
      <w:r w:rsidRPr="004E360C">
        <w:rPr>
          <w:rFonts w:eastAsiaTheme="minorEastAsia"/>
          <w:bCs/>
          <w:sz w:val="24"/>
          <w:szCs w:val="24"/>
        </w:rPr>
        <w:t>)</w:t>
      </w:r>
      <w:r>
        <w:rPr>
          <w:rFonts w:eastAsiaTheme="minorEastAsia"/>
          <w:bCs/>
          <w:sz w:val="24"/>
          <w:szCs w:val="24"/>
          <w:lang w:val="id-ID"/>
        </w:rPr>
        <w:t>.</w:t>
      </w:r>
    </w:p>
    <w:p w:rsidR="00CF41A3" w:rsidRDefault="00CF41A3" w:rsidP="00CF41A3">
      <w:pPr>
        <w:pStyle w:val="BodyText"/>
        <w:ind w:left="797"/>
      </w:pPr>
      <w:r>
        <w:t>Uji</w:t>
      </w:r>
      <w:r>
        <w:rPr>
          <w:spacing w:val="-1"/>
        </w:rPr>
        <w:t xml:space="preserve"> </w:t>
      </w:r>
      <w:r>
        <w:t>hipotesis yang digunakan adalah</w:t>
      </w:r>
      <w:r>
        <w:rPr>
          <w:spacing w:val="-1"/>
        </w:rPr>
        <w:t xml:space="preserve"> </w:t>
      </w:r>
      <w:r>
        <w:t>uji kesamaan rata-rata dua</w:t>
      </w:r>
      <w:r>
        <w:rPr>
          <w:spacing w:val="-2"/>
        </w:rPr>
        <w:t xml:space="preserve"> </w:t>
      </w:r>
      <w:r>
        <w:t>pihak.</w:t>
      </w:r>
    </w:p>
    <w:p w:rsidR="00CF41A3" w:rsidRDefault="00CF41A3" w:rsidP="00CF41A3">
      <w:pPr>
        <w:pStyle w:val="BodyText"/>
      </w:pPr>
    </w:p>
    <w:p w:rsidR="00CF41A3" w:rsidRPr="006949CB" w:rsidRDefault="00CF41A3" w:rsidP="00CF41A3">
      <w:pPr>
        <w:pStyle w:val="ListParagraph"/>
        <w:widowControl w:val="0"/>
        <w:numPr>
          <w:ilvl w:val="0"/>
          <w:numId w:val="5"/>
        </w:numPr>
        <w:tabs>
          <w:tab w:val="left" w:pos="709"/>
        </w:tabs>
        <w:autoSpaceDE w:val="0"/>
        <w:autoSpaceDN w:val="0"/>
        <w:spacing w:after="0" w:line="240" w:lineRule="auto"/>
        <w:ind w:left="567" w:hanging="567"/>
        <w:rPr>
          <w:rFonts w:ascii="Times New Roman" w:hAnsi="Times New Roman" w:cs="Times New Roman"/>
          <w:sz w:val="24"/>
          <w:szCs w:val="24"/>
        </w:rPr>
      </w:pPr>
      <w:r w:rsidRPr="006949CB">
        <w:rPr>
          <w:rFonts w:ascii="Times New Roman" w:hAnsi="Times New Roman" w:cs="Times New Roman"/>
          <w:sz w:val="24"/>
          <w:szCs w:val="24"/>
        </w:rPr>
        <w:t>Menghitung</w:t>
      </w:r>
      <w:r w:rsidRPr="006949CB">
        <w:rPr>
          <w:rFonts w:ascii="Times New Roman" w:hAnsi="Times New Roman" w:cs="Times New Roman"/>
          <w:spacing w:val="-2"/>
          <w:sz w:val="24"/>
          <w:szCs w:val="24"/>
        </w:rPr>
        <w:t xml:space="preserve"> </w:t>
      </w:r>
      <w:r w:rsidRPr="006949CB">
        <w:rPr>
          <w:rFonts w:ascii="Times New Roman" w:hAnsi="Times New Roman" w:cs="Times New Roman"/>
          <w:sz w:val="24"/>
          <w:szCs w:val="24"/>
        </w:rPr>
        <w:t>nilai</w:t>
      </w:r>
      <w:r w:rsidRPr="006949CB">
        <w:rPr>
          <w:rFonts w:ascii="Times New Roman" w:hAnsi="Times New Roman" w:cs="Times New Roman"/>
          <w:spacing w:val="-1"/>
          <w:sz w:val="24"/>
          <w:szCs w:val="24"/>
        </w:rPr>
        <w:t xml:space="preserve"> </w:t>
      </w:r>
      <w:r w:rsidRPr="006949CB">
        <w:rPr>
          <w:rFonts w:ascii="Times New Roman" w:hAnsi="Times New Roman" w:cs="Times New Roman"/>
          <w:sz w:val="24"/>
          <w:szCs w:val="24"/>
        </w:rPr>
        <w:t>rata-rata,</w:t>
      </w:r>
      <w:r w:rsidRPr="006949CB">
        <w:rPr>
          <w:rFonts w:ascii="Times New Roman" w:hAnsi="Times New Roman" w:cs="Times New Roman"/>
          <w:spacing w:val="-1"/>
          <w:sz w:val="24"/>
          <w:szCs w:val="24"/>
        </w:rPr>
        <w:t xml:space="preserve"> </w:t>
      </w:r>
      <w:r w:rsidRPr="006949CB">
        <w:rPr>
          <w:rFonts w:ascii="Times New Roman" w:hAnsi="Times New Roman" w:cs="Times New Roman"/>
          <w:sz w:val="24"/>
          <w:szCs w:val="24"/>
        </w:rPr>
        <w:t>standar</w:t>
      </w:r>
      <w:r w:rsidRPr="006949CB">
        <w:rPr>
          <w:rFonts w:ascii="Times New Roman" w:hAnsi="Times New Roman" w:cs="Times New Roman"/>
          <w:spacing w:val="-1"/>
          <w:sz w:val="24"/>
          <w:szCs w:val="24"/>
        </w:rPr>
        <w:t xml:space="preserve"> </w:t>
      </w:r>
      <w:r w:rsidRPr="006949CB">
        <w:rPr>
          <w:rFonts w:ascii="Times New Roman" w:hAnsi="Times New Roman" w:cs="Times New Roman"/>
          <w:sz w:val="24"/>
          <w:szCs w:val="24"/>
        </w:rPr>
        <w:t>deviasi</w:t>
      </w:r>
      <w:r w:rsidRPr="006949CB">
        <w:rPr>
          <w:rFonts w:ascii="Times New Roman" w:hAnsi="Times New Roman" w:cs="Times New Roman"/>
          <w:spacing w:val="-1"/>
          <w:sz w:val="24"/>
          <w:szCs w:val="24"/>
        </w:rPr>
        <w:t xml:space="preserve"> </w:t>
      </w:r>
      <w:r w:rsidRPr="006949CB">
        <w:rPr>
          <w:rFonts w:ascii="Times New Roman" w:hAnsi="Times New Roman" w:cs="Times New Roman"/>
          <w:sz w:val="24"/>
          <w:szCs w:val="24"/>
        </w:rPr>
        <w:t>dan</w:t>
      </w:r>
      <w:r w:rsidRPr="006949CB">
        <w:rPr>
          <w:rFonts w:ascii="Times New Roman" w:hAnsi="Times New Roman" w:cs="Times New Roman"/>
          <w:spacing w:val="58"/>
          <w:sz w:val="24"/>
          <w:szCs w:val="24"/>
        </w:rPr>
        <w:t xml:space="preserve"> </w:t>
      </w:r>
      <w:r w:rsidRPr="006949CB">
        <w:rPr>
          <w:rFonts w:ascii="Times New Roman" w:hAnsi="Times New Roman" w:cs="Times New Roman"/>
          <w:sz w:val="24"/>
          <w:szCs w:val="24"/>
        </w:rPr>
        <w:t>variansi</w:t>
      </w:r>
    </w:p>
    <w:p w:rsidR="00CF41A3" w:rsidRPr="006949CB" w:rsidRDefault="00CF41A3" w:rsidP="00CF41A3">
      <w:pPr>
        <w:pStyle w:val="BodyText"/>
        <w:tabs>
          <w:tab w:val="left" w:pos="709"/>
        </w:tabs>
        <w:spacing w:before="11"/>
        <w:ind w:left="567" w:hanging="567"/>
      </w:pPr>
    </w:p>
    <w:p w:rsidR="00CF41A3" w:rsidRPr="006949CB" w:rsidRDefault="00CF41A3" w:rsidP="00CF41A3">
      <w:pPr>
        <w:pStyle w:val="ListParagraph"/>
        <w:widowControl w:val="0"/>
        <w:numPr>
          <w:ilvl w:val="0"/>
          <w:numId w:val="5"/>
        </w:numPr>
        <w:tabs>
          <w:tab w:val="left" w:pos="709"/>
        </w:tabs>
        <w:autoSpaceDE w:val="0"/>
        <w:autoSpaceDN w:val="0"/>
        <w:spacing w:after="0" w:line="240" w:lineRule="auto"/>
        <w:ind w:left="567" w:hanging="567"/>
        <w:contextualSpacing w:val="0"/>
        <w:rPr>
          <w:rFonts w:ascii="Times New Roman" w:hAnsi="Times New Roman" w:cs="Times New Roman"/>
          <w:sz w:val="24"/>
          <w:szCs w:val="24"/>
        </w:rPr>
      </w:pPr>
      <w:r w:rsidRPr="006949CB">
        <w:rPr>
          <w:rFonts w:ascii="Times New Roman" w:hAnsi="Times New Roman" w:cs="Times New Roman"/>
          <w:position w:val="2"/>
          <w:sz w:val="24"/>
          <w:szCs w:val="24"/>
        </w:rPr>
        <w:t>Mencari</w:t>
      </w:r>
      <w:r w:rsidRPr="006949CB">
        <w:rPr>
          <w:rFonts w:ascii="Times New Roman" w:hAnsi="Times New Roman" w:cs="Times New Roman"/>
          <w:spacing w:val="-2"/>
          <w:position w:val="2"/>
          <w:sz w:val="24"/>
          <w:szCs w:val="24"/>
        </w:rPr>
        <w:t xml:space="preserve"> </w:t>
      </w:r>
      <w:r w:rsidRPr="006949CB">
        <w:rPr>
          <w:rFonts w:ascii="Times New Roman" w:hAnsi="Times New Roman" w:cs="Times New Roman"/>
          <w:position w:val="2"/>
          <w:sz w:val="24"/>
          <w:szCs w:val="24"/>
        </w:rPr>
        <w:t>t</w:t>
      </w:r>
      <w:r w:rsidRPr="006949CB">
        <w:rPr>
          <w:rFonts w:ascii="Times New Roman" w:hAnsi="Times New Roman" w:cs="Times New Roman"/>
          <w:sz w:val="24"/>
          <w:szCs w:val="24"/>
        </w:rPr>
        <w:t>hitung.</w:t>
      </w:r>
      <w:r w:rsidRPr="006949CB">
        <w:rPr>
          <w:rFonts w:ascii="Times New Roman" w:hAnsi="Times New Roman" w:cs="Times New Roman"/>
          <w:spacing w:val="19"/>
          <w:sz w:val="24"/>
          <w:szCs w:val="24"/>
        </w:rPr>
        <w:t xml:space="preserve"> </w:t>
      </w:r>
      <w:r w:rsidRPr="006949CB">
        <w:rPr>
          <w:rFonts w:ascii="Times New Roman" w:hAnsi="Times New Roman" w:cs="Times New Roman"/>
          <w:position w:val="2"/>
          <w:sz w:val="24"/>
          <w:szCs w:val="24"/>
        </w:rPr>
        <w:t>Dengan</w:t>
      </w:r>
      <w:r w:rsidRPr="006949CB">
        <w:rPr>
          <w:rFonts w:ascii="Times New Roman" w:hAnsi="Times New Roman" w:cs="Times New Roman"/>
          <w:spacing w:val="-2"/>
          <w:position w:val="2"/>
          <w:sz w:val="24"/>
          <w:szCs w:val="24"/>
        </w:rPr>
        <w:t xml:space="preserve"> </w:t>
      </w:r>
      <w:r w:rsidRPr="006949CB">
        <w:rPr>
          <w:rFonts w:ascii="Times New Roman" w:hAnsi="Times New Roman" w:cs="Times New Roman"/>
          <w:position w:val="2"/>
          <w:sz w:val="24"/>
          <w:szCs w:val="24"/>
        </w:rPr>
        <w:t>rumus</w:t>
      </w:r>
      <w:r w:rsidRPr="006949CB">
        <w:rPr>
          <w:rFonts w:ascii="Times New Roman" w:hAnsi="Times New Roman" w:cs="Times New Roman"/>
          <w:spacing w:val="-1"/>
          <w:position w:val="2"/>
          <w:sz w:val="24"/>
          <w:szCs w:val="24"/>
        </w:rPr>
        <w:t xml:space="preserve"> </w:t>
      </w:r>
      <w:r w:rsidRPr="006949CB">
        <w:rPr>
          <w:rFonts w:ascii="Times New Roman" w:hAnsi="Times New Roman" w:cs="Times New Roman"/>
          <w:position w:val="2"/>
          <w:sz w:val="24"/>
          <w:szCs w:val="24"/>
        </w:rPr>
        <w:t>(Sudjana,</w:t>
      </w:r>
      <w:r w:rsidRPr="006949CB">
        <w:rPr>
          <w:rFonts w:ascii="Times New Roman" w:hAnsi="Times New Roman" w:cs="Times New Roman"/>
          <w:spacing w:val="-2"/>
          <w:position w:val="2"/>
          <w:sz w:val="24"/>
          <w:szCs w:val="24"/>
        </w:rPr>
        <w:t xml:space="preserve"> </w:t>
      </w:r>
      <w:r>
        <w:rPr>
          <w:rFonts w:ascii="Times New Roman" w:hAnsi="Times New Roman" w:cs="Times New Roman"/>
          <w:position w:val="2"/>
          <w:sz w:val="24"/>
          <w:szCs w:val="24"/>
        </w:rPr>
        <w:t>2005</w:t>
      </w:r>
      <w:r w:rsidRPr="006949CB">
        <w:rPr>
          <w:rFonts w:ascii="Times New Roman" w:hAnsi="Times New Roman" w:cs="Times New Roman"/>
          <w:position w:val="2"/>
          <w:sz w:val="24"/>
          <w:szCs w:val="24"/>
        </w:rPr>
        <w:t>)</w:t>
      </w:r>
    </w:p>
    <w:p w:rsidR="00CF41A3" w:rsidRPr="006949CB" w:rsidRDefault="00CF41A3" w:rsidP="00CF41A3">
      <w:pPr>
        <w:pStyle w:val="ListParagraph"/>
        <w:rPr>
          <w:rFonts w:ascii="Times New Roman" w:hAnsi="Times New Roman" w:cs="Times New Roman"/>
          <w:sz w:val="24"/>
          <w:szCs w:val="24"/>
        </w:rPr>
      </w:pPr>
    </w:p>
    <w:p w:rsidR="00CF41A3" w:rsidRPr="006949CB" w:rsidRDefault="00CF41A3" w:rsidP="00CF41A3">
      <w:pPr>
        <w:pStyle w:val="ListParagraph"/>
        <w:widowControl w:val="0"/>
        <w:tabs>
          <w:tab w:val="left" w:pos="709"/>
        </w:tabs>
        <w:autoSpaceDE w:val="0"/>
        <w:autoSpaceDN w:val="0"/>
        <w:spacing w:after="0" w:line="240" w:lineRule="auto"/>
        <w:ind w:left="567"/>
        <w:contextualSpacing w:val="0"/>
        <w:rPr>
          <w:rFonts w:ascii="Times New Roman" w:hAnsi="Times New Roman" w:cs="Times New Roman"/>
          <w:sz w:val="24"/>
          <w:szCs w:val="24"/>
        </w:rPr>
      </w:pPr>
    </w:p>
    <w:p w:rsidR="00CF41A3" w:rsidRPr="006949CB" w:rsidRDefault="00CF41A3" w:rsidP="00CF41A3">
      <w:pPr>
        <w:adjustRightInd w:val="0"/>
        <w:ind w:left="360" w:hanging="360"/>
        <w:jc w:val="center"/>
        <w:rPr>
          <w:rFonts w:eastAsiaTheme="minorEastAsia"/>
          <w:sz w:val="24"/>
          <w:szCs w:val="24"/>
        </w:rPr>
      </w:pPr>
      <m:oMath>
        <m:sSub>
          <m:sSubPr>
            <m:ctrlPr>
              <w:rPr>
                <w:rFonts w:ascii="Cambria Math" w:hAnsi="Cambria Math"/>
                <w:i/>
                <w:sz w:val="24"/>
                <w:szCs w:val="24"/>
                <w:lang w:val="id-ID"/>
              </w:rPr>
            </m:ctrlPr>
          </m:sSubPr>
          <m:e>
            <m:r>
              <w:rPr>
                <w:rFonts w:ascii="Cambria Math" w:hAnsi="Cambria Math"/>
                <w:sz w:val="24"/>
                <w:szCs w:val="24"/>
                <w:lang w:val="id-ID"/>
              </w:rPr>
              <m:t>t</m:t>
            </m:r>
          </m:e>
          <m:sub>
            <m:r>
              <w:rPr>
                <w:rFonts w:ascii="Cambria Math" w:hAnsi="Cambria Math"/>
                <w:sz w:val="24"/>
                <w:szCs w:val="24"/>
                <w:lang w:val="id-ID"/>
              </w:rPr>
              <m:t>hitung</m:t>
            </m:r>
          </m:sub>
        </m:sSub>
        <m:r>
          <w:rPr>
            <w:rFonts w:ascii="Cambria Math" w:hAnsi="Cambria Math"/>
            <w:sz w:val="24"/>
            <w:szCs w:val="24"/>
            <w:lang w:val="id-ID"/>
          </w:rPr>
          <m:t>=</m:t>
        </m:r>
        <m:f>
          <m:fPr>
            <m:ctrlPr>
              <w:rPr>
                <w:rFonts w:ascii="Cambria Math" w:hAnsi="Cambria Math"/>
                <w:i/>
                <w:sz w:val="24"/>
                <w:szCs w:val="24"/>
                <w:lang w:val="id-ID"/>
              </w:rPr>
            </m:ctrlPr>
          </m:fPr>
          <m:num>
            <m:sSub>
              <m:sSubPr>
                <m:ctrlPr>
                  <w:rPr>
                    <w:rFonts w:ascii="Cambria Math" w:hAnsi="Cambria Math"/>
                    <w:i/>
                    <w:sz w:val="24"/>
                    <w:szCs w:val="24"/>
                    <w:lang w:val="id-ID"/>
                  </w:rPr>
                </m:ctrlPr>
              </m:sSubPr>
              <m:e>
                <m:acc>
                  <m:accPr>
                    <m:chr m:val="̅"/>
                    <m:ctrlPr>
                      <w:rPr>
                        <w:rFonts w:ascii="Cambria Math" w:hAnsi="Cambria Math"/>
                        <w:i/>
                        <w:sz w:val="24"/>
                        <w:szCs w:val="24"/>
                        <w:lang w:val="id-ID"/>
                      </w:rPr>
                    </m:ctrlPr>
                  </m:accPr>
                  <m:e>
                    <m:r>
                      <w:rPr>
                        <w:rFonts w:ascii="Cambria Math" w:hAnsi="Cambria Math"/>
                        <w:sz w:val="24"/>
                        <w:szCs w:val="24"/>
                        <w:lang w:val="id-ID"/>
                      </w:rPr>
                      <m:t>x</m:t>
                    </m:r>
                  </m:e>
                </m:acc>
              </m:e>
              <m:sub>
                <m:r>
                  <w:rPr>
                    <w:rFonts w:ascii="Cambria Math" w:hAnsi="Cambria Math"/>
                    <w:sz w:val="24"/>
                    <w:szCs w:val="24"/>
                    <w:lang w:val="id-ID"/>
                  </w:rPr>
                  <m:t>1</m:t>
                </m:r>
              </m:sub>
            </m:sSub>
            <m:r>
              <w:rPr>
                <w:rFonts w:ascii="Cambria Math" w:hAnsi="Cambria Math"/>
                <w:sz w:val="24"/>
                <w:szCs w:val="24"/>
                <w:lang w:val="id-ID"/>
              </w:rPr>
              <m:t xml:space="preserve">- </m:t>
            </m:r>
            <m:sSub>
              <m:sSubPr>
                <m:ctrlPr>
                  <w:rPr>
                    <w:rFonts w:ascii="Cambria Math" w:hAnsi="Cambria Math"/>
                    <w:i/>
                    <w:sz w:val="24"/>
                    <w:szCs w:val="24"/>
                    <w:lang w:val="id-ID"/>
                  </w:rPr>
                </m:ctrlPr>
              </m:sSubPr>
              <m:e>
                <m:acc>
                  <m:accPr>
                    <m:chr m:val="̅"/>
                    <m:ctrlPr>
                      <w:rPr>
                        <w:rFonts w:ascii="Cambria Math" w:hAnsi="Cambria Math"/>
                        <w:i/>
                        <w:sz w:val="24"/>
                        <w:szCs w:val="24"/>
                        <w:lang w:val="id-ID"/>
                      </w:rPr>
                    </m:ctrlPr>
                  </m:accPr>
                  <m:e>
                    <m:r>
                      <w:rPr>
                        <w:rFonts w:ascii="Cambria Math" w:hAnsi="Cambria Math"/>
                        <w:sz w:val="24"/>
                        <w:szCs w:val="24"/>
                        <w:lang w:val="id-ID"/>
                      </w:rPr>
                      <m:t>x</m:t>
                    </m:r>
                  </m:e>
                </m:acc>
              </m:e>
              <m:sub>
                <m:r>
                  <w:rPr>
                    <w:rFonts w:ascii="Cambria Math" w:hAnsi="Cambria Math"/>
                    <w:sz w:val="24"/>
                    <w:szCs w:val="24"/>
                    <w:lang w:val="id-ID"/>
                  </w:rPr>
                  <m:t>2</m:t>
                </m:r>
              </m:sub>
            </m:sSub>
          </m:num>
          <m:den>
            <m:r>
              <w:rPr>
                <w:rFonts w:ascii="Cambria Math" w:hAnsi="Cambria Math"/>
                <w:sz w:val="24"/>
                <w:szCs w:val="24"/>
                <w:lang w:val="id-ID"/>
              </w:rPr>
              <m:t>s</m:t>
            </m:r>
            <m:rad>
              <m:radPr>
                <m:degHide m:val="1"/>
                <m:ctrlPr>
                  <w:rPr>
                    <w:rFonts w:ascii="Cambria Math" w:hAnsi="Cambria Math"/>
                    <w:i/>
                    <w:sz w:val="24"/>
                    <w:szCs w:val="24"/>
                    <w:lang w:val="id-ID"/>
                  </w:rPr>
                </m:ctrlPr>
              </m:radPr>
              <m:deg/>
              <m:e>
                <m:f>
                  <m:fPr>
                    <m:ctrlPr>
                      <w:rPr>
                        <w:rFonts w:ascii="Cambria Math" w:hAnsi="Cambria Math"/>
                        <w:i/>
                        <w:sz w:val="24"/>
                        <w:szCs w:val="24"/>
                        <w:lang w:val="id-ID"/>
                      </w:rPr>
                    </m:ctrlPr>
                  </m:fPr>
                  <m:num>
                    <m:r>
                      <w:rPr>
                        <w:rFonts w:ascii="Cambria Math" w:hAnsi="Cambria Math"/>
                        <w:sz w:val="24"/>
                        <w:szCs w:val="24"/>
                        <w:lang w:val="id-ID"/>
                      </w:rPr>
                      <m:t>1</m:t>
                    </m:r>
                  </m:num>
                  <m:den>
                    <m:sSub>
                      <m:sSubPr>
                        <m:ctrlPr>
                          <w:rPr>
                            <w:rFonts w:ascii="Cambria Math" w:hAnsi="Cambria Math"/>
                            <w:i/>
                            <w:sz w:val="24"/>
                            <w:szCs w:val="24"/>
                            <w:lang w:val="id-ID"/>
                          </w:rPr>
                        </m:ctrlPr>
                      </m:sSubPr>
                      <m:e>
                        <m:r>
                          <w:rPr>
                            <w:rFonts w:ascii="Cambria Math" w:hAnsi="Cambria Math"/>
                            <w:sz w:val="24"/>
                            <w:szCs w:val="24"/>
                            <w:lang w:val="id-ID"/>
                          </w:rPr>
                          <m:t>n</m:t>
                        </m:r>
                      </m:e>
                      <m:sub>
                        <m:r>
                          <w:rPr>
                            <w:rFonts w:ascii="Cambria Math" w:hAnsi="Cambria Math"/>
                            <w:sz w:val="24"/>
                            <w:szCs w:val="24"/>
                            <w:lang w:val="id-ID"/>
                          </w:rPr>
                          <m:t>2</m:t>
                        </m:r>
                      </m:sub>
                    </m:sSub>
                  </m:den>
                </m:f>
                <m:r>
                  <w:rPr>
                    <w:rFonts w:ascii="Cambria Math" w:hAnsi="Cambria Math"/>
                    <w:sz w:val="24"/>
                    <w:szCs w:val="24"/>
                    <w:lang w:val="id-ID"/>
                  </w:rPr>
                  <m:t>+</m:t>
                </m:r>
                <m:f>
                  <m:fPr>
                    <m:ctrlPr>
                      <w:rPr>
                        <w:rFonts w:ascii="Cambria Math" w:hAnsi="Cambria Math"/>
                        <w:i/>
                        <w:sz w:val="24"/>
                        <w:szCs w:val="24"/>
                        <w:lang w:val="id-ID"/>
                      </w:rPr>
                    </m:ctrlPr>
                  </m:fPr>
                  <m:num>
                    <m:r>
                      <w:rPr>
                        <w:rFonts w:ascii="Cambria Math" w:hAnsi="Cambria Math"/>
                        <w:sz w:val="24"/>
                        <w:szCs w:val="24"/>
                        <w:lang w:val="id-ID"/>
                      </w:rPr>
                      <m:t>1</m:t>
                    </m:r>
                  </m:num>
                  <m:den>
                    <m:sSub>
                      <m:sSubPr>
                        <m:ctrlPr>
                          <w:rPr>
                            <w:rFonts w:ascii="Cambria Math" w:hAnsi="Cambria Math"/>
                            <w:i/>
                            <w:sz w:val="24"/>
                            <w:szCs w:val="24"/>
                            <w:lang w:val="id-ID"/>
                          </w:rPr>
                        </m:ctrlPr>
                      </m:sSubPr>
                      <m:e>
                        <m:r>
                          <w:rPr>
                            <w:rFonts w:ascii="Cambria Math" w:hAnsi="Cambria Math"/>
                            <w:sz w:val="24"/>
                            <w:szCs w:val="24"/>
                            <w:lang w:val="id-ID"/>
                          </w:rPr>
                          <m:t>n</m:t>
                        </m:r>
                      </m:e>
                      <m:sub>
                        <m:r>
                          <w:rPr>
                            <w:rFonts w:ascii="Cambria Math" w:hAnsi="Cambria Math"/>
                            <w:sz w:val="24"/>
                            <w:szCs w:val="24"/>
                            <w:lang w:val="id-ID"/>
                          </w:rPr>
                          <m:t>2</m:t>
                        </m:r>
                      </m:sub>
                    </m:sSub>
                  </m:den>
                </m:f>
              </m:e>
            </m:rad>
          </m:den>
        </m:f>
      </m:oMath>
      <w:r w:rsidRPr="006949CB">
        <w:rPr>
          <w:rFonts w:eastAsiaTheme="minorEastAsia"/>
          <w:sz w:val="24"/>
          <w:szCs w:val="24"/>
        </w:rPr>
        <w:t xml:space="preserve">  dengan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2</m:t>
            </m:r>
          </m:sup>
        </m:sSup>
        <m:r>
          <w:rPr>
            <w:rFonts w:ascii="Cambria Math" w:eastAsiaTheme="minorEastAsia" w:hAnsi="Cambria Math"/>
            <w:sz w:val="24"/>
            <w:szCs w:val="24"/>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1</m:t>
                </m:r>
              </m:sub>
            </m:sSub>
            <m:r>
              <w:rPr>
                <w:rFonts w:ascii="Cambria Math" w:eastAsiaTheme="minorEastAsia" w:hAnsi="Cambria Math"/>
                <w:sz w:val="24"/>
                <w:szCs w:val="24"/>
              </w:rPr>
              <m:t>-1)</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s</m:t>
                </m:r>
              </m:e>
              <m:sub>
                <m:r>
                  <w:rPr>
                    <w:rFonts w:ascii="Cambria Math" w:eastAsiaTheme="minorEastAsia" w:hAnsi="Cambria Math"/>
                    <w:sz w:val="24"/>
                    <w:szCs w:val="24"/>
                  </w:rPr>
                  <m:t>1</m:t>
                </m:r>
              </m:sub>
              <m:sup>
                <m:r>
                  <w:rPr>
                    <w:rFonts w:ascii="Cambria Math" w:eastAsiaTheme="minorEastAsia" w:hAnsi="Cambria Math"/>
                    <w:sz w:val="24"/>
                    <w:szCs w:val="24"/>
                  </w:rPr>
                  <m:t>2</m:t>
                </m:r>
              </m:sup>
            </m:sSub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2</m:t>
                </m:r>
              </m:sub>
            </m:sSub>
            <m:r>
              <w:rPr>
                <w:rFonts w:ascii="Cambria Math" w:eastAsiaTheme="minorEastAsia" w:hAnsi="Cambria Math"/>
                <w:sz w:val="24"/>
                <w:szCs w:val="24"/>
              </w:rPr>
              <m:t>-1)</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s</m:t>
                </m:r>
              </m:e>
              <m:sub>
                <m:r>
                  <w:rPr>
                    <w:rFonts w:ascii="Cambria Math" w:eastAsiaTheme="minorEastAsia" w:hAnsi="Cambria Math"/>
                    <w:sz w:val="24"/>
                    <w:szCs w:val="24"/>
                  </w:rPr>
                  <m:t>2</m:t>
                </m:r>
              </m:sub>
              <m:sup>
                <m:r>
                  <w:rPr>
                    <w:rFonts w:ascii="Cambria Math" w:eastAsiaTheme="minorEastAsia" w:hAnsi="Cambria Math"/>
                    <w:sz w:val="24"/>
                    <w:szCs w:val="24"/>
                  </w:rPr>
                  <m:t>2</m:t>
                </m:r>
              </m:sup>
            </m:sSubSup>
          </m:num>
          <m:den>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2</m:t>
                </m:r>
              </m:sub>
            </m:sSub>
            <m:r>
              <w:rPr>
                <w:rFonts w:ascii="Cambria Math" w:eastAsiaTheme="minorEastAsia" w:hAnsi="Cambria Math"/>
                <w:sz w:val="24"/>
                <w:szCs w:val="24"/>
              </w:rPr>
              <m:t>-2</m:t>
            </m:r>
          </m:den>
        </m:f>
      </m:oMath>
    </w:p>
    <w:p w:rsidR="00CF41A3" w:rsidRDefault="00CF41A3" w:rsidP="00CF41A3">
      <w:pPr>
        <w:pStyle w:val="BodyText"/>
        <w:tabs>
          <w:tab w:val="left" w:pos="2748"/>
          <w:tab w:val="left" w:pos="3468"/>
        </w:tabs>
        <w:ind w:left="567"/>
      </w:pPr>
      <w:r w:rsidRPr="006949CB">
        <w:t>Keterangan:</w:t>
      </w:r>
      <w:r w:rsidRPr="006949CB">
        <w:tab/>
        <w:t>s²</w:t>
      </w:r>
      <w:r w:rsidRPr="006949CB">
        <w:tab/>
        <w:t>=</w:t>
      </w:r>
      <w:r w:rsidRPr="006949CB">
        <w:rPr>
          <w:spacing w:val="57"/>
        </w:rPr>
        <w:t xml:space="preserve"> </w:t>
      </w:r>
      <w:r w:rsidRPr="006949CB">
        <w:t>Variansi</w:t>
      </w:r>
      <w:r w:rsidRPr="006949CB">
        <w:rPr>
          <w:spacing w:val="-1"/>
        </w:rPr>
        <w:t xml:space="preserve"> </w:t>
      </w:r>
      <w:r w:rsidRPr="006949CB">
        <w:t>gabungan</w:t>
      </w:r>
    </w:p>
    <w:p w:rsidR="00CF41A3" w:rsidRDefault="00CF41A3" w:rsidP="00CF41A3">
      <w:pPr>
        <w:pStyle w:val="BodyText"/>
        <w:tabs>
          <w:tab w:val="left" w:pos="2748"/>
          <w:tab w:val="left" w:pos="3468"/>
        </w:tabs>
        <w:ind w:left="1308"/>
      </w:pPr>
      <w:r>
        <w:tab/>
      </w:r>
      <w:r w:rsidRPr="006949CB">
        <w:t>s</w:t>
      </w:r>
      <w:r w:rsidRPr="006949CB">
        <w:tab/>
        <w:t>=</w:t>
      </w:r>
      <w:r w:rsidRPr="006949CB">
        <w:rPr>
          <w:spacing w:val="-2"/>
        </w:rPr>
        <w:t xml:space="preserve"> </w:t>
      </w:r>
      <w:r w:rsidRPr="006949CB">
        <w:t>Standar deviasi</w:t>
      </w:r>
      <w:r w:rsidRPr="006949CB">
        <w:rPr>
          <w:spacing w:val="-1"/>
        </w:rPr>
        <w:t xml:space="preserve"> </w:t>
      </w:r>
      <w:r>
        <w:t>gabungan</w:t>
      </w:r>
    </w:p>
    <w:p w:rsidR="00CF41A3" w:rsidRDefault="00CF41A3" w:rsidP="00CF41A3">
      <w:pPr>
        <w:pStyle w:val="BodyText"/>
        <w:tabs>
          <w:tab w:val="left" w:pos="3468"/>
        </w:tabs>
        <w:ind w:left="2749"/>
      </w:pPr>
      <w:r w:rsidRPr="006949CB">
        <w:rPr>
          <w:rFonts w:ascii="Cambria Math" w:eastAsia="Cambria Math" w:hAnsi="Cambria Math" w:cs="Cambria Math"/>
          <w:spacing w:val="-8"/>
        </w:rPr>
        <w:t>𝑥</w:t>
      </w:r>
      <w:r w:rsidRPr="006949CB">
        <w:rPr>
          <w:rFonts w:eastAsia="Cambria Math"/>
          <w:spacing w:val="-8"/>
        </w:rPr>
        <w:t>̅</w:t>
      </w:r>
      <w:r w:rsidRPr="006949CB">
        <w:rPr>
          <w:rFonts w:eastAsia="Cambria Math"/>
          <w:spacing w:val="-8"/>
          <w:vertAlign w:val="subscript"/>
        </w:rPr>
        <w:t>1</w:t>
      </w:r>
      <w:r w:rsidRPr="006949CB">
        <w:rPr>
          <w:rFonts w:eastAsia="Cambria Math"/>
          <w:spacing w:val="-8"/>
        </w:rPr>
        <w:t>̅</w:t>
      </w:r>
      <w:r w:rsidRPr="006949CB">
        <w:rPr>
          <w:rFonts w:eastAsia="Cambria Math"/>
          <w:spacing w:val="-8"/>
        </w:rPr>
        <w:tab/>
      </w:r>
      <w:r w:rsidRPr="006949CB">
        <w:t>=</w:t>
      </w:r>
      <w:r w:rsidRPr="006949CB">
        <w:rPr>
          <w:spacing w:val="-3"/>
        </w:rPr>
        <w:t xml:space="preserve"> </w:t>
      </w:r>
      <w:r w:rsidRPr="006949CB">
        <w:t>Skor</w:t>
      </w:r>
      <w:r w:rsidRPr="006949CB">
        <w:rPr>
          <w:spacing w:val="-1"/>
        </w:rPr>
        <w:t xml:space="preserve"> </w:t>
      </w:r>
      <w:r w:rsidRPr="006949CB">
        <w:t>rata-rata</w:t>
      </w:r>
      <w:r w:rsidRPr="006949CB">
        <w:rPr>
          <w:spacing w:val="-1"/>
        </w:rPr>
        <w:t xml:space="preserve"> </w:t>
      </w:r>
      <w:r w:rsidRPr="006949CB">
        <w:t>kelas</w:t>
      </w:r>
      <w:r w:rsidRPr="006949CB">
        <w:rPr>
          <w:spacing w:val="-1"/>
        </w:rPr>
        <w:t xml:space="preserve"> </w:t>
      </w:r>
      <w:r>
        <w:t>eksperimen</w:t>
      </w:r>
    </w:p>
    <w:p w:rsidR="00CF41A3" w:rsidRDefault="00CF41A3" w:rsidP="00CF41A3">
      <w:pPr>
        <w:pStyle w:val="BodyText"/>
        <w:tabs>
          <w:tab w:val="left" w:pos="3468"/>
        </w:tabs>
        <w:ind w:left="2749"/>
      </w:pPr>
      <w:r w:rsidRPr="006949CB">
        <w:rPr>
          <w:rFonts w:ascii="Cambria Math" w:eastAsia="Cambria Math" w:hAnsi="Cambria Math" w:cs="Cambria Math"/>
          <w:spacing w:val="-7"/>
        </w:rPr>
        <w:t>𝑥</w:t>
      </w:r>
      <w:r w:rsidRPr="006949CB">
        <w:rPr>
          <w:rFonts w:eastAsia="Cambria Math"/>
          <w:spacing w:val="-7"/>
        </w:rPr>
        <w:t>̅</w:t>
      </w:r>
      <w:r w:rsidRPr="006949CB">
        <w:rPr>
          <w:rFonts w:eastAsia="Cambria Math"/>
          <w:spacing w:val="-7"/>
          <w:vertAlign w:val="subscript"/>
        </w:rPr>
        <w:t>2</w:t>
      </w:r>
      <w:r w:rsidRPr="006949CB">
        <w:rPr>
          <w:rFonts w:eastAsia="Cambria Math"/>
          <w:spacing w:val="-7"/>
        </w:rPr>
        <w:t>̅</w:t>
      </w:r>
      <w:r w:rsidRPr="006949CB">
        <w:rPr>
          <w:rFonts w:eastAsia="Cambria Math"/>
          <w:spacing w:val="-7"/>
        </w:rPr>
        <w:tab/>
      </w:r>
      <w:r w:rsidRPr="006949CB">
        <w:t>=</w:t>
      </w:r>
      <w:r w:rsidRPr="006949CB">
        <w:rPr>
          <w:spacing w:val="-2"/>
        </w:rPr>
        <w:t xml:space="preserve"> </w:t>
      </w:r>
      <w:r w:rsidRPr="006949CB">
        <w:t>Skor</w:t>
      </w:r>
      <w:r w:rsidRPr="006949CB">
        <w:rPr>
          <w:spacing w:val="-1"/>
        </w:rPr>
        <w:t xml:space="preserve"> </w:t>
      </w:r>
      <w:r w:rsidRPr="006949CB">
        <w:t>rata-rata kelas</w:t>
      </w:r>
      <w:r w:rsidRPr="006949CB">
        <w:rPr>
          <w:spacing w:val="-1"/>
        </w:rPr>
        <w:t xml:space="preserve"> </w:t>
      </w:r>
      <w:r>
        <w:t>kontrol</w:t>
      </w:r>
    </w:p>
    <w:p w:rsidR="00CF41A3" w:rsidRDefault="00CF41A3" w:rsidP="00CF41A3">
      <w:pPr>
        <w:pStyle w:val="BodyText"/>
        <w:tabs>
          <w:tab w:val="left" w:pos="3468"/>
        </w:tabs>
        <w:ind w:left="2749"/>
      </w:pPr>
      <w:r w:rsidRPr="006949CB">
        <w:rPr>
          <w:rFonts w:ascii="Cambria Math" w:eastAsia="Cambria Math" w:hAnsi="Cambria Math" w:cs="Cambria Math"/>
        </w:rPr>
        <w:t>𝑠</w:t>
      </w:r>
      <w:r w:rsidRPr="006949CB">
        <w:rPr>
          <w:rFonts w:eastAsia="Cambria Math"/>
          <w:vertAlign w:val="subscript"/>
        </w:rPr>
        <w:t>1</w:t>
      </w:r>
      <w:r w:rsidRPr="006949CB">
        <w:rPr>
          <w:rFonts w:eastAsia="Cambria Math"/>
        </w:rPr>
        <w:tab/>
      </w:r>
      <w:r w:rsidRPr="006949CB">
        <w:t>=</w:t>
      </w:r>
      <w:r w:rsidRPr="006949CB">
        <w:rPr>
          <w:spacing w:val="-2"/>
        </w:rPr>
        <w:t xml:space="preserve"> </w:t>
      </w:r>
      <w:r w:rsidRPr="006949CB">
        <w:t>Standar</w:t>
      </w:r>
      <w:r w:rsidRPr="006949CB">
        <w:rPr>
          <w:spacing w:val="-1"/>
        </w:rPr>
        <w:t xml:space="preserve"> </w:t>
      </w:r>
      <w:r w:rsidRPr="006949CB">
        <w:t>deviasi</w:t>
      </w:r>
      <w:r w:rsidRPr="006949CB">
        <w:rPr>
          <w:spacing w:val="-1"/>
        </w:rPr>
        <w:t xml:space="preserve"> </w:t>
      </w:r>
      <w:r w:rsidRPr="006949CB">
        <w:t>kelas</w:t>
      </w:r>
      <w:r w:rsidRPr="006949CB">
        <w:rPr>
          <w:spacing w:val="-1"/>
        </w:rPr>
        <w:t xml:space="preserve"> </w:t>
      </w:r>
      <w:r>
        <w:t>eksperimen</w:t>
      </w:r>
    </w:p>
    <w:p w:rsidR="00CF41A3" w:rsidRDefault="00CF41A3" w:rsidP="00CF41A3">
      <w:pPr>
        <w:pStyle w:val="BodyText"/>
        <w:tabs>
          <w:tab w:val="left" w:pos="3468"/>
        </w:tabs>
        <w:ind w:left="2749"/>
      </w:pPr>
      <w:r w:rsidRPr="006949CB">
        <w:rPr>
          <w:rFonts w:ascii="Cambria Math" w:eastAsia="Cambria Math" w:hAnsi="Cambria Math" w:cs="Cambria Math"/>
        </w:rPr>
        <w:t>𝑠</w:t>
      </w:r>
      <w:r w:rsidRPr="006949CB">
        <w:rPr>
          <w:rFonts w:eastAsia="Cambria Math"/>
          <w:vertAlign w:val="subscript"/>
        </w:rPr>
        <w:t>2</w:t>
      </w:r>
      <w:r w:rsidRPr="006949CB">
        <w:rPr>
          <w:rFonts w:eastAsia="Cambria Math"/>
        </w:rPr>
        <w:tab/>
      </w:r>
      <w:r w:rsidRPr="006949CB">
        <w:t>=</w:t>
      </w:r>
      <w:r w:rsidRPr="006949CB">
        <w:rPr>
          <w:spacing w:val="-2"/>
        </w:rPr>
        <w:t xml:space="preserve"> </w:t>
      </w:r>
      <w:r w:rsidRPr="006949CB">
        <w:t>Standar</w:t>
      </w:r>
      <w:r w:rsidRPr="006949CB">
        <w:rPr>
          <w:spacing w:val="-1"/>
        </w:rPr>
        <w:t xml:space="preserve"> </w:t>
      </w:r>
      <w:r w:rsidRPr="006949CB">
        <w:t>deviasi kelas kontrol</w:t>
      </w:r>
    </w:p>
    <w:p w:rsidR="00CF41A3" w:rsidRDefault="00CF41A3" w:rsidP="00CF41A3">
      <w:pPr>
        <w:pStyle w:val="BodyText"/>
        <w:tabs>
          <w:tab w:val="left" w:pos="3468"/>
        </w:tabs>
        <w:ind w:left="2749"/>
      </w:pPr>
      <w:r w:rsidRPr="006949CB">
        <w:rPr>
          <w:rFonts w:ascii="Cambria Math" w:eastAsia="Cambria Math" w:hAnsi="Cambria Math" w:cs="Cambria Math"/>
        </w:rPr>
        <w:t>𝑛</w:t>
      </w:r>
      <w:r w:rsidRPr="006949CB">
        <w:rPr>
          <w:rFonts w:eastAsia="Cambria Math"/>
          <w:vertAlign w:val="subscript"/>
        </w:rPr>
        <w:t>1</w:t>
      </w:r>
      <w:r w:rsidRPr="006949CB">
        <w:rPr>
          <w:rFonts w:eastAsia="Cambria Math"/>
        </w:rPr>
        <w:tab/>
      </w:r>
      <w:r w:rsidRPr="006949CB">
        <w:t>=</w:t>
      </w:r>
      <w:r w:rsidRPr="006949CB">
        <w:rPr>
          <w:spacing w:val="-2"/>
        </w:rPr>
        <w:t xml:space="preserve"> </w:t>
      </w:r>
      <w:r w:rsidRPr="006949CB">
        <w:t>Jumlah</w:t>
      </w:r>
      <w:r w:rsidRPr="006949CB">
        <w:rPr>
          <w:spacing w:val="-1"/>
        </w:rPr>
        <w:t xml:space="preserve"> </w:t>
      </w:r>
      <w:r w:rsidRPr="006949CB">
        <w:t>siswa</w:t>
      </w:r>
      <w:r w:rsidRPr="006949CB">
        <w:rPr>
          <w:spacing w:val="-1"/>
        </w:rPr>
        <w:t xml:space="preserve"> </w:t>
      </w:r>
      <w:r w:rsidRPr="006949CB">
        <w:t>kelas</w:t>
      </w:r>
      <w:r w:rsidRPr="006949CB">
        <w:rPr>
          <w:spacing w:val="-1"/>
        </w:rPr>
        <w:t xml:space="preserve"> </w:t>
      </w:r>
      <w:r w:rsidRPr="006949CB">
        <w:t>eksperim</w:t>
      </w:r>
      <w:r>
        <w:t>en</w:t>
      </w:r>
    </w:p>
    <w:p w:rsidR="00CF41A3" w:rsidRPr="006949CB" w:rsidRDefault="00CF41A3" w:rsidP="00CF41A3">
      <w:pPr>
        <w:pStyle w:val="BodyText"/>
        <w:tabs>
          <w:tab w:val="left" w:pos="3468"/>
        </w:tabs>
        <w:ind w:left="2749"/>
      </w:pPr>
      <w:r w:rsidRPr="006949CB">
        <w:rPr>
          <w:rFonts w:ascii="Cambria Math" w:eastAsia="Cambria Math" w:hAnsi="Cambria Math" w:cs="Cambria Math"/>
        </w:rPr>
        <w:t>𝑛</w:t>
      </w:r>
      <w:r w:rsidRPr="006949CB">
        <w:rPr>
          <w:rFonts w:eastAsia="Cambria Math"/>
          <w:vertAlign w:val="subscript"/>
        </w:rPr>
        <w:t>2</w:t>
      </w:r>
      <w:r w:rsidRPr="006949CB">
        <w:rPr>
          <w:rFonts w:eastAsia="Cambria Math"/>
        </w:rPr>
        <w:tab/>
      </w:r>
      <w:r w:rsidRPr="006949CB">
        <w:t>=</w:t>
      </w:r>
      <w:r w:rsidRPr="006949CB">
        <w:rPr>
          <w:spacing w:val="-2"/>
        </w:rPr>
        <w:t xml:space="preserve"> </w:t>
      </w:r>
      <w:r w:rsidRPr="006949CB">
        <w:t>Jumlah siswa</w:t>
      </w:r>
      <w:r w:rsidRPr="006949CB">
        <w:rPr>
          <w:spacing w:val="-1"/>
        </w:rPr>
        <w:t xml:space="preserve"> </w:t>
      </w:r>
      <w:r w:rsidRPr="006949CB">
        <w:t>kelas kontrol</w:t>
      </w:r>
    </w:p>
    <w:p w:rsidR="00CF41A3" w:rsidRPr="006949CB" w:rsidRDefault="00CF41A3" w:rsidP="00CF41A3">
      <w:pPr>
        <w:pStyle w:val="BodyText"/>
      </w:pPr>
    </w:p>
    <w:p w:rsidR="00CF41A3" w:rsidRPr="0035796A" w:rsidRDefault="00CF41A3" w:rsidP="00CF41A3">
      <w:pPr>
        <w:pStyle w:val="ListParagraph"/>
        <w:widowControl w:val="0"/>
        <w:numPr>
          <w:ilvl w:val="0"/>
          <w:numId w:val="5"/>
        </w:numPr>
        <w:tabs>
          <w:tab w:val="left" w:pos="567"/>
          <w:tab w:val="left" w:pos="7115"/>
        </w:tabs>
        <w:autoSpaceDE w:val="0"/>
        <w:autoSpaceDN w:val="0"/>
        <w:spacing w:after="0" w:line="480" w:lineRule="auto"/>
        <w:ind w:left="567" w:hanging="567"/>
        <w:contextualSpacing w:val="0"/>
        <w:rPr>
          <w:rFonts w:ascii="Times New Roman" w:hAnsi="Times New Roman" w:cs="Times New Roman"/>
          <w:sz w:val="24"/>
          <w:szCs w:val="24"/>
        </w:rPr>
      </w:pPr>
      <w:r w:rsidRPr="006949CB">
        <w:rPr>
          <w:rFonts w:ascii="Times New Roman" w:hAnsi="Times New Roman" w:cs="Times New Roman"/>
          <w:sz w:val="24"/>
          <w:szCs w:val="24"/>
        </w:rPr>
        <w:t>Menentukan</w:t>
      </w:r>
      <w:r w:rsidRPr="006949CB">
        <w:rPr>
          <w:rFonts w:ascii="Times New Roman" w:hAnsi="Times New Roman" w:cs="Times New Roman"/>
          <w:spacing w:val="30"/>
          <w:sz w:val="24"/>
          <w:szCs w:val="24"/>
        </w:rPr>
        <w:t xml:space="preserve"> </w:t>
      </w:r>
      <w:r w:rsidRPr="006949CB">
        <w:rPr>
          <w:rFonts w:ascii="Times New Roman" w:hAnsi="Times New Roman" w:cs="Times New Roman"/>
          <w:sz w:val="24"/>
          <w:szCs w:val="24"/>
        </w:rPr>
        <w:t>terlebih</w:t>
      </w:r>
      <w:r w:rsidRPr="006949CB">
        <w:rPr>
          <w:rFonts w:ascii="Times New Roman" w:hAnsi="Times New Roman" w:cs="Times New Roman"/>
          <w:spacing w:val="32"/>
          <w:sz w:val="24"/>
          <w:szCs w:val="24"/>
        </w:rPr>
        <w:t xml:space="preserve"> </w:t>
      </w:r>
      <w:r w:rsidRPr="006949CB">
        <w:rPr>
          <w:rFonts w:ascii="Times New Roman" w:hAnsi="Times New Roman" w:cs="Times New Roman"/>
          <w:sz w:val="24"/>
          <w:szCs w:val="24"/>
        </w:rPr>
        <w:t>dahulu</w:t>
      </w:r>
      <w:r w:rsidRPr="006949CB">
        <w:rPr>
          <w:rFonts w:ascii="Times New Roman" w:hAnsi="Times New Roman" w:cs="Times New Roman"/>
          <w:spacing w:val="31"/>
          <w:sz w:val="24"/>
          <w:szCs w:val="24"/>
        </w:rPr>
        <w:t xml:space="preserve"> </w:t>
      </w:r>
      <w:r w:rsidRPr="006949CB">
        <w:rPr>
          <w:rFonts w:ascii="Times New Roman" w:hAnsi="Times New Roman" w:cs="Times New Roman"/>
          <w:sz w:val="24"/>
          <w:szCs w:val="24"/>
        </w:rPr>
        <w:t>taraf</w:t>
      </w:r>
      <w:r w:rsidRPr="006949CB">
        <w:rPr>
          <w:rFonts w:ascii="Times New Roman" w:hAnsi="Times New Roman" w:cs="Times New Roman"/>
          <w:spacing w:val="31"/>
          <w:sz w:val="24"/>
          <w:szCs w:val="24"/>
        </w:rPr>
        <w:t xml:space="preserve"> </w:t>
      </w:r>
      <w:r w:rsidRPr="006949CB">
        <w:rPr>
          <w:rFonts w:ascii="Times New Roman" w:hAnsi="Times New Roman" w:cs="Times New Roman"/>
          <w:sz w:val="24"/>
          <w:szCs w:val="24"/>
        </w:rPr>
        <w:t>signifikan</w:t>
      </w:r>
      <w:r w:rsidRPr="006949CB">
        <w:rPr>
          <w:rFonts w:ascii="Times New Roman" w:hAnsi="Times New Roman" w:cs="Times New Roman"/>
          <w:spacing w:val="31"/>
          <w:sz w:val="24"/>
          <w:szCs w:val="24"/>
        </w:rPr>
        <w:t xml:space="preserve"> </w:t>
      </w:r>
      <w:r w:rsidRPr="006949CB">
        <w:rPr>
          <w:rFonts w:ascii="Times New Roman" w:hAnsi="Times New Roman" w:cs="Times New Roman"/>
          <w:sz w:val="24"/>
          <w:szCs w:val="24"/>
        </w:rPr>
        <w:t>yaitu</w:t>
      </w:r>
      <w:r w:rsidRPr="006949CB">
        <w:rPr>
          <w:rFonts w:ascii="Times New Roman" w:hAnsi="Times New Roman" w:cs="Times New Roman"/>
          <w:spacing w:val="32"/>
          <w:sz w:val="24"/>
          <w:szCs w:val="24"/>
        </w:rPr>
        <w:t xml:space="preserve"> </w:t>
      </w:r>
      <w:r w:rsidRPr="006949CB">
        <w:rPr>
          <w:rFonts w:ascii="Times New Roman" w:hAnsi="Times New Roman" w:cs="Times New Roman"/>
          <w:sz w:val="24"/>
          <w:szCs w:val="24"/>
        </w:rPr>
        <w:t>α</w:t>
      </w:r>
      <w:r w:rsidRPr="006949CB">
        <w:rPr>
          <w:rFonts w:ascii="Times New Roman" w:hAnsi="Times New Roman" w:cs="Times New Roman"/>
          <w:spacing w:val="30"/>
          <w:sz w:val="24"/>
          <w:szCs w:val="24"/>
        </w:rPr>
        <w:t xml:space="preserve"> </w:t>
      </w:r>
      <w:r w:rsidRPr="006949CB">
        <w:rPr>
          <w:rFonts w:ascii="Times New Roman" w:hAnsi="Times New Roman" w:cs="Times New Roman"/>
          <w:sz w:val="24"/>
          <w:szCs w:val="24"/>
        </w:rPr>
        <w:t>=</w:t>
      </w:r>
      <w:r w:rsidRPr="006949CB">
        <w:rPr>
          <w:rFonts w:ascii="Times New Roman" w:hAnsi="Times New Roman" w:cs="Times New Roman"/>
          <w:spacing w:val="31"/>
          <w:sz w:val="24"/>
          <w:szCs w:val="24"/>
        </w:rPr>
        <w:t xml:space="preserve"> </w:t>
      </w:r>
      <w:r w:rsidRPr="006949CB">
        <w:rPr>
          <w:rFonts w:ascii="Times New Roman" w:hAnsi="Times New Roman" w:cs="Times New Roman"/>
          <w:sz w:val="24"/>
          <w:szCs w:val="24"/>
        </w:rPr>
        <w:t>0,05</w:t>
      </w:r>
      <w:r>
        <w:rPr>
          <w:rFonts w:ascii="Times New Roman" w:hAnsi="Times New Roman" w:cs="Times New Roman"/>
          <w:sz w:val="24"/>
          <w:szCs w:val="24"/>
        </w:rPr>
        <w:t xml:space="preserve"> </w:t>
      </w:r>
      <w:r w:rsidRPr="006949CB">
        <w:rPr>
          <w:rFonts w:ascii="Times New Roman" w:hAnsi="Times New Roman" w:cs="Times New Roman"/>
          <w:sz w:val="24"/>
          <w:szCs w:val="24"/>
        </w:rPr>
        <w:t>untuk</w:t>
      </w:r>
      <w:r>
        <w:rPr>
          <w:rFonts w:ascii="Times New Roman" w:hAnsi="Times New Roman" w:cs="Times New Roman"/>
          <w:spacing w:val="14"/>
          <w:sz w:val="24"/>
          <w:szCs w:val="24"/>
        </w:rPr>
        <w:t xml:space="preserve"> </w:t>
      </w:r>
      <w:r w:rsidRPr="006949CB">
        <w:rPr>
          <w:rFonts w:ascii="Times New Roman" w:hAnsi="Times New Roman" w:cs="Times New Roman"/>
          <w:sz w:val="24"/>
          <w:szCs w:val="24"/>
        </w:rPr>
        <w:t>mencari</w:t>
      </w:r>
      <w:r w:rsidRPr="006949C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Pr="006949CB">
        <w:rPr>
          <w:rFonts w:ascii="Times New Roman" w:hAnsi="Times New Roman" w:cs="Times New Roman"/>
          <w:position w:val="2"/>
          <w:sz w:val="24"/>
          <w:szCs w:val="24"/>
        </w:rPr>
        <w:t>nila</w:t>
      </w:r>
      <w:r>
        <w:rPr>
          <w:rFonts w:ascii="Times New Roman" w:hAnsi="Times New Roman" w:cs="Times New Roman"/>
          <w:position w:val="2"/>
          <w:sz w:val="24"/>
          <w:szCs w:val="24"/>
        </w:rPr>
        <w:t>i</w:t>
      </w:r>
      <w:r w:rsidRPr="006949CB">
        <w:rPr>
          <w:rFonts w:ascii="Times New Roman" w:hAnsi="Times New Roman" w:cs="Times New Roman"/>
          <w:spacing w:val="-2"/>
          <w:position w:val="2"/>
          <w:sz w:val="24"/>
          <w:szCs w:val="24"/>
        </w:rPr>
        <w:t xml:space="preserve"> </w:t>
      </w:r>
      <w:r w:rsidRPr="006949CB">
        <w:rPr>
          <w:rFonts w:ascii="Times New Roman" w:hAnsi="Times New Roman" w:cs="Times New Roman"/>
          <w:position w:val="2"/>
          <w:sz w:val="24"/>
          <w:szCs w:val="24"/>
        </w:rPr>
        <w:t>t</w:t>
      </w:r>
      <w:r w:rsidRPr="006949CB">
        <w:rPr>
          <w:rFonts w:ascii="Times New Roman" w:hAnsi="Times New Roman" w:cs="Times New Roman"/>
          <w:sz w:val="24"/>
          <w:szCs w:val="24"/>
          <w:vertAlign w:val="subscript"/>
        </w:rPr>
        <w:t>tabel</w:t>
      </w:r>
      <w:r w:rsidRPr="006949CB">
        <w:rPr>
          <w:rFonts w:ascii="Times New Roman" w:hAnsi="Times New Roman" w:cs="Times New Roman"/>
          <w:position w:val="2"/>
          <w:sz w:val="24"/>
          <w:szCs w:val="24"/>
        </w:rPr>
        <w:t>.</w:t>
      </w:r>
    </w:p>
    <w:p w:rsidR="00CF41A3" w:rsidRPr="0035796A" w:rsidRDefault="00CF41A3" w:rsidP="00CF41A3">
      <w:pPr>
        <w:pStyle w:val="ListParagraph"/>
        <w:widowControl w:val="0"/>
        <w:numPr>
          <w:ilvl w:val="0"/>
          <w:numId w:val="5"/>
        </w:numPr>
        <w:tabs>
          <w:tab w:val="left" w:pos="567"/>
          <w:tab w:val="left" w:pos="7115"/>
        </w:tabs>
        <w:autoSpaceDE w:val="0"/>
        <w:autoSpaceDN w:val="0"/>
        <w:spacing w:after="0" w:line="480" w:lineRule="auto"/>
        <w:ind w:left="567" w:hanging="567"/>
        <w:contextualSpacing w:val="0"/>
        <w:rPr>
          <w:rFonts w:ascii="Times New Roman" w:hAnsi="Times New Roman" w:cs="Times New Roman"/>
          <w:sz w:val="24"/>
          <w:szCs w:val="24"/>
        </w:rPr>
      </w:pPr>
      <w:r>
        <w:rPr>
          <w:rFonts w:ascii="Times New Roman" w:hAnsi="Times New Roman" w:cs="Times New Roman"/>
          <w:position w:val="2"/>
          <w:sz w:val="24"/>
          <w:szCs w:val="24"/>
          <w:lang w:val="en-US"/>
        </w:rPr>
        <w:t xml:space="preserve">Kriteria pengujian </w:t>
      </w:r>
    </w:p>
    <w:p w:rsidR="00CF41A3" w:rsidRDefault="00CF41A3" w:rsidP="00CF41A3">
      <w:pPr>
        <w:pStyle w:val="ListParagraph"/>
        <w:widowControl w:val="0"/>
        <w:tabs>
          <w:tab w:val="left" w:pos="567"/>
          <w:tab w:val="left" w:pos="7115"/>
        </w:tabs>
        <w:autoSpaceDE w:val="0"/>
        <w:autoSpaceDN w:val="0"/>
        <w:spacing w:after="0" w:line="480" w:lineRule="auto"/>
        <w:ind w:left="567"/>
        <w:contextualSpacing w:val="0"/>
        <w:rPr>
          <w:rFonts w:ascii="Times New Roman" w:hAnsi="Times New Roman" w:cs="Times New Roman"/>
          <w:position w:val="2"/>
          <w:sz w:val="24"/>
          <w:szCs w:val="24"/>
          <w:lang w:val="en-US"/>
        </w:rPr>
      </w:pPr>
      <w:r>
        <w:rPr>
          <w:rFonts w:ascii="Times New Roman" w:hAnsi="Times New Roman" w:cs="Times New Roman"/>
          <w:position w:val="2"/>
          <w:sz w:val="24"/>
          <w:szCs w:val="24"/>
          <w:lang w:val="en-US"/>
        </w:rPr>
        <w:t>Jika t</w:t>
      </w:r>
      <w:r>
        <w:rPr>
          <w:rFonts w:ascii="Times New Roman" w:hAnsi="Times New Roman" w:cs="Times New Roman"/>
          <w:position w:val="2"/>
          <w:sz w:val="24"/>
          <w:szCs w:val="24"/>
          <w:vertAlign w:val="subscript"/>
          <w:lang w:val="en-US"/>
        </w:rPr>
        <w:t xml:space="preserve">hitung </w:t>
      </w:r>
      <w:r>
        <w:rPr>
          <w:rFonts w:ascii="Times New Roman" w:hAnsi="Times New Roman" w:cs="Times New Roman"/>
          <w:position w:val="2"/>
          <w:sz w:val="24"/>
          <w:szCs w:val="24"/>
          <w:lang w:val="en-US"/>
        </w:rPr>
        <w:t>&lt; t</w:t>
      </w:r>
      <w:r>
        <w:rPr>
          <w:rFonts w:ascii="Times New Roman" w:hAnsi="Times New Roman" w:cs="Times New Roman"/>
          <w:position w:val="2"/>
          <w:sz w:val="24"/>
          <w:szCs w:val="24"/>
          <w:vertAlign w:val="subscript"/>
          <w:lang w:val="en-US"/>
        </w:rPr>
        <w:t>tabel</w:t>
      </w:r>
      <w:r>
        <w:rPr>
          <w:rFonts w:ascii="Times New Roman" w:hAnsi="Times New Roman" w:cs="Times New Roman"/>
          <w:position w:val="2"/>
          <w:sz w:val="24"/>
          <w:szCs w:val="24"/>
          <w:lang w:val="en-US"/>
        </w:rPr>
        <w:t xml:space="preserve"> maka H</w:t>
      </w:r>
      <w:r>
        <w:rPr>
          <w:rFonts w:ascii="Times New Roman" w:hAnsi="Times New Roman" w:cs="Times New Roman"/>
          <w:position w:val="2"/>
          <w:sz w:val="24"/>
          <w:szCs w:val="24"/>
          <w:vertAlign w:val="subscript"/>
          <w:lang w:val="en-US"/>
        </w:rPr>
        <w:t xml:space="preserve">0 </w:t>
      </w:r>
      <w:r>
        <w:rPr>
          <w:rFonts w:ascii="Times New Roman" w:hAnsi="Times New Roman" w:cs="Times New Roman"/>
          <w:position w:val="2"/>
          <w:sz w:val="24"/>
          <w:szCs w:val="24"/>
          <w:lang w:val="en-US"/>
        </w:rPr>
        <w:t>diterima</w:t>
      </w:r>
    </w:p>
    <w:p w:rsidR="00CF41A3" w:rsidRPr="0035796A" w:rsidRDefault="00CF41A3" w:rsidP="00CF41A3">
      <w:pPr>
        <w:pStyle w:val="ListParagraph"/>
        <w:widowControl w:val="0"/>
        <w:tabs>
          <w:tab w:val="left" w:pos="567"/>
          <w:tab w:val="left" w:pos="7115"/>
        </w:tabs>
        <w:autoSpaceDE w:val="0"/>
        <w:autoSpaceDN w:val="0"/>
        <w:spacing w:after="0" w:line="480" w:lineRule="auto"/>
        <w:ind w:left="567"/>
        <w:contextualSpacing w:val="0"/>
        <w:rPr>
          <w:rFonts w:ascii="Times New Roman" w:hAnsi="Times New Roman" w:cs="Times New Roman"/>
          <w:sz w:val="24"/>
          <w:szCs w:val="24"/>
        </w:rPr>
      </w:pPr>
      <w:r>
        <w:rPr>
          <w:rFonts w:ascii="Times New Roman" w:hAnsi="Times New Roman" w:cs="Times New Roman"/>
          <w:position w:val="2"/>
          <w:sz w:val="24"/>
          <w:szCs w:val="24"/>
          <w:lang w:val="en-US"/>
        </w:rPr>
        <w:t>Jika t</w:t>
      </w:r>
      <w:r>
        <w:rPr>
          <w:rFonts w:ascii="Times New Roman" w:hAnsi="Times New Roman" w:cs="Times New Roman"/>
          <w:position w:val="2"/>
          <w:sz w:val="24"/>
          <w:szCs w:val="24"/>
          <w:vertAlign w:val="subscript"/>
          <w:lang w:val="en-US"/>
        </w:rPr>
        <w:t xml:space="preserve">hitung </w:t>
      </w:r>
      <w:r>
        <w:rPr>
          <w:rFonts w:ascii="Times New Roman" w:hAnsi="Times New Roman" w:cs="Times New Roman"/>
          <w:position w:val="2"/>
          <w:sz w:val="24"/>
          <w:szCs w:val="24"/>
          <w:lang w:val="en-US"/>
        </w:rPr>
        <w:t>&lt; t</w:t>
      </w:r>
      <w:r>
        <w:rPr>
          <w:rFonts w:ascii="Times New Roman" w:hAnsi="Times New Roman" w:cs="Times New Roman"/>
          <w:position w:val="2"/>
          <w:sz w:val="24"/>
          <w:szCs w:val="24"/>
          <w:vertAlign w:val="subscript"/>
          <w:lang w:val="en-US"/>
        </w:rPr>
        <w:t>tabel</w:t>
      </w:r>
      <w:r>
        <w:rPr>
          <w:rFonts w:ascii="Times New Roman" w:hAnsi="Times New Roman" w:cs="Times New Roman"/>
          <w:position w:val="2"/>
          <w:sz w:val="24"/>
          <w:szCs w:val="24"/>
          <w:lang w:val="en-US"/>
        </w:rPr>
        <w:t xml:space="preserve"> maka H</w:t>
      </w:r>
      <w:r>
        <w:rPr>
          <w:rFonts w:ascii="Times New Roman" w:hAnsi="Times New Roman" w:cs="Times New Roman"/>
          <w:position w:val="2"/>
          <w:sz w:val="24"/>
          <w:szCs w:val="24"/>
          <w:vertAlign w:val="subscript"/>
          <w:lang w:val="en-US"/>
        </w:rPr>
        <w:t>0</w:t>
      </w:r>
      <w:r>
        <w:rPr>
          <w:rFonts w:ascii="Times New Roman" w:hAnsi="Times New Roman" w:cs="Times New Roman"/>
          <w:position w:val="2"/>
          <w:sz w:val="24"/>
          <w:szCs w:val="24"/>
          <w:lang w:val="en-US"/>
        </w:rPr>
        <w:t xml:space="preserve"> ditolak</w:t>
      </w:r>
    </w:p>
    <w:p w:rsidR="00CF41A3" w:rsidRDefault="00CF41A3" w:rsidP="00CF41A3">
      <w:pPr>
        <w:pStyle w:val="ListParagraph"/>
        <w:widowControl w:val="0"/>
        <w:numPr>
          <w:ilvl w:val="0"/>
          <w:numId w:val="5"/>
        </w:numPr>
        <w:autoSpaceDE w:val="0"/>
        <w:autoSpaceDN w:val="0"/>
        <w:spacing w:before="1" w:after="0" w:line="480" w:lineRule="auto"/>
        <w:ind w:left="567" w:hanging="567"/>
        <w:jc w:val="both"/>
        <w:rPr>
          <w:rFonts w:ascii="Times New Roman" w:hAnsi="Times New Roman" w:cs="Times New Roman"/>
          <w:sz w:val="24"/>
        </w:rPr>
      </w:pPr>
      <w:r>
        <w:rPr>
          <w:rFonts w:ascii="Times New Roman" w:hAnsi="Times New Roman" w:cs="Times New Roman"/>
          <w:sz w:val="24"/>
        </w:rPr>
        <w:t>Kesimpulan</w:t>
      </w:r>
    </w:p>
    <w:p w:rsidR="00CF41A3" w:rsidRPr="004408A6" w:rsidRDefault="00CF41A3" w:rsidP="00CF41A3">
      <w:pPr>
        <w:pStyle w:val="BodyText"/>
        <w:spacing w:before="90" w:line="480" w:lineRule="auto"/>
        <w:ind w:left="567"/>
        <w:jc w:val="both"/>
      </w:pPr>
      <w:r w:rsidRPr="004408A6">
        <w:t>Kesimpulan</w:t>
      </w:r>
      <w:r w:rsidRPr="004408A6">
        <w:rPr>
          <w:spacing w:val="14"/>
        </w:rPr>
        <w:t xml:space="preserve"> </w:t>
      </w:r>
      <w:r w:rsidRPr="004408A6">
        <w:t>didapat</w:t>
      </w:r>
      <w:r w:rsidRPr="004408A6">
        <w:rPr>
          <w:spacing w:val="15"/>
        </w:rPr>
        <w:t xml:space="preserve"> </w:t>
      </w:r>
      <w:r w:rsidRPr="004408A6">
        <w:t>setelah</w:t>
      </w:r>
      <w:r w:rsidRPr="004408A6">
        <w:rPr>
          <w:spacing w:val="14"/>
        </w:rPr>
        <w:t xml:space="preserve"> </w:t>
      </w:r>
      <w:r w:rsidRPr="004408A6">
        <w:t>peneliti</w:t>
      </w:r>
      <w:r w:rsidRPr="004408A6">
        <w:rPr>
          <w:spacing w:val="15"/>
        </w:rPr>
        <w:t xml:space="preserve"> </w:t>
      </w:r>
      <w:r w:rsidRPr="004408A6">
        <w:t>mengetahui</w:t>
      </w:r>
      <w:r w:rsidRPr="004408A6">
        <w:rPr>
          <w:spacing w:val="15"/>
        </w:rPr>
        <w:t xml:space="preserve"> </w:t>
      </w:r>
      <w:r w:rsidRPr="004408A6">
        <w:t>hasil</w:t>
      </w:r>
      <w:r w:rsidRPr="004408A6">
        <w:rPr>
          <w:spacing w:val="15"/>
        </w:rPr>
        <w:t xml:space="preserve"> </w:t>
      </w:r>
      <w:r w:rsidRPr="004408A6">
        <w:t>dari</w:t>
      </w:r>
      <w:r w:rsidRPr="004408A6">
        <w:rPr>
          <w:spacing w:val="14"/>
        </w:rPr>
        <w:t xml:space="preserve"> </w:t>
      </w:r>
      <w:r w:rsidRPr="004408A6">
        <w:t>perbedaan</w:t>
      </w:r>
      <w:r w:rsidRPr="004408A6">
        <w:rPr>
          <w:spacing w:val="14"/>
        </w:rPr>
        <w:t xml:space="preserve"> </w:t>
      </w:r>
      <w:r w:rsidRPr="004408A6">
        <w:t xml:space="preserve">nilai </w:t>
      </w:r>
      <w:r w:rsidRPr="004408A6">
        <w:rPr>
          <w:rFonts w:ascii="Cambria Math" w:eastAsia="Cambria Math" w:hAnsi="Cambria Math" w:cs="Cambria Math"/>
        </w:rPr>
        <w:t>𝑡</w:t>
      </w:r>
      <w:r w:rsidRPr="004408A6">
        <w:rPr>
          <w:rFonts w:eastAsia="Cambria Math"/>
          <w:vertAlign w:val="subscript"/>
        </w:rPr>
        <w:t>ℎ</w:t>
      </w:r>
      <w:r w:rsidRPr="004408A6">
        <w:rPr>
          <w:rFonts w:ascii="Cambria Math" w:eastAsia="Cambria Math" w:hAnsi="Cambria Math" w:cs="Cambria Math"/>
          <w:vertAlign w:val="subscript"/>
        </w:rPr>
        <w:t>𝑖𝑡𝑢𝑛𝑔</w:t>
      </w:r>
      <w:r w:rsidRPr="004408A6">
        <w:rPr>
          <w:rFonts w:eastAsia="Cambria Math"/>
        </w:rPr>
        <w:t xml:space="preserve"> </w:t>
      </w:r>
      <w:r w:rsidRPr="004408A6">
        <w:t xml:space="preserve">dan </w:t>
      </w:r>
      <w:r w:rsidRPr="004408A6">
        <w:rPr>
          <w:rFonts w:ascii="Cambria Math" w:eastAsia="Cambria Math" w:hAnsi="Cambria Math" w:cs="Cambria Math"/>
        </w:rPr>
        <w:t>𝑡</w:t>
      </w:r>
      <w:r w:rsidRPr="004408A6">
        <w:rPr>
          <w:rFonts w:ascii="Cambria Math" w:eastAsia="Cambria Math" w:hAnsi="Cambria Math" w:cs="Cambria Math"/>
          <w:vertAlign w:val="subscript"/>
        </w:rPr>
        <w:t>𝑡𝑎𝑏𝑒𝑙</w:t>
      </w:r>
      <w:r w:rsidRPr="004408A6">
        <w:rPr>
          <w:rFonts w:eastAsia="Cambria Math"/>
        </w:rPr>
        <w:t xml:space="preserve"> </w:t>
      </w:r>
      <w:r w:rsidRPr="004408A6">
        <w:t xml:space="preserve">dari kriteria pengujian diatas. Sesuai dengan pendapat </w:t>
      </w:r>
      <w:r>
        <w:rPr>
          <w:lang w:val="en-US"/>
        </w:rPr>
        <w:fldChar w:fldCharType="begin" w:fldLock="1"/>
      </w:r>
      <w:r>
        <w:rPr>
          <w:lang w:val="en-US"/>
        </w:rPr>
        <w:instrText>ADDIN CSL_CITATION {"citationItems":[{"id":"ITEM-1","itemData":{"author":[{"dropping-particle":"","family":"Sugiyono","given":"Prof","non-dropping-particle":"","parse-names":false,"suffix":""}],"id":"ITEM-1","issued":{"date-parts":[["2011"]]},"publisher":"Alfabeta","publisher-place":"Bandung","title":"Metodologi Penelitian Kuantitatif, Kualitatif, dan R&amp;D","type":"book"},"uris":["http://www.mendeley.com/documents/?uuid=66debb4b-8684-48fa-b2cb-bb989ee03975"]}],"mendeley":{"formattedCitation":"(P. Sugiyono, 2011)","manualFormatting":"Sugiyono (2011)","plainTextFormattedCitation":"(P. Sugiyono, 2011)","previouslyFormattedCitation":"(P. Sugiyono, 2011)"},"properties":{"noteIndex":0},"schema":"https://github.com/citation-style-language/schema/raw/master/csl-citation.json"}</w:instrText>
      </w:r>
      <w:r>
        <w:rPr>
          <w:lang w:val="en-US"/>
        </w:rPr>
        <w:fldChar w:fldCharType="separate"/>
      </w:r>
      <w:r w:rsidRPr="00461CE5">
        <w:rPr>
          <w:noProof/>
          <w:lang w:val="en-US"/>
        </w:rPr>
        <w:t xml:space="preserve">Sugiyono </w:t>
      </w:r>
      <w:r>
        <w:rPr>
          <w:noProof/>
          <w:lang w:val="en-US"/>
        </w:rPr>
        <w:t>(</w:t>
      </w:r>
      <w:r w:rsidRPr="00461CE5">
        <w:rPr>
          <w:noProof/>
          <w:lang w:val="en-US"/>
        </w:rPr>
        <w:t>2011)</w:t>
      </w:r>
      <w:r>
        <w:rPr>
          <w:lang w:val="en-US"/>
        </w:rPr>
        <w:fldChar w:fldCharType="end"/>
      </w:r>
      <w:r w:rsidRPr="004408A6">
        <w:t>, jika terdapat perbedaan hasil belajar yang signifikan antara kelompok</w:t>
      </w:r>
      <w:r w:rsidRPr="004408A6">
        <w:rPr>
          <w:spacing w:val="1"/>
        </w:rPr>
        <w:t xml:space="preserve"> </w:t>
      </w:r>
      <w:r w:rsidRPr="004408A6">
        <w:t>eksperimen</w:t>
      </w:r>
      <w:r w:rsidRPr="004408A6">
        <w:rPr>
          <w:spacing w:val="1"/>
        </w:rPr>
        <w:t xml:space="preserve"> </w:t>
      </w:r>
      <w:r w:rsidRPr="004408A6">
        <w:t>dan</w:t>
      </w:r>
      <w:r w:rsidRPr="004408A6">
        <w:rPr>
          <w:spacing w:val="1"/>
        </w:rPr>
        <w:t xml:space="preserve"> </w:t>
      </w:r>
      <w:r w:rsidRPr="004408A6">
        <w:t>kelompok</w:t>
      </w:r>
      <w:r w:rsidRPr="004408A6">
        <w:rPr>
          <w:spacing w:val="1"/>
        </w:rPr>
        <w:t xml:space="preserve"> </w:t>
      </w:r>
      <w:r w:rsidRPr="004408A6">
        <w:t>kontrol,</w:t>
      </w:r>
      <w:r w:rsidRPr="004408A6">
        <w:rPr>
          <w:spacing w:val="1"/>
        </w:rPr>
        <w:t xml:space="preserve"> </w:t>
      </w:r>
      <w:r w:rsidRPr="004408A6">
        <w:t>maka</w:t>
      </w:r>
      <w:r w:rsidRPr="004408A6">
        <w:rPr>
          <w:spacing w:val="1"/>
        </w:rPr>
        <w:t xml:space="preserve"> </w:t>
      </w:r>
      <w:r w:rsidRPr="004408A6">
        <w:t>perlakuan</w:t>
      </w:r>
      <w:r w:rsidRPr="004408A6">
        <w:rPr>
          <w:spacing w:val="1"/>
        </w:rPr>
        <w:t xml:space="preserve"> </w:t>
      </w:r>
      <w:r w:rsidRPr="004408A6">
        <w:t>yang</w:t>
      </w:r>
      <w:r w:rsidRPr="004408A6">
        <w:rPr>
          <w:spacing w:val="1"/>
        </w:rPr>
        <w:t xml:space="preserve"> </w:t>
      </w:r>
      <w:r w:rsidRPr="004408A6">
        <w:t>diberikan</w:t>
      </w:r>
      <w:r w:rsidRPr="004408A6">
        <w:rPr>
          <w:spacing w:val="1"/>
        </w:rPr>
        <w:t xml:space="preserve"> </w:t>
      </w:r>
      <w:r w:rsidRPr="004408A6">
        <w:t>telah</w:t>
      </w:r>
      <w:r w:rsidRPr="004408A6">
        <w:rPr>
          <w:spacing w:val="-57"/>
        </w:rPr>
        <w:t xml:space="preserve"> </w:t>
      </w:r>
      <w:r w:rsidRPr="004408A6">
        <w:t>memberikan</w:t>
      </w:r>
      <w:r w:rsidRPr="004408A6">
        <w:rPr>
          <w:spacing w:val="1"/>
        </w:rPr>
        <w:t xml:space="preserve"> </w:t>
      </w:r>
      <w:r w:rsidRPr="004408A6">
        <w:t>pengaruh</w:t>
      </w:r>
      <w:r w:rsidRPr="004408A6">
        <w:rPr>
          <w:spacing w:val="1"/>
        </w:rPr>
        <w:t xml:space="preserve"> </w:t>
      </w:r>
      <w:r w:rsidRPr="004408A6">
        <w:t>secara</w:t>
      </w:r>
      <w:r w:rsidRPr="004408A6">
        <w:rPr>
          <w:spacing w:val="1"/>
        </w:rPr>
        <w:t xml:space="preserve"> </w:t>
      </w:r>
      <w:r w:rsidRPr="004408A6">
        <w:t>signifikan.</w:t>
      </w:r>
      <w:r w:rsidRPr="004408A6">
        <w:rPr>
          <w:spacing w:val="1"/>
        </w:rPr>
        <w:t xml:space="preserve"> </w:t>
      </w:r>
      <w:r w:rsidRPr="004408A6">
        <w:t>Sejalan</w:t>
      </w:r>
      <w:r w:rsidRPr="004408A6">
        <w:rPr>
          <w:spacing w:val="1"/>
        </w:rPr>
        <w:t xml:space="preserve"> </w:t>
      </w:r>
      <w:r w:rsidRPr="004408A6">
        <w:t>dengan</w:t>
      </w:r>
      <w:r w:rsidRPr="004408A6">
        <w:rPr>
          <w:spacing w:val="1"/>
        </w:rPr>
        <w:t xml:space="preserve"> </w:t>
      </w:r>
      <w:r w:rsidRPr="004408A6">
        <w:t>pendapat</w:t>
      </w:r>
      <w:r w:rsidRPr="004408A6">
        <w:rPr>
          <w:spacing w:val="1"/>
        </w:rPr>
        <w:t xml:space="preserve"> </w:t>
      </w:r>
      <w:r>
        <w:rPr>
          <w:lang w:val="en-US"/>
        </w:rPr>
        <w:t>S</w:t>
      </w:r>
      <w:r w:rsidRPr="004408A6">
        <w:t>ugiyono</w:t>
      </w:r>
      <w:r>
        <w:rPr>
          <w:lang w:val="en-US"/>
        </w:rPr>
        <w:t xml:space="preserve">, </w:t>
      </w:r>
      <w:r>
        <w:rPr>
          <w:lang w:val="en-US"/>
        </w:rPr>
        <w:fldChar w:fldCharType="begin" w:fldLock="1"/>
      </w:r>
      <w:r>
        <w:rPr>
          <w:lang w:val="en-US"/>
        </w:rPr>
        <w:instrText>ADDIN CSL_CITATION {"citationItems":[{"id":"ITEM-1","itemData":{"author":[{"dropping-particle":"","family":"Sukestiyarno","given":"","non-dropping-particle":"","parse-names":false,"suffix":""}],"id":"ITEM-1","issued":{"date-parts":[["2014"]]},"publisher":"Penerbit Andi","publisher-place":"Yogyakarta","title":"Statistika Dasar Edisi 1","type":"book"},"uris":["http://www.mendeley.com/documents/?uuid=cc1c59a1-39d7-43a1-99cb-0557f90af48c"]}],"mendeley":{"formattedCitation":"(Sukestiyarno, 2014)","manualFormatting":"Sukestiyarno (2014:201)","plainTextFormattedCitation":"(Sukestiyarno, 2014)","previouslyFormattedCitation":"(Sukestiyarno, 2014)"},"properties":{"noteIndex":0},"schema":"https://github.com/citation-style-language/schema/raw/master/csl-citation.json"}</w:instrText>
      </w:r>
      <w:r>
        <w:rPr>
          <w:lang w:val="en-US"/>
        </w:rPr>
        <w:fldChar w:fldCharType="separate"/>
      </w:r>
      <w:r w:rsidRPr="004F3E4E">
        <w:rPr>
          <w:noProof/>
          <w:lang w:val="en-US"/>
        </w:rPr>
        <w:t xml:space="preserve">Sukestiyarno </w:t>
      </w:r>
      <w:r>
        <w:rPr>
          <w:noProof/>
          <w:lang w:val="en-US"/>
        </w:rPr>
        <w:t>(</w:t>
      </w:r>
      <w:r w:rsidRPr="004F3E4E">
        <w:rPr>
          <w:noProof/>
          <w:lang w:val="en-US"/>
        </w:rPr>
        <w:t>2014</w:t>
      </w:r>
      <w:r>
        <w:rPr>
          <w:noProof/>
          <w:lang w:val="en-US"/>
        </w:rPr>
        <w:t>:201</w:t>
      </w:r>
      <w:r w:rsidRPr="004F3E4E">
        <w:rPr>
          <w:noProof/>
          <w:lang w:val="en-US"/>
        </w:rPr>
        <w:t>)</w:t>
      </w:r>
      <w:r>
        <w:rPr>
          <w:lang w:val="en-US"/>
        </w:rPr>
        <w:fldChar w:fldCharType="end"/>
      </w:r>
      <w:r w:rsidRPr="004408A6">
        <w:rPr>
          <w:spacing w:val="1"/>
        </w:rPr>
        <w:t xml:space="preserve"> </w:t>
      </w:r>
      <w:r w:rsidRPr="004408A6">
        <w:t xml:space="preserve">mengatakan bahwa dengan menerima </w:t>
      </w:r>
      <w:r w:rsidRPr="004408A6">
        <w:rPr>
          <w:rFonts w:ascii="Cambria Math" w:eastAsia="Cambria Math" w:hAnsi="Cambria Math" w:cs="Cambria Math"/>
        </w:rPr>
        <w:t>𝐻</w:t>
      </w:r>
      <w:r w:rsidRPr="004408A6">
        <w:rPr>
          <w:rFonts w:eastAsia="Cambria Math"/>
          <w:vertAlign w:val="subscript"/>
        </w:rPr>
        <w:t>0</w:t>
      </w:r>
      <w:r w:rsidRPr="004408A6">
        <w:rPr>
          <w:rFonts w:eastAsia="Cambria Math"/>
        </w:rPr>
        <w:t xml:space="preserve"> </w:t>
      </w:r>
      <w:r w:rsidRPr="004408A6">
        <w:t>berarti rataan</w:t>
      </w:r>
      <w:r w:rsidRPr="004408A6">
        <w:rPr>
          <w:spacing w:val="1"/>
        </w:rPr>
        <w:t xml:space="preserve"> </w:t>
      </w:r>
      <w:r w:rsidRPr="004408A6">
        <w:t>kedua</w:t>
      </w:r>
      <w:r w:rsidRPr="004408A6">
        <w:rPr>
          <w:spacing w:val="1"/>
        </w:rPr>
        <w:t xml:space="preserve"> </w:t>
      </w:r>
      <w:r w:rsidRPr="004408A6">
        <w:t>kelompok</w:t>
      </w:r>
      <w:r w:rsidRPr="004408A6">
        <w:rPr>
          <w:spacing w:val="1"/>
        </w:rPr>
        <w:t xml:space="preserve"> </w:t>
      </w:r>
      <w:r w:rsidRPr="004408A6">
        <w:t>adalah</w:t>
      </w:r>
      <w:r w:rsidRPr="004408A6">
        <w:rPr>
          <w:spacing w:val="1"/>
        </w:rPr>
        <w:t xml:space="preserve"> </w:t>
      </w:r>
      <w:r w:rsidRPr="004408A6">
        <w:t>sama,</w:t>
      </w:r>
      <w:r w:rsidRPr="004408A6">
        <w:rPr>
          <w:spacing w:val="1"/>
        </w:rPr>
        <w:t xml:space="preserve"> </w:t>
      </w:r>
      <w:r w:rsidRPr="004408A6">
        <w:t>dengan</w:t>
      </w:r>
      <w:r w:rsidRPr="004408A6">
        <w:rPr>
          <w:spacing w:val="1"/>
        </w:rPr>
        <w:t xml:space="preserve"> </w:t>
      </w:r>
      <w:r w:rsidRPr="004408A6">
        <w:t>perlakuan</w:t>
      </w:r>
      <w:r w:rsidRPr="004408A6">
        <w:rPr>
          <w:spacing w:val="1"/>
        </w:rPr>
        <w:t xml:space="preserve"> </w:t>
      </w:r>
      <w:r w:rsidRPr="004408A6">
        <w:t>yang</w:t>
      </w:r>
      <w:r w:rsidRPr="004408A6">
        <w:rPr>
          <w:spacing w:val="1"/>
        </w:rPr>
        <w:t xml:space="preserve"> </w:t>
      </w:r>
      <w:r w:rsidRPr="004408A6">
        <w:t>berbeda</w:t>
      </w:r>
      <w:r w:rsidRPr="004408A6">
        <w:rPr>
          <w:spacing w:val="1"/>
        </w:rPr>
        <w:t xml:space="preserve"> </w:t>
      </w:r>
      <w:r w:rsidRPr="004408A6">
        <w:t>pada</w:t>
      </w:r>
      <w:r w:rsidRPr="004408A6">
        <w:rPr>
          <w:spacing w:val="1"/>
        </w:rPr>
        <w:t xml:space="preserve"> </w:t>
      </w:r>
      <w:r w:rsidRPr="004408A6">
        <w:t>kedua</w:t>
      </w:r>
      <w:r w:rsidRPr="004408A6">
        <w:rPr>
          <w:spacing w:val="1"/>
        </w:rPr>
        <w:t xml:space="preserve"> </w:t>
      </w:r>
      <w:r w:rsidRPr="004408A6">
        <w:t xml:space="preserve">kelompok tersebut menghasilkan hal yang sama </w:t>
      </w:r>
      <w:r w:rsidRPr="004408A6">
        <w:lastRenderedPageBreak/>
        <w:t>seakan perlakuan eksperimen</w:t>
      </w:r>
      <w:r w:rsidRPr="004408A6">
        <w:rPr>
          <w:spacing w:val="1"/>
        </w:rPr>
        <w:t xml:space="preserve"> </w:t>
      </w:r>
      <w:r w:rsidRPr="004408A6">
        <w:t>tidak</w:t>
      </w:r>
      <w:r w:rsidRPr="004408A6">
        <w:rPr>
          <w:spacing w:val="1"/>
        </w:rPr>
        <w:t xml:space="preserve"> </w:t>
      </w:r>
      <w:r w:rsidRPr="004408A6">
        <w:t>memberi</w:t>
      </w:r>
      <w:r w:rsidRPr="004408A6">
        <w:rPr>
          <w:spacing w:val="1"/>
        </w:rPr>
        <w:t xml:space="preserve"> </w:t>
      </w:r>
      <w:r w:rsidRPr="004408A6">
        <w:t>pengaruh.</w:t>
      </w:r>
      <w:r w:rsidRPr="004408A6">
        <w:rPr>
          <w:spacing w:val="1"/>
        </w:rPr>
        <w:t xml:space="preserve"> </w:t>
      </w:r>
      <w:r w:rsidRPr="004408A6">
        <w:t>Sebaliknya</w:t>
      </w:r>
      <w:r w:rsidRPr="004408A6">
        <w:rPr>
          <w:spacing w:val="1"/>
        </w:rPr>
        <w:t xml:space="preserve"> </w:t>
      </w:r>
      <w:r w:rsidRPr="004408A6">
        <w:t>dengan</w:t>
      </w:r>
      <w:r w:rsidRPr="004408A6">
        <w:rPr>
          <w:spacing w:val="1"/>
        </w:rPr>
        <w:t xml:space="preserve"> </w:t>
      </w:r>
      <w:r w:rsidRPr="004408A6">
        <w:t xml:space="preserve">menolak </w:t>
      </w:r>
      <w:r w:rsidRPr="004408A6">
        <w:rPr>
          <w:rFonts w:ascii="Cambria Math" w:eastAsia="Cambria Math" w:hAnsi="Cambria Math" w:cs="Cambria Math"/>
        </w:rPr>
        <w:t>𝐻</w:t>
      </w:r>
      <w:r w:rsidRPr="004408A6">
        <w:rPr>
          <w:rFonts w:eastAsia="Cambria Math"/>
          <w:vertAlign w:val="subscript"/>
        </w:rPr>
        <w:t>0</w:t>
      </w:r>
      <w:r w:rsidRPr="004408A6">
        <w:rPr>
          <w:rFonts w:eastAsia="Cambria Math"/>
          <w:spacing w:val="1"/>
        </w:rPr>
        <w:t xml:space="preserve"> </w:t>
      </w:r>
      <w:r w:rsidRPr="004408A6">
        <w:t>dan</w:t>
      </w:r>
      <w:r w:rsidRPr="004408A6">
        <w:rPr>
          <w:spacing w:val="1"/>
        </w:rPr>
        <w:t xml:space="preserve"> </w:t>
      </w:r>
      <w:r w:rsidRPr="004408A6">
        <w:t xml:space="preserve">menerima </w:t>
      </w:r>
      <w:r w:rsidRPr="004408A6">
        <w:rPr>
          <w:rFonts w:ascii="Cambria Math" w:eastAsia="Cambria Math" w:hAnsi="Cambria Math" w:cs="Cambria Math"/>
        </w:rPr>
        <w:t>𝐻</w:t>
      </w:r>
      <w:r w:rsidRPr="004408A6">
        <w:rPr>
          <w:rFonts w:eastAsia="Cambria Math"/>
          <w:vertAlign w:val="subscript"/>
        </w:rPr>
        <w:t>1</w:t>
      </w:r>
      <w:r w:rsidRPr="004408A6">
        <w:rPr>
          <w:rFonts w:eastAsia="Cambria Math"/>
        </w:rPr>
        <w:t xml:space="preserve"> </w:t>
      </w:r>
      <w:r w:rsidRPr="004408A6">
        <w:t>,</w:t>
      </w:r>
      <w:r w:rsidRPr="004408A6">
        <w:rPr>
          <w:spacing w:val="1"/>
        </w:rPr>
        <w:t xml:space="preserve"> </w:t>
      </w:r>
      <w:r w:rsidRPr="004408A6">
        <w:t>berarti rataan kedua sampel berbeda. Apabila kelompok rataan eksperimen lebih</w:t>
      </w:r>
      <w:r w:rsidRPr="004408A6">
        <w:rPr>
          <w:spacing w:val="1"/>
        </w:rPr>
        <w:t xml:space="preserve"> </w:t>
      </w:r>
      <w:r w:rsidRPr="004408A6">
        <w:t>tinggi</w:t>
      </w:r>
      <w:r w:rsidRPr="004408A6">
        <w:rPr>
          <w:spacing w:val="1"/>
        </w:rPr>
        <w:t xml:space="preserve"> </w:t>
      </w:r>
      <w:r w:rsidRPr="004408A6">
        <w:t>daripada</w:t>
      </w:r>
      <w:r w:rsidRPr="004408A6">
        <w:rPr>
          <w:spacing w:val="1"/>
        </w:rPr>
        <w:t xml:space="preserve"> </w:t>
      </w:r>
      <w:r w:rsidRPr="004408A6">
        <w:t>rataan</w:t>
      </w:r>
      <w:r w:rsidRPr="004408A6">
        <w:rPr>
          <w:spacing w:val="1"/>
        </w:rPr>
        <w:t xml:space="preserve"> </w:t>
      </w:r>
      <w:r w:rsidRPr="004408A6">
        <w:t>kelompok</w:t>
      </w:r>
      <w:r w:rsidRPr="004408A6">
        <w:rPr>
          <w:spacing w:val="1"/>
        </w:rPr>
        <w:t xml:space="preserve"> </w:t>
      </w:r>
      <w:r w:rsidRPr="004408A6">
        <w:t>kontrol,</w:t>
      </w:r>
      <w:r w:rsidRPr="004408A6">
        <w:rPr>
          <w:spacing w:val="1"/>
        </w:rPr>
        <w:t xml:space="preserve"> </w:t>
      </w:r>
      <w:r w:rsidRPr="004408A6">
        <w:t>maka</w:t>
      </w:r>
      <w:r w:rsidRPr="004408A6">
        <w:rPr>
          <w:spacing w:val="1"/>
        </w:rPr>
        <w:t xml:space="preserve"> </w:t>
      </w:r>
      <w:r w:rsidRPr="004408A6">
        <w:t>dengan</w:t>
      </w:r>
      <w:r w:rsidRPr="004408A6">
        <w:rPr>
          <w:spacing w:val="1"/>
        </w:rPr>
        <w:t xml:space="preserve"> </w:t>
      </w:r>
      <w:r w:rsidRPr="004408A6">
        <w:t>diberi</w:t>
      </w:r>
      <w:r w:rsidRPr="004408A6">
        <w:rPr>
          <w:spacing w:val="1"/>
        </w:rPr>
        <w:t xml:space="preserve"> </w:t>
      </w:r>
      <w:r w:rsidRPr="004408A6">
        <w:t>perlakuan</w:t>
      </w:r>
      <w:r w:rsidRPr="004408A6">
        <w:rPr>
          <w:spacing w:val="1"/>
        </w:rPr>
        <w:t xml:space="preserve"> </w:t>
      </w:r>
      <w:r w:rsidRPr="004408A6">
        <w:t>pada</w:t>
      </w:r>
      <w:r w:rsidRPr="004408A6">
        <w:rPr>
          <w:spacing w:val="-57"/>
        </w:rPr>
        <w:t xml:space="preserve"> </w:t>
      </w:r>
      <w:r w:rsidRPr="004408A6">
        <w:t>kelompok</w:t>
      </w:r>
      <w:r w:rsidRPr="004408A6">
        <w:rPr>
          <w:spacing w:val="-1"/>
        </w:rPr>
        <w:t xml:space="preserve"> </w:t>
      </w:r>
      <w:r w:rsidRPr="004408A6">
        <w:t>eksperimen memberi pengaruh</w:t>
      </w:r>
      <w:r w:rsidRPr="004408A6">
        <w:rPr>
          <w:spacing w:val="1"/>
        </w:rPr>
        <w:t xml:space="preserve"> </w:t>
      </w:r>
      <w:r w:rsidRPr="004408A6">
        <w:t>yang</w:t>
      </w:r>
      <w:r w:rsidRPr="004408A6">
        <w:rPr>
          <w:spacing w:val="2"/>
        </w:rPr>
        <w:t xml:space="preserve"> </w:t>
      </w:r>
      <w:r w:rsidRPr="004408A6">
        <w:t>cukup</w:t>
      </w:r>
      <w:r w:rsidRPr="004408A6">
        <w:rPr>
          <w:spacing w:val="-1"/>
        </w:rPr>
        <w:t xml:space="preserve"> </w:t>
      </w:r>
      <w:r w:rsidRPr="004408A6">
        <w:t>berarti.</w:t>
      </w:r>
    </w:p>
    <w:p w:rsidR="00CF41A3" w:rsidRPr="004408A6" w:rsidRDefault="00CF41A3" w:rsidP="00CF41A3">
      <w:pPr>
        <w:pStyle w:val="ListParagraph"/>
        <w:widowControl w:val="0"/>
        <w:autoSpaceDE w:val="0"/>
        <w:autoSpaceDN w:val="0"/>
        <w:spacing w:before="1" w:after="0" w:line="240" w:lineRule="auto"/>
        <w:ind w:left="567"/>
        <w:jc w:val="both"/>
        <w:rPr>
          <w:rFonts w:ascii="Times New Roman" w:hAnsi="Times New Roman" w:cs="Times New Roman"/>
          <w:sz w:val="24"/>
        </w:rPr>
      </w:pPr>
    </w:p>
    <w:p w:rsidR="00CF41A3" w:rsidRPr="00507162" w:rsidRDefault="00CF41A3" w:rsidP="00CF41A3">
      <w:pPr>
        <w:pStyle w:val="ListParagraph"/>
        <w:numPr>
          <w:ilvl w:val="1"/>
          <w:numId w:val="19"/>
        </w:numPr>
        <w:autoSpaceDE w:val="0"/>
        <w:autoSpaceDN w:val="0"/>
        <w:adjustRightInd w:val="0"/>
        <w:spacing w:after="0" w:line="480" w:lineRule="auto"/>
        <w:ind w:left="567" w:hanging="567"/>
        <w:jc w:val="both"/>
        <w:rPr>
          <w:rFonts w:ascii="Times New Roman" w:hAnsi="Times New Roman"/>
          <w:b/>
          <w:sz w:val="24"/>
          <w:szCs w:val="24"/>
        </w:rPr>
      </w:pPr>
      <w:r>
        <w:rPr>
          <w:rFonts w:ascii="Times New Roman" w:hAnsi="Times New Roman"/>
          <w:b/>
          <w:sz w:val="24"/>
          <w:szCs w:val="24"/>
        </w:rPr>
        <w:t>Prosedur Penelitian</w:t>
      </w:r>
    </w:p>
    <w:p w:rsidR="00CF41A3" w:rsidRPr="0029735E" w:rsidRDefault="00CF41A3" w:rsidP="00CF41A3">
      <w:pPr>
        <w:pStyle w:val="ListParagraph"/>
        <w:numPr>
          <w:ilvl w:val="0"/>
          <w:numId w:val="18"/>
        </w:numPr>
        <w:spacing w:after="0" w:line="480" w:lineRule="auto"/>
        <w:ind w:left="567" w:hanging="567"/>
        <w:rPr>
          <w:rFonts w:ascii="Times New Roman" w:eastAsiaTheme="minorEastAsia" w:hAnsi="Times New Roman"/>
          <w:sz w:val="24"/>
          <w:szCs w:val="24"/>
        </w:rPr>
      </w:pPr>
      <w:r w:rsidRPr="0029735E">
        <w:rPr>
          <w:rFonts w:ascii="Times New Roman" w:eastAsiaTheme="minorEastAsia" w:hAnsi="Times New Roman"/>
          <w:sz w:val="24"/>
          <w:szCs w:val="24"/>
        </w:rPr>
        <w:t xml:space="preserve">Tahap persiapan </w:t>
      </w:r>
    </w:p>
    <w:p w:rsidR="00CF41A3" w:rsidRPr="0029735E" w:rsidRDefault="00CF41A3" w:rsidP="00CF41A3">
      <w:pPr>
        <w:spacing w:line="480" w:lineRule="auto"/>
        <w:ind w:firstLine="567"/>
        <w:jc w:val="both"/>
        <w:rPr>
          <w:rFonts w:eastAsiaTheme="minorEastAsia"/>
          <w:sz w:val="24"/>
          <w:szCs w:val="24"/>
        </w:rPr>
      </w:pPr>
      <w:r w:rsidRPr="0029735E">
        <w:rPr>
          <w:rFonts w:eastAsiaTheme="minorEastAsia"/>
          <w:sz w:val="24"/>
          <w:szCs w:val="24"/>
        </w:rPr>
        <w:t>Pada tahap ini peneliti menyiapkan segala hal yang berhubungan dengan</w:t>
      </w:r>
      <w:r>
        <w:rPr>
          <w:rFonts w:eastAsiaTheme="minorEastAsia"/>
          <w:sz w:val="24"/>
          <w:szCs w:val="24"/>
        </w:rPr>
        <w:t xml:space="preserve"> </w:t>
      </w:r>
      <w:r w:rsidRPr="0029735E">
        <w:rPr>
          <w:rFonts w:eastAsiaTheme="minorEastAsia"/>
          <w:sz w:val="24"/>
          <w:szCs w:val="24"/>
        </w:rPr>
        <w:t>pelaksanaan penelitian, antara lain:</w:t>
      </w:r>
    </w:p>
    <w:p w:rsidR="00CF41A3" w:rsidRDefault="00CF41A3" w:rsidP="00CF41A3">
      <w:pPr>
        <w:pStyle w:val="ListParagraph"/>
        <w:numPr>
          <w:ilvl w:val="0"/>
          <w:numId w:val="7"/>
        </w:numPr>
        <w:spacing w:after="0" w:line="480" w:lineRule="auto"/>
        <w:ind w:left="567" w:hanging="567"/>
        <w:jc w:val="both"/>
        <w:rPr>
          <w:rFonts w:ascii="Times New Roman" w:eastAsiaTheme="minorEastAsia" w:hAnsi="Times New Roman"/>
          <w:sz w:val="24"/>
          <w:szCs w:val="24"/>
        </w:rPr>
      </w:pPr>
      <w:r w:rsidRPr="0029735E">
        <w:rPr>
          <w:rFonts w:ascii="Times New Roman" w:eastAsiaTheme="minorEastAsia" w:hAnsi="Times New Roman"/>
          <w:sz w:val="24"/>
          <w:szCs w:val="24"/>
        </w:rPr>
        <w:t>Mengambil data jumlah siswa dan hasil bela</w:t>
      </w:r>
      <w:r>
        <w:rPr>
          <w:rFonts w:ascii="Times New Roman" w:eastAsiaTheme="minorEastAsia" w:hAnsi="Times New Roman"/>
          <w:sz w:val="24"/>
          <w:szCs w:val="24"/>
        </w:rPr>
        <w:t xml:space="preserve">jar matematika siswa pada ulangan harian </w:t>
      </w:r>
      <w:r w:rsidRPr="0029735E">
        <w:rPr>
          <w:rFonts w:ascii="Times New Roman" w:eastAsiaTheme="minorEastAsia" w:hAnsi="Times New Roman"/>
          <w:sz w:val="24"/>
          <w:szCs w:val="24"/>
        </w:rPr>
        <w:t xml:space="preserve">matematika </w:t>
      </w:r>
      <w:r>
        <w:rPr>
          <w:rFonts w:ascii="Times New Roman" w:eastAsiaTheme="minorEastAsia" w:hAnsi="Times New Roman"/>
          <w:sz w:val="24"/>
          <w:szCs w:val="24"/>
        </w:rPr>
        <w:t>semester ganjil kelas VII SMP Negeri 22 Kota Jambi tahun ajaran 2020/2021.</w:t>
      </w:r>
    </w:p>
    <w:p w:rsidR="00CF41A3" w:rsidRDefault="00CF41A3" w:rsidP="00CF41A3">
      <w:pPr>
        <w:pStyle w:val="ListParagraph"/>
        <w:numPr>
          <w:ilvl w:val="0"/>
          <w:numId w:val="7"/>
        </w:numPr>
        <w:spacing w:after="0" w:line="480" w:lineRule="auto"/>
        <w:ind w:left="567" w:hanging="567"/>
        <w:jc w:val="both"/>
        <w:rPr>
          <w:rFonts w:ascii="Times New Roman" w:eastAsiaTheme="minorEastAsia" w:hAnsi="Times New Roman"/>
          <w:sz w:val="24"/>
          <w:szCs w:val="24"/>
        </w:rPr>
      </w:pPr>
      <w:r w:rsidRPr="00396246">
        <w:rPr>
          <w:rFonts w:ascii="Times New Roman" w:eastAsiaTheme="minorEastAsia" w:hAnsi="Times New Roman"/>
          <w:sz w:val="24"/>
          <w:szCs w:val="24"/>
        </w:rPr>
        <w:t>Menentukan kelas sampel yang akan diteliti yaitu kelas eksperimen</w:t>
      </w:r>
      <w:r>
        <w:rPr>
          <w:rFonts w:ascii="Times New Roman" w:eastAsiaTheme="minorEastAsia" w:hAnsi="Times New Roman"/>
          <w:sz w:val="24"/>
          <w:szCs w:val="24"/>
        </w:rPr>
        <w:t xml:space="preserve"> </w:t>
      </w:r>
      <w:r w:rsidRPr="00396246">
        <w:rPr>
          <w:rFonts w:ascii="Times New Roman" w:eastAsiaTheme="minorEastAsia" w:hAnsi="Times New Roman"/>
          <w:sz w:val="24"/>
          <w:szCs w:val="24"/>
        </w:rPr>
        <w:t>dan kelas control.</w:t>
      </w:r>
    </w:p>
    <w:p w:rsidR="00CF41A3" w:rsidRPr="00396246" w:rsidRDefault="00CF41A3" w:rsidP="00CF41A3">
      <w:pPr>
        <w:pStyle w:val="ListParagraph"/>
        <w:numPr>
          <w:ilvl w:val="0"/>
          <w:numId w:val="7"/>
        </w:numPr>
        <w:spacing w:after="0" w:line="480" w:lineRule="auto"/>
        <w:ind w:left="567" w:hanging="567"/>
        <w:jc w:val="both"/>
        <w:rPr>
          <w:rFonts w:ascii="Times New Roman" w:eastAsiaTheme="minorEastAsia" w:hAnsi="Times New Roman"/>
          <w:sz w:val="24"/>
          <w:szCs w:val="24"/>
        </w:rPr>
      </w:pPr>
      <w:r w:rsidRPr="00396246">
        <w:rPr>
          <w:rFonts w:ascii="Times New Roman" w:hAnsi="Times New Roman"/>
          <w:sz w:val="24"/>
          <w:szCs w:val="24"/>
        </w:rPr>
        <w:t>Mempersiapkan jadwal penelitian setelah peneliti mendapatkan informasi tentang alokasi waktu pembelajaran.</w:t>
      </w:r>
    </w:p>
    <w:p w:rsidR="00CF41A3" w:rsidRDefault="00CF41A3" w:rsidP="00CF41A3">
      <w:pPr>
        <w:pStyle w:val="ListParagraph"/>
        <w:numPr>
          <w:ilvl w:val="0"/>
          <w:numId w:val="7"/>
        </w:numPr>
        <w:spacing w:after="0" w:line="480" w:lineRule="auto"/>
        <w:ind w:left="567" w:hanging="567"/>
        <w:jc w:val="both"/>
        <w:rPr>
          <w:rFonts w:ascii="Times New Roman" w:eastAsiaTheme="minorEastAsia" w:hAnsi="Times New Roman"/>
          <w:sz w:val="24"/>
          <w:szCs w:val="24"/>
        </w:rPr>
      </w:pPr>
      <w:r w:rsidRPr="00396246">
        <w:rPr>
          <w:rFonts w:ascii="Times New Roman" w:eastAsiaTheme="minorEastAsia" w:hAnsi="Times New Roman"/>
          <w:sz w:val="24"/>
          <w:szCs w:val="24"/>
        </w:rPr>
        <w:t>Menyusun lembar observasi.</w:t>
      </w:r>
    </w:p>
    <w:p w:rsidR="00CF41A3" w:rsidRPr="00396246" w:rsidRDefault="00CF41A3" w:rsidP="00CF41A3">
      <w:pPr>
        <w:pStyle w:val="ListParagraph"/>
        <w:numPr>
          <w:ilvl w:val="0"/>
          <w:numId w:val="7"/>
        </w:numPr>
        <w:spacing w:after="0" w:line="480" w:lineRule="auto"/>
        <w:ind w:left="567" w:hanging="567"/>
        <w:jc w:val="both"/>
        <w:rPr>
          <w:rFonts w:ascii="Times New Roman" w:eastAsiaTheme="minorEastAsia" w:hAnsi="Times New Roman"/>
          <w:sz w:val="24"/>
          <w:szCs w:val="24"/>
        </w:rPr>
      </w:pPr>
      <w:r w:rsidRPr="00396246">
        <w:rPr>
          <w:rFonts w:ascii="Times New Roman" w:hAnsi="Times New Roman"/>
          <w:sz w:val="24"/>
          <w:szCs w:val="24"/>
        </w:rPr>
        <w:t>Membuat rencana pelaksanaan pembelajaran (RPP) sesuai dengan kurikulum mata pelajaran matematika SMP untuk kelas eksperimen.</w:t>
      </w:r>
    </w:p>
    <w:p w:rsidR="00CF41A3" w:rsidRPr="00396246" w:rsidRDefault="00CF41A3" w:rsidP="00CF41A3">
      <w:pPr>
        <w:pStyle w:val="ListParagraph"/>
        <w:numPr>
          <w:ilvl w:val="0"/>
          <w:numId w:val="7"/>
        </w:numPr>
        <w:spacing w:after="0" w:line="480" w:lineRule="auto"/>
        <w:ind w:left="567" w:hanging="567"/>
        <w:jc w:val="both"/>
        <w:rPr>
          <w:rFonts w:ascii="Times New Roman" w:eastAsiaTheme="minorEastAsia" w:hAnsi="Times New Roman"/>
          <w:sz w:val="24"/>
          <w:szCs w:val="24"/>
        </w:rPr>
      </w:pPr>
      <w:r w:rsidRPr="00396246">
        <w:rPr>
          <w:rFonts w:ascii="Times New Roman" w:hAnsi="Times New Roman"/>
          <w:sz w:val="24"/>
          <w:szCs w:val="24"/>
        </w:rPr>
        <w:t>Membuat rencana pelaksanaan pembelajaran (RPP) sesuai dengan kurikulum mata pelajaran matematika SMP untuk kelas control.</w:t>
      </w:r>
    </w:p>
    <w:p w:rsidR="00CF41A3" w:rsidRPr="00396246" w:rsidRDefault="00CF41A3" w:rsidP="00CF41A3">
      <w:pPr>
        <w:pStyle w:val="ListParagraph"/>
        <w:numPr>
          <w:ilvl w:val="0"/>
          <w:numId w:val="7"/>
        </w:numPr>
        <w:spacing w:after="0" w:line="480" w:lineRule="auto"/>
        <w:ind w:left="567" w:hanging="567"/>
        <w:jc w:val="both"/>
        <w:rPr>
          <w:rFonts w:ascii="Times New Roman" w:eastAsiaTheme="minorEastAsia" w:hAnsi="Times New Roman"/>
          <w:sz w:val="24"/>
          <w:szCs w:val="24"/>
        </w:rPr>
      </w:pPr>
      <w:r w:rsidRPr="00396246">
        <w:rPr>
          <w:rFonts w:ascii="Times New Roman" w:hAnsi="Times New Roman"/>
          <w:sz w:val="24"/>
          <w:szCs w:val="24"/>
        </w:rPr>
        <w:t xml:space="preserve">Mempersiapkan pembelajaran dengan model pembelajaran </w:t>
      </w:r>
      <w:r>
        <w:rPr>
          <w:rFonts w:ascii="Times New Roman" w:hAnsi="Times New Roman"/>
          <w:i/>
          <w:sz w:val="24"/>
          <w:szCs w:val="24"/>
        </w:rPr>
        <w:t>probing prompting</w:t>
      </w:r>
      <w:r>
        <w:rPr>
          <w:rFonts w:ascii="Times New Roman" w:hAnsi="Times New Roman"/>
          <w:sz w:val="24"/>
          <w:szCs w:val="24"/>
        </w:rPr>
        <w:t xml:space="preserve"> pada kelas eksperimen</w:t>
      </w:r>
      <w:r w:rsidRPr="00396246">
        <w:rPr>
          <w:rFonts w:ascii="Times New Roman" w:hAnsi="Times New Roman"/>
          <w:sz w:val="24"/>
          <w:szCs w:val="24"/>
        </w:rPr>
        <w:t xml:space="preserve"> dan model pembelajaran langsung</w:t>
      </w:r>
      <w:r>
        <w:rPr>
          <w:rFonts w:ascii="Times New Roman" w:hAnsi="Times New Roman"/>
          <w:sz w:val="24"/>
          <w:szCs w:val="24"/>
        </w:rPr>
        <w:t xml:space="preserve"> </w:t>
      </w:r>
      <w:r w:rsidRPr="00396246">
        <w:rPr>
          <w:rFonts w:ascii="Times New Roman" w:hAnsi="Times New Roman"/>
          <w:sz w:val="24"/>
          <w:szCs w:val="24"/>
        </w:rPr>
        <w:t>pada kelas control.</w:t>
      </w:r>
    </w:p>
    <w:p w:rsidR="00CF41A3" w:rsidRPr="00396246" w:rsidRDefault="00CF41A3" w:rsidP="00CF41A3">
      <w:pPr>
        <w:pStyle w:val="ListParagraph"/>
        <w:numPr>
          <w:ilvl w:val="0"/>
          <w:numId w:val="7"/>
        </w:numPr>
        <w:spacing w:after="0" w:line="480" w:lineRule="auto"/>
        <w:ind w:left="567" w:hanging="567"/>
        <w:jc w:val="both"/>
        <w:rPr>
          <w:rFonts w:ascii="Times New Roman" w:eastAsiaTheme="minorEastAsia" w:hAnsi="Times New Roman"/>
          <w:sz w:val="24"/>
          <w:szCs w:val="24"/>
        </w:rPr>
      </w:pPr>
      <w:r w:rsidRPr="00396246">
        <w:rPr>
          <w:rFonts w:ascii="Times New Roman" w:hAnsi="Times New Roman"/>
          <w:sz w:val="24"/>
          <w:szCs w:val="24"/>
        </w:rPr>
        <w:lastRenderedPageBreak/>
        <w:t>Mempersiapkan instrumen penelitian (soal uji coba).</w:t>
      </w:r>
    </w:p>
    <w:p w:rsidR="00CF41A3" w:rsidRDefault="00CF41A3" w:rsidP="00CF41A3">
      <w:pPr>
        <w:pStyle w:val="ListParagraph"/>
        <w:numPr>
          <w:ilvl w:val="0"/>
          <w:numId w:val="18"/>
        </w:numPr>
        <w:spacing w:after="0" w:line="480" w:lineRule="auto"/>
        <w:ind w:left="567" w:hanging="567"/>
        <w:rPr>
          <w:rFonts w:ascii="Times New Roman" w:hAnsi="Times New Roman"/>
          <w:sz w:val="24"/>
          <w:szCs w:val="24"/>
        </w:rPr>
      </w:pPr>
      <w:r w:rsidRPr="00396246">
        <w:rPr>
          <w:rFonts w:ascii="Times New Roman" w:hAnsi="Times New Roman"/>
          <w:sz w:val="24"/>
          <w:szCs w:val="24"/>
        </w:rPr>
        <w:t>Tahap pelaksanaan</w:t>
      </w:r>
    </w:p>
    <w:p w:rsidR="00CF41A3" w:rsidRPr="00F25F52" w:rsidRDefault="00CF41A3" w:rsidP="00CF41A3">
      <w:pPr>
        <w:pStyle w:val="ListParagraph"/>
        <w:spacing w:after="0" w:line="480" w:lineRule="auto"/>
        <w:ind w:left="0" w:firstLine="567"/>
        <w:jc w:val="both"/>
        <w:rPr>
          <w:rFonts w:ascii="Times New Roman" w:hAnsi="Times New Roman"/>
          <w:sz w:val="24"/>
          <w:szCs w:val="24"/>
        </w:rPr>
      </w:pPr>
      <w:r w:rsidRPr="0029735E">
        <w:rPr>
          <w:rFonts w:ascii="Times New Roman" w:hAnsi="Times New Roman"/>
          <w:sz w:val="24"/>
          <w:szCs w:val="24"/>
        </w:rPr>
        <w:t xml:space="preserve">Peneliti memberikan pengajaran pada </w:t>
      </w:r>
      <w:r>
        <w:rPr>
          <w:rFonts w:ascii="Times New Roman" w:hAnsi="Times New Roman"/>
          <w:sz w:val="24"/>
          <w:szCs w:val="24"/>
        </w:rPr>
        <w:t>dua</w:t>
      </w:r>
      <w:r w:rsidRPr="0029735E">
        <w:rPr>
          <w:rFonts w:ascii="Times New Roman" w:hAnsi="Times New Roman"/>
          <w:sz w:val="24"/>
          <w:szCs w:val="24"/>
        </w:rPr>
        <w:t xml:space="preserve"> kelas sampel</w:t>
      </w:r>
      <w:r>
        <w:rPr>
          <w:rFonts w:ascii="Times New Roman" w:hAnsi="Times New Roman"/>
          <w:sz w:val="24"/>
          <w:szCs w:val="24"/>
        </w:rPr>
        <w:t>. Materi yang diajarkan untuk dua</w:t>
      </w:r>
      <w:r w:rsidRPr="0029735E">
        <w:rPr>
          <w:rFonts w:ascii="Times New Roman" w:hAnsi="Times New Roman"/>
          <w:sz w:val="24"/>
          <w:szCs w:val="24"/>
        </w:rPr>
        <w:t xml:space="preserve"> kelas sampel adalah sama</w:t>
      </w:r>
      <w:r>
        <w:rPr>
          <w:rFonts w:ascii="Times New Roman" w:hAnsi="Times New Roman"/>
          <w:sz w:val="24"/>
          <w:szCs w:val="24"/>
        </w:rPr>
        <w:t>, yaitu materi bilangan</w:t>
      </w:r>
      <w:r w:rsidRPr="0029735E">
        <w:rPr>
          <w:rFonts w:ascii="Times New Roman" w:hAnsi="Times New Roman"/>
          <w:sz w:val="24"/>
          <w:szCs w:val="24"/>
        </w:rPr>
        <w:t>. Pada kelas eksperimen</w:t>
      </w:r>
      <w:r>
        <w:rPr>
          <w:rFonts w:ascii="Times New Roman" w:hAnsi="Times New Roman"/>
          <w:sz w:val="24"/>
          <w:szCs w:val="24"/>
        </w:rPr>
        <w:t xml:space="preserve"> </w:t>
      </w:r>
      <w:r w:rsidRPr="0029735E">
        <w:rPr>
          <w:rFonts w:ascii="Times New Roman" w:hAnsi="Times New Roman"/>
          <w:sz w:val="24"/>
          <w:szCs w:val="24"/>
        </w:rPr>
        <w:t>pembelajaran dengan model</w:t>
      </w:r>
      <w:r>
        <w:rPr>
          <w:rFonts w:ascii="Times New Roman" w:hAnsi="Times New Roman"/>
          <w:sz w:val="24"/>
          <w:szCs w:val="24"/>
        </w:rPr>
        <w:t xml:space="preserve"> pembelajaran </w:t>
      </w:r>
      <w:r>
        <w:rPr>
          <w:rFonts w:ascii="Times New Roman" w:hAnsi="Times New Roman"/>
          <w:i/>
          <w:sz w:val="24"/>
          <w:szCs w:val="24"/>
        </w:rPr>
        <w:t xml:space="preserve">probing prompting </w:t>
      </w:r>
      <w:r>
        <w:rPr>
          <w:rFonts w:ascii="Times New Roman" w:hAnsi="Times New Roman"/>
          <w:sz w:val="24"/>
          <w:szCs w:val="24"/>
        </w:rPr>
        <w:t>dan</w:t>
      </w:r>
      <w:r w:rsidRPr="0029735E">
        <w:rPr>
          <w:rFonts w:ascii="Times New Roman" w:hAnsi="Times New Roman"/>
          <w:sz w:val="24"/>
          <w:szCs w:val="24"/>
        </w:rPr>
        <w:t xml:space="preserve"> pada kelas kontrol pembelajaran dengan </w:t>
      </w:r>
      <w:r>
        <w:rPr>
          <w:rFonts w:ascii="Times New Roman" w:hAnsi="Times New Roman"/>
          <w:sz w:val="24"/>
          <w:szCs w:val="24"/>
        </w:rPr>
        <w:t>model pembelajaran ekspositori.</w:t>
      </w:r>
    </w:p>
    <w:p w:rsidR="00CF41A3" w:rsidRPr="00396246" w:rsidRDefault="00CF41A3" w:rsidP="00CF41A3">
      <w:pPr>
        <w:pStyle w:val="ListParagraph"/>
        <w:numPr>
          <w:ilvl w:val="0"/>
          <w:numId w:val="18"/>
        </w:numPr>
        <w:spacing w:after="0" w:line="480" w:lineRule="auto"/>
        <w:ind w:left="567" w:hanging="567"/>
        <w:rPr>
          <w:rFonts w:ascii="Times New Roman" w:hAnsi="Times New Roman"/>
          <w:sz w:val="24"/>
          <w:szCs w:val="24"/>
        </w:rPr>
      </w:pPr>
      <w:r w:rsidRPr="00396246">
        <w:rPr>
          <w:rFonts w:ascii="Times New Roman" w:hAnsi="Times New Roman"/>
          <w:sz w:val="24"/>
          <w:szCs w:val="24"/>
        </w:rPr>
        <w:t xml:space="preserve">Tahap akhir </w:t>
      </w:r>
    </w:p>
    <w:p w:rsidR="00CF41A3" w:rsidRPr="00396246" w:rsidRDefault="00CF41A3" w:rsidP="00CF41A3">
      <w:pPr>
        <w:pStyle w:val="ListParagraph"/>
        <w:numPr>
          <w:ilvl w:val="0"/>
          <w:numId w:val="12"/>
        </w:numPr>
        <w:spacing w:after="0" w:line="480" w:lineRule="auto"/>
        <w:ind w:left="567" w:hanging="567"/>
        <w:jc w:val="both"/>
        <w:rPr>
          <w:rFonts w:ascii="Times New Roman" w:hAnsi="Times New Roman"/>
          <w:sz w:val="24"/>
          <w:szCs w:val="24"/>
        </w:rPr>
      </w:pPr>
      <w:r w:rsidRPr="00396246">
        <w:rPr>
          <w:rFonts w:ascii="Times New Roman" w:hAnsi="Times New Roman"/>
          <w:sz w:val="24"/>
          <w:szCs w:val="24"/>
        </w:rPr>
        <w:t>Melakukan uji coba tes akhir.</w:t>
      </w:r>
    </w:p>
    <w:p w:rsidR="00CF41A3" w:rsidRPr="00396246" w:rsidRDefault="00CF41A3" w:rsidP="00CF41A3">
      <w:pPr>
        <w:pStyle w:val="ListParagraph"/>
        <w:numPr>
          <w:ilvl w:val="0"/>
          <w:numId w:val="12"/>
        </w:numPr>
        <w:spacing w:after="0" w:line="480" w:lineRule="auto"/>
        <w:ind w:left="567" w:hanging="567"/>
        <w:jc w:val="both"/>
        <w:rPr>
          <w:rFonts w:ascii="Times New Roman" w:hAnsi="Times New Roman"/>
          <w:sz w:val="24"/>
          <w:szCs w:val="24"/>
        </w:rPr>
      </w:pPr>
      <w:r w:rsidRPr="00396246">
        <w:rPr>
          <w:rFonts w:ascii="Times New Roman" w:hAnsi="Times New Roman"/>
          <w:sz w:val="24"/>
          <w:szCs w:val="24"/>
        </w:rPr>
        <w:t>Memberikan tes akhir kepada sis</w:t>
      </w:r>
      <w:r>
        <w:rPr>
          <w:rFonts w:ascii="Times New Roman" w:hAnsi="Times New Roman"/>
          <w:sz w:val="24"/>
          <w:szCs w:val="24"/>
        </w:rPr>
        <w:t xml:space="preserve">wa dalam waktu yang ditentukan </w:t>
      </w:r>
      <w:r w:rsidRPr="00396246">
        <w:rPr>
          <w:rFonts w:ascii="Times New Roman" w:hAnsi="Times New Roman"/>
          <w:sz w:val="24"/>
          <w:szCs w:val="24"/>
        </w:rPr>
        <w:t>penulis.</w:t>
      </w:r>
    </w:p>
    <w:p w:rsidR="00CF41A3" w:rsidRPr="00216702" w:rsidRDefault="00CF41A3" w:rsidP="00CF41A3">
      <w:pPr>
        <w:pStyle w:val="ListParagraph"/>
        <w:numPr>
          <w:ilvl w:val="0"/>
          <w:numId w:val="12"/>
        </w:numPr>
        <w:spacing w:after="0" w:line="480" w:lineRule="auto"/>
        <w:ind w:left="567" w:hanging="567"/>
        <w:jc w:val="both"/>
        <w:rPr>
          <w:rFonts w:ascii="Times New Roman" w:hAnsi="Times New Roman"/>
          <w:sz w:val="24"/>
          <w:szCs w:val="24"/>
        </w:rPr>
      </w:pPr>
      <w:r w:rsidRPr="00396246">
        <w:rPr>
          <w:rFonts w:ascii="Times New Roman" w:hAnsi="Times New Roman"/>
          <w:sz w:val="24"/>
          <w:szCs w:val="24"/>
        </w:rPr>
        <w:t xml:space="preserve">Menganalisis tes akhir kemampuan pemecahan masalah matematika siswa dari hasil </w:t>
      </w:r>
      <w:r w:rsidRPr="00396246">
        <w:rPr>
          <w:rFonts w:ascii="Times New Roman" w:hAnsi="Times New Roman"/>
          <w:i/>
          <w:sz w:val="24"/>
          <w:szCs w:val="24"/>
        </w:rPr>
        <w:t>post-test</w:t>
      </w:r>
      <w:r w:rsidRPr="00396246">
        <w:rPr>
          <w:rFonts w:ascii="Times New Roman" w:hAnsi="Times New Roman"/>
          <w:sz w:val="24"/>
          <w:szCs w:val="24"/>
        </w:rPr>
        <w:t xml:space="preserve"> dan mengambil kesimpulan</w:t>
      </w:r>
      <w:r w:rsidRPr="00396246">
        <w:rPr>
          <w:rFonts w:ascii="Times New Roman" w:eastAsiaTheme="minorEastAsia" w:hAnsi="Times New Roman"/>
          <w:sz w:val="24"/>
          <w:szCs w:val="24"/>
        </w:rPr>
        <w:t>.</w:t>
      </w:r>
    </w:p>
    <w:p w:rsidR="00CF41A3" w:rsidRPr="006A5A65" w:rsidRDefault="00CF41A3" w:rsidP="00CF41A3">
      <w:pPr>
        <w:pStyle w:val="ListParagraph"/>
        <w:numPr>
          <w:ilvl w:val="0"/>
          <w:numId w:val="12"/>
        </w:numPr>
        <w:spacing w:after="0" w:line="480" w:lineRule="auto"/>
        <w:ind w:left="567" w:hanging="567"/>
        <w:jc w:val="both"/>
        <w:rPr>
          <w:rFonts w:ascii="Times New Roman" w:hAnsi="Times New Roman"/>
          <w:sz w:val="24"/>
          <w:szCs w:val="24"/>
        </w:rPr>
      </w:pPr>
      <w:r w:rsidRPr="00216702">
        <w:rPr>
          <w:rFonts w:ascii="Times New Roman" w:eastAsiaTheme="minorEastAsia" w:hAnsi="Times New Roman"/>
          <w:sz w:val="24"/>
          <w:szCs w:val="24"/>
        </w:rPr>
        <w:t>Menganalisis hasil dari observasi yang dilakukan.</w:t>
      </w:r>
    </w:p>
    <w:p w:rsidR="00E105F4" w:rsidRPr="00CF41A3" w:rsidRDefault="00E105F4" w:rsidP="00CF41A3">
      <w:bookmarkStart w:id="0" w:name="_GoBack"/>
      <w:bookmarkEnd w:id="0"/>
    </w:p>
    <w:sectPr w:rsidR="00E105F4" w:rsidRPr="00CF41A3" w:rsidSect="00CF41A3">
      <w:headerReference w:type="default" r:id="rId26"/>
      <w:footerReference w:type="first" r:id="rId27"/>
      <w:pgSz w:w="11907" w:h="16839" w:code="9"/>
      <w:pgMar w:top="1701" w:right="1701" w:bottom="1701" w:left="2268" w:header="708" w:footer="708" w:gutter="0"/>
      <w:pgNumType w:start="2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7BE" w:rsidRDefault="001A37BE" w:rsidP="001A37BE">
      <w:r>
        <w:separator/>
      </w:r>
    </w:p>
  </w:endnote>
  <w:endnote w:type="continuationSeparator" w:id="0">
    <w:p w:rsidR="001A37BE" w:rsidRDefault="001A37BE" w:rsidP="001A3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111636"/>
      <w:docPartObj>
        <w:docPartGallery w:val="Page Numbers (Bottom of Page)"/>
        <w:docPartUnique/>
      </w:docPartObj>
    </w:sdtPr>
    <w:sdtEndPr>
      <w:rPr>
        <w:noProof/>
      </w:rPr>
    </w:sdtEndPr>
    <w:sdtContent>
      <w:p w:rsidR="00FE36F2" w:rsidRDefault="00FE36F2">
        <w:pPr>
          <w:pStyle w:val="Footer"/>
          <w:jc w:val="center"/>
        </w:pPr>
        <w:r>
          <w:fldChar w:fldCharType="begin"/>
        </w:r>
        <w:r>
          <w:instrText xml:space="preserve"> PAGE   \* MERGEFORMAT </w:instrText>
        </w:r>
        <w:r>
          <w:fldChar w:fldCharType="separate"/>
        </w:r>
        <w:r w:rsidR="001173EF">
          <w:rPr>
            <w:noProof/>
          </w:rPr>
          <w:t>27</w:t>
        </w:r>
        <w:r>
          <w:rPr>
            <w:noProof/>
          </w:rPr>
          <w:fldChar w:fldCharType="end"/>
        </w:r>
      </w:p>
    </w:sdtContent>
  </w:sdt>
  <w:p w:rsidR="001A37BE" w:rsidRDefault="001A37BE" w:rsidP="001A37B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7BE" w:rsidRDefault="001A37BE" w:rsidP="001A37BE">
      <w:r>
        <w:separator/>
      </w:r>
    </w:p>
  </w:footnote>
  <w:footnote w:type="continuationSeparator" w:id="0">
    <w:p w:rsidR="001A37BE" w:rsidRDefault="001A37BE" w:rsidP="001A37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342874"/>
      <w:docPartObj>
        <w:docPartGallery w:val="Page Numbers (Top of Page)"/>
        <w:docPartUnique/>
      </w:docPartObj>
    </w:sdtPr>
    <w:sdtEndPr>
      <w:rPr>
        <w:noProof/>
      </w:rPr>
    </w:sdtEndPr>
    <w:sdtContent>
      <w:p w:rsidR="001A37BE" w:rsidRDefault="001A37BE">
        <w:pPr>
          <w:pStyle w:val="Header"/>
          <w:jc w:val="right"/>
        </w:pPr>
        <w:r>
          <w:fldChar w:fldCharType="begin"/>
        </w:r>
        <w:r>
          <w:instrText xml:space="preserve"> PAGE   \* MERGEFORMAT </w:instrText>
        </w:r>
        <w:r>
          <w:fldChar w:fldCharType="separate"/>
        </w:r>
        <w:r w:rsidR="001173EF">
          <w:rPr>
            <w:noProof/>
          </w:rPr>
          <w:t>55</w:t>
        </w:r>
        <w:r>
          <w:rPr>
            <w:noProof/>
          </w:rPr>
          <w:fldChar w:fldCharType="end"/>
        </w:r>
      </w:p>
    </w:sdtContent>
  </w:sdt>
  <w:p w:rsidR="001A37BE" w:rsidRDefault="001A37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07B4"/>
    <w:multiLevelType w:val="hybridMultilevel"/>
    <w:tmpl w:val="E0C217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12396"/>
    <w:multiLevelType w:val="hybridMultilevel"/>
    <w:tmpl w:val="73F6189C"/>
    <w:lvl w:ilvl="0" w:tplc="37343D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6B7697"/>
    <w:multiLevelType w:val="hybridMultilevel"/>
    <w:tmpl w:val="1C425DB4"/>
    <w:lvl w:ilvl="0" w:tplc="B7C2060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792ACB"/>
    <w:multiLevelType w:val="hybridMultilevel"/>
    <w:tmpl w:val="3EDA9EC6"/>
    <w:lvl w:ilvl="0" w:tplc="8BEC7604">
      <w:start w:val="1"/>
      <w:numFmt w:val="decimal"/>
      <w:lvlText w:val="%1."/>
      <w:lvlJc w:val="left"/>
      <w:pPr>
        <w:ind w:left="819" w:hanging="360"/>
      </w:pPr>
      <w:rPr>
        <w:rFonts w:hint="default"/>
        <w:b w:val="0"/>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4">
    <w:nsid w:val="16C2504A"/>
    <w:multiLevelType w:val="hybridMultilevel"/>
    <w:tmpl w:val="B34ACFE8"/>
    <w:lvl w:ilvl="0" w:tplc="9D3698A6">
      <w:start w:val="1"/>
      <w:numFmt w:val="decimal"/>
      <w:lvlText w:val="3.7.%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CF2019"/>
    <w:multiLevelType w:val="hybridMultilevel"/>
    <w:tmpl w:val="4FAA9466"/>
    <w:lvl w:ilvl="0" w:tplc="B4B05A5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76137E"/>
    <w:multiLevelType w:val="hybridMultilevel"/>
    <w:tmpl w:val="341462DA"/>
    <w:lvl w:ilvl="0" w:tplc="A120C5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B84596"/>
    <w:multiLevelType w:val="hybridMultilevel"/>
    <w:tmpl w:val="929A94BC"/>
    <w:lvl w:ilvl="0" w:tplc="6008A512">
      <w:start w:val="1"/>
      <w:numFmt w:val="decimal"/>
      <w:lvlText w:val="%1."/>
      <w:lvlJc w:val="left"/>
      <w:pPr>
        <w:ind w:left="948" w:hanging="360"/>
      </w:pPr>
      <w:rPr>
        <w:rFonts w:ascii="Times New Roman" w:eastAsia="Times New Roman" w:hAnsi="Times New Roman" w:cs="Times New Roman" w:hint="default"/>
        <w:w w:val="100"/>
        <w:sz w:val="24"/>
        <w:szCs w:val="24"/>
        <w:lang w:val="id" w:eastAsia="en-US" w:bidi="ar-SA"/>
      </w:rPr>
    </w:lvl>
    <w:lvl w:ilvl="1" w:tplc="2FE6E0C4">
      <w:numFmt w:val="bullet"/>
      <w:lvlText w:val="•"/>
      <w:lvlJc w:val="left"/>
      <w:pPr>
        <w:ind w:left="1744" w:hanging="360"/>
      </w:pPr>
      <w:rPr>
        <w:rFonts w:hint="default"/>
        <w:lang w:val="id" w:eastAsia="en-US" w:bidi="ar-SA"/>
      </w:rPr>
    </w:lvl>
    <w:lvl w:ilvl="2" w:tplc="4F8AB366">
      <w:numFmt w:val="bullet"/>
      <w:lvlText w:val="•"/>
      <w:lvlJc w:val="left"/>
      <w:pPr>
        <w:ind w:left="2549" w:hanging="360"/>
      </w:pPr>
      <w:rPr>
        <w:rFonts w:hint="default"/>
        <w:lang w:val="id" w:eastAsia="en-US" w:bidi="ar-SA"/>
      </w:rPr>
    </w:lvl>
    <w:lvl w:ilvl="3" w:tplc="F7F86EC4">
      <w:numFmt w:val="bullet"/>
      <w:lvlText w:val="•"/>
      <w:lvlJc w:val="left"/>
      <w:pPr>
        <w:ind w:left="3353" w:hanging="360"/>
      </w:pPr>
      <w:rPr>
        <w:rFonts w:hint="default"/>
        <w:lang w:val="id" w:eastAsia="en-US" w:bidi="ar-SA"/>
      </w:rPr>
    </w:lvl>
    <w:lvl w:ilvl="4" w:tplc="EFA65392">
      <w:numFmt w:val="bullet"/>
      <w:lvlText w:val="•"/>
      <w:lvlJc w:val="left"/>
      <w:pPr>
        <w:ind w:left="4158" w:hanging="360"/>
      </w:pPr>
      <w:rPr>
        <w:rFonts w:hint="default"/>
        <w:lang w:val="id" w:eastAsia="en-US" w:bidi="ar-SA"/>
      </w:rPr>
    </w:lvl>
    <w:lvl w:ilvl="5" w:tplc="8DFA50AC">
      <w:numFmt w:val="bullet"/>
      <w:lvlText w:val="•"/>
      <w:lvlJc w:val="left"/>
      <w:pPr>
        <w:ind w:left="4963" w:hanging="360"/>
      </w:pPr>
      <w:rPr>
        <w:rFonts w:hint="default"/>
        <w:lang w:val="id" w:eastAsia="en-US" w:bidi="ar-SA"/>
      </w:rPr>
    </w:lvl>
    <w:lvl w:ilvl="6" w:tplc="341EC6EA">
      <w:numFmt w:val="bullet"/>
      <w:lvlText w:val="•"/>
      <w:lvlJc w:val="left"/>
      <w:pPr>
        <w:ind w:left="5767" w:hanging="360"/>
      </w:pPr>
      <w:rPr>
        <w:rFonts w:hint="default"/>
        <w:lang w:val="id" w:eastAsia="en-US" w:bidi="ar-SA"/>
      </w:rPr>
    </w:lvl>
    <w:lvl w:ilvl="7" w:tplc="852C5990">
      <w:numFmt w:val="bullet"/>
      <w:lvlText w:val="•"/>
      <w:lvlJc w:val="left"/>
      <w:pPr>
        <w:ind w:left="6572" w:hanging="360"/>
      </w:pPr>
      <w:rPr>
        <w:rFonts w:hint="default"/>
        <w:lang w:val="id" w:eastAsia="en-US" w:bidi="ar-SA"/>
      </w:rPr>
    </w:lvl>
    <w:lvl w:ilvl="8" w:tplc="6FC2F062">
      <w:numFmt w:val="bullet"/>
      <w:lvlText w:val="•"/>
      <w:lvlJc w:val="left"/>
      <w:pPr>
        <w:ind w:left="7377" w:hanging="360"/>
      </w:pPr>
      <w:rPr>
        <w:rFonts w:hint="default"/>
        <w:lang w:val="id" w:eastAsia="en-US" w:bidi="ar-SA"/>
      </w:rPr>
    </w:lvl>
  </w:abstractNum>
  <w:abstractNum w:abstractNumId="8">
    <w:nsid w:val="31E1527C"/>
    <w:multiLevelType w:val="hybridMultilevel"/>
    <w:tmpl w:val="3FE6D8F6"/>
    <w:lvl w:ilvl="0" w:tplc="04090019">
      <w:start w:val="1"/>
      <w:numFmt w:val="lowerLetter"/>
      <w:lvlText w:val="%1."/>
      <w:lvlJc w:val="left"/>
      <w:pPr>
        <w:ind w:left="360"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329301BD"/>
    <w:multiLevelType w:val="hybridMultilevel"/>
    <w:tmpl w:val="44BC7512"/>
    <w:lvl w:ilvl="0" w:tplc="BE069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A21FA1"/>
    <w:multiLevelType w:val="hybridMultilevel"/>
    <w:tmpl w:val="75804916"/>
    <w:lvl w:ilvl="0" w:tplc="66E855B8">
      <w:start w:val="1"/>
      <w:numFmt w:val="decimal"/>
      <w:lvlText w:val="%1."/>
      <w:lvlJc w:val="left"/>
      <w:pPr>
        <w:ind w:left="678" w:hanging="360"/>
      </w:pPr>
      <w:rPr>
        <w:rFonts w:hint="default"/>
        <w:b w:val="0"/>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1">
    <w:nsid w:val="340E2F00"/>
    <w:multiLevelType w:val="multilevel"/>
    <w:tmpl w:val="0276BC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1571" w:hanging="720"/>
      </w:pPr>
      <w:rPr>
        <w:rFonts w:hint="default"/>
        <w:b w:val="0"/>
        <w:i w:val="0"/>
      </w:rPr>
    </w:lvl>
    <w:lvl w:ilvl="3">
      <w:start w:val="1"/>
      <w:numFmt w:val="decimal"/>
      <w:pStyle w:val="TOC2"/>
      <w:lvlText w:val="%1.%2.%3.%4."/>
      <w:lvlJc w:val="left"/>
      <w:pPr>
        <w:ind w:left="861"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C61099C"/>
    <w:multiLevelType w:val="multilevel"/>
    <w:tmpl w:val="C6F2C0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E143B84"/>
    <w:multiLevelType w:val="multilevel"/>
    <w:tmpl w:val="1270942A"/>
    <w:lvl w:ilvl="0">
      <w:start w:val="3"/>
      <w:numFmt w:val="decimal"/>
      <w:lvlText w:val="%1"/>
      <w:lvlJc w:val="left"/>
      <w:pPr>
        <w:ind w:left="480" w:hanging="480"/>
      </w:pPr>
      <w:rPr>
        <w:rFonts w:eastAsiaTheme="minorEastAsia" w:hint="default"/>
      </w:rPr>
    </w:lvl>
    <w:lvl w:ilvl="1">
      <w:start w:val="6"/>
      <w:numFmt w:val="decimal"/>
      <w:lvlText w:val="%1.%2"/>
      <w:lvlJc w:val="left"/>
      <w:pPr>
        <w:ind w:left="660" w:hanging="480"/>
      </w:pPr>
      <w:rPr>
        <w:rFonts w:eastAsiaTheme="minorEastAsia" w:hint="default"/>
      </w:rPr>
    </w:lvl>
    <w:lvl w:ilvl="2">
      <w:start w:val="2"/>
      <w:numFmt w:val="decimal"/>
      <w:lvlText w:val="%1.%2.%3"/>
      <w:lvlJc w:val="left"/>
      <w:pPr>
        <w:ind w:left="1080" w:hanging="720"/>
      </w:pPr>
      <w:rPr>
        <w:rFonts w:eastAsiaTheme="minorEastAsia" w:hint="default"/>
      </w:rPr>
    </w:lvl>
    <w:lvl w:ilvl="3">
      <w:start w:val="1"/>
      <w:numFmt w:val="decimal"/>
      <w:lvlText w:val="%1.%2.%3.%4"/>
      <w:lvlJc w:val="left"/>
      <w:pPr>
        <w:ind w:left="1260" w:hanging="720"/>
      </w:pPr>
      <w:rPr>
        <w:rFonts w:eastAsiaTheme="minorEastAsia" w:hint="default"/>
      </w:rPr>
    </w:lvl>
    <w:lvl w:ilvl="4">
      <w:start w:val="1"/>
      <w:numFmt w:val="decimal"/>
      <w:lvlText w:val="%1.%2.%3.%4.%5"/>
      <w:lvlJc w:val="left"/>
      <w:pPr>
        <w:ind w:left="1800" w:hanging="1080"/>
      </w:pPr>
      <w:rPr>
        <w:rFonts w:eastAsiaTheme="minorEastAsia" w:hint="default"/>
      </w:rPr>
    </w:lvl>
    <w:lvl w:ilvl="5">
      <w:start w:val="1"/>
      <w:numFmt w:val="decimal"/>
      <w:lvlText w:val="%1.%2.%3.%4.%5.%6"/>
      <w:lvlJc w:val="left"/>
      <w:pPr>
        <w:ind w:left="1980" w:hanging="1080"/>
      </w:pPr>
      <w:rPr>
        <w:rFonts w:eastAsiaTheme="minorEastAsia" w:hint="default"/>
      </w:rPr>
    </w:lvl>
    <w:lvl w:ilvl="6">
      <w:start w:val="1"/>
      <w:numFmt w:val="decimal"/>
      <w:lvlText w:val="%1.%2.%3.%4.%5.%6.%7"/>
      <w:lvlJc w:val="left"/>
      <w:pPr>
        <w:ind w:left="2520" w:hanging="1440"/>
      </w:pPr>
      <w:rPr>
        <w:rFonts w:eastAsiaTheme="minorEastAsia" w:hint="default"/>
      </w:rPr>
    </w:lvl>
    <w:lvl w:ilvl="7">
      <w:start w:val="1"/>
      <w:numFmt w:val="decimal"/>
      <w:lvlText w:val="%1.%2.%3.%4.%5.%6.%7.%8"/>
      <w:lvlJc w:val="left"/>
      <w:pPr>
        <w:ind w:left="2700" w:hanging="1440"/>
      </w:pPr>
      <w:rPr>
        <w:rFonts w:eastAsiaTheme="minorEastAsia" w:hint="default"/>
      </w:rPr>
    </w:lvl>
    <w:lvl w:ilvl="8">
      <w:start w:val="1"/>
      <w:numFmt w:val="decimal"/>
      <w:lvlText w:val="%1.%2.%3.%4.%5.%6.%7.%8.%9"/>
      <w:lvlJc w:val="left"/>
      <w:pPr>
        <w:ind w:left="3240" w:hanging="1800"/>
      </w:pPr>
      <w:rPr>
        <w:rFonts w:eastAsiaTheme="minorEastAsia" w:hint="default"/>
      </w:rPr>
    </w:lvl>
  </w:abstractNum>
  <w:abstractNum w:abstractNumId="14">
    <w:nsid w:val="44EE1E07"/>
    <w:multiLevelType w:val="hybridMultilevel"/>
    <w:tmpl w:val="64C2DB70"/>
    <w:lvl w:ilvl="0" w:tplc="E688AC62">
      <w:start w:val="1"/>
      <w:numFmt w:val="decimal"/>
      <w:lvlText w:val="%1."/>
      <w:lvlJc w:val="left"/>
      <w:pPr>
        <w:ind w:left="819" w:hanging="360"/>
      </w:pPr>
      <w:rPr>
        <w:rFonts w:hint="default"/>
        <w:b w:val="0"/>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5">
    <w:nsid w:val="45190144"/>
    <w:multiLevelType w:val="hybridMultilevel"/>
    <w:tmpl w:val="C8063B44"/>
    <w:lvl w:ilvl="0" w:tplc="F042C0E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7304B29"/>
    <w:multiLevelType w:val="hybridMultilevel"/>
    <w:tmpl w:val="66289346"/>
    <w:lvl w:ilvl="0" w:tplc="AD5C3B4E">
      <w:start w:val="1"/>
      <w:numFmt w:val="decimal"/>
      <w:lvlText w:val="1.%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865BB1"/>
    <w:multiLevelType w:val="hybridMultilevel"/>
    <w:tmpl w:val="B0DA3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F44CBE"/>
    <w:multiLevelType w:val="hybridMultilevel"/>
    <w:tmpl w:val="E70A1E0E"/>
    <w:lvl w:ilvl="0" w:tplc="401259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D590A39"/>
    <w:multiLevelType w:val="hybridMultilevel"/>
    <w:tmpl w:val="59349ACA"/>
    <w:lvl w:ilvl="0" w:tplc="8A684C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E6F3610"/>
    <w:multiLevelType w:val="hybridMultilevel"/>
    <w:tmpl w:val="6950AA8C"/>
    <w:lvl w:ilvl="0" w:tplc="DC707712">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nsid w:val="51AF5C8B"/>
    <w:multiLevelType w:val="hybridMultilevel"/>
    <w:tmpl w:val="1316A920"/>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575ACD"/>
    <w:multiLevelType w:val="hybridMultilevel"/>
    <w:tmpl w:val="45BCA89E"/>
    <w:lvl w:ilvl="0" w:tplc="4F246C32">
      <w:start w:val="1"/>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762AC3"/>
    <w:multiLevelType w:val="hybridMultilevel"/>
    <w:tmpl w:val="BFC6B166"/>
    <w:lvl w:ilvl="0" w:tplc="767CD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0F0A27"/>
    <w:multiLevelType w:val="hybridMultilevel"/>
    <w:tmpl w:val="76AAFA40"/>
    <w:lvl w:ilvl="0" w:tplc="2DE8A410">
      <w:start w:val="1"/>
      <w:numFmt w:val="decimal"/>
      <w:lvlText w:v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E445E9"/>
    <w:multiLevelType w:val="hybridMultilevel"/>
    <w:tmpl w:val="E1342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9E0F39"/>
    <w:multiLevelType w:val="hybridMultilevel"/>
    <w:tmpl w:val="7FCC1CCC"/>
    <w:lvl w:ilvl="0" w:tplc="06DEBE40">
      <w:start w:val="1"/>
      <w:numFmt w:val="decimal"/>
      <w:lvlText w:val="%1."/>
      <w:lvlJc w:val="left"/>
      <w:pPr>
        <w:ind w:left="767" w:hanging="360"/>
      </w:pPr>
      <w:rPr>
        <w:rFonts w:hint="default"/>
      </w:r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27">
    <w:nsid w:val="6A3A74F1"/>
    <w:multiLevelType w:val="hybridMultilevel"/>
    <w:tmpl w:val="AE545782"/>
    <w:lvl w:ilvl="0" w:tplc="49FA8158">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28">
    <w:nsid w:val="6C153003"/>
    <w:multiLevelType w:val="hybridMultilevel"/>
    <w:tmpl w:val="CC1ABF26"/>
    <w:lvl w:ilvl="0" w:tplc="9F74CA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8A398F"/>
    <w:multiLevelType w:val="hybridMultilevel"/>
    <w:tmpl w:val="06182732"/>
    <w:lvl w:ilvl="0" w:tplc="0421000F">
      <w:start w:val="1"/>
      <w:numFmt w:val="lowerLetter"/>
      <w:lvlText w:val="%1."/>
      <w:lvlJc w:val="left"/>
      <w:pPr>
        <w:tabs>
          <w:tab w:val="num" w:pos="360"/>
        </w:tabs>
        <w:ind w:left="360" w:hanging="360"/>
      </w:pPr>
      <w:rPr>
        <w:rFonts w:cs="Times New Roman"/>
      </w:rPr>
    </w:lvl>
    <w:lvl w:ilvl="1" w:tplc="04210019">
      <w:start w:val="1"/>
      <w:numFmt w:val="lowerLetter"/>
      <w:lvlText w:val="%2."/>
      <w:lvlJc w:val="left"/>
      <w:pPr>
        <w:tabs>
          <w:tab w:val="num" w:pos="1440"/>
        </w:tabs>
        <w:ind w:left="1440" w:hanging="360"/>
      </w:pPr>
      <w:rPr>
        <w:rFonts w:cs="Times New Roman"/>
      </w:rPr>
    </w:lvl>
    <w:lvl w:ilvl="2" w:tplc="0421001B">
      <w:start w:val="1"/>
      <w:numFmt w:val="lowerRoman"/>
      <w:lvlText w:val="%3."/>
      <w:lvlJc w:val="right"/>
      <w:pPr>
        <w:tabs>
          <w:tab w:val="num" w:pos="2160"/>
        </w:tabs>
        <w:ind w:left="2160" w:hanging="18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lowerLetter"/>
      <w:lvlText w:val="%5."/>
      <w:lvlJc w:val="left"/>
      <w:pPr>
        <w:tabs>
          <w:tab w:val="num" w:pos="3600"/>
        </w:tabs>
        <w:ind w:left="3600" w:hanging="360"/>
      </w:pPr>
      <w:rPr>
        <w:rFonts w:cs="Times New Roman"/>
      </w:rPr>
    </w:lvl>
    <w:lvl w:ilvl="5" w:tplc="0421001B">
      <w:start w:val="1"/>
      <w:numFmt w:val="lowerRoman"/>
      <w:lvlText w:val="%6."/>
      <w:lvlJc w:val="right"/>
      <w:pPr>
        <w:tabs>
          <w:tab w:val="num" w:pos="4320"/>
        </w:tabs>
        <w:ind w:left="4320" w:hanging="18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lowerLetter"/>
      <w:lvlText w:val="%8."/>
      <w:lvlJc w:val="left"/>
      <w:pPr>
        <w:tabs>
          <w:tab w:val="num" w:pos="5760"/>
        </w:tabs>
        <w:ind w:left="5760" w:hanging="360"/>
      </w:pPr>
      <w:rPr>
        <w:rFonts w:cs="Times New Roman"/>
      </w:rPr>
    </w:lvl>
    <w:lvl w:ilvl="8" w:tplc="0421001B">
      <w:start w:val="1"/>
      <w:numFmt w:val="lowerRoman"/>
      <w:lvlText w:val="%9."/>
      <w:lvlJc w:val="right"/>
      <w:pPr>
        <w:tabs>
          <w:tab w:val="num" w:pos="6480"/>
        </w:tabs>
        <w:ind w:left="6480" w:hanging="180"/>
      </w:pPr>
      <w:rPr>
        <w:rFonts w:cs="Times New Roman"/>
      </w:rPr>
    </w:lvl>
  </w:abstractNum>
  <w:abstractNum w:abstractNumId="30">
    <w:nsid w:val="72737A5F"/>
    <w:multiLevelType w:val="hybridMultilevel"/>
    <w:tmpl w:val="265024E8"/>
    <w:lvl w:ilvl="0" w:tplc="CEC61AF8">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1">
    <w:nsid w:val="72841290"/>
    <w:multiLevelType w:val="hybridMultilevel"/>
    <w:tmpl w:val="A2308148"/>
    <w:lvl w:ilvl="0" w:tplc="21EA6E1E">
      <w:start w:val="1"/>
      <w:numFmt w:val="decimal"/>
      <w:lvlText w:val="%1."/>
      <w:lvlJc w:val="left"/>
      <w:pPr>
        <w:ind w:left="819" w:hanging="360"/>
      </w:pPr>
      <w:rPr>
        <w:rFonts w:hint="default"/>
        <w:sz w:val="20"/>
        <w:szCs w:val="20"/>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32">
    <w:nsid w:val="75144AF4"/>
    <w:multiLevelType w:val="hybridMultilevel"/>
    <w:tmpl w:val="EFC62A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2F5E9A"/>
    <w:multiLevelType w:val="hybridMultilevel"/>
    <w:tmpl w:val="515EE838"/>
    <w:lvl w:ilvl="0" w:tplc="C3F2A6C4">
      <w:start w:val="1"/>
      <w:numFmt w:val="decimal"/>
      <w:lvlText w:val="%1."/>
      <w:lvlJc w:val="left"/>
      <w:pPr>
        <w:ind w:left="1127" w:hanging="360"/>
      </w:pPr>
      <w:rPr>
        <w:rFonts w:hint="default"/>
      </w:rPr>
    </w:lvl>
    <w:lvl w:ilvl="1" w:tplc="04090019" w:tentative="1">
      <w:start w:val="1"/>
      <w:numFmt w:val="lowerLetter"/>
      <w:lvlText w:val="%2."/>
      <w:lvlJc w:val="left"/>
      <w:pPr>
        <w:ind w:left="1847" w:hanging="360"/>
      </w:pPr>
    </w:lvl>
    <w:lvl w:ilvl="2" w:tplc="0409001B" w:tentative="1">
      <w:start w:val="1"/>
      <w:numFmt w:val="lowerRoman"/>
      <w:lvlText w:val="%3."/>
      <w:lvlJc w:val="right"/>
      <w:pPr>
        <w:ind w:left="2567" w:hanging="180"/>
      </w:pPr>
    </w:lvl>
    <w:lvl w:ilvl="3" w:tplc="0409000F" w:tentative="1">
      <w:start w:val="1"/>
      <w:numFmt w:val="decimal"/>
      <w:lvlText w:val="%4."/>
      <w:lvlJc w:val="left"/>
      <w:pPr>
        <w:ind w:left="3287" w:hanging="360"/>
      </w:pPr>
    </w:lvl>
    <w:lvl w:ilvl="4" w:tplc="04090019" w:tentative="1">
      <w:start w:val="1"/>
      <w:numFmt w:val="lowerLetter"/>
      <w:lvlText w:val="%5."/>
      <w:lvlJc w:val="left"/>
      <w:pPr>
        <w:ind w:left="4007" w:hanging="360"/>
      </w:pPr>
    </w:lvl>
    <w:lvl w:ilvl="5" w:tplc="0409001B" w:tentative="1">
      <w:start w:val="1"/>
      <w:numFmt w:val="lowerRoman"/>
      <w:lvlText w:val="%6."/>
      <w:lvlJc w:val="right"/>
      <w:pPr>
        <w:ind w:left="4727" w:hanging="180"/>
      </w:pPr>
    </w:lvl>
    <w:lvl w:ilvl="6" w:tplc="0409000F" w:tentative="1">
      <w:start w:val="1"/>
      <w:numFmt w:val="decimal"/>
      <w:lvlText w:val="%7."/>
      <w:lvlJc w:val="left"/>
      <w:pPr>
        <w:ind w:left="5447" w:hanging="360"/>
      </w:pPr>
    </w:lvl>
    <w:lvl w:ilvl="7" w:tplc="04090019" w:tentative="1">
      <w:start w:val="1"/>
      <w:numFmt w:val="lowerLetter"/>
      <w:lvlText w:val="%8."/>
      <w:lvlJc w:val="left"/>
      <w:pPr>
        <w:ind w:left="6167" w:hanging="360"/>
      </w:pPr>
    </w:lvl>
    <w:lvl w:ilvl="8" w:tplc="0409001B" w:tentative="1">
      <w:start w:val="1"/>
      <w:numFmt w:val="lowerRoman"/>
      <w:lvlText w:val="%9."/>
      <w:lvlJc w:val="right"/>
      <w:pPr>
        <w:ind w:left="6887" w:hanging="180"/>
      </w:pPr>
    </w:lvl>
  </w:abstractNum>
  <w:abstractNum w:abstractNumId="34">
    <w:nsid w:val="7C581345"/>
    <w:multiLevelType w:val="hybridMultilevel"/>
    <w:tmpl w:val="D2E64E14"/>
    <w:lvl w:ilvl="0" w:tplc="89F64BD6">
      <w:start w:val="1"/>
      <w:numFmt w:val="decimal"/>
      <w:lvlText w:val="3.6.%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5">
    <w:nsid w:val="7D8D6A65"/>
    <w:multiLevelType w:val="multilevel"/>
    <w:tmpl w:val="E760CA1A"/>
    <w:lvl w:ilvl="0">
      <w:start w:val="1"/>
      <w:numFmt w:val="decimal"/>
      <w:lvlText w:val="%1."/>
      <w:lvlJc w:val="left"/>
      <w:pPr>
        <w:ind w:left="360" w:hanging="360"/>
      </w:pPr>
      <w:rPr>
        <w:rFonts w:hint="default"/>
      </w:rPr>
    </w:lvl>
    <w:lvl w:ilvl="1">
      <w:start w:val="1"/>
      <w:numFmt w:val="decimal"/>
      <w:lvlText w:val="%1.%2."/>
      <w:lvlJc w:val="left"/>
      <w:pPr>
        <w:ind w:left="57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5"/>
  </w:num>
  <w:num w:numId="3">
    <w:abstractNumId w:val="12"/>
  </w:num>
  <w:num w:numId="4">
    <w:abstractNumId w:val="21"/>
  </w:num>
  <w:num w:numId="5">
    <w:abstractNumId w:val="20"/>
  </w:num>
  <w:num w:numId="6">
    <w:abstractNumId w:val="17"/>
  </w:num>
  <w:num w:numId="7">
    <w:abstractNumId w:val="1"/>
  </w:num>
  <w:num w:numId="8">
    <w:abstractNumId w:val="19"/>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num>
  <w:num w:numId="12">
    <w:abstractNumId w:val="5"/>
  </w:num>
  <w:num w:numId="13">
    <w:abstractNumId w:val="6"/>
  </w:num>
  <w:num w:numId="14">
    <w:abstractNumId w:val="26"/>
  </w:num>
  <w:num w:numId="15">
    <w:abstractNumId w:val="32"/>
  </w:num>
  <w:num w:numId="16">
    <w:abstractNumId w:val="34"/>
  </w:num>
  <w:num w:numId="17">
    <w:abstractNumId w:val="4"/>
  </w:num>
  <w:num w:numId="18">
    <w:abstractNumId w:val="18"/>
  </w:num>
  <w:num w:numId="19">
    <w:abstractNumId w:val="13"/>
  </w:num>
  <w:num w:numId="20">
    <w:abstractNumId w:val="16"/>
  </w:num>
  <w:num w:numId="21">
    <w:abstractNumId w:val="9"/>
  </w:num>
  <w:num w:numId="22">
    <w:abstractNumId w:val="33"/>
  </w:num>
  <w:num w:numId="23">
    <w:abstractNumId w:val="28"/>
  </w:num>
  <w:num w:numId="24">
    <w:abstractNumId w:val="27"/>
  </w:num>
  <w:num w:numId="25">
    <w:abstractNumId w:val="31"/>
  </w:num>
  <w:num w:numId="26">
    <w:abstractNumId w:val="14"/>
  </w:num>
  <w:num w:numId="27">
    <w:abstractNumId w:val="0"/>
  </w:num>
  <w:num w:numId="28">
    <w:abstractNumId w:val="3"/>
  </w:num>
  <w:num w:numId="29">
    <w:abstractNumId w:val="10"/>
  </w:num>
  <w:num w:numId="30">
    <w:abstractNumId w:val="30"/>
  </w:num>
  <w:num w:numId="31">
    <w:abstractNumId w:val="25"/>
  </w:num>
  <w:num w:numId="32">
    <w:abstractNumId w:val="15"/>
  </w:num>
  <w:num w:numId="33">
    <w:abstractNumId w:val="7"/>
  </w:num>
  <w:num w:numId="34">
    <w:abstractNumId w:val="23"/>
  </w:num>
  <w:num w:numId="35">
    <w:abstractNumId w:val="24"/>
  </w:num>
  <w:num w:numId="36">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7BE"/>
    <w:rsid w:val="001173EF"/>
    <w:rsid w:val="001A37BE"/>
    <w:rsid w:val="00314188"/>
    <w:rsid w:val="003635DA"/>
    <w:rsid w:val="003802E0"/>
    <w:rsid w:val="00690538"/>
    <w:rsid w:val="00CF41A3"/>
    <w:rsid w:val="00E105F4"/>
    <w:rsid w:val="00EB2517"/>
    <w:rsid w:val="00FE3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A37BE"/>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next w:val="Normal"/>
    <w:link w:val="Heading1Char"/>
    <w:uiPriority w:val="9"/>
    <w:qFormat/>
    <w:rsid w:val="00CF41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41A3"/>
    <w:pPr>
      <w:ind w:left="58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Medium Grid 1 - Accent 21,Body of textCxSp,HEADING 1,Daftar Paragraf1,soal jawab,Lis,kepala 1,KEPALA 3,Body of text1"/>
    <w:basedOn w:val="Normal"/>
    <w:link w:val="ListParagraphChar"/>
    <w:uiPriority w:val="34"/>
    <w:qFormat/>
    <w:rsid w:val="001A37BE"/>
    <w:pPr>
      <w:widowControl/>
      <w:autoSpaceDE/>
      <w:autoSpaceDN/>
      <w:spacing w:after="200" w:line="276" w:lineRule="auto"/>
      <w:ind w:left="720"/>
      <w:contextualSpacing/>
    </w:pPr>
    <w:rPr>
      <w:rFonts w:asciiTheme="minorHAnsi" w:eastAsiaTheme="minorHAnsi" w:hAnsiTheme="minorHAnsi" w:cstheme="minorBidi"/>
      <w:lang w:val="id-ID"/>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Body of textCxSp Char,HEADING 1 Char,Lis Char"/>
    <w:link w:val="ListParagraph"/>
    <w:uiPriority w:val="34"/>
    <w:qFormat/>
    <w:locked/>
    <w:rsid w:val="001A37BE"/>
    <w:rPr>
      <w:lang w:val="id-ID"/>
    </w:rPr>
  </w:style>
  <w:style w:type="paragraph" w:styleId="BalloonText">
    <w:name w:val="Balloon Text"/>
    <w:basedOn w:val="Normal"/>
    <w:link w:val="BalloonTextChar"/>
    <w:uiPriority w:val="99"/>
    <w:semiHidden/>
    <w:unhideWhenUsed/>
    <w:rsid w:val="001A37BE"/>
    <w:rPr>
      <w:rFonts w:ascii="Tahoma" w:hAnsi="Tahoma" w:cs="Tahoma"/>
      <w:sz w:val="16"/>
      <w:szCs w:val="16"/>
    </w:rPr>
  </w:style>
  <w:style w:type="character" w:customStyle="1" w:styleId="BalloonTextChar">
    <w:name w:val="Balloon Text Char"/>
    <w:basedOn w:val="DefaultParagraphFont"/>
    <w:link w:val="BalloonText"/>
    <w:uiPriority w:val="99"/>
    <w:semiHidden/>
    <w:rsid w:val="001A37BE"/>
    <w:rPr>
      <w:rFonts w:ascii="Tahoma" w:eastAsia="Times New Roman" w:hAnsi="Tahoma" w:cs="Tahoma"/>
      <w:sz w:val="16"/>
      <w:szCs w:val="16"/>
      <w:lang w:val="id"/>
    </w:rPr>
  </w:style>
  <w:style w:type="paragraph" w:styleId="Header">
    <w:name w:val="header"/>
    <w:basedOn w:val="Normal"/>
    <w:link w:val="HeaderChar"/>
    <w:uiPriority w:val="99"/>
    <w:unhideWhenUsed/>
    <w:rsid w:val="001A37BE"/>
    <w:pPr>
      <w:tabs>
        <w:tab w:val="center" w:pos="4680"/>
        <w:tab w:val="right" w:pos="9360"/>
      </w:tabs>
    </w:pPr>
  </w:style>
  <w:style w:type="character" w:customStyle="1" w:styleId="HeaderChar">
    <w:name w:val="Header Char"/>
    <w:basedOn w:val="DefaultParagraphFont"/>
    <w:link w:val="Header"/>
    <w:uiPriority w:val="99"/>
    <w:rsid w:val="001A37BE"/>
    <w:rPr>
      <w:rFonts w:ascii="Times New Roman" w:eastAsia="Times New Roman" w:hAnsi="Times New Roman" w:cs="Times New Roman"/>
      <w:lang w:val="id"/>
    </w:rPr>
  </w:style>
  <w:style w:type="paragraph" w:styleId="Footer">
    <w:name w:val="footer"/>
    <w:basedOn w:val="Normal"/>
    <w:link w:val="FooterChar"/>
    <w:uiPriority w:val="99"/>
    <w:unhideWhenUsed/>
    <w:rsid w:val="001A37BE"/>
    <w:pPr>
      <w:tabs>
        <w:tab w:val="center" w:pos="4680"/>
        <w:tab w:val="right" w:pos="9360"/>
      </w:tabs>
    </w:pPr>
  </w:style>
  <w:style w:type="character" w:customStyle="1" w:styleId="FooterChar">
    <w:name w:val="Footer Char"/>
    <w:basedOn w:val="DefaultParagraphFont"/>
    <w:link w:val="Footer"/>
    <w:uiPriority w:val="99"/>
    <w:rsid w:val="001A37BE"/>
    <w:rPr>
      <w:rFonts w:ascii="Times New Roman" w:eastAsia="Times New Roman" w:hAnsi="Times New Roman" w:cs="Times New Roman"/>
      <w:lang w:val="id"/>
    </w:rPr>
  </w:style>
  <w:style w:type="table" w:styleId="TableGrid">
    <w:name w:val="Table Grid"/>
    <w:basedOn w:val="TableNormal"/>
    <w:uiPriority w:val="59"/>
    <w:rsid w:val="00380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F41A3"/>
    <w:rPr>
      <w:rFonts w:asciiTheme="majorHAnsi" w:eastAsiaTheme="majorEastAsia" w:hAnsiTheme="majorHAnsi" w:cstheme="majorBidi"/>
      <w:b/>
      <w:bCs/>
      <w:color w:val="365F91" w:themeColor="accent1" w:themeShade="BF"/>
      <w:sz w:val="28"/>
      <w:szCs w:val="28"/>
      <w:lang w:val="id"/>
    </w:rPr>
  </w:style>
  <w:style w:type="character" w:customStyle="1" w:styleId="Heading2Char">
    <w:name w:val="Heading 2 Char"/>
    <w:basedOn w:val="DefaultParagraphFont"/>
    <w:link w:val="Heading2"/>
    <w:uiPriority w:val="9"/>
    <w:rsid w:val="00CF41A3"/>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CF41A3"/>
    <w:rPr>
      <w:sz w:val="24"/>
      <w:szCs w:val="24"/>
    </w:rPr>
  </w:style>
  <w:style w:type="character" w:customStyle="1" w:styleId="BodyTextChar">
    <w:name w:val="Body Text Char"/>
    <w:basedOn w:val="DefaultParagraphFont"/>
    <w:link w:val="BodyText"/>
    <w:uiPriority w:val="1"/>
    <w:rsid w:val="00CF41A3"/>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CF41A3"/>
    <w:rPr>
      <w:lang w:val="en-US"/>
    </w:rPr>
  </w:style>
  <w:style w:type="character" w:customStyle="1" w:styleId="TitleChar">
    <w:name w:val="Title Char"/>
    <w:basedOn w:val="DefaultParagraphFont"/>
    <w:link w:val="Title"/>
    <w:uiPriority w:val="1"/>
    <w:rsid w:val="00CF41A3"/>
    <w:rPr>
      <w:rFonts w:ascii="Times New Roman" w:eastAsia="Times New Roman" w:hAnsi="Times New Roman" w:cs="Times New Roman"/>
    </w:rPr>
  </w:style>
  <w:style w:type="character" w:styleId="LineNumber">
    <w:name w:val="line number"/>
    <w:basedOn w:val="DefaultParagraphFont"/>
    <w:uiPriority w:val="99"/>
    <w:semiHidden/>
    <w:unhideWhenUsed/>
    <w:rsid w:val="00CF41A3"/>
  </w:style>
  <w:style w:type="paragraph" w:styleId="TOCHeading">
    <w:name w:val="TOC Heading"/>
    <w:basedOn w:val="Heading1"/>
    <w:next w:val="Normal"/>
    <w:uiPriority w:val="39"/>
    <w:unhideWhenUsed/>
    <w:qFormat/>
    <w:rsid w:val="00CF41A3"/>
    <w:pPr>
      <w:widowControl/>
      <w:autoSpaceDE/>
      <w:autoSpaceDN/>
      <w:spacing w:line="276" w:lineRule="auto"/>
      <w:outlineLvl w:val="9"/>
    </w:pPr>
    <w:rPr>
      <w:lang w:val="en-US"/>
    </w:rPr>
  </w:style>
  <w:style w:type="character" w:customStyle="1" w:styleId="fontstyle01">
    <w:name w:val="fontstyle01"/>
    <w:basedOn w:val="DefaultParagraphFont"/>
    <w:rsid w:val="00CF41A3"/>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CF41A3"/>
    <w:rPr>
      <w:rFonts w:ascii="Times New Roman" w:hAnsi="Times New Roman" w:cs="Times New Roman" w:hint="default"/>
      <w:b w:val="0"/>
      <w:bCs w:val="0"/>
      <w:i/>
      <w:iCs/>
      <w:color w:val="000000"/>
      <w:sz w:val="24"/>
      <w:szCs w:val="24"/>
    </w:rPr>
  </w:style>
  <w:style w:type="paragraph" w:styleId="TOC1">
    <w:name w:val="toc 1"/>
    <w:basedOn w:val="Normal"/>
    <w:next w:val="Normal"/>
    <w:autoRedefine/>
    <w:uiPriority w:val="39"/>
    <w:unhideWhenUsed/>
    <w:qFormat/>
    <w:rsid w:val="00CF41A3"/>
    <w:pPr>
      <w:widowControl/>
      <w:autoSpaceDE/>
      <w:autoSpaceDN/>
      <w:spacing w:after="100" w:line="360" w:lineRule="auto"/>
    </w:pPr>
    <w:rPr>
      <w:rFonts w:asciiTheme="minorHAnsi" w:eastAsiaTheme="minorHAnsi" w:hAnsiTheme="minorHAnsi" w:cstheme="minorBidi"/>
      <w:b/>
      <w:lang w:val="id-ID"/>
    </w:rPr>
  </w:style>
  <w:style w:type="paragraph" w:styleId="TOC2">
    <w:name w:val="toc 2"/>
    <w:basedOn w:val="Normal"/>
    <w:next w:val="Normal"/>
    <w:autoRedefine/>
    <w:uiPriority w:val="39"/>
    <w:unhideWhenUsed/>
    <w:qFormat/>
    <w:rsid w:val="00CF41A3"/>
    <w:pPr>
      <w:widowControl/>
      <w:numPr>
        <w:ilvl w:val="3"/>
        <w:numId w:val="1"/>
      </w:numPr>
      <w:autoSpaceDE/>
      <w:autoSpaceDN/>
      <w:spacing w:after="100" w:line="276" w:lineRule="auto"/>
    </w:pPr>
    <w:rPr>
      <w:rFonts w:asciiTheme="minorHAnsi" w:eastAsiaTheme="minorEastAsia" w:hAnsiTheme="minorHAnsi" w:cstheme="minorBidi"/>
      <w:lang w:val="en-US"/>
    </w:rPr>
  </w:style>
  <w:style w:type="paragraph" w:styleId="TOC3">
    <w:name w:val="toc 3"/>
    <w:basedOn w:val="Normal"/>
    <w:next w:val="Normal"/>
    <w:autoRedefine/>
    <w:uiPriority w:val="39"/>
    <w:unhideWhenUsed/>
    <w:qFormat/>
    <w:rsid w:val="00CF41A3"/>
    <w:pPr>
      <w:widowControl/>
      <w:autoSpaceDE/>
      <w:autoSpaceDN/>
      <w:spacing w:after="100" w:line="276" w:lineRule="auto"/>
      <w:ind w:left="440"/>
    </w:pPr>
    <w:rPr>
      <w:rFonts w:asciiTheme="minorHAnsi" w:eastAsiaTheme="minorEastAsia" w:hAnsiTheme="minorHAnsi" w:cstheme="minorBidi"/>
      <w:lang w:val="en-US"/>
    </w:rPr>
  </w:style>
  <w:style w:type="paragraph" w:styleId="NoSpacing">
    <w:name w:val="No Spacing"/>
    <w:link w:val="NoSpacingChar"/>
    <w:uiPriority w:val="1"/>
    <w:qFormat/>
    <w:rsid w:val="00CF41A3"/>
    <w:pPr>
      <w:spacing w:after="0" w:line="240" w:lineRule="auto"/>
      <w:jc w:val="center"/>
    </w:pPr>
    <w:rPr>
      <w:rFonts w:ascii="Calibri" w:eastAsia="Times New Roman" w:hAnsi="Calibri" w:cs="Times New Roman"/>
      <w:lang w:val="id-ID" w:eastAsia="id-ID"/>
    </w:rPr>
  </w:style>
  <w:style w:type="character" w:customStyle="1" w:styleId="NoSpacingChar">
    <w:name w:val="No Spacing Char"/>
    <w:basedOn w:val="DefaultParagraphFont"/>
    <w:link w:val="NoSpacing"/>
    <w:uiPriority w:val="1"/>
    <w:rsid w:val="00CF41A3"/>
    <w:rPr>
      <w:rFonts w:ascii="Calibri" w:eastAsia="Times New Roman" w:hAnsi="Calibri" w:cs="Times New Roman"/>
      <w:lang w:val="id-ID" w:eastAsia="id-ID"/>
    </w:rPr>
  </w:style>
  <w:style w:type="paragraph" w:customStyle="1" w:styleId="Default">
    <w:name w:val="Default"/>
    <w:rsid w:val="00CF41A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laceholderText">
    <w:name w:val="Placeholder Text"/>
    <w:basedOn w:val="DefaultParagraphFont"/>
    <w:uiPriority w:val="99"/>
    <w:semiHidden/>
    <w:rsid w:val="00CF41A3"/>
    <w:rPr>
      <w:color w:val="808080"/>
    </w:rPr>
  </w:style>
  <w:style w:type="character" w:customStyle="1" w:styleId="apple-style-span">
    <w:name w:val="apple-style-span"/>
    <w:basedOn w:val="DefaultParagraphFont"/>
    <w:rsid w:val="00CF41A3"/>
  </w:style>
  <w:style w:type="character" w:styleId="Strong">
    <w:name w:val="Strong"/>
    <w:basedOn w:val="DefaultParagraphFont"/>
    <w:uiPriority w:val="22"/>
    <w:qFormat/>
    <w:rsid w:val="00CF41A3"/>
    <w:rPr>
      <w:b/>
      <w:bCs/>
    </w:rPr>
  </w:style>
  <w:style w:type="paragraph" w:styleId="Caption">
    <w:name w:val="caption"/>
    <w:basedOn w:val="Normal"/>
    <w:next w:val="Normal"/>
    <w:uiPriority w:val="35"/>
    <w:unhideWhenUsed/>
    <w:qFormat/>
    <w:rsid w:val="00CF41A3"/>
    <w:pPr>
      <w:widowControl/>
      <w:autoSpaceDE/>
      <w:autoSpaceDN/>
      <w:spacing w:after="200"/>
    </w:pPr>
    <w:rPr>
      <w:rFonts w:asciiTheme="minorHAnsi" w:eastAsiaTheme="minorHAnsi" w:hAnsiTheme="minorHAnsi" w:cstheme="minorBidi"/>
      <w:b/>
      <w:bCs/>
      <w:color w:val="4F81BD" w:themeColor="accent1"/>
      <w:sz w:val="18"/>
      <w:szCs w:val="18"/>
      <w:lang w:val="en-US"/>
    </w:rPr>
  </w:style>
  <w:style w:type="paragraph" w:customStyle="1" w:styleId="TableParagraph">
    <w:name w:val="Table Paragraph"/>
    <w:basedOn w:val="Normal"/>
    <w:uiPriority w:val="1"/>
    <w:qFormat/>
    <w:rsid w:val="00CF41A3"/>
    <w:rPr>
      <w:lang w:val="ms"/>
    </w:rPr>
  </w:style>
  <w:style w:type="paragraph" w:styleId="Bibliography">
    <w:name w:val="Bibliography"/>
    <w:basedOn w:val="Normal"/>
    <w:next w:val="Normal"/>
    <w:uiPriority w:val="37"/>
    <w:unhideWhenUsed/>
    <w:rsid w:val="00CF41A3"/>
    <w:pPr>
      <w:widowControl/>
      <w:autoSpaceDE/>
      <w:autoSpaceDN/>
      <w:spacing w:after="200" w:line="276" w:lineRule="auto"/>
    </w:pPr>
    <w:rPr>
      <w:rFonts w:asciiTheme="minorHAnsi" w:eastAsiaTheme="minorHAnsi" w:hAnsiTheme="minorHAnsi" w:cstheme="minorBidi"/>
      <w:lang w:val="en-US"/>
    </w:rPr>
  </w:style>
  <w:style w:type="character" w:styleId="Hyperlink">
    <w:name w:val="Hyperlink"/>
    <w:basedOn w:val="DefaultParagraphFont"/>
    <w:uiPriority w:val="99"/>
    <w:unhideWhenUsed/>
    <w:rsid w:val="00CF41A3"/>
    <w:rPr>
      <w:color w:val="0000FF" w:themeColor="hyperlink"/>
      <w:u w:val="single"/>
    </w:rPr>
  </w:style>
  <w:style w:type="paragraph" w:styleId="FootnoteText">
    <w:name w:val="footnote text"/>
    <w:basedOn w:val="Normal"/>
    <w:link w:val="FootnoteTextChar"/>
    <w:uiPriority w:val="99"/>
    <w:unhideWhenUsed/>
    <w:rsid w:val="00CF41A3"/>
    <w:pPr>
      <w:widowControl/>
      <w:autoSpaceDE/>
      <w:autoSpaceDN/>
      <w:spacing w:after="200" w:line="276" w:lineRule="auto"/>
    </w:pPr>
    <w:rPr>
      <w:rFonts w:ascii="Calibri" w:eastAsia="Batang" w:hAnsi="Calibri"/>
      <w:sz w:val="20"/>
      <w:szCs w:val="20"/>
      <w:lang w:val="en-US"/>
    </w:rPr>
  </w:style>
  <w:style w:type="character" w:customStyle="1" w:styleId="FootnoteTextChar">
    <w:name w:val="Footnote Text Char"/>
    <w:basedOn w:val="DefaultParagraphFont"/>
    <w:link w:val="FootnoteText"/>
    <w:uiPriority w:val="99"/>
    <w:rsid w:val="00CF41A3"/>
    <w:rPr>
      <w:rFonts w:ascii="Calibri" w:eastAsia="Batang" w:hAnsi="Calibri" w:cs="Times New Roman"/>
      <w:sz w:val="20"/>
      <w:szCs w:val="20"/>
    </w:rPr>
  </w:style>
  <w:style w:type="character" w:customStyle="1" w:styleId="a">
    <w:name w:val="a"/>
    <w:basedOn w:val="DefaultParagraphFont"/>
    <w:rsid w:val="00CF41A3"/>
  </w:style>
  <w:style w:type="paragraph" w:styleId="TableofFigures">
    <w:name w:val="table of figures"/>
    <w:basedOn w:val="Normal"/>
    <w:next w:val="Normal"/>
    <w:uiPriority w:val="99"/>
    <w:unhideWhenUsed/>
    <w:rsid w:val="00CF41A3"/>
    <w:pPr>
      <w:widowControl/>
      <w:autoSpaceDE/>
      <w:autoSpaceDN/>
      <w:spacing w:line="276" w:lineRule="auto"/>
    </w:pPr>
    <w:rPr>
      <w:rFonts w:asciiTheme="minorHAnsi" w:eastAsiaTheme="minorHAnsi" w:hAnsiTheme="minorHAnsi" w:cstheme="minorBidi"/>
      <w:lang w:val="en-US"/>
    </w:rPr>
  </w:style>
  <w:style w:type="paragraph" w:customStyle="1" w:styleId="xl90">
    <w:name w:val="xl90"/>
    <w:basedOn w:val="Normal"/>
    <w:rsid w:val="00CF41A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92">
    <w:name w:val="xl92"/>
    <w:basedOn w:val="Normal"/>
    <w:rsid w:val="00CF41A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93">
    <w:name w:val="xl93"/>
    <w:basedOn w:val="Normal"/>
    <w:rsid w:val="00CF41A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rPr>
  </w:style>
  <w:style w:type="paragraph" w:customStyle="1" w:styleId="xl94">
    <w:name w:val="xl94"/>
    <w:basedOn w:val="Normal"/>
    <w:rsid w:val="00CF41A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val="en-US"/>
    </w:rPr>
  </w:style>
  <w:style w:type="paragraph" w:customStyle="1" w:styleId="xl63">
    <w:name w:val="xl63"/>
    <w:basedOn w:val="Normal"/>
    <w:rsid w:val="00CF41A3"/>
    <w:pPr>
      <w:widowControl/>
      <w:shd w:val="clear" w:color="000000" w:fill="A9D08E"/>
      <w:autoSpaceDE/>
      <w:autoSpaceDN/>
      <w:spacing w:before="100" w:beforeAutospacing="1" w:after="100" w:afterAutospacing="1"/>
      <w:jc w:val="center"/>
      <w:textAlignment w:val="center"/>
    </w:pPr>
    <w:rPr>
      <w:rFonts w:ascii="Verdana" w:hAnsi="Verdana"/>
      <w:b/>
      <w:bCs/>
      <w:sz w:val="20"/>
      <w:szCs w:val="20"/>
      <w:lang w:val="id-ID" w:eastAsia="id-ID"/>
    </w:rPr>
  </w:style>
  <w:style w:type="paragraph" w:customStyle="1" w:styleId="xl64">
    <w:name w:val="xl64"/>
    <w:basedOn w:val="Normal"/>
    <w:rsid w:val="00CF41A3"/>
    <w:pPr>
      <w:widowControl/>
      <w:autoSpaceDE/>
      <w:autoSpaceDN/>
      <w:spacing w:before="100" w:beforeAutospacing="1" w:after="100" w:afterAutospacing="1"/>
    </w:pPr>
    <w:rPr>
      <w:rFonts w:ascii="Verdana" w:hAnsi="Verdana"/>
      <w:sz w:val="20"/>
      <w:szCs w:val="20"/>
      <w:lang w:val="id-ID" w:eastAsia="id-ID"/>
    </w:rPr>
  </w:style>
  <w:style w:type="paragraph" w:customStyle="1" w:styleId="xl65">
    <w:name w:val="xl65"/>
    <w:basedOn w:val="Normal"/>
    <w:rsid w:val="00CF41A3"/>
    <w:pPr>
      <w:widowControl/>
      <w:autoSpaceDE/>
      <w:autoSpaceDN/>
      <w:spacing w:before="100" w:beforeAutospacing="1" w:after="100" w:afterAutospacing="1"/>
    </w:pPr>
    <w:rPr>
      <w:rFonts w:ascii="Verdana" w:hAnsi="Verdana"/>
      <w:b/>
      <w:bCs/>
      <w:sz w:val="20"/>
      <w:szCs w:val="20"/>
      <w:lang w:val="id-ID" w:eastAsia="id-ID"/>
    </w:rPr>
  </w:style>
  <w:style w:type="paragraph" w:customStyle="1" w:styleId="xl66">
    <w:name w:val="xl66"/>
    <w:basedOn w:val="Normal"/>
    <w:rsid w:val="00CF41A3"/>
    <w:pPr>
      <w:widowControl/>
      <w:autoSpaceDE/>
      <w:autoSpaceDN/>
      <w:spacing w:before="100" w:beforeAutospacing="1" w:after="100" w:afterAutospacing="1"/>
      <w:jc w:val="center"/>
    </w:pPr>
    <w:rPr>
      <w:rFonts w:ascii="Verdana" w:hAnsi="Verdana"/>
      <w:sz w:val="20"/>
      <w:szCs w:val="20"/>
      <w:lang w:val="id-ID" w:eastAsia="id-ID"/>
    </w:rPr>
  </w:style>
  <w:style w:type="paragraph" w:customStyle="1" w:styleId="xl67">
    <w:name w:val="xl67"/>
    <w:basedOn w:val="Normal"/>
    <w:rsid w:val="00CF41A3"/>
    <w:pPr>
      <w:widowControl/>
      <w:autoSpaceDE/>
      <w:autoSpaceDN/>
      <w:spacing w:before="100" w:beforeAutospacing="1" w:after="100" w:afterAutospacing="1"/>
      <w:jc w:val="center"/>
    </w:pPr>
    <w:rPr>
      <w:rFonts w:ascii="Verdana" w:hAnsi="Verdana"/>
      <w:b/>
      <w:bCs/>
      <w:sz w:val="20"/>
      <w:szCs w:val="20"/>
      <w:lang w:val="id-ID" w:eastAsia="id-ID"/>
    </w:rPr>
  </w:style>
  <w:style w:type="paragraph" w:customStyle="1" w:styleId="xl68">
    <w:name w:val="xl68"/>
    <w:basedOn w:val="Normal"/>
    <w:rsid w:val="00CF41A3"/>
    <w:pPr>
      <w:widowControl/>
      <w:autoSpaceDE/>
      <w:autoSpaceDN/>
      <w:spacing w:before="100" w:beforeAutospacing="1" w:after="100" w:afterAutospacing="1"/>
      <w:jc w:val="center"/>
    </w:pPr>
    <w:rPr>
      <w:rFonts w:ascii="Verdana" w:hAnsi="Verdana"/>
      <w:sz w:val="20"/>
      <w:szCs w:val="20"/>
      <w:lang w:val="id-ID" w:eastAsia="id-ID"/>
    </w:rPr>
  </w:style>
  <w:style w:type="paragraph" w:customStyle="1" w:styleId="xl69">
    <w:name w:val="xl69"/>
    <w:basedOn w:val="Normal"/>
    <w:rsid w:val="00CF41A3"/>
    <w:pPr>
      <w:widowControl/>
      <w:shd w:val="clear" w:color="000000" w:fill="E2EFDA"/>
      <w:autoSpaceDE/>
      <w:autoSpaceDN/>
      <w:spacing w:before="100" w:beforeAutospacing="1" w:after="100" w:afterAutospacing="1"/>
      <w:jc w:val="center"/>
    </w:pPr>
    <w:rPr>
      <w:rFonts w:ascii="Verdana" w:hAnsi="Verdana"/>
      <w:b/>
      <w:bCs/>
      <w:sz w:val="20"/>
      <w:szCs w:val="20"/>
      <w:lang w:val="id-ID" w:eastAsia="id-ID"/>
    </w:rPr>
  </w:style>
  <w:style w:type="paragraph" w:customStyle="1" w:styleId="xl70">
    <w:name w:val="xl70"/>
    <w:basedOn w:val="Normal"/>
    <w:rsid w:val="00CF41A3"/>
    <w:pPr>
      <w:widowControl/>
      <w:shd w:val="clear" w:color="000000" w:fill="E2EFDA"/>
      <w:autoSpaceDE/>
      <w:autoSpaceDN/>
      <w:spacing w:before="100" w:beforeAutospacing="1" w:after="100" w:afterAutospacing="1"/>
      <w:jc w:val="center"/>
    </w:pPr>
    <w:rPr>
      <w:rFonts w:ascii="Verdana" w:hAnsi="Verdana"/>
      <w:sz w:val="20"/>
      <w:szCs w:val="20"/>
      <w:lang w:val="id-ID" w:eastAsia="id-ID"/>
    </w:rPr>
  </w:style>
  <w:style w:type="paragraph" w:customStyle="1" w:styleId="xl71">
    <w:name w:val="xl71"/>
    <w:basedOn w:val="Normal"/>
    <w:rsid w:val="00CF41A3"/>
    <w:pPr>
      <w:widowControl/>
      <w:shd w:val="clear" w:color="000000" w:fill="A9D08E"/>
      <w:autoSpaceDE/>
      <w:autoSpaceDN/>
      <w:spacing w:before="100" w:beforeAutospacing="1" w:after="100" w:afterAutospacing="1"/>
      <w:jc w:val="center"/>
    </w:pPr>
    <w:rPr>
      <w:rFonts w:ascii="Verdana" w:hAnsi="Verdana"/>
      <w:b/>
      <w:bCs/>
      <w:sz w:val="20"/>
      <w:szCs w:val="20"/>
      <w:lang w:val="id-ID" w:eastAsia="id-ID"/>
    </w:rPr>
  </w:style>
  <w:style w:type="paragraph" w:customStyle="1" w:styleId="xl72">
    <w:name w:val="xl72"/>
    <w:basedOn w:val="Normal"/>
    <w:rsid w:val="00CF41A3"/>
    <w:pPr>
      <w:widowControl/>
      <w:shd w:val="clear" w:color="000000" w:fill="A9D08E"/>
      <w:autoSpaceDE/>
      <w:autoSpaceDN/>
      <w:spacing w:before="100" w:beforeAutospacing="1" w:after="100" w:afterAutospacing="1"/>
      <w:jc w:val="center"/>
    </w:pPr>
    <w:rPr>
      <w:rFonts w:ascii="Verdana" w:hAnsi="Verdana"/>
      <w:sz w:val="20"/>
      <w:szCs w:val="20"/>
      <w:lang w:val="id-ID" w:eastAsia="id-ID"/>
    </w:rPr>
  </w:style>
  <w:style w:type="paragraph" w:customStyle="1" w:styleId="xl73">
    <w:name w:val="xl73"/>
    <w:basedOn w:val="Normal"/>
    <w:rsid w:val="00CF41A3"/>
    <w:pPr>
      <w:widowControl/>
      <w:autoSpaceDE/>
      <w:autoSpaceDN/>
      <w:spacing w:before="100" w:beforeAutospacing="1" w:after="100" w:afterAutospacing="1"/>
      <w:jc w:val="center"/>
    </w:pPr>
    <w:rPr>
      <w:rFonts w:ascii="Verdana" w:hAnsi="Verdana"/>
      <w:b/>
      <w:bCs/>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A37BE"/>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next w:val="Normal"/>
    <w:link w:val="Heading1Char"/>
    <w:uiPriority w:val="9"/>
    <w:qFormat/>
    <w:rsid w:val="00CF41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41A3"/>
    <w:pPr>
      <w:ind w:left="58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Medium Grid 1 - Accent 21,Body of textCxSp,HEADING 1,Daftar Paragraf1,soal jawab,Lis,kepala 1,KEPALA 3,Body of text1"/>
    <w:basedOn w:val="Normal"/>
    <w:link w:val="ListParagraphChar"/>
    <w:uiPriority w:val="34"/>
    <w:qFormat/>
    <w:rsid w:val="001A37BE"/>
    <w:pPr>
      <w:widowControl/>
      <w:autoSpaceDE/>
      <w:autoSpaceDN/>
      <w:spacing w:after="200" w:line="276" w:lineRule="auto"/>
      <w:ind w:left="720"/>
      <w:contextualSpacing/>
    </w:pPr>
    <w:rPr>
      <w:rFonts w:asciiTheme="minorHAnsi" w:eastAsiaTheme="minorHAnsi" w:hAnsiTheme="minorHAnsi" w:cstheme="minorBidi"/>
      <w:lang w:val="id-ID"/>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Body of textCxSp Char,HEADING 1 Char,Lis Char"/>
    <w:link w:val="ListParagraph"/>
    <w:uiPriority w:val="34"/>
    <w:qFormat/>
    <w:locked/>
    <w:rsid w:val="001A37BE"/>
    <w:rPr>
      <w:lang w:val="id-ID"/>
    </w:rPr>
  </w:style>
  <w:style w:type="paragraph" w:styleId="BalloonText">
    <w:name w:val="Balloon Text"/>
    <w:basedOn w:val="Normal"/>
    <w:link w:val="BalloonTextChar"/>
    <w:uiPriority w:val="99"/>
    <w:semiHidden/>
    <w:unhideWhenUsed/>
    <w:rsid w:val="001A37BE"/>
    <w:rPr>
      <w:rFonts w:ascii="Tahoma" w:hAnsi="Tahoma" w:cs="Tahoma"/>
      <w:sz w:val="16"/>
      <w:szCs w:val="16"/>
    </w:rPr>
  </w:style>
  <w:style w:type="character" w:customStyle="1" w:styleId="BalloonTextChar">
    <w:name w:val="Balloon Text Char"/>
    <w:basedOn w:val="DefaultParagraphFont"/>
    <w:link w:val="BalloonText"/>
    <w:uiPriority w:val="99"/>
    <w:semiHidden/>
    <w:rsid w:val="001A37BE"/>
    <w:rPr>
      <w:rFonts w:ascii="Tahoma" w:eastAsia="Times New Roman" w:hAnsi="Tahoma" w:cs="Tahoma"/>
      <w:sz w:val="16"/>
      <w:szCs w:val="16"/>
      <w:lang w:val="id"/>
    </w:rPr>
  </w:style>
  <w:style w:type="paragraph" w:styleId="Header">
    <w:name w:val="header"/>
    <w:basedOn w:val="Normal"/>
    <w:link w:val="HeaderChar"/>
    <w:uiPriority w:val="99"/>
    <w:unhideWhenUsed/>
    <w:rsid w:val="001A37BE"/>
    <w:pPr>
      <w:tabs>
        <w:tab w:val="center" w:pos="4680"/>
        <w:tab w:val="right" w:pos="9360"/>
      </w:tabs>
    </w:pPr>
  </w:style>
  <w:style w:type="character" w:customStyle="1" w:styleId="HeaderChar">
    <w:name w:val="Header Char"/>
    <w:basedOn w:val="DefaultParagraphFont"/>
    <w:link w:val="Header"/>
    <w:uiPriority w:val="99"/>
    <w:rsid w:val="001A37BE"/>
    <w:rPr>
      <w:rFonts w:ascii="Times New Roman" w:eastAsia="Times New Roman" w:hAnsi="Times New Roman" w:cs="Times New Roman"/>
      <w:lang w:val="id"/>
    </w:rPr>
  </w:style>
  <w:style w:type="paragraph" w:styleId="Footer">
    <w:name w:val="footer"/>
    <w:basedOn w:val="Normal"/>
    <w:link w:val="FooterChar"/>
    <w:uiPriority w:val="99"/>
    <w:unhideWhenUsed/>
    <w:rsid w:val="001A37BE"/>
    <w:pPr>
      <w:tabs>
        <w:tab w:val="center" w:pos="4680"/>
        <w:tab w:val="right" w:pos="9360"/>
      </w:tabs>
    </w:pPr>
  </w:style>
  <w:style w:type="character" w:customStyle="1" w:styleId="FooterChar">
    <w:name w:val="Footer Char"/>
    <w:basedOn w:val="DefaultParagraphFont"/>
    <w:link w:val="Footer"/>
    <w:uiPriority w:val="99"/>
    <w:rsid w:val="001A37BE"/>
    <w:rPr>
      <w:rFonts w:ascii="Times New Roman" w:eastAsia="Times New Roman" w:hAnsi="Times New Roman" w:cs="Times New Roman"/>
      <w:lang w:val="id"/>
    </w:rPr>
  </w:style>
  <w:style w:type="table" w:styleId="TableGrid">
    <w:name w:val="Table Grid"/>
    <w:basedOn w:val="TableNormal"/>
    <w:uiPriority w:val="59"/>
    <w:rsid w:val="00380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F41A3"/>
    <w:rPr>
      <w:rFonts w:asciiTheme="majorHAnsi" w:eastAsiaTheme="majorEastAsia" w:hAnsiTheme="majorHAnsi" w:cstheme="majorBidi"/>
      <w:b/>
      <w:bCs/>
      <w:color w:val="365F91" w:themeColor="accent1" w:themeShade="BF"/>
      <w:sz w:val="28"/>
      <w:szCs w:val="28"/>
      <w:lang w:val="id"/>
    </w:rPr>
  </w:style>
  <w:style w:type="character" w:customStyle="1" w:styleId="Heading2Char">
    <w:name w:val="Heading 2 Char"/>
    <w:basedOn w:val="DefaultParagraphFont"/>
    <w:link w:val="Heading2"/>
    <w:uiPriority w:val="9"/>
    <w:rsid w:val="00CF41A3"/>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CF41A3"/>
    <w:rPr>
      <w:sz w:val="24"/>
      <w:szCs w:val="24"/>
    </w:rPr>
  </w:style>
  <w:style w:type="character" w:customStyle="1" w:styleId="BodyTextChar">
    <w:name w:val="Body Text Char"/>
    <w:basedOn w:val="DefaultParagraphFont"/>
    <w:link w:val="BodyText"/>
    <w:uiPriority w:val="1"/>
    <w:rsid w:val="00CF41A3"/>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CF41A3"/>
    <w:rPr>
      <w:lang w:val="en-US"/>
    </w:rPr>
  </w:style>
  <w:style w:type="character" w:customStyle="1" w:styleId="TitleChar">
    <w:name w:val="Title Char"/>
    <w:basedOn w:val="DefaultParagraphFont"/>
    <w:link w:val="Title"/>
    <w:uiPriority w:val="1"/>
    <w:rsid w:val="00CF41A3"/>
    <w:rPr>
      <w:rFonts w:ascii="Times New Roman" w:eastAsia="Times New Roman" w:hAnsi="Times New Roman" w:cs="Times New Roman"/>
    </w:rPr>
  </w:style>
  <w:style w:type="character" w:styleId="LineNumber">
    <w:name w:val="line number"/>
    <w:basedOn w:val="DefaultParagraphFont"/>
    <w:uiPriority w:val="99"/>
    <w:semiHidden/>
    <w:unhideWhenUsed/>
    <w:rsid w:val="00CF41A3"/>
  </w:style>
  <w:style w:type="paragraph" w:styleId="TOCHeading">
    <w:name w:val="TOC Heading"/>
    <w:basedOn w:val="Heading1"/>
    <w:next w:val="Normal"/>
    <w:uiPriority w:val="39"/>
    <w:unhideWhenUsed/>
    <w:qFormat/>
    <w:rsid w:val="00CF41A3"/>
    <w:pPr>
      <w:widowControl/>
      <w:autoSpaceDE/>
      <w:autoSpaceDN/>
      <w:spacing w:line="276" w:lineRule="auto"/>
      <w:outlineLvl w:val="9"/>
    </w:pPr>
    <w:rPr>
      <w:lang w:val="en-US"/>
    </w:rPr>
  </w:style>
  <w:style w:type="character" w:customStyle="1" w:styleId="fontstyle01">
    <w:name w:val="fontstyle01"/>
    <w:basedOn w:val="DefaultParagraphFont"/>
    <w:rsid w:val="00CF41A3"/>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CF41A3"/>
    <w:rPr>
      <w:rFonts w:ascii="Times New Roman" w:hAnsi="Times New Roman" w:cs="Times New Roman" w:hint="default"/>
      <w:b w:val="0"/>
      <w:bCs w:val="0"/>
      <w:i/>
      <w:iCs/>
      <w:color w:val="000000"/>
      <w:sz w:val="24"/>
      <w:szCs w:val="24"/>
    </w:rPr>
  </w:style>
  <w:style w:type="paragraph" w:styleId="TOC1">
    <w:name w:val="toc 1"/>
    <w:basedOn w:val="Normal"/>
    <w:next w:val="Normal"/>
    <w:autoRedefine/>
    <w:uiPriority w:val="39"/>
    <w:unhideWhenUsed/>
    <w:qFormat/>
    <w:rsid w:val="00CF41A3"/>
    <w:pPr>
      <w:widowControl/>
      <w:autoSpaceDE/>
      <w:autoSpaceDN/>
      <w:spacing w:after="100" w:line="360" w:lineRule="auto"/>
    </w:pPr>
    <w:rPr>
      <w:rFonts w:asciiTheme="minorHAnsi" w:eastAsiaTheme="minorHAnsi" w:hAnsiTheme="minorHAnsi" w:cstheme="minorBidi"/>
      <w:b/>
      <w:lang w:val="id-ID"/>
    </w:rPr>
  </w:style>
  <w:style w:type="paragraph" w:styleId="TOC2">
    <w:name w:val="toc 2"/>
    <w:basedOn w:val="Normal"/>
    <w:next w:val="Normal"/>
    <w:autoRedefine/>
    <w:uiPriority w:val="39"/>
    <w:unhideWhenUsed/>
    <w:qFormat/>
    <w:rsid w:val="00CF41A3"/>
    <w:pPr>
      <w:widowControl/>
      <w:numPr>
        <w:ilvl w:val="3"/>
        <w:numId w:val="1"/>
      </w:numPr>
      <w:autoSpaceDE/>
      <w:autoSpaceDN/>
      <w:spacing w:after="100" w:line="276" w:lineRule="auto"/>
    </w:pPr>
    <w:rPr>
      <w:rFonts w:asciiTheme="minorHAnsi" w:eastAsiaTheme="minorEastAsia" w:hAnsiTheme="minorHAnsi" w:cstheme="minorBidi"/>
      <w:lang w:val="en-US"/>
    </w:rPr>
  </w:style>
  <w:style w:type="paragraph" w:styleId="TOC3">
    <w:name w:val="toc 3"/>
    <w:basedOn w:val="Normal"/>
    <w:next w:val="Normal"/>
    <w:autoRedefine/>
    <w:uiPriority w:val="39"/>
    <w:unhideWhenUsed/>
    <w:qFormat/>
    <w:rsid w:val="00CF41A3"/>
    <w:pPr>
      <w:widowControl/>
      <w:autoSpaceDE/>
      <w:autoSpaceDN/>
      <w:spacing w:after="100" w:line="276" w:lineRule="auto"/>
      <w:ind w:left="440"/>
    </w:pPr>
    <w:rPr>
      <w:rFonts w:asciiTheme="minorHAnsi" w:eastAsiaTheme="minorEastAsia" w:hAnsiTheme="minorHAnsi" w:cstheme="minorBidi"/>
      <w:lang w:val="en-US"/>
    </w:rPr>
  </w:style>
  <w:style w:type="paragraph" w:styleId="NoSpacing">
    <w:name w:val="No Spacing"/>
    <w:link w:val="NoSpacingChar"/>
    <w:uiPriority w:val="1"/>
    <w:qFormat/>
    <w:rsid w:val="00CF41A3"/>
    <w:pPr>
      <w:spacing w:after="0" w:line="240" w:lineRule="auto"/>
      <w:jc w:val="center"/>
    </w:pPr>
    <w:rPr>
      <w:rFonts w:ascii="Calibri" w:eastAsia="Times New Roman" w:hAnsi="Calibri" w:cs="Times New Roman"/>
      <w:lang w:val="id-ID" w:eastAsia="id-ID"/>
    </w:rPr>
  </w:style>
  <w:style w:type="character" w:customStyle="1" w:styleId="NoSpacingChar">
    <w:name w:val="No Spacing Char"/>
    <w:basedOn w:val="DefaultParagraphFont"/>
    <w:link w:val="NoSpacing"/>
    <w:uiPriority w:val="1"/>
    <w:rsid w:val="00CF41A3"/>
    <w:rPr>
      <w:rFonts w:ascii="Calibri" w:eastAsia="Times New Roman" w:hAnsi="Calibri" w:cs="Times New Roman"/>
      <w:lang w:val="id-ID" w:eastAsia="id-ID"/>
    </w:rPr>
  </w:style>
  <w:style w:type="paragraph" w:customStyle="1" w:styleId="Default">
    <w:name w:val="Default"/>
    <w:rsid w:val="00CF41A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laceholderText">
    <w:name w:val="Placeholder Text"/>
    <w:basedOn w:val="DefaultParagraphFont"/>
    <w:uiPriority w:val="99"/>
    <w:semiHidden/>
    <w:rsid w:val="00CF41A3"/>
    <w:rPr>
      <w:color w:val="808080"/>
    </w:rPr>
  </w:style>
  <w:style w:type="character" w:customStyle="1" w:styleId="apple-style-span">
    <w:name w:val="apple-style-span"/>
    <w:basedOn w:val="DefaultParagraphFont"/>
    <w:rsid w:val="00CF41A3"/>
  </w:style>
  <w:style w:type="character" w:styleId="Strong">
    <w:name w:val="Strong"/>
    <w:basedOn w:val="DefaultParagraphFont"/>
    <w:uiPriority w:val="22"/>
    <w:qFormat/>
    <w:rsid w:val="00CF41A3"/>
    <w:rPr>
      <w:b/>
      <w:bCs/>
    </w:rPr>
  </w:style>
  <w:style w:type="paragraph" w:styleId="Caption">
    <w:name w:val="caption"/>
    <w:basedOn w:val="Normal"/>
    <w:next w:val="Normal"/>
    <w:uiPriority w:val="35"/>
    <w:unhideWhenUsed/>
    <w:qFormat/>
    <w:rsid w:val="00CF41A3"/>
    <w:pPr>
      <w:widowControl/>
      <w:autoSpaceDE/>
      <w:autoSpaceDN/>
      <w:spacing w:after="200"/>
    </w:pPr>
    <w:rPr>
      <w:rFonts w:asciiTheme="minorHAnsi" w:eastAsiaTheme="minorHAnsi" w:hAnsiTheme="minorHAnsi" w:cstheme="minorBidi"/>
      <w:b/>
      <w:bCs/>
      <w:color w:val="4F81BD" w:themeColor="accent1"/>
      <w:sz w:val="18"/>
      <w:szCs w:val="18"/>
      <w:lang w:val="en-US"/>
    </w:rPr>
  </w:style>
  <w:style w:type="paragraph" w:customStyle="1" w:styleId="TableParagraph">
    <w:name w:val="Table Paragraph"/>
    <w:basedOn w:val="Normal"/>
    <w:uiPriority w:val="1"/>
    <w:qFormat/>
    <w:rsid w:val="00CF41A3"/>
    <w:rPr>
      <w:lang w:val="ms"/>
    </w:rPr>
  </w:style>
  <w:style w:type="paragraph" w:styleId="Bibliography">
    <w:name w:val="Bibliography"/>
    <w:basedOn w:val="Normal"/>
    <w:next w:val="Normal"/>
    <w:uiPriority w:val="37"/>
    <w:unhideWhenUsed/>
    <w:rsid w:val="00CF41A3"/>
    <w:pPr>
      <w:widowControl/>
      <w:autoSpaceDE/>
      <w:autoSpaceDN/>
      <w:spacing w:after="200" w:line="276" w:lineRule="auto"/>
    </w:pPr>
    <w:rPr>
      <w:rFonts w:asciiTheme="minorHAnsi" w:eastAsiaTheme="minorHAnsi" w:hAnsiTheme="minorHAnsi" w:cstheme="minorBidi"/>
      <w:lang w:val="en-US"/>
    </w:rPr>
  </w:style>
  <w:style w:type="character" w:styleId="Hyperlink">
    <w:name w:val="Hyperlink"/>
    <w:basedOn w:val="DefaultParagraphFont"/>
    <w:uiPriority w:val="99"/>
    <w:unhideWhenUsed/>
    <w:rsid w:val="00CF41A3"/>
    <w:rPr>
      <w:color w:val="0000FF" w:themeColor="hyperlink"/>
      <w:u w:val="single"/>
    </w:rPr>
  </w:style>
  <w:style w:type="paragraph" w:styleId="FootnoteText">
    <w:name w:val="footnote text"/>
    <w:basedOn w:val="Normal"/>
    <w:link w:val="FootnoteTextChar"/>
    <w:uiPriority w:val="99"/>
    <w:unhideWhenUsed/>
    <w:rsid w:val="00CF41A3"/>
    <w:pPr>
      <w:widowControl/>
      <w:autoSpaceDE/>
      <w:autoSpaceDN/>
      <w:spacing w:after="200" w:line="276" w:lineRule="auto"/>
    </w:pPr>
    <w:rPr>
      <w:rFonts w:ascii="Calibri" w:eastAsia="Batang" w:hAnsi="Calibri"/>
      <w:sz w:val="20"/>
      <w:szCs w:val="20"/>
      <w:lang w:val="en-US"/>
    </w:rPr>
  </w:style>
  <w:style w:type="character" w:customStyle="1" w:styleId="FootnoteTextChar">
    <w:name w:val="Footnote Text Char"/>
    <w:basedOn w:val="DefaultParagraphFont"/>
    <w:link w:val="FootnoteText"/>
    <w:uiPriority w:val="99"/>
    <w:rsid w:val="00CF41A3"/>
    <w:rPr>
      <w:rFonts w:ascii="Calibri" w:eastAsia="Batang" w:hAnsi="Calibri" w:cs="Times New Roman"/>
      <w:sz w:val="20"/>
      <w:szCs w:val="20"/>
    </w:rPr>
  </w:style>
  <w:style w:type="character" w:customStyle="1" w:styleId="a">
    <w:name w:val="a"/>
    <w:basedOn w:val="DefaultParagraphFont"/>
    <w:rsid w:val="00CF41A3"/>
  </w:style>
  <w:style w:type="paragraph" w:styleId="TableofFigures">
    <w:name w:val="table of figures"/>
    <w:basedOn w:val="Normal"/>
    <w:next w:val="Normal"/>
    <w:uiPriority w:val="99"/>
    <w:unhideWhenUsed/>
    <w:rsid w:val="00CF41A3"/>
    <w:pPr>
      <w:widowControl/>
      <w:autoSpaceDE/>
      <w:autoSpaceDN/>
      <w:spacing w:line="276" w:lineRule="auto"/>
    </w:pPr>
    <w:rPr>
      <w:rFonts w:asciiTheme="minorHAnsi" w:eastAsiaTheme="minorHAnsi" w:hAnsiTheme="minorHAnsi" w:cstheme="minorBidi"/>
      <w:lang w:val="en-US"/>
    </w:rPr>
  </w:style>
  <w:style w:type="paragraph" w:customStyle="1" w:styleId="xl90">
    <w:name w:val="xl90"/>
    <w:basedOn w:val="Normal"/>
    <w:rsid w:val="00CF41A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92">
    <w:name w:val="xl92"/>
    <w:basedOn w:val="Normal"/>
    <w:rsid w:val="00CF41A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93">
    <w:name w:val="xl93"/>
    <w:basedOn w:val="Normal"/>
    <w:rsid w:val="00CF41A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rPr>
  </w:style>
  <w:style w:type="paragraph" w:customStyle="1" w:styleId="xl94">
    <w:name w:val="xl94"/>
    <w:basedOn w:val="Normal"/>
    <w:rsid w:val="00CF41A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val="en-US"/>
    </w:rPr>
  </w:style>
  <w:style w:type="paragraph" w:customStyle="1" w:styleId="xl63">
    <w:name w:val="xl63"/>
    <w:basedOn w:val="Normal"/>
    <w:rsid w:val="00CF41A3"/>
    <w:pPr>
      <w:widowControl/>
      <w:shd w:val="clear" w:color="000000" w:fill="A9D08E"/>
      <w:autoSpaceDE/>
      <w:autoSpaceDN/>
      <w:spacing w:before="100" w:beforeAutospacing="1" w:after="100" w:afterAutospacing="1"/>
      <w:jc w:val="center"/>
      <w:textAlignment w:val="center"/>
    </w:pPr>
    <w:rPr>
      <w:rFonts w:ascii="Verdana" w:hAnsi="Verdana"/>
      <w:b/>
      <w:bCs/>
      <w:sz w:val="20"/>
      <w:szCs w:val="20"/>
      <w:lang w:val="id-ID" w:eastAsia="id-ID"/>
    </w:rPr>
  </w:style>
  <w:style w:type="paragraph" w:customStyle="1" w:styleId="xl64">
    <w:name w:val="xl64"/>
    <w:basedOn w:val="Normal"/>
    <w:rsid w:val="00CF41A3"/>
    <w:pPr>
      <w:widowControl/>
      <w:autoSpaceDE/>
      <w:autoSpaceDN/>
      <w:spacing w:before="100" w:beforeAutospacing="1" w:after="100" w:afterAutospacing="1"/>
    </w:pPr>
    <w:rPr>
      <w:rFonts w:ascii="Verdana" w:hAnsi="Verdana"/>
      <w:sz w:val="20"/>
      <w:szCs w:val="20"/>
      <w:lang w:val="id-ID" w:eastAsia="id-ID"/>
    </w:rPr>
  </w:style>
  <w:style w:type="paragraph" w:customStyle="1" w:styleId="xl65">
    <w:name w:val="xl65"/>
    <w:basedOn w:val="Normal"/>
    <w:rsid w:val="00CF41A3"/>
    <w:pPr>
      <w:widowControl/>
      <w:autoSpaceDE/>
      <w:autoSpaceDN/>
      <w:spacing w:before="100" w:beforeAutospacing="1" w:after="100" w:afterAutospacing="1"/>
    </w:pPr>
    <w:rPr>
      <w:rFonts w:ascii="Verdana" w:hAnsi="Verdana"/>
      <w:b/>
      <w:bCs/>
      <w:sz w:val="20"/>
      <w:szCs w:val="20"/>
      <w:lang w:val="id-ID" w:eastAsia="id-ID"/>
    </w:rPr>
  </w:style>
  <w:style w:type="paragraph" w:customStyle="1" w:styleId="xl66">
    <w:name w:val="xl66"/>
    <w:basedOn w:val="Normal"/>
    <w:rsid w:val="00CF41A3"/>
    <w:pPr>
      <w:widowControl/>
      <w:autoSpaceDE/>
      <w:autoSpaceDN/>
      <w:spacing w:before="100" w:beforeAutospacing="1" w:after="100" w:afterAutospacing="1"/>
      <w:jc w:val="center"/>
    </w:pPr>
    <w:rPr>
      <w:rFonts w:ascii="Verdana" w:hAnsi="Verdana"/>
      <w:sz w:val="20"/>
      <w:szCs w:val="20"/>
      <w:lang w:val="id-ID" w:eastAsia="id-ID"/>
    </w:rPr>
  </w:style>
  <w:style w:type="paragraph" w:customStyle="1" w:styleId="xl67">
    <w:name w:val="xl67"/>
    <w:basedOn w:val="Normal"/>
    <w:rsid w:val="00CF41A3"/>
    <w:pPr>
      <w:widowControl/>
      <w:autoSpaceDE/>
      <w:autoSpaceDN/>
      <w:spacing w:before="100" w:beforeAutospacing="1" w:after="100" w:afterAutospacing="1"/>
      <w:jc w:val="center"/>
    </w:pPr>
    <w:rPr>
      <w:rFonts w:ascii="Verdana" w:hAnsi="Verdana"/>
      <w:b/>
      <w:bCs/>
      <w:sz w:val="20"/>
      <w:szCs w:val="20"/>
      <w:lang w:val="id-ID" w:eastAsia="id-ID"/>
    </w:rPr>
  </w:style>
  <w:style w:type="paragraph" w:customStyle="1" w:styleId="xl68">
    <w:name w:val="xl68"/>
    <w:basedOn w:val="Normal"/>
    <w:rsid w:val="00CF41A3"/>
    <w:pPr>
      <w:widowControl/>
      <w:autoSpaceDE/>
      <w:autoSpaceDN/>
      <w:spacing w:before="100" w:beforeAutospacing="1" w:after="100" w:afterAutospacing="1"/>
      <w:jc w:val="center"/>
    </w:pPr>
    <w:rPr>
      <w:rFonts w:ascii="Verdana" w:hAnsi="Verdana"/>
      <w:sz w:val="20"/>
      <w:szCs w:val="20"/>
      <w:lang w:val="id-ID" w:eastAsia="id-ID"/>
    </w:rPr>
  </w:style>
  <w:style w:type="paragraph" w:customStyle="1" w:styleId="xl69">
    <w:name w:val="xl69"/>
    <w:basedOn w:val="Normal"/>
    <w:rsid w:val="00CF41A3"/>
    <w:pPr>
      <w:widowControl/>
      <w:shd w:val="clear" w:color="000000" w:fill="E2EFDA"/>
      <w:autoSpaceDE/>
      <w:autoSpaceDN/>
      <w:spacing w:before="100" w:beforeAutospacing="1" w:after="100" w:afterAutospacing="1"/>
      <w:jc w:val="center"/>
    </w:pPr>
    <w:rPr>
      <w:rFonts w:ascii="Verdana" w:hAnsi="Verdana"/>
      <w:b/>
      <w:bCs/>
      <w:sz w:val="20"/>
      <w:szCs w:val="20"/>
      <w:lang w:val="id-ID" w:eastAsia="id-ID"/>
    </w:rPr>
  </w:style>
  <w:style w:type="paragraph" w:customStyle="1" w:styleId="xl70">
    <w:name w:val="xl70"/>
    <w:basedOn w:val="Normal"/>
    <w:rsid w:val="00CF41A3"/>
    <w:pPr>
      <w:widowControl/>
      <w:shd w:val="clear" w:color="000000" w:fill="E2EFDA"/>
      <w:autoSpaceDE/>
      <w:autoSpaceDN/>
      <w:spacing w:before="100" w:beforeAutospacing="1" w:after="100" w:afterAutospacing="1"/>
      <w:jc w:val="center"/>
    </w:pPr>
    <w:rPr>
      <w:rFonts w:ascii="Verdana" w:hAnsi="Verdana"/>
      <w:sz w:val="20"/>
      <w:szCs w:val="20"/>
      <w:lang w:val="id-ID" w:eastAsia="id-ID"/>
    </w:rPr>
  </w:style>
  <w:style w:type="paragraph" w:customStyle="1" w:styleId="xl71">
    <w:name w:val="xl71"/>
    <w:basedOn w:val="Normal"/>
    <w:rsid w:val="00CF41A3"/>
    <w:pPr>
      <w:widowControl/>
      <w:shd w:val="clear" w:color="000000" w:fill="A9D08E"/>
      <w:autoSpaceDE/>
      <w:autoSpaceDN/>
      <w:spacing w:before="100" w:beforeAutospacing="1" w:after="100" w:afterAutospacing="1"/>
      <w:jc w:val="center"/>
    </w:pPr>
    <w:rPr>
      <w:rFonts w:ascii="Verdana" w:hAnsi="Verdana"/>
      <w:b/>
      <w:bCs/>
      <w:sz w:val="20"/>
      <w:szCs w:val="20"/>
      <w:lang w:val="id-ID" w:eastAsia="id-ID"/>
    </w:rPr>
  </w:style>
  <w:style w:type="paragraph" w:customStyle="1" w:styleId="xl72">
    <w:name w:val="xl72"/>
    <w:basedOn w:val="Normal"/>
    <w:rsid w:val="00CF41A3"/>
    <w:pPr>
      <w:widowControl/>
      <w:shd w:val="clear" w:color="000000" w:fill="A9D08E"/>
      <w:autoSpaceDE/>
      <w:autoSpaceDN/>
      <w:spacing w:before="100" w:beforeAutospacing="1" w:after="100" w:afterAutospacing="1"/>
      <w:jc w:val="center"/>
    </w:pPr>
    <w:rPr>
      <w:rFonts w:ascii="Verdana" w:hAnsi="Verdana"/>
      <w:sz w:val="20"/>
      <w:szCs w:val="20"/>
      <w:lang w:val="id-ID" w:eastAsia="id-ID"/>
    </w:rPr>
  </w:style>
  <w:style w:type="paragraph" w:customStyle="1" w:styleId="xl73">
    <w:name w:val="xl73"/>
    <w:basedOn w:val="Normal"/>
    <w:rsid w:val="00CF41A3"/>
    <w:pPr>
      <w:widowControl/>
      <w:autoSpaceDE/>
      <w:autoSpaceDN/>
      <w:spacing w:before="100" w:beforeAutospacing="1" w:after="100" w:afterAutospacing="1"/>
      <w:jc w:val="center"/>
    </w:pPr>
    <w:rPr>
      <w:rFonts w:ascii="Verdana" w:hAnsi="Verdana"/>
      <w:b/>
      <w:bCs/>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8167</Words>
  <Characters>46554</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cp:lastPrinted>2022-03-17T10:46:00Z</cp:lastPrinted>
  <dcterms:created xsi:type="dcterms:W3CDTF">2022-03-17T10:54:00Z</dcterms:created>
  <dcterms:modified xsi:type="dcterms:W3CDTF">2022-03-17T10:54:00Z</dcterms:modified>
</cp:coreProperties>
</file>