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E3C82A" w14:textId="77777777" w:rsidR="001466ED" w:rsidRDefault="001466ED" w:rsidP="00227AF9">
      <w:pPr>
        <w:spacing w:before="91" w:after="104" w:line="480" w:lineRule="auto"/>
        <w:ind w:left="-284"/>
        <w:jc w:val="center"/>
        <w:textAlignment w:val="baseline"/>
        <w:rPr>
          <w:rFonts w:ascii="Times New Roman" w:eastAsia="Times New Roman" w:hAnsi="Times New Roman" w:cs="Times New Roman"/>
          <w:b/>
          <w:sz w:val="24"/>
          <w:szCs w:val="24"/>
        </w:rPr>
      </w:pPr>
      <w:r>
        <w:rPr>
          <w:rFonts w:ascii="Times New Roman" w:eastAsia="Times New Roman" w:hAnsi="Times New Roman" w:cs="Times New Roman"/>
          <w:b/>
          <w:sz w:val="24"/>
          <w:szCs w:val="24"/>
        </w:rPr>
        <w:t>DAFTAR PUSTAKA</w:t>
      </w:r>
    </w:p>
    <w:p w14:paraId="2782E586" w14:textId="77777777" w:rsidR="001466ED" w:rsidRDefault="00E64649" w:rsidP="00227AF9">
      <w:pPr>
        <w:spacing w:before="240" w:after="0" w:line="480" w:lineRule="auto"/>
        <w:ind w:hanging="284"/>
        <w:jc w:val="both"/>
        <w:textAlignment w:val="baseline"/>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A. </w:t>
      </w:r>
      <w:r w:rsidR="001466ED" w:rsidRPr="00E23DFD">
        <w:rPr>
          <w:rFonts w:ascii="Times New Roman" w:eastAsia="Times New Roman" w:hAnsi="Times New Roman" w:cs="Times New Roman"/>
          <w:b/>
          <w:sz w:val="24"/>
          <w:szCs w:val="24"/>
        </w:rPr>
        <w:t>Buku</w:t>
      </w:r>
      <w:r w:rsidR="001466ED">
        <w:rPr>
          <w:rFonts w:ascii="Times New Roman" w:eastAsia="Times New Roman" w:hAnsi="Times New Roman" w:cs="Times New Roman"/>
          <w:b/>
          <w:sz w:val="24"/>
          <w:szCs w:val="24"/>
        </w:rPr>
        <w:t>.</w:t>
      </w:r>
    </w:p>
    <w:p w14:paraId="57A8FBC7" w14:textId="77777777" w:rsidR="00E72DAC" w:rsidRPr="00867DE9" w:rsidRDefault="00E72DAC" w:rsidP="00C86A6D">
      <w:pPr>
        <w:spacing w:line="240" w:lineRule="auto"/>
        <w:ind w:left="567" w:hanging="567"/>
        <w:jc w:val="both"/>
        <w:textAlignment w:val="baseline"/>
        <w:rPr>
          <w:rFonts w:ascii="Times New Roman" w:hAnsi="Times New Roman" w:cs="Times New Roman"/>
          <w:sz w:val="24"/>
          <w:szCs w:val="24"/>
        </w:rPr>
      </w:pPr>
      <w:r w:rsidRPr="00867DE9">
        <w:rPr>
          <w:rFonts w:ascii="Times New Roman" w:hAnsi="Times New Roman" w:cs="Times New Roman"/>
          <w:sz w:val="24"/>
          <w:szCs w:val="24"/>
        </w:rPr>
        <w:t>A.W. Widjaja, 2006</w:t>
      </w:r>
      <w:r>
        <w:rPr>
          <w:rFonts w:ascii="Times New Roman" w:hAnsi="Times New Roman" w:cs="Times New Roman"/>
          <w:sz w:val="24"/>
          <w:szCs w:val="24"/>
        </w:rPr>
        <w:t xml:space="preserve">. </w:t>
      </w:r>
      <w:r w:rsidRPr="00C86A6D">
        <w:rPr>
          <w:rFonts w:ascii="Times New Roman" w:hAnsi="Times New Roman" w:cs="Times New Roman"/>
          <w:i/>
          <w:iCs/>
          <w:sz w:val="24"/>
          <w:szCs w:val="24"/>
        </w:rPr>
        <w:t>Administrasi Kepegawaian</w:t>
      </w:r>
      <w:r w:rsidRPr="00867DE9">
        <w:rPr>
          <w:rFonts w:ascii="Times New Roman" w:hAnsi="Times New Roman" w:cs="Times New Roman"/>
          <w:sz w:val="24"/>
          <w:szCs w:val="24"/>
        </w:rPr>
        <w:t>, Bandung</w:t>
      </w:r>
      <w:r>
        <w:rPr>
          <w:rFonts w:ascii="Times New Roman" w:hAnsi="Times New Roman" w:cs="Times New Roman"/>
          <w:sz w:val="24"/>
          <w:szCs w:val="24"/>
        </w:rPr>
        <w:t xml:space="preserve">: </w:t>
      </w:r>
      <w:r w:rsidRPr="00867DE9">
        <w:rPr>
          <w:rFonts w:ascii="Times New Roman" w:hAnsi="Times New Roman" w:cs="Times New Roman"/>
          <w:sz w:val="24"/>
          <w:szCs w:val="24"/>
        </w:rPr>
        <w:t>Rajawali</w:t>
      </w:r>
      <w:r>
        <w:rPr>
          <w:rFonts w:ascii="Times New Roman" w:hAnsi="Times New Roman" w:cs="Times New Roman"/>
          <w:sz w:val="24"/>
          <w:szCs w:val="24"/>
        </w:rPr>
        <w:t>.</w:t>
      </w:r>
    </w:p>
    <w:p w14:paraId="08CFE986" w14:textId="77777777" w:rsidR="00E72DAC" w:rsidRPr="00227AF9" w:rsidRDefault="00E72DAC" w:rsidP="00227AF9">
      <w:pPr>
        <w:spacing w:before="240" w:line="240" w:lineRule="auto"/>
        <w:ind w:left="567" w:hanging="567"/>
        <w:jc w:val="both"/>
        <w:textAlignment w:val="baseline"/>
        <w:rPr>
          <w:rFonts w:ascii="Times New Roman" w:hAnsi="Times New Roman" w:cs="Times New Roman"/>
          <w:sz w:val="24"/>
          <w:szCs w:val="24"/>
        </w:rPr>
      </w:pPr>
      <w:r w:rsidRPr="00227AF9">
        <w:rPr>
          <w:rFonts w:ascii="Times New Roman" w:hAnsi="Times New Roman" w:cs="Times New Roman"/>
          <w:sz w:val="24"/>
          <w:szCs w:val="24"/>
        </w:rPr>
        <w:t xml:space="preserve">Agus Pramusinto dan Erwan Agus Purwanto, 2009, </w:t>
      </w:r>
      <w:r w:rsidRPr="006E3AA1">
        <w:rPr>
          <w:rFonts w:ascii="Times New Roman" w:hAnsi="Times New Roman" w:cs="Times New Roman"/>
          <w:i/>
          <w:iCs/>
          <w:sz w:val="24"/>
          <w:szCs w:val="24"/>
        </w:rPr>
        <w:t>Reformasi Birokrasi, Kepemimpinan, dan Pelayanan Publik: Kajian Tentang Pelaksanaan Otonomi Daerah Di Indonesia</w:t>
      </w:r>
      <w:r w:rsidRPr="00227AF9">
        <w:rPr>
          <w:rFonts w:ascii="Times New Roman" w:hAnsi="Times New Roman" w:cs="Times New Roman"/>
          <w:sz w:val="24"/>
          <w:szCs w:val="24"/>
        </w:rPr>
        <w:t>, Cet. Pertama, Gava Media, Yogyakarta.</w:t>
      </w:r>
    </w:p>
    <w:p w14:paraId="2B3E6032" w14:textId="77777777" w:rsidR="00E72DAC" w:rsidRDefault="00E72DAC" w:rsidP="007965BF">
      <w:pPr>
        <w:spacing w:line="240" w:lineRule="auto"/>
        <w:ind w:left="567" w:hanging="567"/>
        <w:jc w:val="both"/>
        <w:textAlignment w:val="baseline"/>
        <w:rPr>
          <w:rFonts w:ascii="Times New Roman" w:hAnsi="Times New Roman" w:cs="Times New Roman"/>
          <w:sz w:val="24"/>
          <w:szCs w:val="24"/>
        </w:rPr>
      </w:pPr>
      <w:r w:rsidRPr="007965BF">
        <w:rPr>
          <w:rFonts w:ascii="Times New Roman" w:hAnsi="Times New Roman" w:cs="Times New Roman"/>
          <w:sz w:val="24"/>
          <w:szCs w:val="24"/>
        </w:rPr>
        <w:t xml:space="preserve">Amin Priatna, </w:t>
      </w:r>
      <w:r w:rsidRPr="007965BF">
        <w:rPr>
          <w:rFonts w:ascii="Times New Roman" w:hAnsi="Times New Roman" w:cs="Times New Roman"/>
          <w:i/>
          <w:iCs/>
          <w:sz w:val="24"/>
          <w:szCs w:val="24"/>
        </w:rPr>
        <w:t>Disertasi Analisis Implementasi Kebijakan Kesejahteraan</w:t>
      </w:r>
      <w:r>
        <w:rPr>
          <w:rFonts w:ascii="Times New Roman" w:hAnsi="Times New Roman" w:cs="Times New Roman"/>
          <w:i/>
          <w:iCs/>
          <w:sz w:val="24"/>
          <w:szCs w:val="24"/>
        </w:rPr>
        <w:t>,</w:t>
      </w:r>
      <w:r w:rsidRPr="007965BF">
        <w:rPr>
          <w:rFonts w:ascii="Times New Roman" w:hAnsi="Times New Roman" w:cs="Times New Roman"/>
          <w:sz w:val="24"/>
          <w:szCs w:val="24"/>
        </w:rPr>
        <w:t xml:space="preserve"> Dosen pada Universitas Pendidikan Indonesia, Paca Sarjana UNJ, tahun 2008</w:t>
      </w:r>
    </w:p>
    <w:p w14:paraId="12FD1F94" w14:textId="77777777" w:rsidR="00E72DAC" w:rsidRPr="00867DE9" w:rsidRDefault="00E72DAC" w:rsidP="00C86A6D">
      <w:pPr>
        <w:spacing w:before="240" w:line="240" w:lineRule="auto"/>
        <w:ind w:left="567" w:hanging="567"/>
        <w:jc w:val="both"/>
        <w:textAlignment w:val="baseline"/>
        <w:rPr>
          <w:rFonts w:ascii="Times New Roman" w:hAnsi="Times New Roman" w:cs="Times New Roman"/>
          <w:sz w:val="24"/>
          <w:szCs w:val="24"/>
        </w:rPr>
      </w:pPr>
      <w:r w:rsidRPr="00867DE9">
        <w:rPr>
          <w:rFonts w:ascii="Times New Roman" w:hAnsi="Times New Roman" w:cs="Times New Roman"/>
          <w:sz w:val="24"/>
          <w:szCs w:val="24"/>
        </w:rPr>
        <w:t>Ani Sri Rahayu, 2018</w:t>
      </w:r>
      <w:r>
        <w:rPr>
          <w:rFonts w:ascii="Times New Roman" w:hAnsi="Times New Roman" w:cs="Times New Roman"/>
          <w:sz w:val="24"/>
          <w:szCs w:val="24"/>
        </w:rPr>
        <w:t xml:space="preserve">. </w:t>
      </w:r>
      <w:r w:rsidRPr="00C86A6D">
        <w:rPr>
          <w:rFonts w:ascii="Times New Roman" w:hAnsi="Times New Roman" w:cs="Times New Roman"/>
          <w:i/>
          <w:iCs/>
          <w:sz w:val="24"/>
          <w:szCs w:val="24"/>
        </w:rPr>
        <w:t>Pengantar Pemerintahan Daerah</w:t>
      </w:r>
      <w:r w:rsidRPr="00867DE9">
        <w:rPr>
          <w:rFonts w:ascii="Times New Roman" w:hAnsi="Times New Roman" w:cs="Times New Roman"/>
          <w:sz w:val="24"/>
          <w:szCs w:val="24"/>
        </w:rPr>
        <w:t>,</w:t>
      </w:r>
      <w:r>
        <w:rPr>
          <w:rFonts w:ascii="Times New Roman" w:hAnsi="Times New Roman" w:cs="Times New Roman"/>
          <w:sz w:val="24"/>
          <w:szCs w:val="24"/>
        </w:rPr>
        <w:t xml:space="preserve"> </w:t>
      </w:r>
      <w:r w:rsidRPr="00867DE9">
        <w:rPr>
          <w:rFonts w:ascii="Times New Roman" w:hAnsi="Times New Roman" w:cs="Times New Roman"/>
          <w:sz w:val="24"/>
          <w:szCs w:val="24"/>
        </w:rPr>
        <w:t>Jakarta Timur</w:t>
      </w:r>
      <w:r>
        <w:rPr>
          <w:rFonts w:ascii="Times New Roman" w:hAnsi="Times New Roman" w:cs="Times New Roman"/>
          <w:sz w:val="24"/>
          <w:szCs w:val="24"/>
        </w:rPr>
        <w:t>:</w:t>
      </w:r>
      <w:r w:rsidRPr="00867DE9">
        <w:rPr>
          <w:rFonts w:ascii="Times New Roman" w:hAnsi="Times New Roman" w:cs="Times New Roman"/>
          <w:sz w:val="24"/>
          <w:szCs w:val="24"/>
        </w:rPr>
        <w:t xml:space="preserve"> Sinar Grafika</w:t>
      </w:r>
      <w:r>
        <w:rPr>
          <w:rFonts w:ascii="Times New Roman" w:hAnsi="Times New Roman" w:cs="Times New Roman"/>
          <w:sz w:val="24"/>
          <w:szCs w:val="24"/>
        </w:rPr>
        <w:t>.</w:t>
      </w:r>
    </w:p>
    <w:p w14:paraId="13B13A33" w14:textId="77777777" w:rsidR="00E72DAC" w:rsidRPr="007965BF" w:rsidRDefault="00E72DAC" w:rsidP="007965BF">
      <w:pPr>
        <w:spacing w:line="240" w:lineRule="auto"/>
        <w:ind w:left="567" w:hanging="567"/>
        <w:jc w:val="both"/>
        <w:textAlignment w:val="baseline"/>
        <w:rPr>
          <w:rFonts w:ascii="Times New Roman" w:hAnsi="Times New Roman" w:cs="Times New Roman"/>
          <w:sz w:val="24"/>
          <w:szCs w:val="24"/>
        </w:rPr>
      </w:pPr>
      <w:r w:rsidRPr="007965BF">
        <w:rPr>
          <w:rFonts w:ascii="Times New Roman" w:hAnsi="Times New Roman" w:cs="Times New Roman"/>
          <w:sz w:val="24"/>
          <w:szCs w:val="24"/>
        </w:rPr>
        <w:t>Ani Sri Rahayu, 2018</w:t>
      </w:r>
      <w:r>
        <w:rPr>
          <w:rFonts w:ascii="Times New Roman" w:hAnsi="Times New Roman" w:cs="Times New Roman"/>
          <w:sz w:val="24"/>
          <w:szCs w:val="24"/>
        </w:rPr>
        <w:t xml:space="preserve">. </w:t>
      </w:r>
      <w:r w:rsidRPr="007965BF">
        <w:rPr>
          <w:rFonts w:ascii="Times New Roman" w:hAnsi="Times New Roman" w:cs="Times New Roman"/>
          <w:i/>
          <w:iCs/>
          <w:sz w:val="24"/>
          <w:szCs w:val="24"/>
        </w:rPr>
        <w:t>Pengantar Pemerintahan Daerah</w:t>
      </w:r>
      <w:r w:rsidRPr="007965BF">
        <w:rPr>
          <w:rFonts w:ascii="Times New Roman" w:hAnsi="Times New Roman" w:cs="Times New Roman"/>
          <w:sz w:val="24"/>
          <w:szCs w:val="24"/>
        </w:rPr>
        <w:t>, Sinar Grafika, Jakarta</w:t>
      </w:r>
      <w:r>
        <w:rPr>
          <w:rFonts w:ascii="Times New Roman" w:hAnsi="Times New Roman" w:cs="Times New Roman"/>
          <w:sz w:val="24"/>
          <w:szCs w:val="24"/>
        </w:rPr>
        <w:t xml:space="preserve">: </w:t>
      </w:r>
      <w:r w:rsidRPr="007965BF">
        <w:rPr>
          <w:rFonts w:ascii="Times New Roman" w:hAnsi="Times New Roman" w:cs="Times New Roman"/>
          <w:sz w:val="24"/>
          <w:szCs w:val="24"/>
        </w:rPr>
        <w:t>Timur</w:t>
      </w:r>
      <w:r>
        <w:rPr>
          <w:rFonts w:ascii="Times New Roman" w:hAnsi="Times New Roman" w:cs="Times New Roman"/>
          <w:sz w:val="24"/>
          <w:szCs w:val="24"/>
        </w:rPr>
        <w:t>.</w:t>
      </w:r>
    </w:p>
    <w:p w14:paraId="11126A4E" w14:textId="77777777" w:rsidR="00E72DAC" w:rsidRPr="00227AF9" w:rsidRDefault="00E72DAC" w:rsidP="00227AF9">
      <w:pPr>
        <w:spacing w:before="240" w:line="240" w:lineRule="auto"/>
        <w:ind w:left="567" w:hanging="567"/>
        <w:jc w:val="both"/>
        <w:textAlignment w:val="baseline"/>
        <w:rPr>
          <w:rFonts w:ascii="Times New Roman" w:hAnsi="Times New Roman" w:cs="Times New Roman"/>
          <w:sz w:val="24"/>
          <w:szCs w:val="24"/>
        </w:rPr>
      </w:pPr>
      <w:r w:rsidRPr="00227AF9">
        <w:rPr>
          <w:rFonts w:ascii="Times New Roman" w:hAnsi="Times New Roman" w:cs="Times New Roman"/>
          <w:sz w:val="24"/>
          <w:szCs w:val="24"/>
        </w:rPr>
        <w:t xml:space="preserve">Arifin Tahir, 2020, </w:t>
      </w:r>
      <w:r w:rsidRPr="006E3AA1">
        <w:rPr>
          <w:rFonts w:ascii="Times New Roman" w:hAnsi="Times New Roman" w:cs="Times New Roman"/>
          <w:i/>
          <w:iCs/>
          <w:sz w:val="24"/>
          <w:szCs w:val="24"/>
        </w:rPr>
        <w:t>Kebijakan Publik Dan Transparansi Penyelenggaraan Pemerintah Daerah</w:t>
      </w:r>
      <w:r w:rsidRPr="00227AF9">
        <w:rPr>
          <w:rFonts w:ascii="Times New Roman" w:hAnsi="Times New Roman" w:cs="Times New Roman"/>
          <w:sz w:val="24"/>
          <w:szCs w:val="24"/>
        </w:rPr>
        <w:t>, Cet. Ketiga, Alfabeta, Bandung.</w:t>
      </w:r>
    </w:p>
    <w:p w14:paraId="0A84F985" w14:textId="77777777" w:rsidR="00E72DAC" w:rsidRPr="00867DE9" w:rsidRDefault="00E72DAC" w:rsidP="00C86A6D">
      <w:pPr>
        <w:spacing w:before="240" w:line="240" w:lineRule="auto"/>
        <w:ind w:left="567" w:hanging="567"/>
        <w:jc w:val="both"/>
        <w:textAlignment w:val="baseline"/>
        <w:rPr>
          <w:rFonts w:ascii="Times New Roman" w:hAnsi="Times New Roman" w:cs="Times New Roman"/>
          <w:sz w:val="24"/>
          <w:szCs w:val="24"/>
        </w:rPr>
      </w:pPr>
      <w:r w:rsidRPr="00867DE9">
        <w:rPr>
          <w:rFonts w:ascii="Times New Roman" w:hAnsi="Times New Roman" w:cs="Times New Roman"/>
          <w:sz w:val="24"/>
          <w:szCs w:val="24"/>
        </w:rPr>
        <w:t>Bachtiar, 2019</w:t>
      </w:r>
      <w:r>
        <w:rPr>
          <w:rFonts w:ascii="Times New Roman" w:hAnsi="Times New Roman" w:cs="Times New Roman"/>
          <w:sz w:val="24"/>
          <w:szCs w:val="24"/>
        </w:rPr>
        <w:t xml:space="preserve">. </w:t>
      </w:r>
      <w:r w:rsidRPr="00C86A6D">
        <w:rPr>
          <w:rFonts w:ascii="Times New Roman" w:hAnsi="Times New Roman" w:cs="Times New Roman"/>
          <w:i/>
          <w:iCs/>
          <w:sz w:val="24"/>
          <w:szCs w:val="24"/>
        </w:rPr>
        <w:t>Metode Penelitian Hukum</w:t>
      </w:r>
      <w:r w:rsidRPr="00867DE9">
        <w:rPr>
          <w:rFonts w:ascii="Times New Roman" w:hAnsi="Times New Roman" w:cs="Times New Roman"/>
          <w:sz w:val="24"/>
          <w:szCs w:val="24"/>
        </w:rPr>
        <w:t>,</w:t>
      </w:r>
      <w:r w:rsidRPr="00C86A6D">
        <w:rPr>
          <w:rFonts w:ascii="Times New Roman" w:hAnsi="Times New Roman" w:cs="Times New Roman"/>
          <w:sz w:val="24"/>
          <w:szCs w:val="24"/>
        </w:rPr>
        <w:t xml:space="preserve"> </w:t>
      </w:r>
      <w:r w:rsidRPr="00867DE9">
        <w:rPr>
          <w:rFonts w:ascii="Times New Roman" w:hAnsi="Times New Roman" w:cs="Times New Roman"/>
          <w:sz w:val="24"/>
          <w:szCs w:val="24"/>
        </w:rPr>
        <w:t>Banten</w:t>
      </w:r>
      <w:r>
        <w:rPr>
          <w:rFonts w:ascii="Times New Roman" w:hAnsi="Times New Roman" w:cs="Times New Roman"/>
          <w:sz w:val="24"/>
          <w:szCs w:val="24"/>
        </w:rPr>
        <w:t>:</w:t>
      </w:r>
      <w:r w:rsidRPr="00867DE9">
        <w:rPr>
          <w:rFonts w:ascii="Times New Roman" w:hAnsi="Times New Roman" w:cs="Times New Roman"/>
          <w:sz w:val="24"/>
          <w:szCs w:val="24"/>
        </w:rPr>
        <w:t xml:space="preserve"> Unpam Press</w:t>
      </w:r>
      <w:r>
        <w:rPr>
          <w:rFonts w:ascii="Times New Roman" w:hAnsi="Times New Roman" w:cs="Times New Roman"/>
          <w:sz w:val="24"/>
          <w:szCs w:val="24"/>
        </w:rPr>
        <w:t>.</w:t>
      </w:r>
    </w:p>
    <w:p w14:paraId="2A652C39" w14:textId="77777777" w:rsidR="00E72DAC" w:rsidRPr="00867DE9" w:rsidRDefault="00E72DAC" w:rsidP="00C86A6D">
      <w:pPr>
        <w:spacing w:before="240" w:line="240" w:lineRule="auto"/>
        <w:ind w:left="567" w:hanging="567"/>
        <w:jc w:val="both"/>
        <w:textAlignment w:val="baseline"/>
        <w:rPr>
          <w:rFonts w:ascii="Times New Roman" w:hAnsi="Times New Roman" w:cs="Times New Roman"/>
          <w:sz w:val="24"/>
          <w:szCs w:val="24"/>
        </w:rPr>
      </w:pPr>
      <w:r w:rsidRPr="00867DE9">
        <w:rPr>
          <w:rFonts w:ascii="Times New Roman" w:hAnsi="Times New Roman" w:cs="Times New Roman"/>
          <w:sz w:val="24"/>
          <w:szCs w:val="24"/>
        </w:rPr>
        <w:t>Bahder Johan Nasution., 2008</w:t>
      </w:r>
      <w:r>
        <w:rPr>
          <w:rFonts w:ascii="Times New Roman" w:hAnsi="Times New Roman" w:cs="Times New Roman"/>
          <w:sz w:val="24"/>
          <w:szCs w:val="24"/>
        </w:rPr>
        <w:t xml:space="preserve">. </w:t>
      </w:r>
      <w:r w:rsidRPr="00C86A6D">
        <w:rPr>
          <w:rFonts w:ascii="Times New Roman" w:hAnsi="Times New Roman" w:cs="Times New Roman"/>
          <w:i/>
          <w:iCs/>
          <w:sz w:val="24"/>
          <w:szCs w:val="24"/>
        </w:rPr>
        <w:t>Metode Penelitian Ilmu Hukum</w:t>
      </w:r>
      <w:r w:rsidRPr="00867DE9">
        <w:rPr>
          <w:rFonts w:ascii="Times New Roman" w:hAnsi="Times New Roman" w:cs="Times New Roman"/>
          <w:sz w:val="24"/>
          <w:szCs w:val="24"/>
        </w:rPr>
        <w:t>, Bandung</w:t>
      </w:r>
      <w:r>
        <w:rPr>
          <w:rFonts w:ascii="Times New Roman" w:hAnsi="Times New Roman" w:cs="Times New Roman"/>
          <w:sz w:val="24"/>
          <w:szCs w:val="24"/>
        </w:rPr>
        <w:t xml:space="preserve">: </w:t>
      </w:r>
      <w:r w:rsidRPr="00867DE9">
        <w:rPr>
          <w:rFonts w:ascii="Times New Roman" w:hAnsi="Times New Roman" w:cs="Times New Roman"/>
          <w:sz w:val="24"/>
          <w:szCs w:val="24"/>
        </w:rPr>
        <w:t>CV, Mandar Maju</w:t>
      </w:r>
      <w:r>
        <w:rPr>
          <w:rFonts w:ascii="Times New Roman" w:hAnsi="Times New Roman" w:cs="Times New Roman"/>
          <w:sz w:val="24"/>
          <w:szCs w:val="24"/>
        </w:rPr>
        <w:t>.</w:t>
      </w:r>
    </w:p>
    <w:p w14:paraId="065E566F" w14:textId="77777777" w:rsidR="00E72DAC" w:rsidRPr="00227AF9" w:rsidRDefault="00E72DAC" w:rsidP="00227AF9">
      <w:pPr>
        <w:spacing w:before="240" w:line="240" w:lineRule="auto"/>
        <w:ind w:left="567" w:hanging="567"/>
        <w:jc w:val="both"/>
        <w:textAlignment w:val="baseline"/>
        <w:rPr>
          <w:rFonts w:ascii="Times New Roman" w:hAnsi="Times New Roman" w:cs="Times New Roman"/>
          <w:sz w:val="24"/>
          <w:szCs w:val="24"/>
        </w:rPr>
      </w:pPr>
      <w:r w:rsidRPr="00227AF9">
        <w:rPr>
          <w:rFonts w:ascii="Times New Roman" w:hAnsi="Times New Roman" w:cs="Times New Roman"/>
          <w:sz w:val="24"/>
          <w:szCs w:val="24"/>
        </w:rPr>
        <w:t xml:space="preserve">Bambang Rudito, dkk, 2016, </w:t>
      </w:r>
      <w:r w:rsidRPr="006E3AA1">
        <w:rPr>
          <w:rFonts w:ascii="Times New Roman" w:hAnsi="Times New Roman" w:cs="Times New Roman"/>
          <w:i/>
          <w:iCs/>
          <w:sz w:val="24"/>
          <w:szCs w:val="24"/>
        </w:rPr>
        <w:t>Aparatur Sipil Negara Pendukung Reformasi Birokrasi</w:t>
      </w:r>
      <w:r w:rsidRPr="00227AF9">
        <w:rPr>
          <w:rFonts w:ascii="Times New Roman" w:hAnsi="Times New Roman" w:cs="Times New Roman"/>
          <w:sz w:val="24"/>
          <w:szCs w:val="24"/>
        </w:rPr>
        <w:t>, Cet. Pertama, Kencana, Jakarta.</w:t>
      </w:r>
    </w:p>
    <w:p w14:paraId="6C269DFD" w14:textId="77777777" w:rsidR="00E72DAC" w:rsidRPr="00227AF9" w:rsidRDefault="00E72DAC" w:rsidP="00227AF9">
      <w:pPr>
        <w:spacing w:before="240" w:line="240" w:lineRule="auto"/>
        <w:ind w:left="567" w:hanging="567"/>
        <w:jc w:val="both"/>
        <w:textAlignment w:val="baseline"/>
        <w:rPr>
          <w:rFonts w:ascii="Times New Roman" w:hAnsi="Times New Roman" w:cs="Times New Roman"/>
          <w:sz w:val="24"/>
          <w:szCs w:val="24"/>
        </w:rPr>
      </w:pPr>
      <w:r w:rsidRPr="00227AF9">
        <w:rPr>
          <w:rFonts w:ascii="Times New Roman" w:hAnsi="Times New Roman" w:cs="Times New Roman"/>
          <w:sz w:val="24"/>
          <w:szCs w:val="24"/>
        </w:rPr>
        <w:t xml:space="preserve">Eko Prasojo, 2020, </w:t>
      </w:r>
      <w:r w:rsidRPr="006E3AA1">
        <w:rPr>
          <w:rFonts w:ascii="Times New Roman" w:hAnsi="Times New Roman" w:cs="Times New Roman"/>
          <w:i/>
          <w:iCs/>
          <w:sz w:val="24"/>
          <w:szCs w:val="24"/>
        </w:rPr>
        <w:t>Memimpin Reformasi Birokrasi Kompleksitas Dan Dinamika Perubahan Birokrasi Indonesia</w:t>
      </w:r>
      <w:r w:rsidRPr="00227AF9">
        <w:rPr>
          <w:rFonts w:ascii="Times New Roman" w:hAnsi="Times New Roman" w:cs="Times New Roman"/>
          <w:sz w:val="24"/>
          <w:szCs w:val="24"/>
        </w:rPr>
        <w:t>, Cet. Pertama, Kencana, Jakarta.</w:t>
      </w:r>
    </w:p>
    <w:p w14:paraId="2087DF8F" w14:textId="77777777" w:rsidR="00E72DAC" w:rsidRPr="00867DE9" w:rsidRDefault="00E72DAC" w:rsidP="00C86A6D">
      <w:pPr>
        <w:spacing w:before="240" w:line="240" w:lineRule="auto"/>
        <w:ind w:left="567" w:hanging="567"/>
        <w:jc w:val="both"/>
        <w:textAlignment w:val="baseline"/>
        <w:rPr>
          <w:rFonts w:ascii="Times New Roman" w:hAnsi="Times New Roman" w:cs="Times New Roman"/>
          <w:sz w:val="24"/>
          <w:szCs w:val="24"/>
        </w:rPr>
      </w:pPr>
      <w:r w:rsidRPr="00867DE9">
        <w:rPr>
          <w:rFonts w:ascii="Times New Roman" w:hAnsi="Times New Roman" w:cs="Times New Roman"/>
          <w:sz w:val="24"/>
          <w:szCs w:val="24"/>
        </w:rPr>
        <w:t>Hans Kelsen. 2008</w:t>
      </w:r>
      <w:r>
        <w:rPr>
          <w:rFonts w:ascii="Times New Roman" w:hAnsi="Times New Roman" w:cs="Times New Roman"/>
          <w:sz w:val="24"/>
          <w:szCs w:val="24"/>
        </w:rPr>
        <w:t xml:space="preserve">. </w:t>
      </w:r>
      <w:r w:rsidRPr="00C86A6D">
        <w:rPr>
          <w:rFonts w:ascii="Times New Roman" w:hAnsi="Times New Roman" w:cs="Times New Roman"/>
          <w:i/>
          <w:iCs/>
          <w:sz w:val="24"/>
          <w:szCs w:val="24"/>
        </w:rPr>
        <w:t>Teori Umum Tentang Hukum dan Negara</w:t>
      </w:r>
      <w:r w:rsidRPr="00867DE9">
        <w:rPr>
          <w:rFonts w:ascii="Times New Roman" w:hAnsi="Times New Roman" w:cs="Times New Roman"/>
          <w:sz w:val="24"/>
          <w:szCs w:val="24"/>
        </w:rPr>
        <w:t>, Bandung</w:t>
      </w:r>
      <w:r>
        <w:rPr>
          <w:rFonts w:ascii="Times New Roman" w:hAnsi="Times New Roman" w:cs="Times New Roman"/>
          <w:sz w:val="24"/>
          <w:szCs w:val="24"/>
        </w:rPr>
        <w:t xml:space="preserve">: </w:t>
      </w:r>
      <w:r w:rsidRPr="00867DE9">
        <w:rPr>
          <w:rFonts w:ascii="Times New Roman" w:hAnsi="Times New Roman" w:cs="Times New Roman"/>
          <w:sz w:val="24"/>
          <w:szCs w:val="24"/>
        </w:rPr>
        <w:t>Nusa Media</w:t>
      </w:r>
      <w:r>
        <w:rPr>
          <w:rFonts w:ascii="Times New Roman" w:hAnsi="Times New Roman" w:cs="Times New Roman"/>
          <w:sz w:val="24"/>
          <w:szCs w:val="24"/>
        </w:rPr>
        <w:t>.</w:t>
      </w:r>
    </w:p>
    <w:p w14:paraId="1798331D" w14:textId="77777777" w:rsidR="00E72DAC" w:rsidRPr="007965BF" w:rsidRDefault="00E72DAC" w:rsidP="007965BF">
      <w:pPr>
        <w:spacing w:line="240" w:lineRule="auto"/>
        <w:ind w:left="567" w:hanging="567"/>
        <w:jc w:val="both"/>
        <w:textAlignment w:val="baseline"/>
        <w:rPr>
          <w:rFonts w:ascii="Times New Roman" w:hAnsi="Times New Roman" w:cs="Times New Roman"/>
          <w:sz w:val="24"/>
          <w:szCs w:val="24"/>
        </w:rPr>
      </w:pPr>
      <w:r w:rsidRPr="007965BF">
        <w:rPr>
          <w:rFonts w:ascii="Times New Roman" w:hAnsi="Times New Roman" w:cs="Times New Roman"/>
          <w:sz w:val="24"/>
          <w:szCs w:val="24"/>
        </w:rPr>
        <w:t>Heinz Weihrich and Haroid Koontz,</w:t>
      </w:r>
      <w:r>
        <w:rPr>
          <w:rFonts w:ascii="Times New Roman" w:hAnsi="Times New Roman" w:cs="Times New Roman"/>
          <w:sz w:val="24"/>
          <w:szCs w:val="24"/>
        </w:rPr>
        <w:t xml:space="preserve"> </w:t>
      </w:r>
      <w:r w:rsidRPr="007965BF">
        <w:rPr>
          <w:rFonts w:ascii="Times New Roman" w:hAnsi="Times New Roman" w:cs="Times New Roman"/>
          <w:sz w:val="24"/>
          <w:szCs w:val="24"/>
        </w:rPr>
        <w:t>1993</w:t>
      </w:r>
      <w:r>
        <w:rPr>
          <w:rFonts w:ascii="Times New Roman" w:hAnsi="Times New Roman" w:cs="Times New Roman"/>
          <w:sz w:val="24"/>
          <w:szCs w:val="24"/>
        </w:rPr>
        <w:t>.</w:t>
      </w:r>
      <w:r w:rsidRPr="007965BF">
        <w:rPr>
          <w:rFonts w:ascii="Times New Roman" w:hAnsi="Times New Roman" w:cs="Times New Roman"/>
          <w:sz w:val="24"/>
          <w:szCs w:val="24"/>
        </w:rPr>
        <w:t xml:space="preserve"> </w:t>
      </w:r>
      <w:r w:rsidRPr="007965BF">
        <w:rPr>
          <w:rFonts w:ascii="Times New Roman" w:hAnsi="Times New Roman" w:cs="Times New Roman"/>
          <w:i/>
          <w:iCs/>
          <w:sz w:val="24"/>
          <w:szCs w:val="24"/>
        </w:rPr>
        <w:t xml:space="preserve">Management </w:t>
      </w:r>
      <w:proofErr w:type="gramStart"/>
      <w:r w:rsidRPr="007965BF">
        <w:rPr>
          <w:rFonts w:ascii="Times New Roman" w:hAnsi="Times New Roman" w:cs="Times New Roman"/>
          <w:i/>
          <w:iCs/>
          <w:sz w:val="24"/>
          <w:szCs w:val="24"/>
        </w:rPr>
        <w:t>A.Global</w:t>
      </w:r>
      <w:proofErr w:type="gramEnd"/>
      <w:r w:rsidRPr="007965BF">
        <w:rPr>
          <w:rFonts w:ascii="Times New Roman" w:hAnsi="Times New Roman" w:cs="Times New Roman"/>
          <w:i/>
          <w:iCs/>
          <w:sz w:val="24"/>
          <w:szCs w:val="24"/>
        </w:rPr>
        <w:t xml:space="preserve"> Perspective Tent Edition</w:t>
      </w:r>
      <w:r w:rsidRPr="007965BF">
        <w:rPr>
          <w:rFonts w:ascii="Times New Roman" w:hAnsi="Times New Roman" w:cs="Times New Roman"/>
          <w:sz w:val="24"/>
          <w:szCs w:val="24"/>
        </w:rPr>
        <w:t>, New York: McGraw-Hill</w:t>
      </w:r>
      <w:r>
        <w:rPr>
          <w:rFonts w:ascii="Times New Roman" w:hAnsi="Times New Roman" w:cs="Times New Roman"/>
          <w:sz w:val="24"/>
          <w:szCs w:val="24"/>
        </w:rPr>
        <w:t>.</w:t>
      </w:r>
    </w:p>
    <w:p w14:paraId="44EDA1EC" w14:textId="77777777" w:rsidR="00E72DAC" w:rsidRPr="00867DE9" w:rsidRDefault="00E72DAC" w:rsidP="00C86A6D">
      <w:pPr>
        <w:spacing w:before="240" w:line="240" w:lineRule="auto"/>
        <w:ind w:left="567" w:hanging="567"/>
        <w:jc w:val="both"/>
        <w:textAlignment w:val="baseline"/>
        <w:rPr>
          <w:rFonts w:ascii="Times New Roman" w:hAnsi="Times New Roman" w:cs="Times New Roman"/>
          <w:sz w:val="24"/>
          <w:szCs w:val="24"/>
        </w:rPr>
      </w:pPr>
      <w:r w:rsidRPr="00867DE9">
        <w:rPr>
          <w:rFonts w:ascii="Times New Roman" w:hAnsi="Times New Roman" w:cs="Times New Roman"/>
          <w:sz w:val="24"/>
          <w:szCs w:val="24"/>
        </w:rPr>
        <w:t>I Made Pasek Diantha, 2017</w:t>
      </w:r>
      <w:r>
        <w:rPr>
          <w:rFonts w:ascii="Times New Roman" w:hAnsi="Times New Roman" w:cs="Times New Roman"/>
          <w:sz w:val="24"/>
          <w:szCs w:val="24"/>
        </w:rPr>
        <w:t xml:space="preserve">. </w:t>
      </w:r>
      <w:r w:rsidRPr="00C86A6D">
        <w:rPr>
          <w:rFonts w:ascii="Times New Roman" w:hAnsi="Times New Roman" w:cs="Times New Roman"/>
          <w:i/>
          <w:iCs/>
          <w:sz w:val="24"/>
          <w:szCs w:val="24"/>
        </w:rPr>
        <w:t>Metodelogi Penelitian Hukum Normatif dalam Justifikasi Teori Hukum</w:t>
      </w:r>
      <w:r w:rsidRPr="00867DE9">
        <w:rPr>
          <w:rFonts w:ascii="Times New Roman" w:hAnsi="Times New Roman" w:cs="Times New Roman"/>
          <w:sz w:val="24"/>
          <w:szCs w:val="24"/>
        </w:rPr>
        <w:t>, Jakarta</w:t>
      </w:r>
      <w:r>
        <w:rPr>
          <w:rFonts w:ascii="Times New Roman" w:hAnsi="Times New Roman" w:cs="Times New Roman"/>
          <w:sz w:val="24"/>
          <w:szCs w:val="24"/>
        </w:rPr>
        <w:t xml:space="preserve">: </w:t>
      </w:r>
      <w:r w:rsidRPr="00867DE9">
        <w:rPr>
          <w:rFonts w:ascii="Times New Roman" w:hAnsi="Times New Roman" w:cs="Times New Roman"/>
          <w:sz w:val="24"/>
          <w:szCs w:val="24"/>
        </w:rPr>
        <w:t>Kencana</w:t>
      </w:r>
      <w:r>
        <w:rPr>
          <w:rFonts w:ascii="Times New Roman" w:hAnsi="Times New Roman" w:cs="Times New Roman"/>
          <w:sz w:val="24"/>
          <w:szCs w:val="24"/>
        </w:rPr>
        <w:t>.</w:t>
      </w:r>
    </w:p>
    <w:p w14:paraId="6B69B206" w14:textId="77777777" w:rsidR="00E72DAC" w:rsidRPr="00867DE9" w:rsidRDefault="00E72DAC" w:rsidP="00C86A6D">
      <w:pPr>
        <w:spacing w:before="240" w:line="240" w:lineRule="auto"/>
        <w:ind w:left="567" w:hanging="567"/>
        <w:jc w:val="both"/>
        <w:textAlignment w:val="baseline"/>
        <w:rPr>
          <w:rFonts w:ascii="Times New Roman" w:hAnsi="Times New Roman" w:cs="Times New Roman"/>
          <w:sz w:val="24"/>
          <w:szCs w:val="24"/>
        </w:rPr>
      </w:pPr>
      <w:r w:rsidRPr="00867DE9">
        <w:rPr>
          <w:rFonts w:ascii="Times New Roman" w:hAnsi="Times New Roman" w:cs="Times New Roman"/>
          <w:sz w:val="24"/>
          <w:szCs w:val="24"/>
        </w:rPr>
        <w:t>Ismail Namawi, 2009</w:t>
      </w:r>
      <w:r>
        <w:rPr>
          <w:rFonts w:ascii="Times New Roman" w:hAnsi="Times New Roman" w:cs="Times New Roman"/>
          <w:sz w:val="24"/>
          <w:szCs w:val="24"/>
        </w:rPr>
        <w:t xml:space="preserve">. </w:t>
      </w:r>
      <w:r w:rsidRPr="00C86A6D">
        <w:rPr>
          <w:rFonts w:ascii="Times New Roman" w:hAnsi="Times New Roman" w:cs="Times New Roman"/>
          <w:i/>
          <w:iCs/>
          <w:sz w:val="24"/>
          <w:szCs w:val="24"/>
        </w:rPr>
        <w:t>Public Policy</w:t>
      </w:r>
      <w:r w:rsidRPr="00867DE9">
        <w:rPr>
          <w:rFonts w:ascii="Times New Roman" w:hAnsi="Times New Roman" w:cs="Times New Roman"/>
          <w:sz w:val="24"/>
          <w:szCs w:val="24"/>
        </w:rPr>
        <w:t>, Surabaya</w:t>
      </w:r>
      <w:r>
        <w:rPr>
          <w:rFonts w:ascii="Times New Roman" w:hAnsi="Times New Roman" w:cs="Times New Roman"/>
          <w:sz w:val="24"/>
          <w:szCs w:val="24"/>
        </w:rPr>
        <w:t xml:space="preserve">: </w:t>
      </w:r>
      <w:r w:rsidRPr="00867DE9">
        <w:rPr>
          <w:rFonts w:ascii="Times New Roman" w:hAnsi="Times New Roman" w:cs="Times New Roman"/>
          <w:sz w:val="24"/>
          <w:szCs w:val="24"/>
        </w:rPr>
        <w:t>PMN</w:t>
      </w:r>
      <w:r>
        <w:rPr>
          <w:rFonts w:ascii="Times New Roman" w:hAnsi="Times New Roman" w:cs="Times New Roman"/>
          <w:sz w:val="24"/>
          <w:szCs w:val="24"/>
        </w:rPr>
        <w:t>.</w:t>
      </w:r>
    </w:p>
    <w:p w14:paraId="50DF8178" w14:textId="77777777" w:rsidR="00E72DAC" w:rsidRPr="00867DE9" w:rsidRDefault="00E72DAC" w:rsidP="00C86A6D">
      <w:pPr>
        <w:spacing w:before="240" w:line="240" w:lineRule="auto"/>
        <w:ind w:left="567" w:hanging="567"/>
        <w:jc w:val="both"/>
        <w:textAlignment w:val="baseline"/>
        <w:rPr>
          <w:rFonts w:ascii="Times New Roman" w:hAnsi="Times New Roman" w:cs="Times New Roman"/>
          <w:sz w:val="24"/>
          <w:szCs w:val="24"/>
        </w:rPr>
      </w:pPr>
      <w:r w:rsidRPr="00867DE9">
        <w:rPr>
          <w:rFonts w:ascii="Times New Roman" w:hAnsi="Times New Roman" w:cs="Times New Roman"/>
          <w:sz w:val="24"/>
          <w:szCs w:val="24"/>
        </w:rPr>
        <w:t>Jimly Assiddiqie, 2004</w:t>
      </w:r>
      <w:r>
        <w:rPr>
          <w:rFonts w:ascii="Times New Roman" w:hAnsi="Times New Roman" w:cs="Times New Roman"/>
          <w:sz w:val="24"/>
          <w:szCs w:val="24"/>
        </w:rPr>
        <w:t xml:space="preserve">. </w:t>
      </w:r>
      <w:r w:rsidRPr="00C86A6D">
        <w:rPr>
          <w:rFonts w:ascii="Times New Roman" w:hAnsi="Times New Roman" w:cs="Times New Roman"/>
          <w:i/>
          <w:iCs/>
          <w:sz w:val="24"/>
          <w:szCs w:val="24"/>
        </w:rPr>
        <w:t>Menjaga Denyut Nadi Konstitusi: Refleksi Satu Tahun Mahkamah Konstitusi</w:t>
      </w:r>
      <w:r w:rsidRPr="00867DE9">
        <w:rPr>
          <w:rFonts w:ascii="Times New Roman" w:hAnsi="Times New Roman" w:cs="Times New Roman"/>
          <w:sz w:val="24"/>
          <w:szCs w:val="24"/>
        </w:rPr>
        <w:t>, Jakarta</w:t>
      </w:r>
      <w:r>
        <w:rPr>
          <w:rFonts w:ascii="Times New Roman" w:hAnsi="Times New Roman" w:cs="Times New Roman"/>
          <w:sz w:val="24"/>
          <w:szCs w:val="24"/>
        </w:rPr>
        <w:t xml:space="preserve">: </w:t>
      </w:r>
      <w:r w:rsidRPr="00867DE9">
        <w:rPr>
          <w:rFonts w:ascii="Times New Roman" w:hAnsi="Times New Roman" w:cs="Times New Roman"/>
          <w:sz w:val="24"/>
          <w:szCs w:val="24"/>
        </w:rPr>
        <w:t>Konstitusi Perss</w:t>
      </w:r>
      <w:r>
        <w:rPr>
          <w:rFonts w:ascii="Times New Roman" w:hAnsi="Times New Roman" w:cs="Times New Roman"/>
          <w:sz w:val="24"/>
          <w:szCs w:val="24"/>
        </w:rPr>
        <w:t>.</w:t>
      </w:r>
    </w:p>
    <w:p w14:paraId="2976CB03" w14:textId="77777777" w:rsidR="00E72DAC" w:rsidRPr="00227AF9" w:rsidRDefault="00E72DAC" w:rsidP="00227AF9">
      <w:pPr>
        <w:spacing w:before="240" w:line="240" w:lineRule="auto"/>
        <w:ind w:left="567" w:hanging="567"/>
        <w:jc w:val="both"/>
        <w:textAlignment w:val="baseline"/>
        <w:rPr>
          <w:rFonts w:ascii="Times New Roman" w:hAnsi="Times New Roman" w:cs="Times New Roman"/>
          <w:sz w:val="24"/>
          <w:szCs w:val="24"/>
        </w:rPr>
      </w:pPr>
      <w:r w:rsidRPr="00227AF9">
        <w:rPr>
          <w:rFonts w:ascii="Times New Roman" w:hAnsi="Times New Roman" w:cs="Times New Roman"/>
          <w:sz w:val="24"/>
          <w:szCs w:val="24"/>
        </w:rPr>
        <w:lastRenderedPageBreak/>
        <w:t xml:space="preserve">Lijan Poltak Sinambela, dkk, 2018, </w:t>
      </w:r>
      <w:r w:rsidRPr="006E3AA1">
        <w:rPr>
          <w:rFonts w:ascii="Times New Roman" w:hAnsi="Times New Roman" w:cs="Times New Roman"/>
          <w:i/>
          <w:iCs/>
          <w:sz w:val="24"/>
          <w:szCs w:val="24"/>
        </w:rPr>
        <w:t>Reformasi Pelayanan Publik Teori, Kebijakan, dan Implementasi</w:t>
      </w:r>
      <w:r w:rsidRPr="00227AF9">
        <w:rPr>
          <w:rFonts w:ascii="Times New Roman" w:hAnsi="Times New Roman" w:cs="Times New Roman"/>
          <w:sz w:val="24"/>
          <w:szCs w:val="24"/>
        </w:rPr>
        <w:t>, Cet. Pertama, PT Bumi Aksara, Jakarta.</w:t>
      </w:r>
    </w:p>
    <w:p w14:paraId="4D56F394" w14:textId="77777777" w:rsidR="00E72DAC" w:rsidRPr="00867DE9" w:rsidRDefault="00E72DAC" w:rsidP="00C86A6D">
      <w:pPr>
        <w:spacing w:before="240" w:line="240" w:lineRule="auto"/>
        <w:ind w:left="567" w:hanging="567"/>
        <w:jc w:val="both"/>
        <w:textAlignment w:val="baseline"/>
        <w:rPr>
          <w:rFonts w:ascii="Times New Roman" w:hAnsi="Times New Roman" w:cs="Times New Roman"/>
          <w:sz w:val="24"/>
          <w:szCs w:val="24"/>
        </w:rPr>
      </w:pPr>
      <w:r w:rsidRPr="00867DE9">
        <w:rPr>
          <w:rFonts w:ascii="Times New Roman" w:hAnsi="Times New Roman" w:cs="Times New Roman"/>
          <w:sz w:val="24"/>
          <w:szCs w:val="24"/>
        </w:rPr>
        <w:t>Lijan Poltak Sinambela, dkk, 2019</w:t>
      </w:r>
      <w:r>
        <w:rPr>
          <w:rFonts w:ascii="Times New Roman" w:hAnsi="Times New Roman" w:cs="Times New Roman"/>
          <w:sz w:val="24"/>
          <w:szCs w:val="24"/>
        </w:rPr>
        <w:t xml:space="preserve">. </w:t>
      </w:r>
      <w:r w:rsidRPr="00C86A6D">
        <w:rPr>
          <w:rFonts w:ascii="Times New Roman" w:hAnsi="Times New Roman" w:cs="Times New Roman"/>
          <w:i/>
          <w:iCs/>
          <w:sz w:val="24"/>
          <w:szCs w:val="24"/>
        </w:rPr>
        <w:t>Reformasi Pelayanan Publik</w:t>
      </w:r>
      <w:r w:rsidRPr="00867DE9">
        <w:rPr>
          <w:rFonts w:ascii="Times New Roman" w:hAnsi="Times New Roman" w:cs="Times New Roman"/>
          <w:sz w:val="24"/>
          <w:szCs w:val="24"/>
        </w:rPr>
        <w:t>, Jakarta</w:t>
      </w:r>
      <w:r>
        <w:rPr>
          <w:rFonts w:ascii="Times New Roman" w:hAnsi="Times New Roman" w:cs="Times New Roman"/>
          <w:sz w:val="24"/>
          <w:szCs w:val="24"/>
        </w:rPr>
        <w:t xml:space="preserve">: </w:t>
      </w:r>
      <w:proofErr w:type="gramStart"/>
      <w:r w:rsidRPr="00867DE9">
        <w:rPr>
          <w:rFonts w:ascii="Times New Roman" w:hAnsi="Times New Roman" w:cs="Times New Roman"/>
          <w:sz w:val="24"/>
          <w:szCs w:val="24"/>
        </w:rPr>
        <w:t>PT.Bumi</w:t>
      </w:r>
      <w:proofErr w:type="gramEnd"/>
      <w:r w:rsidRPr="00867DE9">
        <w:rPr>
          <w:rFonts w:ascii="Times New Roman" w:hAnsi="Times New Roman" w:cs="Times New Roman"/>
          <w:sz w:val="24"/>
          <w:szCs w:val="24"/>
        </w:rPr>
        <w:t xml:space="preserve"> Aksara</w:t>
      </w:r>
      <w:r>
        <w:rPr>
          <w:rFonts w:ascii="Times New Roman" w:hAnsi="Times New Roman" w:cs="Times New Roman"/>
          <w:sz w:val="24"/>
          <w:szCs w:val="24"/>
        </w:rPr>
        <w:t>.</w:t>
      </w:r>
    </w:p>
    <w:p w14:paraId="1BCB452B" w14:textId="77777777" w:rsidR="00E72DAC" w:rsidRPr="00867DE9" w:rsidRDefault="00E72DAC" w:rsidP="00C86A6D">
      <w:pPr>
        <w:spacing w:before="240" w:line="240" w:lineRule="auto"/>
        <w:ind w:left="567" w:hanging="567"/>
        <w:jc w:val="both"/>
        <w:textAlignment w:val="baseline"/>
        <w:rPr>
          <w:rFonts w:ascii="Times New Roman" w:hAnsi="Times New Roman" w:cs="Times New Roman"/>
          <w:sz w:val="24"/>
          <w:szCs w:val="24"/>
        </w:rPr>
      </w:pPr>
      <w:r w:rsidRPr="00867DE9">
        <w:rPr>
          <w:rFonts w:ascii="Times New Roman" w:hAnsi="Times New Roman" w:cs="Times New Roman"/>
          <w:sz w:val="24"/>
          <w:szCs w:val="24"/>
        </w:rPr>
        <w:t>Lili Rasjidi, 2011</w:t>
      </w:r>
      <w:r>
        <w:rPr>
          <w:rFonts w:ascii="Times New Roman" w:hAnsi="Times New Roman" w:cs="Times New Roman"/>
          <w:sz w:val="24"/>
          <w:szCs w:val="24"/>
        </w:rPr>
        <w:t xml:space="preserve">. </w:t>
      </w:r>
      <w:r w:rsidRPr="00C86A6D">
        <w:rPr>
          <w:rFonts w:ascii="Times New Roman" w:hAnsi="Times New Roman" w:cs="Times New Roman"/>
          <w:i/>
          <w:iCs/>
          <w:sz w:val="24"/>
          <w:szCs w:val="24"/>
        </w:rPr>
        <w:t>Sejarah Hukum</w:t>
      </w:r>
      <w:r w:rsidRPr="00867DE9">
        <w:rPr>
          <w:rFonts w:ascii="Times New Roman" w:hAnsi="Times New Roman" w:cs="Times New Roman"/>
          <w:sz w:val="24"/>
          <w:szCs w:val="24"/>
        </w:rPr>
        <w:t>, Bandung</w:t>
      </w:r>
      <w:r>
        <w:rPr>
          <w:rFonts w:ascii="Times New Roman" w:hAnsi="Times New Roman" w:cs="Times New Roman"/>
          <w:sz w:val="24"/>
          <w:szCs w:val="24"/>
        </w:rPr>
        <w:t xml:space="preserve">: </w:t>
      </w:r>
      <w:r w:rsidRPr="00867DE9">
        <w:rPr>
          <w:rFonts w:ascii="Times New Roman" w:hAnsi="Times New Roman" w:cs="Times New Roman"/>
          <w:sz w:val="24"/>
          <w:szCs w:val="24"/>
        </w:rPr>
        <w:t>PT. Refika Aditama</w:t>
      </w:r>
      <w:r>
        <w:rPr>
          <w:rFonts w:ascii="Times New Roman" w:hAnsi="Times New Roman" w:cs="Times New Roman"/>
          <w:sz w:val="24"/>
          <w:szCs w:val="24"/>
        </w:rPr>
        <w:t>.</w:t>
      </w:r>
    </w:p>
    <w:p w14:paraId="60293246" w14:textId="77777777" w:rsidR="00E72DAC" w:rsidRPr="00867DE9" w:rsidRDefault="00E72DAC" w:rsidP="00C86A6D">
      <w:pPr>
        <w:spacing w:before="240" w:line="240" w:lineRule="auto"/>
        <w:ind w:left="567" w:hanging="567"/>
        <w:jc w:val="both"/>
        <w:textAlignment w:val="baseline"/>
        <w:rPr>
          <w:rFonts w:ascii="Times New Roman" w:hAnsi="Times New Roman" w:cs="Times New Roman"/>
          <w:sz w:val="24"/>
          <w:szCs w:val="24"/>
        </w:rPr>
      </w:pPr>
      <w:r w:rsidRPr="00867DE9">
        <w:rPr>
          <w:rFonts w:ascii="Times New Roman" w:hAnsi="Times New Roman" w:cs="Times New Roman"/>
          <w:sz w:val="24"/>
          <w:szCs w:val="24"/>
        </w:rPr>
        <w:t xml:space="preserve">Luthfi J. Kurniawan, 2017. </w:t>
      </w:r>
      <w:r w:rsidRPr="00C86A6D">
        <w:rPr>
          <w:rFonts w:ascii="Times New Roman" w:hAnsi="Times New Roman" w:cs="Times New Roman"/>
          <w:i/>
          <w:iCs/>
          <w:sz w:val="24"/>
          <w:szCs w:val="24"/>
        </w:rPr>
        <w:t>Hukum dan Kebijakan Publik</w:t>
      </w:r>
      <w:r w:rsidRPr="00867DE9">
        <w:rPr>
          <w:rFonts w:ascii="Times New Roman" w:hAnsi="Times New Roman" w:cs="Times New Roman"/>
          <w:sz w:val="24"/>
          <w:szCs w:val="24"/>
        </w:rPr>
        <w:t>, Malang: Setara Press.</w:t>
      </w:r>
    </w:p>
    <w:p w14:paraId="277A955A" w14:textId="77777777" w:rsidR="00E72DAC" w:rsidRDefault="00E72DAC" w:rsidP="002960F6">
      <w:pPr>
        <w:spacing w:before="240" w:line="240" w:lineRule="auto"/>
        <w:ind w:left="567" w:hanging="567"/>
        <w:jc w:val="both"/>
        <w:textAlignment w:val="baseline"/>
        <w:rPr>
          <w:rFonts w:ascii="Times New Roman" w:hAnsi="Times New Roman" w:cs="Times New Roman"/>
          <w:sz w:val="24"/>
          <w:szCs w:val="24"/>
        </w:rPr>
      </w:pPr>
      <w:r w:rsidRPr="002960F6">
        <w:rPr>
          <w:rFonts w:ascii="Times New Roman" w:hAnsi="Times New Roman" w:cs="Times New Roman"/>
          <w:sz w:val="24"/>
          <w:szCs w:val="24"/>
        </w:rPr>
        <w:t>M.Manullang, 2005</w:t>
      </w:r>
      <w:r>
        <w:rPr>
          <w:rFonts w:ascii="Times New Roman" w:hAnsi="Times New Roman" w:cs="Times New Roman"/>
          <w:sz w:val="24"/>
          <w:szCs w:val="24"/>
        </w:rPr>
        <w:t xml:space="preserve">. </w:t>
      </w:r>
      <w:r w:rsidRPr="002960F6">
        <w:rPr>
          <w:rFonts w:ascii="Times New Roman" w:hAnsi="Times New Roman" w:cs="Times New Roman"/>
          <w:i/>
          <w:iCs/>
          <w:sz w:val="24"/>
          <w:szCs w:val="24"/>
        </w:rPr>
        <w:t>Dasar–Dasar Manajemen</w:t>
      </w:r>
      <w:r w:rsidRPr="002960F6">
        <w:rPr>
          <w:rFonts w:ascii="Times New Roman" w:hAnsi="Times New Roman" w:cs="Times New Roman"/>
          <w:sz w:val="24"/>
          <w:szCs w:val="24"/>
        </w:rPr>
        <w:t>, Yogyakarta</w:t>
      </w:r>
      <w:r>
        <w:rPr>
          <w:rFonts w:ascii="Times New Roman" w:hAnsi="Times New Roman" w:cs="Times New Roman"/>
          <w:sz w:val="24"/>
          <w:szCs w:val="24"/>
        </w:rPr>
        <w:t xml:space="preserve">: </w:t>
      </w:r>
      <w:r w:rsidRPr="002960F6">
        <w:rPr>
          <w:rFonts w:ascii="Times New Roman" w:hAnsi="Times New Roman" w:cs="Times New Roman"/>
          <w:sz w:val="24"/>
          <w:szCs w:val="24"/>
        </w:rPr>
        <w:t>Gadjah Mada</w:t>
      </w:r>
      <w:r>
        <w:rPr>
          <w:rFonts w:ascii="Times New Roman" w:hAnsi="Times New Roman" w:cs="Times New Roman"/>
          <w:sz w:val="24"/>
          <w:szCs w:val="24"/>
        </w:rPr>
        <w:t>.</w:t>
      </w:r>
    </w:p>
    <w:p w14:paraId="24C06315" w14:textId="77777777" w:rsidR="00E72DAC" w:rsidRPr="002960F6" w:rsidRDefault="00E72DAC" w:rsidP="002960F6">
      <w:pPr>
        <w:spacing w:before="240" w:line="240" w:lineRule="auto"/>
        <w:ind w:left="567" w:hanging="567"/>
        <w:jc w:val="both"/>
        <w:textAlignment w:val="baseline"/>
        <w:rPr>
          <w:rFonts w:ascii="Times New Roman" w:hAnsi="Times New Roman" w:cs="Times New Roman"/>
          <w:sz w:val="24"/>
          <w:szCs w:val="24"/>
        </w:rPr>
      </w:pPr>
      <w:r w:rsidRPr="002960F6">
        <w:rPr>
          <w:rFonts w:ascii="Times New Roman" w:hAnsi="Times New Roman" w:cs="Times New Roman"/>
          <w:sz w:val="24"/>
          <w:szCs w:val="24"/>
        </w:rPr>
        <w:t>Miftah Thoha, 2005</w:t>
      </w:r>
      <w:r>
        <w:rPr>
          <w:rFonts w:ascii="Times New Roman" w:hAnsi="Times New Roman" w:cs="Times New Roman"/>
          <w:sz w:val="24"/>
          <w:szCs w:val="24"/>
        </w:rPr>
        <w:t xml:space="preserve">. </w:t>
      </w:r>
      <w:r w:rsidRPr="002960F6">
        <w:rPr>
          <w:rFonts w:ascii="Times New Roman" w:hAnsi="Times New Roman" w:cs="Times New Roman"/>
          <w:i/>
          <w:iCs/>
          <w:sz w:val="24"/>
          <w:szCs w:val="24"/>
        </w:rPr>
        <w:t>Manajemen Kepegawaian Sipil di Indonesia</w:t>
      </w:r>
      <w:r w:rsidRPr="002960F6">
        <w:rPr>
          <w:rFonts w:ascii="Times New Roman" w:hAnsi="Times New Roman" w:cs="Times New Roman"/>
          <w:sz w:val="24"/>
          <w:szCs w:val="24"/>
        </w:rPr>
        <w:t>, Jakarta</w:t>
      </w:r>
      <w:r>
        <w:rPr>
          <w:rFonts w:ascii="Times New Roman" w:hAnsi="Times New Roman" w:cs="Times New Roman"/>
          <w:sz w:val="24"/>
          <w:szCs w:val="24"/>
        </w:rPr>
        <w:t xml:space="preserve">: </w:t>
      </w:r>
      <w:r w:rsidRPr="002960F6">
        <w:rPr>
          <w:rFonts w:ascii="Times New Roman" w:hAnsi="Times New Roman" w:cs="Times New Roman"/>
          <w:sz w:val="24"/>
          <w:szCs w:val="24"/>
        </w:rPr>
        <w:t>Kencana</w:t>
      </w:r>
      <w:r>
        <w:rPr>
          <w:rFonts w:ascii="Times New Roman" w:hAnsi="Times New Roman" w:cs="Times New Roman"/>
          <w:sz w:val="24"/>
          <w:szCs w:val="24"/>
        </w:rPr>
        <w:t>.</w:t>
      </w:r>
      <w:r w:rsidRPr="002960F6">
        <w:rPr>
          <w:rFonts w:ascii="Times New Roman" w:hAnsi="Times New Roman" w:cs="Times New Roman"/>
          <w:sz w:val="24"/>
          <w:szCs w:val="24"/>
        </w:rPr>
        <w:t xml:space="preserve"> </w:t>
      </w:r>
    </w:p>
    <w:p w14:paraId="03A5D7C0" w14:textId="77777777" w:rsidR="00E72DAC" w:rsidRPr="00227AF9" w:rsidRDefault="00E72DAC" w:rsidP="00227AF9">
      <w:pPr>
        <w:spacing w:before="240" w:line="240" w:lineRule="auto"/>
        <w:ind w:left="567" w:hanging="567"/>
        <w:jc w:val="both"/>
        <w:textAlignment w:val="baseline"/>
        <w:rPr>
          <w:rFonts w:ascii="Times New Roman" w:hAnsi="Times New Roman" w:cs="Times New Roman"/>
          <w:sz w:val="24"/>
          <w:szCs w:val="24"/>
        </w:rPr>
      </w:pPr>
      <w:r w:rsidRPr="00227AF9">
        <w:rPr>
          <w:rFonts w:ascii="Times New Roman" w:hAnsi="Times New Roman" w:cs="Times New Roman"/>
          <w:sz w:val="24"/>
          <w:szCs w:val="24"/>
        </w:rPr>
        <w:t xml:space="preserve">Miftah Thoha, 2014, </w:t>
      </w:r>
      <w:r w:rsidRPr="006E3AA1">
        <w:rPr>
          <w:rFonts w:ascii="Times New Roman" w:hAnsi="Times New Roman" w:cs="Times New Roman"/>
          <w:i/>
          <w:iCs/>
          <w:sz w:val="24"/>
          <w:szCs w:val="24"/>
        </w:rPr>
        <w:t>Birokrasi Pemerintah Indonesia Di Era Reformasi</w:t>
      </w:r>
      <w:r w:rsidRPr="00227AF9">
        <w:rPr>
          <w:rFonts w:ascii="Times New Roman" w:hAnsi="Times New Roman" w:cs="Times New Roman"/>
          <w:sz w:val="24"/>
          <w:szCs w:val="24"/>
        </w:rPr>
        <w:t>, Cet. Keempat, Kencana, Jakarta.</w:t>
      </w:r>
    </w:p>
    <w:p w14:paraId="0C52A04B" w14:textId="77777777" w:rsidR="00E72DAC" w:rsidRPr="00867DE9" w:rsidRDefault="00E72DAC" w:rsidP="00227AF9">
      <w:pPr>
        <w:spacing w:before="240" w:line="240" w:lineRule="auto"/>
        <w:ind w:left="567" w:hanging="567"/>
        <w:jc w:val="both"/>
        <w:textAlignment w:val="baseline"/>
        <w:rPr>
          <w:rFonts w:ascii="Times New Roman" w:hAnsi="Times New Roman" w:cs="Times New Roman"/>
          <w:sz w:val="24"/>
          <w:szCs w:val="24"/>
        </w:rPr>
      </w:pPr>
      <w:r w:rsidRPr="00227AF9">
        <w:rPr>
          <w:rFonts w:ascii="Times New Roman" w:hAnsi="Times New Roman" w:cs="Times New Roman"/>
          <w:sz w:val="24"/>
          <w:szCs w:val="24"/>
        </w:rPr>
        <w:t xml:space="preserve">Muntoha, 2013, </w:t>
      </w:r>
      <w:r w:rsidRPr="006E3AA1">
        <w:rPr>
          <w:rFonts w:ascii="Times New Roman" w:hAnsi="Times New Roman" w:cs="Times New Roman"/>
          <w:i/>
          <w:iCs/>
          <w:sz w:val="24"/>
          <w:szCs w:val="24"/>
        </w:rPr>
        <w:t>Negara Hukum Indonesia Pasca Perubahan UUD 1945</w:t>
      </w:r>
      <w:r w:rsidRPr="00227AF9">
        <w:rPr>
          <w:rFonts w:ascii="Times New Roman" w:hAnsi="Times New Roman" w:cs="Times New Roman"/>
          <w:sz w:val="24"/>
          <w:szCs w:val="24"/>
        </w:rPr>
        <w:t>, Cet. Pertama, Kaukaba, Yogyakarta.</w:t>
      </w:r>
    </w:p>
    <w:p w14:paraId="58DC11EB" w14:textId="77777777" w:rsidR="00E72DAC" w:rsidRPr="002960F6" w:rsidRDefault="00E72DAC" w:rsidP="002960F6">
      <w:pPr>
        <w:spacing w:before="240" w:line="240" w:lineRule="auto"/>
        <w:ind w:left="567" w:hanging="567"/>
        <w:jc w:val="both"/>
        <w:textAlignment w:val="baseline"/>
        <w:rPr>
          <w:rFonts w:ascii="Times New Roman" w:hAnsi="Times New Roman" w:cs="Times New Roman"/>
          <w:sz w:val="24"/>
          <w:szCs w:val="24"/>
        </w:rPr>
      </w:pPr>
      <w:r w:rsidRPr="002960F6">
        <w:rPr>
          <w:rFonts w:ascii="Times New Roman" w:hAnsi="Times New Roman" w:cs="Times New Roman"/>
          <w:sz w:val="24"/>
          <w:szCs w:val="24"/>
        </w:rPr>
        <w:t>Musanef, 1996</w:t>
      </w:r>
      <w:r>
        <w:rPr>
          <w:rFonts w:ascii="Times New Roman" w:hAnsi="Times New Roman" w:cs="Times New Roman"/>
          <w:sz w:val="24"/>
          <w:szCs w:val="24"/>
        </w:rPr>
        <w:t xml:space="preserve">. </w:t>
      </w:r>
      <w:r w:rsidRPr="002960F6">
        <w:rPr>
          <w:rFonts w:ascii="Times New Roman" w:hAnsi="Times New Roman" w:cs="Times New Roman"/>
          <w:i/>
          <w:iCs/>
          <w:sz w:val="24"/>
          <w:szCs w:val="24"/>
        </w:rPr>
        <w:t>Manajemen Kepegawaian Di Indonesia</w:t>
      </w:r>
      <w:r w:rsidRPr="002960F6">
        <w:rPr>
          <w:rFonts w:ascii="Times New Roman" w:hAnsi="Times New Roman" w:cs="Times New Roman"/>
          <w:sz w:val="24"/>
          <w:szCs w:val="24"/>
        </w:rPr>
        <w:t>, Jakarta</w:t>
      </w:r>
      <w:r>
        <w:rPr>
          <w:rFonts w:ascii="Times New Roman" w:hAnsi="Times New Roman" w:cs="Times New Roman"/>
          <w:sz w:val="24"/>
          <w:szCs w:val="24"/>
        </w:rPr>
        <w:t xml:space="preserve">. </w:t>
      </w:r>
      <w:r w:rsidRPr="002960F6">
        <w:rPr>
          <w:rFonts w:ascii="Times New Roman" w:hAnsi="Times New Roman" w:cs="Times New Roman"/>
          <w:sz w:val="24"/>
          <w:szCs w:val="24"/>
        </w:rPr>
        <w:t>Gunung Agung</w:t>
      </w:r>
      <w:r>
        <w:rPr>
          <w:rFonts w:ascii="Times New Roman" w:hAnsi="Times New Roman" w:cs="Times New Roman"/>
          <w:sz w:val="24"/>
          <w:szCs w:val="24"/>
        </w:rPr>
        <w:t>.</w:t>
      </w:r>
      <w:r w:rsidRPr="002960F6">
        <w:rPr>
          <w:rFonts w:ascii="Times New Roman" w:hAnsi="Times New Roman" w:cs="Times New Roman"/>
          <w:sz w:val="24"/>
          <w:szCs w:val="24"/>
        </w:rPr>
        <w:t xml:space="preserve"> </w:t>
      </w:r>
    </w:p>
    <w:p w14:paraId="0DA858D0" w14:textId="77777777" w:rsidR="00E72DAC" w:rsidRPr="007965BF" w:rsidRDefault="00E72DAC" w:rsidP="007965BF">
      <w:pPr>
        <w:spacing w:line="240" w:lineRule="auto"/>
        <w:ind w:left="567" w:hanging="567"/>
        <w:jc w:val="both"/>
        <w:textAlignment w:val="baseline"/>
        <w:rPr>
          <w:rFonts w:ascii="Times New Roman" w:hAnsi="Times New Roman" w:cs="Times New Roman"/>
          <w:sz w:val="24"/>
          <w:szCs w:val="24"/>
        </w:rPr>
      </w:pPr>
      <w:r w:rsidRPr="007965BF">
        <w:rPr>
          <w:rFonts w:ascii="Times New Roman" w:hAnsi="Times New Roman" w:cs="Times New Roman"/>
          <w:sz w:val="24"/>
          <w:szCs w:val="24"/>
        </w:rPr>
        <w:t>Noeng Muhadjir, 2000</w:t>
      </w:r>
      <w:r>
        <w:rPr>
          <w:rFonts w:ascii="Times New Roman" w:hAnsi="Times New Roman" w:cs="Times New Roman"/>
          <w:sz w:val="24"/>
          <w:szCs w:val="24"/>
        </w:rPr>
        <w:t xml:space="preserve">. </w:t>
      </w:r>
      <w:r w:rsidRPr="000D4A9A">
        <w:rPr>
          <w:rFonts w:ascii="Times New Roman" w:hAnsi="Times New Roman" w:cs="Times New Roman"/>
          <w:i/>
          <w:iCs/>
          <w:sz w:val="24"/>
          <w:szCs w:val="24"/>
        </w:rPr>
        <w:t>Ilmu pendidikan dan Perubahan Sosial. Teori Pendidikan Pelaku Sosial Kreatif</w:t>
      </w:r>
      <w:r w:rsidRPr="007965BF">
        <w:rPr>
          <w:rFonts w:ascii="Times New Roman" w:hAnsi="Times New Roman" w:cs="Times New Roman"/>
          <w:sz w:val="24"/>
          <w:szCs w:val="24"/>
        </w:rPr>
        <w:t>. Yogyakarta: Raka Sarasin</w:t>
      </w:r>
      <w:r>
        <w:rPr>
          <w:rFonts w:ascii="Times New Roman" w:hAnsi="Times New Roman" w:cs="Times New Roman"/>
          <w:sz w:val="24"/>
          <w:szCs w:val="24"/>
        </w:rPr>
        <w:t>.</w:t>
      </w:r>
    </w:p>
    <w:p w14:paraId="0E63E162" w14:textId="77777777" w:rsidR="00E72DAC" w:rsidRDefault="00E72DAC" w:rsidP="00C86A6D">
      <w:pPr>
        <w:spacing w:line="240" w:lineRule="auto"/>
        <w:ind w:left="567" w:hanging="567"/>
        <w:jc w:val="both"/>
        <w:textAlignment w:val="baseline"/>
        <w:rPr>
          <w:rFonts w:ascii="Times New Roman" w:hAnsi="Times New Roman" w:cs="Times New Roman"/>
          <w:sz w:val="24"/>
          <w:szCs w:val="24"/>
        </w:rPr>
      </w:pPr>
      <w:r w:rsidRPr="000D4A9A">
        <w:rPr>
          <w:rFonts w:ascii="Times New Roman" w:hAnsi="Times New Roman" w:cs="Times New Roman"/>
          <w:sz w:val="24"/>
          <w:szCs w:val="24"/>
        </w:rPr>
        <w:t>Peter Mahmud Marzuki,</w:t>
      </w:r>
      <w:r>
        <w:rPr>
          <w:rFonts w:ascii="Times New Roman" w:hAnsi="Times New Roman" w:cs="Times New Roman"/>
          <w:sz w:val="24"/>
          <w:szCs w:val="24"/>
        </w:rPr>
        <w:t xml:space="preserve"> </w:t>
      </w:r>
      <w:r w:rsidRPr="000D4A9A">
        <w:rPr>
          <w:rFonts w:ascii="Times New Roman" w:hAnsi="Times New Roman" w:cs="Times New Roman"/>
          <w:sz w:val="24"/>
          <w:szCs w:val="24"/>
        </w:rPr>
        <w:t>2008</w:t>
      </w:r>
      <w:r>
        <w:rPr>
          <w:rFonts w:ascii="Times New Roman" w:hAnsi="Times New Roman" w:cs="Times New Roman"/>
          <w:sz w:val="24"/>
          <w:szCs w:val="24"/>
        </w:rPr>
        <w:t>.</w:t>
      </w:r>
      <w:r w:rsidRPr="000D4A9A">
        <w:rPr>
          <w:rFonts w:ascii="Times New Roman" w:hAnsi="Times New Roman" w:cs="Times New Roman"/>
          <w:sz w:val="24"/>
          <w:szCs w:val="24"/>
        </w:rPr>
        <w:t xml:space="preserve"> </w:t>
      </w:r>
      <w:r w:rsidRPr="000D4A9A">
        <w:rPr>
          <w:rFonts w:ascii="Times New Roman" w:hAnsi="Times New Roman" w:cs="Times New Roman"/>
          <w:i/>
          <w:iCs/>
          <w:sz w:val="24"/>
          <w:szCs w:val="24"/>
        </w:rPr>
        <w:t>Pengantar Ilmu Hukum</w:t>
      </w:r>
      <w:r w:rsidRPr="000D4A9A">
        <w:rPr>
          <w:rFonts w:ascii="Times New Roman" w:hAnsi="Times New Roman" w:cs="Times New Roman"/>
          <w:sz w:val="24"/>
          <w:szCs w:val="24"/>
        </w:rPr>
        <w:t>, Jakarta</w:t>
      </w:r>
      <w:r>
        <w:rPr>
          <w:rFonts w:ascii="Times New Roman" w:hAnsi="Times New Roman" w:cs="Times New Roman"/>
          <w:sz w:val="24"/>
          <w:szCs w:val="24"/>
        </w:rPr>
        <w:t xml:space="preserve">: </w:t>
      </w:r>
      <w:r w:rsidRPr="000D4A9A">
        <w:rPr>
          <w:rFonts w:ascii="Times New Roman" w:hAnsi="Times New Roman" w:cs="Times New Roman"/>
          <w:sz w:val="24"/>
          <w:szCs w:val="24"/>
        </w:rPr>
        <w:t>Kencana</w:t>
      </w:r>
      <w:r>
        <w:rPr>
          <w:rFonts w:ascii="Times New Roman" w:hAnsi="Times New Roman" w:cs="Times New Roman"/>
          <w:sz w:val="24"/>
          <w:szCs w:val="24"/>
        </w:rPr>
        <w:t>.</w:t>
      </w:r>
    </w:p>
    <w:p w14:paraId="28CA1A76" w14:textId="77777777" w:rsidR="00E72DAC" w:rsidRPr="00867DE9" w:rsidRDefault="00E72DAC" w:rsidP="00C86A6D">
      <w:pPr>
        <w:spacing w:before="240" w:line="240" w:lineRule="auto"/>
        <w:ind w:left="567" w:hanging="567"/>
        <w:jc w:val="both"/>
        <w:textAlignment w:val="baseline"/>
        <w:rPr>
          <w:rFonts w:ascii="Times New Roman" w:hAnsi="Times New Roman" w:cs="Times New Roman"/>
          <w:sz w:val="24"/>
          <w:szCs w:val="24"/>
        </w:rPr>
      </w:pPr>
      <w:r w:rsidRPr="00867DE9">
        <w:rPr>
          <w:rFonts w:ascii="Times New Roman" w:hAnsi="Times New Roman" w:cs="Times New Roman"/>
          <w:sz w:val="24"/>
          <w:szCs w:val="24"/>
        </w:rPr>
        <w:t>Peter Mahmud Marzuki, 2017</w:t>
      </w:r>
      <w:r>
        <w:rPr>
          <w:rFonts w:ascii="Times New Roman" w:hAnsi="Times New Roman" w:cs="Times New Roman"/>
          <w:sz w:val="24"/>
          <w:szCs w:val="24"/>
        </w:rPr>
        <w:t xml:space="preserve">. </w:t>
      </w:r>
      <w:r w:rsidRPr="00C86A6D">
        <w:rPr>
          <w:rFonts w:ascii="Times New Roman" w:hAnsi="Times New Roman" w:cs="Times New Roman"/>
          <w:i/>
          <w:iCs/>
          <w:sz w:val="24"/>
          <w:szCs w:val="24"/>
        </w:rPr>
        <w:t>Penelitian Hukum</w:t>
      </w:r>
      <w:r w:rsidRPr="00867DE9">
        <w:rPr>
          <w:rFonts w:ascii="Times New Roman" w:hAnsi="Times New Roman" w:cs="Times New Roman"/>
          <w:sz w:val="24"/>
          <w:szCs w:val="24"/>
        </w:rPr>
        <w:t>, Jakarta</w:t>
      </w:r>
      <w:r>
        <w:rPr>
          <w:rFonts w:ascii="Times New Roman" w:hAnsi="Times New Roman" w:cs="Times New Roman"/>
          <w:sz w:val="24"/>
          <w:szCs w:val="24"/>
        </w:rPr>
        <w:t xml:space="preserve">: </w:t>
      </w:r>
      <w:r w:rsidRPr="00867DE9">
        <w:rPr>
          <w:rFonts w:ascii="Times New Roman" w:hAnsi="Times New Roman" w:cs="Times New Roman"/>
          <w:sz w:val="24"/>
          <w:szCs w:val="24"/>
        </w:rPr>
        <w:t>Kencana</w:t>
      </w:r>
      <w:r>
        <w:rPr>
          <w:rFonts w:ascii="Times New Roman" w:hAnsi="Times New Roman" w:cs="Times New Roman"/>
          <w:sz w:val="24"/>
          <w:szCs w:val="24"/>
        </w:rPr>
        <w:t>.</w:t>
      </w:r>
    </w:p>
    <w:p w14:paraId="6C65DAA2" w14:textId="77777777" w:rsidR="00E72DAC" w:rsidRPr="00867DE9" w:rsidRDefault="00E72DAC" w:rsidP="00C86A6D">
      <w:pPr>
        <w:spacing w:before="240" w:line="240" w:lineRule="auto"/>
        <w:ind w:left="567" w:hanging="567"/>
        <w:jc w:val="both"/>
        <w:textAlignment w:val="baseline"/>
        <w:rPr>
          <w:rFonts w:ascii="Times New Roman" w:hAnsi="Times New Roman" w:cs="Times New Roman"/>
          <w:sz w:val="24"/>
          <w:szCs w:val="24"/>
        </w:rPr>
      </w:pPr>
      <w:r w:rsidRPr="00867DE9">
        <w:rPr>
          <w:rFonts w:ascii="Times New Roman" w:hAnsi="Times New Roman" w:cs="Times New Roman"/>
          <w:sz w:val="24"/>
          <w:szCs w:val="24"/>
        </w:rPr>
        <w:t>Pipin Syarifin, Dedah Jubaedah, 2010</w:t>
      </w:r>
      <w:r>
        <w:rPr>
          <w:rFonts w:ascii="Times New Roman" w:hAnsi="Times New Roman" w:cs="Times New Roman"/>
          <w:sz w:val="24"/>
          <w:szCs w:val="24"/>
        </w:rPr>
        <w:t xml:space="preserve">. </w:t>
      </w:r>
      <w:r w:rsidRPr="00C86A6D">
        <w:rPr>
          <w:rFonts w:ascii="Times New Roman" w:hAnsi="Times New Roman" w:cs="Times New Roman"/>
          <w:i/>
          <w:iCs/>
          <w:sz w:val="24"/>
          <w:szCs w:val="24"/>
        </w:rPr>
        <w:t>Pemerintahan Daerah di Indonesia</w:t>
      </w:r>
      <w:r w:rsidRPr="00867DE9">
        <w:rPr>
          <w:rFonts w:ascii="Times New Roman" w:hAnsi="Times New Roman" w:cs="Times New Roman"/>
          <w:sz w:val="24"/>
          <w:szCs w:val="24"/>
        </w:rPr>
        <w:t>, Bandung</w:t>
      </w:r>
      <w:r>
        <w:rPr>
          <w:rFonts w:ascii="Times New Roman" w:hAnsi="Times New Roman" w:cs="Times New Roman"/>
          <w:sz w:val="24"/>
          <w:szCs w:val="24"/>
        </w:rPr>
        <w:t xml:space="preserve">: </w:t>
      </w:r>
      <w:r w:rsidRPr="00867DE9">
        <w:rPr>
          <w:rFonts w:ascii="Times New Roman" w:hAnsi="Times New Roman" w:cs="Times New Roman"/>
          <w:sz w:val="24"/>
          <w:szCs w:val="24"/>
        </w:rPr>
        <w:t>CV, Pustaka Setia</w:t>
      </w:r>
      <w:r>
        <w:rPr>
          <w:rFonts w:ascii="Times New Roman" w:hAnsi="Times New Roman" w:cs="Times New Roman"/>
          <w:sz w:val="24"/>
          <w:szCs w:val="24"/>
        </w:rPr>
        <w:t>.</w:t>
      </w:r>
    </w:p>
    <w:p w14:paraId="1A817AC8" w14:textId="77777777" w:rsidR="00E72DAC" w:rsidRPr="00867DE9" w:rsidRDefault="00E72DAC" w:rsidP="00C86A6D">
      <w:pPr>
        <w:spacing w:before="240" w:line="240" w:lineRule="auto"/>
        <w:ind w:left="567" w:hanging="567"/>
        <w:jc w:val="both"/>
        <w:textAlignment w:val="baseline"/>
        <w:rPr>
          <w:rFonts w:ascii="Times New Roman" w:hAnsi="Times New Roman" w:cs="Times New Roman"/>
          <w:sz w:val="24"/>
          <w:szCs w:val="24"/>
        </w:rPr>
      </w:pPr>
      <w:r w:rsidRPr="00867DE9">
        <w:rPr>
          <w:rFonts w:ascii="Times New Roman" w:hAnsi="Times New Roman" w:cs="Times New Roman"/>
          <w:sz w:val="24"/>
          <w:szCs w:val="24"/>
        </w:rPr>
        <w:t>Ridwan H.R., 2014</w:t>
      </w:r>
      <w:r>
        <w:rPr>
          <w:rFonts w:ascii="Times New Roman" w:hAnsi="Times New Roman" w:cs="Times New Roman"/>
          <w:sz w:val="24"/>
          <w:szCs w:val="24"/>
        </w:rPr>
        <w:t xml:space="preserve">. </w:t>
      </w:r>
      <w:r w:rsidRPr="00C86A6D">
        <w:rPr>
          <w:rFonts w:ascii="Times New Roman" w:hAnsi="Times New Roman" w:cs="Times New Roman"/>
          <w:i/>
          <w:iCs/>
          <w:sz w:val="24"/>
          <w:szCs w:val="24"/>
        </w:rPr>
        <w:t>Hukum Administrasi Negara</w:t>
      </w:r>
      <w:r w:rsidRPr="00867DE9">
        <w:rPr>
          <w:rFonts w:ascii="Times New Roman" w:hAnsi="Times New Roman" w:cs="Times New Roman"/>
          <w:sz w:val="24"/>
          <w:szCs w:val="24"/>
        </w:rPr>
        <w:t>, Yogyakarta</w:t>
      </w:r>
      <w:r>
        <w:rPr>
          <w:rFonts w:ascii="Times New Roman" w:hAnsi="Times New Roman" w:cs="Times New Roman"/>
          <w:sz w:val="24"/>
          <w:szCs w:val="24"/>
        </w:rPr>
        <w:t xml:space="preserve">: </w:t>
      </w:r>
      <w:r w:rsidRPr="00867DE9">
        <w:rPr>
          <w:rFonts w:ascii="Times New Roman" w:hAnsi="Times New Roman" w:cs="Times New Roman"/>
          <w:sz w:val="24"/>
          <w:szCs w:val="24"/>
        </w:rPr>
        <w:t>Rajawali Press</w:t>
      </w:r>
      <w:r>
        <w:rPr>
          <w:rFonts w:ascii="Times New Roman" w:hAnsi="Times New Roman" w:cs="Times New Roman"/>
          <w:sz w:val="24"/>
          <w:szCs w:val="24"/>
        </w:rPr>
        <w:t>.</w:t>
      </w:r>
    </w:p>
    <w:p w14:paraId="744FFCEE" w14:textId="77777777" w:rsidR="00E72DAC" w:rsidRPr="002960F6" w:rsidRDefault="00E72DAC" w:rsidP="002960F6">
      <w:pPr>
        <w:spacing w:before="240" w:line="240" w:lineRule="auto"/>
        <w:ind w:left="567" w:hanging="567"/>
        <w:jc w:val="both"/>
        <w:textAlignment w:val="baseline"/>
        <w:rPr>
          <w:rFonts w:ascii="Times New Roman" w:hAnsi="Times New Roman" w:cs="Times New Roman"/>
          <w:sz w:val="24"/>
          <w:szCs w:val="24"/>
        </w:rPr>
      </w:pPr>
      <w:r w:rsidRPr="002960F6">
        <w:rPr>
          <w:rFonts w:ascii="Times New Roman" w:hAnsi="Times New Roman" w:cs="Times New Roman"/>
          <w:sz w:val="24"/>
          <w:szCs w:val="24"/>
        </w:rPr>
        <w:t>Safri Nugraha, 2005</w:t>
      </w:r>
      <w:r>
        <w:rPr>
          <w:rFonts w:ascii="Times New Roman" w:hAnsi="Times New Roman" w:cs="Times New Roman"/>
          <w:sz w:val="24"/>
          <w:szCs w:val="24"/>
        </w:rPr>
        <w:t xml:space="preserve">. </w:t>
      </w:r>
      <w:r w:rsidRPr="002960F6">
        <w:rPr>
          <w:rFonts w:ascii="Times New Roman" w:hAnsi="Times New Roman" w:cs="Times New Roman"/>
          <w:i/>
          <w:iCs/>
          <w:sz w:val="24"/>
          <w:szCs w:val="24"/>
        </w:rPr>
        <w:t>Hukum Administrasi Negara</w:t>
      </w:r>
      <w:r w:rsidRPr="002960F6">
        <w:rPr>
          <w:rFonts w:ascii="Times New Roman" w:hAnsi="Times New Roman" w:cs="Times New Roman"/>
          <w:sz w:val="24"/>
          <w:szCs w:val="24"/>
        </w:rPr>
        <w:t>, Depok</w:t>
      </w:r>
      <w:r>
        <w:rPr>
          <w:rFonts w:ascii="Times New Roman" w:hAnsi="Times New Roman" w:cs="Times New Roman"/>
          <w:sz w:val="24"/>
          <w:szCs w:val="24"/>
        </w:rPr>
        <w:t>:</w:t>
      </w:r>
      <w:r w:rsidRPr="002960F6">
        <w:rPr>
          <w:rFonts w:ascii="Times New Roman" w:hAnsi="Times New Roman" w:cs="Times New Roman"/>
          <w:sz w:val="24"/>
          <w:szCs w:val="24"/>
        </w:rPr>
        <w:t xml:space="preserve"> Fakultas Hukum Universitas Indonesia</w:t>
      </w:r>
      <w:r>
        <w:rPr>
          <w:rFonts w:ascii="Times New Roman" w:hAnsi="Times New Roman" w:cs="Times New Roman"/>
          <w:sz w:val="24"/>
          <w:szCs w:val="24"/>
        </w:rPr>
        <w:t>.</w:t>
      </w:r>
    </w:p>
    <w:p w14:paraId="3BA73218" w14:textId="77777777" w:rsidR="00E72DAC" w:rsidRPr="002960F6" w:rsidRDefault="00E72DAC" w:rsidP="002960F6">
      <w:pPr>
        <w:spacing w:before="240" w:line="240" w:lineRule="auto"/>
        <w:ind w:left="567" w:hanging="567"/>
        <w:jc w:val="both"/>
        <w:textAlignment w:val="baseline"/>
        <w:rPr>
          <w:rFonts w:ascii="Times New Roman" w:hAnsi="Times New Roman" w:cs="Times New Roman"/>
          <w:sz w:val="24"/>
          <w:szCs w:val="24"/>
        </w:rPr>
      </w:pPr>
      <w:r w:rsidRPr="002960F6">
        <w:rPr>
          <w:rFonts w:ascii="Times New Roman" w:hAnsi="Times New Roman" w:cs="Times New Roman"/>
          <w:sz w:val="24"/>
          <w:szCs w:val="24"/>
        </w:rPr>
        <w:t>Sedarmayanti, 2016</w:t>
      </w:r>
      <w:r>
        <w:rPr>
          <w:rFonts w:ascii="Times New Roman" w:hAnsi="Times New Roman" w:cs="Times New Roman"/>
          <w:sz w:val="24"/>
          <w:szCs w:val="24"/>
        </w:rPr>
        <w:t xml:space="preserve">. </w:t>
      </w:r>
      <w:r w:rsidRPr="002960F6">
        <w:rPr>
          <w:rFonts w:ascii="Times New Roman" w:hAnsi="Times New Roman" w:cs="Times New Roman"/>
          <w:i/>
          <w:iCs/>
          <w:sz w:val="24"/>
          <w:szCs w:val="24"/>
        </w:rPr>
        <w:t>Manajemen Sumber Daya Manusia</w:t>
      </w:r>
      <w:r w:rsidRPr="002960F6">
        <w:rPr>
          <w:rFonts w:ascii="Times New Roman" w:hAnsi="Times New Roman" w:cs="Times New Roman"/>
          <w:sz w:val="24"/>
          <w:szCs w:val="24"/>
        </w:rPr>
        <w:t>, Bandung</w:t>
      </w:r>
      <w:r>
        <w:rPr>
          <w:rFonts w:ascii="Times New Roman" w:hAnsi="Times New Roman" w:cs="Times New Roman"/>
          <w:sz w:val="24"/>
          <w:szCs w:val="24"/>
        </w:rPr>
        <w:t>:</w:t>
      </w:r>
      <w:r w:rsidRPr="002960F6">
        <w:rPr>
          <w:rFonts w:ascii="Times New Roman" w:hAnsi="Times New Roman" w:cs="Times New Roman"/>
          <w:sz w:val="24"/>
          <w:szCs w:val="24"/>
        </w:rPr>
        <w:t xml:space="preserve"> Refika Aditama</w:t>
      </w:r>
      <w:r>
        <w:rPr>
          <w:rFonts w:ascii="Times New Roman" w:hAnsi="Times New Roman" w:cs="Times New Roman"/>
          <w:sz w:val="24"/>
          <w:szCs w:val="24"/>
        </w:rPr>
        <w:t>.</w:t>
      </w:r>
    </w:p>
    <w:p w14:paraId="18399179" w14:textId="77777777" w:rsidR="00E72DAC" w:rsidRPr="002960F6" w:rsidRDefault="00E72DAC" w:rsidP="002960F6">
      <w:pPr>
        <w:spacing w:before="240" w:line="240" w:lineRule="auto"/>
        <w:ind w:left="567" w:hanging="567"/>
        <w:jc w:val="both"/>
        <w:textAlignment w:val="baseline"/>
        <w:rPr>
          <w:rFonts w:ascii="Times New Roman" w:hAnsi="Times New Roman" w:cs="Times New Roman"/>
          <w:sz w:val="24"/>
          <w:szCs w:val="24"/>
        </w:rPr>
      </w:pPr>
      <w:r w:rsidRPr="002960F6">
        <w:rPr>
          <w:rFonts w:ascii="Times New Roman" w:hAnsi="Times New Roman" w:cs="Times New Roman"/>
          <w:sz w:val="24"/>
          <w:szCs w:val="24"/>
        </w:rPr>
        <w:t>Sondang P. Siagian, 2014</w:t>
      </w:r>
      <w:r>
        <w:rPr>
          <w:rFonts w:ascii="Times New Roman" w:hAnsi="Times New Roman" w:cs="Times New Roman"/>
          <w:sz w:val="24"/>
          <w:szCs w:val="24"/>
        </w:rPr>
        <w:t xml:space="preserve">. </w:t>
      </w:r>
      <w:r w:rsidRPr="002960F6">
        <w:rPr>
          <w:rFonts w:ascii="Times New Roman" w:hAnsi="Times New Roman" w:cs="Times New Roman"/>
          <w:i/>
          <w:iCs/>
          <w:sz w:val="24"/>
          <w:szCs w:val="24"/>
        </w:rPr>
        <w:t>Filsafat Administrasi</w:t>
      </w:r>
      <w:r w:rsidRPr="002960F6">
        <w:rPr>
          <w:rFonts w:ascii="Times New Roman" w:hAnsi="Times New Roman" w:cs="Times New Roman"/>
          <w:sz w:val="24"/>
          <w:szCs w:val="24"/>
        </w:rPr>
        <w:t>, Jakarta</w:t>
      </w:r>
      <w:r>
        <w:rPr>
          <w:rFonts w:ascii="Times New Roman" w:hAnsi="Times New Roman" w:cs="Times New Roman"/>
          <w:sz w:val="24"/>
          <w:szCs w:val="24"/>
        </w:rPr>
        <w:t xml:space="preserve">: </w:t>
      </w:r>
      <w:r w:rsidRPr="002960F6">
        <w:rPr>
          <w:rFonts w:ascii="Times New Roman" w:hAnsi="Times New Roman" w:cs="Times New Roman"/>
          <w:sz w:val="24"/>
          <w:szCs w:val="24"/>
        </w:rPr>
        <w:t>Gunung Agung</w:t>
      </w:r>
      <w:r>
        <w:rPr>
          <w:rFonts w:ascii="Times New Roman" w:hAnsi="Times New Roman" w:cs="Times New Roman"/>
          <w:sz w:val="24"/>
          <w:szCs w:val="24"/>
        </w:rPr>
        <w:t>.</w:t>
      </w:r>
    </w:p>
    <w:p w14:paraId="738E7EC2" w14:textId="77777777" w:rsidR="00E72DAC" w:rsidRPr="00867DE9" w:rsidRDefault="00E72DAC" w:rsidP="00C86A6D">
      <w:pPr>
        <w:spacing w:before="240" w:line="240" w:lineRule="auto"/>
        <w:ind w:left="567" w:hanging="567"/>
        <w:jc w:val="both"/>
        <w:textAlignment w:val="baseline"/>
        <w:rPr>
          <w:rFonts w:ascii="Times New Roman" w:hAnsi="Times New Roman" w:cs="Times New Roman"/>
          <w:sz w:val="24"/>
          <w:szCs w:val="24"/>
        </w:rPr>
      </w:pPr>
      <w:r w:rsidRPr="00867DE9">
        <w:rPr>
          <w:rFonts w:ascii="Times New Roman" w:hAnsi="Times New Roman" w:cs="Times New Roman"/>
          <w:sz w:val="24"/>
          <w:szCs w:val="24"/>
        </w:rPr>
        <w:t>Sri Hartini, dkk, 2014</w:t>
      </w:r>
      <w:r>
        <w:rPr>
          <w:rFonts w:ascii="Times New Roman" w:hAnsi="Times New Roman" w:cs="Times New Roman"/>
          <w:sz w:val="24"/>
          <w:szCs w:val="24"/>
        </w:rPr>
        <w:t xml:space="preserve">. </w:t>
      </w:r>
      <w:r w:rsidRPr="00C86A6D">
        <w:rPr>
          <w:rFonts w:ascii="Times New Roman" w:hAnsi="Times New Roman" w:cs="Times New Roman"/>
          <w:i/>
          <w:iCs/>
          <w:sz w:val="24"/>
          <w:szCs w:val="24"/>
        </w:rPr>
        <w:t>Hukum Kepegawaian Di Indonesia</w:t>
      </w:r>
      <w:r w:rsidRPr="00867DE9">
        <w:rPr>
          <w:rFonts w:ascii="Times New Roman" w:hAnsi="Times New Roman" w:cs="Times New Roman"/>
          <w:sz w:val="24"/>
          <w:szCs w:val="24"/>
        </w:rPr>
        <w:t>, Cetakan III, Jakarta</w:t>
      </w:r>
      <w:r>
        <w:rPr>
          <w:rFonts w:ascii="Times New Roman" w:hAnsi="Times New Roman" w:cs="Times New Roman"/>
          <w:sz w:val="24"/>
          <w:szCs w:val="24"/>
        </w:rPr>
        <w:t xml:space="preserve">: </w:t>
      </w:r>
      <w:r w:rsidRPr="00867DE9">
        <w:rPr>
          <w:rFonts w:ascii="Times New Roman" w:hAnsi="Times New Roman" w:cs="Times New Roman"/>
          <w:sz w:val="24"/>
          <w:szCs w:val="24"/>
        </w:rPr>
        <w:t>Sinar Grafika</w:t>
      </w:r>
      <w:r>
        <w:rPr>
          <w:rFonts w:ascii="Times New Roman" w:hAnsi="Times New Roman" w:cs="Times New Roman"/>
          <w:sz w:val="24"/>
          <w:szCs w:val="24"/>
        </w:rPr>
        <w:t>.</w:t>
      </w:r>
    </w:p>
    <w:p w14:paraId="3CA1D455" w14:textId="77777777" w:rsidR="00E72DAC" w:rsidRPr="002960F6" w:rsidRDefault="00E72DAC" w:rsidP="002960F6">
      <w:pPr>
        <w:spacing w:before="240" w:line="240" w:lineRule="auto"/>
        <w:ind w:left="567" w:hanging="567"/>
        <w:jc w:val="both"/>
        <w:textAlignment w:val="baseline"/>
        <w:rPr>
          <w:rFonts w:ascii="Times New Roman" w:hAnsi="Times New Roman" w:cs="Times New Roman"/>
          <w:sz w:val="24"/>
          <w:szCs w:val="24"/>
        </w:rPr>
      </w:pPr>
      <w:r w:rsidRPr="002960F6">
        <w:rPr>
          <w:rFonts w:ascii="Times New Roman" w:hAnsi="Times New Roman" w:cs="Times New Roman"/>
          <w:sz w:val="24"/>
          <w:szCs w:val="24"/>
        </w:rPr>
        <w:t>Sudibyo Triatmodjo, 1983</w:t>
      </w:r>
      <w:r>
        <w:rPr>
          <w:rFonts w:ascii="Times New Roman" w:hAnsi="Times New Roman" w:cs="Times New Roman"/>
          <w:sz w:val="24"/>
          <w:szCs w:val="24"/>
        </w:rPr>
        <w:t xml:space="preserve">. </w:t>
      </w:r>
      <w:r w:rsidRPr="002960F6">
        <w:rPr>
          <w:rFonts w:ascii="Times New Roman" w:hAnsi="Times New Roman" w:cs="Times New Roman"/>
          <w:i/>
          <w:iCs/>
          <w:sz w:val="24"/>
          <w:szCs w:val="24"/>
        </w:rPr>
        <w:t>Hukum Kepegawaian</w:t>
      </w:r>
      <w:r w:rsidRPr="002960F6">
        <w:rPr>
          <w:rFonts w:ascii="Times New Roman" w:hAnsi="Times New Roman" w:cs="Times New Roman"/>
          <w:sz w:val="24"/>
          <w:szCs w:val="24"/>
        </w:rPr>
        <w:t>, Jakarta</w:t>
      </w:r>
      <w:r>
        <w:rPr>
          <w:rFonts w:ascii="Times New Roman" w:hAnsi="Times New Roman" w:cs="Times New Roman"/>
          <w:sz w:val="24"/>
          <w:szCs w:val="24"/>
        </w:rPr>
        <w:t xml:space="preserve">: </w:t>
      </w:r>
      <w:r w:rsidRPr="002960F6">
        <w:rPr>
          <w:rFonts w:ascii="Times New Roman" w:hAnsi="Times New Roman" w:cs="Times New Roman"/>
          <w:sz w:val="24"/>
          <w:szCs w:val="24"/>
        </w:rPr>
        <w:t>Ghalia Indonesia</w:t>
      </w:r>
      <w:r>
        <w:rPr>
          <w:rFonts w:ascii="Times New Roman" w:hAnsi="Times New Roman" w:cs="Times New Roman"/>
          <w:sz w:val="24"/>
          <w:szCs w:val="24"/>
        </w:rPr>
        <w:t>.</w:t>
      </w:r>
    </w:p>
    <w:p w14:paraId="275BA476" w14:textId="77777777" w:rsidR="00E72DAC" w:rsidRPr="00867DE9" w:rsidRDefault="00E72DAC" w:rsidP="00C86A6D">
      <w:pPr>
        <w:spacing w:before="240" w:line="240" w:lineRule="auto"/>
        <w:ind w:left="567" w:hanging="567"/>
        <w:jc w:val="both"/>
        <w:textAlignment w:val="baseline"/>
        <w:rPr>
          <w:rFonts w:ascii="Times New Roman" w:hAnsi="Times New Roman" w:cs="Times New Roman"/>
          <w:sz w:val="24"/>
          <w:szCs w:val="24"/>
        </w:rPr>
      </w:pPr>
      <w:r w:rsidRPr="00867DE9">
        <w:rPr>
          <w:rFonts w:ascii="Times New Roman" w:hAnsi="Times New Roman" w:cs="Times New Roman"/>
          <w:sz w:val="24"/>
          <w:szCs w:val="24"/>
        </w:rPr>
        <w:t>Sunarmi, 2016</w:t>
      </w:r>
      <w:r>
        <w:rPr>
          <w:rFonts w:ascii="Times New Roman" w:hAnsi="Times New Roman" w:cs="Times New Roman"/>
          <w:sz w:val="24"/>
          <w:szCs w:val="24"/>
        </w:rPr>
        <w:t xml:space="preserve">. </w:t>
      </w:r>
      <w:r w:rsidRPr="00C86A6D">
        <w:rPr>
          <w:rFonts w:ascii="Times New Roman" w:hAnsi="Times New Roman" w:cs="Times New Roman"/>
          <w:i/>
          <w:iCs/>
          <w:sz w:val="24"/>
          <w:szCs w:val="24"/>
        </w:rPr>
        <w:t>Sejarah Hukum</w:t>
      </w:r>
      <w:r w:rsidRPr="00867DE9">
        <w:rPr>
          <w:rFonts w:ascii="Times New Roman" w:hAnsi="Times New Roman" w:cs="Times New Roman"/>
          <w:sz w:val="24"/>
          <w:szCs w:val="24"/>
        </w:rPr>
        <w:t>, Jakarta</w:t>
      </w:r>
      <w:r>
        <w:rPr>
          <w:rFonts w:ascii="Times New Roman" w:hAnsi="Times New Roman" w:cs="Times New Roman"/>
          <w:sz w:val="24"/>
          <w:szCs w:val="24"/>
        </w:rPr>
        <w:t xml:space="preserve">: </w:t>
      </w:r>
      <w:r w:rsidRPr="00867DE9">
        <w:rPr>
          <w:rFonts w:ascii="Times New Roman" w:hAnsi="Times New Roman" w:cs="Times New Roman"/>
          <w:sz w:val="24"/>
          <w:szCs w:val="24"/>
        </w:rPr>
        <w:t>Prenadamedia Group</w:t>
      </w:r>
      <w:r>
        <w:rPr>
          <w:rFonts w:ascii="Times New Roman" w:hAnsi="Times New Roman" w:cs="Times New Roman"/>
          <w:sz w:val="24"/>
          <w:szCs w:val="24"/>
        </w:rPr>
        <w:t>.</w:t>
      </w:r>
    </w:p>
    <w:p w14:paraId="01C105B5" w14:textId="77777777" w:rsidR="00E72DAC" w:rsidRDefault="00E72DAC" w:rsidP="00C86A6D">
      <w:pPr>
        <w:spacing w:before="240" w:line="240" w:lineRule="auto"/>
        <w:ind w:left="567" w:hanging="567"/>
        <w:jc w:val="both"/>
        <w:textAlignment w:val="baseline"/>
        <w:rPr>
          <w:rFonts w:ascii="Times New Roman" w:hAnsi="Times New Roman" w:cs="Times New Roman"/>
          <w:sz w:val="24"/>
          <w:szCs w:val="24"/>
        </w:rPr>
      </w:pPr>
      <w:r w:rsidRPr="00867DE9">
        <w:rPr>
          <w:rFonts w:ascii="Times New Roman" w:hAnsi="Times New Roman" w:cs="Times New Roman"/>
          <w:sz w:val="24"/>
          <w:szCs w:val="24"/>
        </w:rPr>
        <w:lastRenderedPageBreak/>
        <w:t>W. Riawan Tjandra, 2013</w:t>
      </w:r>
      <w:r>
        <w:rPr>
          <w:rFonts w:ascii="Times New Roman" w:hAnsi="Times New Roman" w:cs="Times New Roman"/>
          <w:sz w:val="24"/>
          <w:szCs w:val="24"/>
        </w:rPr>
        <w:t xml:space="preserve">. </w:t>
      </w:r>
      <w:r w:rsidRPr="00C86A6D">
        <w:rPr>
          <w:rFonts w:ascii="Times New Roman" w:hAnsi="Times New Roman" w:cs="Times New Roman"/>
          <w:i/>
          <w:iCs/>
          <w:sz w:val="24"/>
          <w:szCs w:val="24"/>
        </w:rPr>
        <w:t>Hukum Sarana Pemerintahan</w:t>
      </w:r>
      <w:r w:rsidRPr="00867DE9">
        <w:rPr>
          <w:rFonts w:ascii="Times New Roman" w:hAnsi="Times New Roman" w:cs="Times New Roman"/>
          <w:sz w:val="24"/>
          <w:szCs w:val="24"/>
        </w:rPr>
        <w:t>, Yogyakarta</w:t>
      </w:r>
      <w:r>
        <w:rPr>
          <w:rFonts w:ascii="Times New Roman" w:hAnsi="Times New Roman" w:cs="Times New Roman"/>
          <w:sz w:val="24"/>
          <w:szCs w:val="24"/>
        </w:rPr>
        <w:t xml:space="preserve">: </w:t>
      </w:r>
      <w:r w:rsidRPr="00867DE9">
        <w:rPr>
          <w:rFonts w:ascii="Times New Roman" w:hAnsi="Times New Roman" w:cs="Times New Roman"/>
          <w:sz w:val="24"/>
          <w:szCs w:val="24"/>
        </w:rPr>
        <w:t>Universitas Atmajaya</w:t>
      </w:r>
      <w:r>
        <w:rPr>
          <w:rFonts w:ascii="Times New Roman" w:hAnsi="Times New Roman" w:cs="Times New Roman"/>
          <w:sz w:val="24"/>
          <w:szCs w:val="24"/>
        </w:rPr>
        <w:t>.</w:t>
      </w:r>
    </w:p>
    <w:p w14:paraId="494A9C3E" w14:textId="2F41FBCE" w:rsidR="001466ED" w:rsidRPr="00E23DFD" w:rsidRDefault="00E64649" w:rsidP="00227AF9">
      <w:pPr>
        <w:spacing w:before="240" w:after="0" w:line="480" w:lineRule="auto"/>
        <w:ind w:hanging="284"/>
        <w:jc w:val="both"/>
        <w:textAlignment w:val="baseline"/>
        <w:rPr>
          <w:rFonts w:ascii="Times New Roman" w:eastAsia="Times New Roman" w:hAnsi="Times New Roman" w:cs="Times New Roman"/>
          <w:b/>
          <w:sz w:val="24"/>
          <w:szCs w:val="24"/>
        </w:rPr>
      </w:pPr>
      <w:r>
        <w:rPr>
          <w:rFonts w:ascii="Times New Roman" w:eastAsia="Times New Roman" w:hAnsi="Times New Roman" w:cs="Times New Roman"/>
          <w:b/>
          <w:sz w:val="24"/>
          <w:szCs w:val="24"/>
        </w:rPr>
        <w:t>B. Peraturan Peru</w:t>
      </w:r>
      <w:r w:rsidR="001466ED" w:rsidRPr="00E23DFD">
        <w:rPr>
          <w:rFonts w:ascii="Times New Roman" w:eastAsia="Times New Roman" w:hAnsi="Times New Roman" w:cs="Times New Roman"/>
          <w:b/>
          <w:sz w:val="24"/>
          <w:szCs w:val="24"/>
        </w:rPr>
        <w:t>ndang-Undang.</w:t>
      </w:r>
    </w:p>
    <w:p w14:paraId="5F23DEC4" w14:textId="670E9774" w:rsidR="00D81449" w:rsidRPr="00D81449" w:rsidRDefault="00D81449" w:rsidP="00C37821">
      <w:pPr>
        <w:spacing w:line="240" w:lineRule="auto"/>
        <w:ind w:left="567" w:hanging="567"/>
        <w:jc w:val="both"/>
        <w:textAlignment w:val="baseline"/>
        <w:rPr>
          <w:rFonts w:ascii="Times New Roman" w:eastAsia="Times New Roman" w:hAnsi="Times New Roman" w:cs="Times New Roman"/>
          <w:sz w:val="24"/>
          <w:szCs w:val="24"/>
        </w:rPr>
      </w:pPr>
      <w:r w:rsidRPr="00D81449">
        <w:rPr>
          <w:rFonts w:ascii="Times New Roman" w:eastAsia="Times New Roman" w:hAnsi="Times New Roman" w:cs="Times New Roman"/>
          <w:sz w:val="24"/>
          <w:szCs w:val="24"/>
        </w:rPr>
        <w:t>Undang-Undang Dasar Negara Republik Indonesia Tahun 1945</w:t>
      </w:r>
      <w:r>
        <w:rPr>
          <w:rFonts w:ascii="Times New Roman" w:eastAsia="Times New Roman" w:hAnsi="Times New Roman" w:cs="Times New Roman"/>
          <w:sz w:val="24"/>
          <w:szCs w:val="24"/>
        </w:rPr>
        <w:t>.</w:t>
      </w:r>
    </w:p>
    <w:p w14:paraId="6A3E1931" w14:textId="1467D7E6" w:rsidR="00C37821" w:rsidRPr="00C37821" w:rsidRDefault="00C37821" w:rsidP="00C37821">
      <w:pPr>
        <w:spacing w:before="240" w:line="240" w:lineRule="auto"/>
        <w:ind w:left="567" w:hanging="567"/>
        <w:rPr>
          <w:rFonts w:ascii="Times New Roman" w:eastAsia="Times New Roman" w:hAnsi="Times New Roman" w:cs="Times New Roman"/>
          <w:sz w:val="24"/>
          <w:szCs w:val="24"/>
        </w:rPr>
      </w:pPr>
      <w:r w:rsidRPr="00C37821">
        <w:rPr>
          <w:rFonts w:ascii="Times New Roman" w:eastAsia="Times New Roman" w:hAnsi="Times New Roman" w:cs="Times New Roman"/>
          <w:sz w:val="24"/>
          <w:szCs w:val="24"/>
        </w:rPr>
        <w:t>Undang-Undang Nomor 5 Tahun 2014 tentang Aparatur Sipil Negara;</w:t>
      </w:r>
    </w:p>
    <w:p w14:paraId="6B594D28" w14:textId="72756A21" w:rsidR="00C37821" w:rsidRPr="00C37821" w:rsidRDefault="00C37821" w:rsidP="00C37821">
      <w:pPr>
        <w:spacing w:before="240" w:line="240" w:lineRule="auto"/>
        <w:ind w:left="567" w:hanging="567"/>
        <w:rPr>
          <w:rFonts w:ascii="Times New Roman" w:eastAsia="Times New Roman" w:hAnsi="Times New Roman" w:cs="Times New Roman"/>
          <w:sz w:val="24"/>
          <w:szCs w:val="24"/>
        </w:rPr>
      </w:pPr>
      <w:r w:rsidRPr="00C37821">
        <w:rPr>
          <w:rFonts w:ascii="Times New Roman" w:eastAsia="Times New Roman" w:hAnsi="Times New Roman" w:cs="Times New Roman"/>
          <w:sz w:val="24"/>
          <w:szCs w:val="24"/>
        </w:rPr>
        <w:t>Peraturan Pemerintah Nomor 12 Tahun 2002 tentang Perubahan Atas Peraturan Pemerintah Nomor 99 Tahun 2000 tentang Kenaikan Pangkat Pegawai Negeri Sipil;</w:t>
      </w:r>
    </w:p>
    <w:p w14:paraId="5BF1E7FF" w14:textId="386BE3E0" w:rsidR="00C37821" w:rsidRPr="00C37821" w:rsidRDefault="00C37821" w:rsidP="00C37821">
      <w:pPr>
        <w:spacing w:before="240" w:line="240" w:lineRule="auto"/>
        <w:ind w:left="567" w:hanging="567"/>
        <w:rPr>
          <w:rFonts w:ascii="Times New Roman" w:eastAsia="Times New Roman" w:hAnsi="Times New Roman" w:cs="Times New Roman"/>
          <w:sz w:val="24"/>
          <w:szCs w:val="24"/>
        </w:rPr>
      </w:pPr>
      <w:r w:rsidRPr="00C37821">
        <w:rPr>
          <w:rFonts w:ascii="Times New Roman" w:eastAsia="Times New Roman" w:hAnsi="Times New Roman" w:cs="Times New Roman"/>
          <w:sz w:val="24"/>
          <w:szCs w:val="24"/>
        </w:rPr>
        <w:t>Peraturan Pemerintah Nomor 11 Tahun 2017 tentang Manajemen Pegawai Negeri Sipil;</w:t>
      </w:r>
    </w:p>
    <w:p w14:paraId="512B9BA5" w14:textId="77777777" w:rsidR="00C37821" w:rsidRDefault="00C37821" w:rsidP="00C37821">
      <w:pPr>
        <w:spacing w:before="240" w:line="240" w:lineRule="auto"/>
        <w:ind w:left="567" w:hanging="567"/>
        <w:rPr>
          <w:rFonts w:ascii="Times New Roman" w:eastAsia="Times New Roman" w:hAnsi="Times New Roman" w:cs="Times New Roman"/>
          <w:sz w:val="24"/>
          <w:szCs w:val="24"/>
        </w:rPr>
      </w:pPr>
      <w:r w:rsidRPr="00C37821">
        <w:rPr>
          <w:rFonts w:ascii="Times New Roman" w:eastAsia="Times New Roman" w:hAnsi="Times New Roman" w:cs="Times New Roman"/>
          <w:sz w:val="24"/>
          <w:szCs w:val="24"/>
        </w:rPr>
        <w:t>Peraturan Badan Kepegawaian Negara Nomor 33 Tahun 2011 tentang Kenaikan Pangkat Bagi Pegawai Negeri Sipil yang Memperoleh Surat Tanda Tamat Belajar/Ijazah.</w:t>
      </w:r>
    </w:p>
    <w:p w14:paraId="34761016" w14:textId="64E8C71D" w:rsidR="00AF012D" w:rsidRDefault="00E64649" w:rsidP="00227AF9">
      <w:pPr>
        <w:spacing w:after="0" w:line="480" w:lineRule="auto"/>
        <w:ind w:hanging="284"/>
        <w:rPr>
          <w:rFonts w:ascii="Times New Roman" w:hAnsi="Times New Roman" w:cs="Times New Roman"/>
          <w:b/>
          <w:sz w:val="24"/>
          <w:szCs w:val="24"/>
        </w:rPr>
      </w:pPr>
      <w:r>
        <w:rPr>
          <w:rFonts w:ascii="Times New Roman" w:hAnsi="Times New Roman" w:cs="Times New Roman"/>
          <w:b/>
          <w:sz w:val="24"/>
          <w:szCs w:val="24"/>
        </w:rPr>
        <w:t xml:space="preserve">C. </w:t>
      </w:r>
      <w:r w:rsidR="00AF012D" w:rsidRPr="00AF012D">
        <w:rPr>
          <w:rFonts w:ascii="Times New Roman" w:hAnsi="Times New Roman" w:cs="Times New Roman"/>
          <w:b/>
          <w:sz w:val="24"/>
          <w:szCs w:val="24"/>
        </w:rPr>
        <w:t>Internet/Journal</w:t>
      </w:r>
      <w:r>
        <w:rPr>
          <w:rFonts w:ascii="Times New Roman" w:hAnsi="Times New Roman" w:cs="Times New Roman"/>
          <w:b/>
          <w:sz w:val="24"/>
          <w:szCs w:val="24"/>
        </w:rPr>
        <w:t>.</w:t>
      </w:r>
    </w:p>
    <w:p w14:paraId="1887FDA6" w14:textId="77777777" w:rsidR="00E72DAC" w:rsidRPr="00227AF9" w:rsidRDefault="00E72DAC" w:rsidP="00227AF9">
      <w:pPr>
        <w:spacing w:line="240" w:lineRule="auto"/>
        <w:ind w:left="567" w:hanging="567"/>
        <w:jc w:val="both"/>
        <w:rPr>
          <w:rFonts w:ascii="Times New Roman" w:hAnsi="Times New Roman" w:cs="Times New Roman"/>
          <w:color w:val="000000" w:themeColor="text1"/>
          <w:sz w:val="24"/>
          <w:szCs w:val="24"/>
        </w:rPr>
      </w:pPr>
      <w:r w:rsidRPr="00227AF9">
        <w:rPr>
          <w:rFonts w:ascii="Times New Roman" w:hAnsi="Times New Roman" w:cs="Times New Roman"/>
          <w:color w:val="000000" w:themeColor="text1"/>
          <w:sz w:val="24"/>
          <w:szCs w:val="24"/>
        </w:rPr>
        <w:t>A. Rosyid Al Atok, Negara Hukum Indonesia, Makalah disampaikan dalam Kajian Rutin di Laboratorium Pancasila Universitas Negeri Malang, dengan tema “Konsep dan Aktualisasi Negara Hukum Pancasila”. Jum’at, 22 April 2016</w:t>
      </w:r>
    </w:p>
    <w:p w14:paraId="341A75AA" w14:textId="77777777" w:rsidR="00E72DAC" w:rsidRPr="00227AF9" w:rsidRDefault="00E72DAC" w:rsidP="00227AF9">
      <w:pPr>
        <w:spacing w:line="240" w:lineRule="auto"/>
        <w:ind w:left="567" w:hanging="567"/>
        <w:jc w:val="both"/>
        <w:rPr>
          <w:rFonts w:ascii="Times New Roman" w:hAnsi="Times New Roman" w:cs="Times New Roman"/>
          <w:color w:val="000000" w:themeColor="text1"/>
          <w:sz w:val="24"/>
          <w:szCs w:val="24"/>
        </w:rPr>
      </w:pPr>
      <w:r w:rsidRPr="00227AF9">
        <w:rPr>
          <w:rFonts w:ascii="Times New Roman" w:hAnsi="Times New Roman" w:cs="Times New Roman"/>
          <w:color w:val="000000" w:themeColor="text1"/>
          <w:sz w:val="24"/>
          <w:szCs w:val="24"/>
        </w:rPr>
        <w:t>Achmad Irwan Hamzani, 2014, “</w:t>
      </w:r>
      <w:r w:rsidRPr="00227AF9">
        <w:rPr>
          <w:rFonts w:ascii="Times New Roman" w:hAnsi="Times New Roman" w:cs="Times New Roman"/>
          <w:i/>
          <w:iCs/>
          <w:color w:val="000000" w:themeColor="text1"/>
          <w:sz w:val="24"/>
          <w:szCs w:val="24"/>
        </w:rPr>
        <w:t>Menggagas Indonesia Sebagai Negara Hukum Yang Membahagiakan Rakyatnya</w:t>
      </w:r>
      <w:r w:rsidRPr="00227AF9">
        <w:rPr>
          <w:rFonts w:ascii="Times New Roman" w:hAnsi="Times New Roman" w:cs="Times New Roman"/>
          <w:color w:val="000000" w:themeColor="text1"/>
          <w:sz w:val="24"/>
          <w:szCs w:val="24"/>
        </w:rPr>
        <w:t>”, Jurnal Yustisia, Edisi 90 September – Desember.</w:t>
      </w:r>
    </w:p>
    <w:p w14:paraId="7620C29C" w14:textId="77777777" w:rsidR="00E72DAC" w:rsidRPr="00227AF9" w:rsidRDefault="00E72DAC" w:rsidP="00227AF9">
      <w:pPr>
        <w:spacing w:line="240" w:lineRule="auto"/>
        <w:ind w:left="567" w:hanging="567"/>
        <w:jc w:val="both"/>
        <w:rPr>
          <w:rFonts w:ascii="Times New Roman" w:hAnsi="Times New Roman" w:cs="Times New Roman"/>
          <w:color w:val="000000" w:themeColor="text1"/>
          <w:sz w:val="24"/>
          <w:szCs w:val="24"/>
        </w:rPr>
      </w:pPr>
      <w:r w:rsidRPr="00227AF9">
        <w:rPr>
          <w:rFonts w:ascii="Times New Roman" w:hAnsi="Times New Roman" w:cs="Times New Roman"/>
          <w:color w:val="000000" w:themeColor="text1"/>
          <w:sz w:val="24"/>
          <w:szCs w:val="24"/>
        </w:rPr>
        <w:t>Agung Kurniawan Dan Suswanta, 2020, “</w:t>
      </w:r>
      <w:r w:rsidRPr="00227AF9">
        <w:rPr>
          <w:rFonts w:ascii="Times New Roman" w:hAnsi="Times New Roman" w:cs="Times New Roman"/>
          <w:i/>
          <w:iCs/>
          <w:color w:val="000000" w:themeColor="text1"/>
          <w:sz w:val="24"/>
          <w:szCs w:val="24"/>
        </w:rPr>
        <w:t>Manajemen Aparatur Sipil Negara Dalam Mewujudkan Tata Kelola Pemerintahan Yang Baik</w:t>
      </w:r>
      <w:r w:rsidRPr="00227AF9">
        <w:rPr>
          <w:rFonts w:ascii="Times New Roman" w:hAnsi="Times New Roman" w:cs="Times New Roman"/>
          <w:color w:val="000000" w:themeColor="text1"/>
          <w:sz w:val="24"/>
          <w:szCs w:val="24"/>
        </w:rPr>
        <w:t>”, Jurnal Ilmu Pemerintahan, Volume 05 Nomor 01 Agustus.</w:t>
      </w:r>
    </w:p>
    <w:p w14:paraId="61D6E24A" w14:textId="77777777" w:rsidR="00E72DAC" w:rsidRPr="00227AF9" w:rsidRDefault="00E72DAC" w:rsidP="00227AF9">
      <w:pPr>
        <w:spacing w:line="240" w:lineRule="auto"/>
        <w:ind w:left="567" w:hanging="567"/>
        <w:jc w:val="both"/>
        <w:rPr>
          <w:rFonts w:ascii="Times New Roman" w:hAnsi="Times New Roman" w:cs="Times New Roman"/>
          <w:color w:val="000000" w:themeColor="text1"/>
          <w:sz w:val="24"/>
          <w:szCs w:val="24"/>
        </w:rPr>
      </w:pPr>
      <w:r w:rsidRPr="00227AF9">
        <w:rPr>
          <w:rFonts w:ascii="Times New Roman" w:hAnsi="Times New Roman" w:cs="Times New Roman"/>
          <w:color w:val="000000" w:themeColor="text1"/>
          <w:sz w:val="24"/>
          <w:szCs w:val="24"/>
        </w:rPr>
        <w:t>Aidul Fitriciada Azhari, 2012, “</w:t>
      </w:r>
      <w:r w:rsidRPr="00227AF9">
        <w:rPr>
          <w:rFonts w:ascii="Times New Roman" w:hAnsi="Times New Roman" w:cs="Times New Roman"/>
          <w:i/>
          <w:iCs/>
          <w:color w:val="000000" w:themeColor="text1"/>
          <w:sz w:val="24"/>
          <w:szCs w:val="24"/>
        </w:rPr>
        <w:t>Negara Hukum Indonesia: Dekolonisasi dan Rekonstruksi Tradisi</w:t>
      </w:r>
      <w:r w:rsidRPr="00227AF9">
        <w:rPr>
          <w:rFonts w:ascii="Times New Roman" w:hAnsi="Times New Roman" w:cs="Times New Roman"/>
          <w:color w:val="000000" w:themeColor="text1"/>
          <w:sz w:val="24"/>
          <w:szCs w:val="24"/>
        </w:rPr>
        <w:t>”, Jurnal Hukum Ius Quia Iustum, Volume 19 Nomor 4, Oktober.</w:t>
      </w:r>
    </w:p>
    <w:p w14:paraId="0BB42866" w14:textId="77777777" w:rsidR="00E72DAC" w:rsidRPr="00227AF9" w:rsidRDefault="00E72DAC" w:rsidP="00227AF9">
      <w:pPr>
        <w:spacing w:line="240" w:lineRule="auto"/>
        <w:ind w:left="567" w:hanging="567"/>
        <w:jc w:val="both"/>
        <w:rPr>
          <w:rFonts w:ascii="Times New Roman" w:hAnsi="Times New Roman" w:cs="Times New Roman"/>
          <w:color w:val="000000" w:themeColor="text1"/>
          <w:sz w:val="24"/>
          <w:szCs w:val="24"/>
        </w:rPr>
      </w:pPr>
      <w:r w:rsidRPr="00227AF9">
        <w:rPr>
          <w:rFonts w:ascii="Times New Roman" w:hAnsi="Times New Roman" w:cs="Times New Roman"/>
          <w:color w:val="000000" w:themeColor="text1"/>
          <w:sz w:val="24"/>
          <w:szCs w:val="24"/>
        </w:rPr>
        <w:t>Ali Abdul Wakhid, 2011, “</w:t>
      </w:r>
      <w:r w:rsidRPr="00227AF9">
        <w:rPr>
          <w:rFonts w:ascii="Times New Roman" w:hAnsi="Times New Roman" w:cs="Times New Roman"/>
          <w:i/>
          <w:iCs/>
          <w:color w:val="000000" w:themeColor="text1"/>
          <w:sz w:val="24"/>
          <w:szCs w:val="24"/>
        </w:rPr>
        <w:t>Eksistensi Konsep Birokrasi Max Weber Dalam Reformasi Birokrasi Di Indonesia</w:t>
      </w:r>
      <w:r w:rsidRPr="00227AF9">
        <w:rPr>
          <w:rFonts w:ascii="Times New Roman" w:hAnsi="Times New Roman" w:cs="Times New Roman"/>
          <w:color w:val="000000" w:themeColor="text1"/>
          <w:sz w:val="24"/>
          <w:szCs w:val="24"/>
        </w:rPr>
        <w:t>”, Jurnal Tapis, Volume 7 Nomor 13, Juli-Desember.</w:t>
      </w:r>
    </w:p>
    <w:p w14:paraId="197E79AB" w14:textId="77777777" w:rsidR="00E72DAC" w:rsidRPr="00227AF9" w:rsidRDefault="00E72DAC" w:rsidP="00227AF9">
      <w:pPr>
        <w:spacing w:line="240" w:lineRule="auto"/>
        <w:ind w:left="567" w:hanging="567"/>
        <w:jc w:val="both"/>
        <w:rPr>
          <w:rFonts w:ascii="Times New Roman" w:hAnsi="Times New Roman" w:cs="Times New Roman"/>
          <w:color w:val="000000" w:themeColor="text1"/>
          <w:sz w:val="24"/>
          <w:szCs w:val="24"/>
        </w:rPr>
      </w:pPr>
      <w:r w:rsidRPr="00227AF9">
        <w:rPr>
          <w:rFonts w:ascii="Times New Roman" w:hAnsi="Times New Roman" w:cs="Times New Roman"/>
          <w:color w:val="000000" w:themeColor="text1"/>
          <w:sz w:val="24"/>
          <w:szCs w:val="24"/>
        </w:rPr>
        <w:t>Amelia Martira Dan Harsanto Nursadi, 2020, “</w:t>
      </w:r>
      <w:r w:rsidRPr="00227AF9">
        <w:rPr>
          <w:rFonts w:ascii="Times New Roman" w:hAnsi="Times New Roman" w:cs="Times New Roman"/>
          <w:i/>
          <w:iCs/>
          <w:color w:val="000000" w:themeColor="text1"/>
          <w:sz w:val="24"/>
          <w:szCs w:val="24"/>
        </w:rPr>
        <w:t>Hubungan Keuangan Pemerintah Pusat Dan Daerah Dalam Penyelenggaraan Jaminan Kesehatan Nasional</w:t>
      </w:r>
      <w:r w:rsidRPr="00227AF9">
        <w:rPr>
          <w:rFonts w:ascii="Times New Roman" w:hAnsi="Times New Roman" w:cs="Times New Roman"/>
          <w:color w:val="000000" w:themeColor="text1"/>
          <w:sz w:val="24"/>
          <w:szCs w:val="24"/>
        </w:rPr>
        <w:t>”, Jurnal Hukum Dan Pembangunan, Volume 50 Nomor 1.</w:t>
      </w:r>
    </w:p>
    <w:p w14:paraId="240E59D5" w14:textId="77777777" w:rsidR="00E72DAC" w:rsidRPr="00227AF9" w:rsidRDefault="00E72DAC" w:rsidP="00227AF9">
      <w:pPr>
        <w:spacing w:line="240" w:lineRule="auto"/>
        <w:ind w:left="567" w:hanging="567"/>
        <w:jc w:val="both"/>
        <w:rPr>
          <w:rFonts w:ascii="Times New Roman" w:hAnsi="Times New Roman" w:cs="Times New Roman"/>
          <w:color w:val="000000" w:themeColor="text1"/>
          <w:sz w:val="24"/>
          <w:szCs w:val="24"/>
        </w:rPr>
      </w:pPr>
      <w:r w:rsidRPr="00227AF9">
        <w:rPr>
          <w:rFonts w:ascii="Times New Roman" w:hAnsi="Times New Roman" w:cs="Times New Roman"/>
          <w:color w:val="000000" w:themeColor="text1"/>
          <w:sz w:val="24"/>
          <w:szCs w:val="24"/>
        </w:rPr>
        <w:t>Arief Hidayat, “</w:t>
      </w:r>
      <w:r w:rsidRPr="00227AF9">
        <w:rPr>
          <w:rFonts w:ascii="Times New Roman" w:hAnsi="Times New Roman" w:cs="Times New Roman"/>
          <w:i/>
          <w:iCs/>
          <w:color w:val="000000" w:themeColor="text1"/>
          <w:sz w:val="24"/>
          <w:szCs w:val="24"/>
        </w:rPr>
        <w:t>Negara Hukum Berwatak Pancasila</w:t>
      </w:r>
      <w:r w:rsidRPr="00227AF9">
        <w:rPr>
          <w:rFonts w:ascii="Times New Roman" w:hAnsi="Times New Roman" w:cs="Times New Roman"/>
          <w:color w:val="000000" w:themeColor="text1"/>
          <w:sz w:val="24"/>
          <w:szCs w:val="24"/>
        </w:rPr>
        <w:t xml:space="preserve">”, Disampaikan dalam kegiatan "Peningkatan Pemahaman Hak Konstitusional Warga Negara Bagi </w:t>
      </w:r>
      <w:r w:rsidRPr="00227AF9">
        <w:rPr>
          <w:rFonts w:ascii="Times New Roman" w:hAnsi="Times New Roman" w:cs="Times New Roman"/>
          <w:color w:val="000000" w:themeColor="text1"/>
          <w:sz w:val="24"/>
          <w:szCs w:val="24"/>
        </w:rPr>
        <w:lastRenderedPageBreak/>
        <w:t>Asosiasi Dosen Pancasila dan Kewarganegaraan (ADPK) &amp; Asosiasi Profesi Pendidikan Pancasila dan Kewarganegaraan Indonesia (AP3KnI)" di Bogor pada tanggal 21 Agustus 2019 serta juga pernah disampaikan pada Seminar Nasional Dalam Rangka Pekan Fakultas Hukum 2017 Universitas Atmajaya Yogyakarta, pada 9 September 2017 bertempat di Universitas Atmajaya, Yogyakarta.</w:t>
      </w:r>
    </w:p>
    <w:p w14:paraId="55990982" w14:textId="77777777" w:rsidR="00E72DAC" w:rsidRPr="00C86A6D" w:rsidRDefault="00E72DAC" w:rsidP="00C86A6D">
      <w:pPr>
        <w:spacing w:before="240" w:line="240" w:lineRule="auto"/>
        <w:ind w:left="567" w:hanging="567"/>
        <w:jc w:val="both"/>
        <w:rPr>
          <w:rFonts w:ascii="Times New Roman" w:hAnsi="Times New Roman" w:cs="Times New Roman"/>
          <w:color w:val="000000" w:themeColor="text1"/>
          <w:sz w:val="24"/>
          <w:szCs w:val="24"/>
        </w:rPr>
      </w:pPr>
      <w:r w:rsidRPr="00C86A6D">
        <w:rPr>
          <w:rFonts w:ascii="Times New Roman" w:hAnsi="Times New Roman" w:cs="Times New Roman"/>
          <w:color w:val="000000" w:themeColor="text1"/>
          <w:sz w:val="24"/>
          <w:szCs w:val="24"/>
        </w:rPr>
        <w:t>Arif</w:t>
      </w:r>
      <w:r w:rsidRPr="00C86A6D">
        <w:rPr>
          <w:rFonts w:ascii="Times New Roman" w:hAnsi="Times New Roman" w:cs="Times New Roman"/>
          <w:color w:val="000000" w:themeColor="text1"/>
          <w:spacing w:val="-3"/>
          <w:sz w:val="24"/>
          <w:szCs w:val="24"/>
        </w:rPr>
        <w:t xml:space="preserve"> </w:t>
      </w:r>
      <w:r w:rsidRPr="00C86A6D">
        <w:rPr>
          <w:rFonts w:ascii="Times New Roman" w:hAnsi="Times New Roman" w:cs="Times New Roman"/>
          <w:color w:val="000000" w:themeColor="text1"/>
          <w:sz w:val="24"/>
          <w:szCs w:val="24"/>
        </w:rPr>
        <w:t>Christiono</w:t>
      </w:r>
      <w:r w:rsidRPr="00C86A6D">
        <w:rPr>
          <w:rFonts w:ascii="Times New Roman" w:hAnsi="Times New Roman" w:cs="Times New Roman"/>
          <w:color w:val="000000" w:themeColor="text1"/>
          <w:spacing w:val="-2"/>
          <w:sz w:val="24"/>
          <w:szCs w:val="24"/>
        </w:rPr>
        <w:t xml:space="preserve"> </w:t>
      </w:r>
      <w:r w:rsidRPr="00C86A6D">
        <w:rPr>
          <w:rFonts w:ascii="Times New Roman" w:hAnsi="Times New Roman" w:cs="Times New Roman"/>
          <w:color w:val="000000" w:themeColor="text1"/>
          <w:sz w:val="24"/>
          <w:szCs w:val="24"/>
        </w:rPr>
        <w:t xml:space="preserve">Soebroto, </w:t>
      </w:r>
      <w:r w:rsidRPr="00227AF9">
        <w:rPr>
          <w:rFonts w:ascii="Times New Roman" w:hAnsi="Times New Roman" w:cs="Times New Roman"/>
          <w:i/>
          <w:iCs/>
          <w:color w:val="000000" w:themeColor="text1"/>
          <w:sz w:val="24"/>
          <w:szCs w:val="24"/>
        </w:rPr>
        <w:t>Kedudukan Hukum Peraturan/Kebijakan Dibawah Peraturan</w:t>
      </w:r>
      <w:r w:rsidRPr="00227AF9">
        <w:rPr>
          <w:rFonts w:ascii="Times New Roman" w:hAnsi="Times New Roman" w:cs="Times New Roman"/>
          <w:i/>
          <w:iCs/>
          <w:color w:val="000000" w:themeColor="text1"/>
          <w:spacing w:val="1"/>
          <w:sz w:val="24"/>
          <w:szCs w:val="24"/>
        </w:rPr>
        <w:t xml:space="preserve"> </w:t>
      </w:r>
      <w:r w:rsidRPr="00227AF9">
        <w:rPr>
          <w:rFonts w:ascii="Times New Roman" w:hAnsi="Times New Roman" w:cs="Times New Roman"/>
          <w:i/>
          <w:iCs/>
          <w:color w:val="000000" w:themeColor="text1"/>
          <w:sz w:val="24"/>
          <w:szCs w:val="24"/>
        </w:rPr>
        <w:t>Menteri</w:t>
      </w:r>
      <w:r w:rsidRPr="00227AF9">
        <w:rPr>
          <w:rFonts w:ascii="Times New Roman" w:hAnsi="Times New Roman" w:cs="Times New Roman"/>
          <w:i/>
          <w:iCs/>
          <w:color w:val="000000" w:themeColor="text1"/>
          <w:spacing w:val="-8"/>
          <w:sz w:val="24"/>
          <w:szCs w:val="24"/>
        </w:rPr>
        <w:t xml:space="preserve"> </w:t>
      </w:r>
      <w:r w:rsidRPr="00227AF9">
        <w:rPr>
          <w:rFonts w:ascii="Times New Roman" w:hAnsi="Times New Roman" w:cs="Times New Roman"/>
          <w:i/>
          <w:iCs/>
          <w:color w:val="000000" w:themeColor="text1"/>
          <w:sz w:val="24"/>
          <w:szCs w:val="24"/>
        </w:rPr>
        <w:t>Perencanaan</w:t>
      </w:r>
      <w:r w:rsidRPr="00227AF9">
        <w:rPr>
          <w:rFonts w:ascii="Times New Roman" w:hAnsi="Times New Roman" w:cs="Times New Roman"/>
          <w:i/>
          <w:iCs/>
          <w:color w:val="000000" w:themeColor="text1"/>
          <w:spacing w:val="-8"/>
          <w:sz w:val="24"/>
          <w:szCs w:val="24"/>
        </w:rPr>
        <w:t xml:space="preserve"> </w:t>
      </w:r>
      <w:r w:rsidRPr="00227AF9">
        <w:rPr>
          <w:rFonts w:ascii="Times New Roman" w:hAnsi="Times New Roman" w:cs="Times New Roman"/>
          <w:i/>
          <w:iCs/>
          <w:color w:val="000000" w:themeColor="text1"/>
          <w:sz w:val="24"/>
          <w:szCs w:val="24"/>
        </w:rPr>
        <w:t>Pembangunan</w:t>
      </w:r>
      <w:r w:rsidRPr="00227AF9">
        <w:rPr>
          <w:rFonts w:ascii="Times New Roman" w:hAnsi="Times New Roman" w:cs="Times New Roman"/>
          <w:i/>
          <w:iCs/>
          <w:color w:val="000000" w:themeColor="text1"/>
          <w:spacing w:val="-7"/>
          <w:sz w:val="24"/>
          <w:szCs w:val="24"/>
        </w:rPr>
        <w:t xml:space="preserve"> </w:t>
      </w:r>
      <w:r w:rsidRPr="00227AF9">
        <w:rPr>
          <w:rFonts w:ascii="Times New Roman" w:hAnsi="Times New Roman" w:cs="Times New Roman"/>
          <w:i/>
          <w:iCs/>
          <w:color w:val="000000" w:themeColor="text1"/>
          <w:sz w:val="24"/>
          <w:szCs w:val="24"/>
        </w:rPr>
        <w:t>Nasional/Kepala</w:t>
      </w:r>
      <w:r w:rsidRPr="00227AF9">
        <w:rPr>
          <w:rFonts w:ascii="Times New Roman" w:hAnsi="Times New Roman" w:cs="Times New Roman"/>
          <w:i/>
          <w:iCs/>
          <w:color w:val="000000" w:themeColor="text1"/>
          <w:spacing w:val="-9"/>
          <w:sz w:val="24"/>
          <w:szCs w:val="24"/>
        </w:rPr>
        <w:t xml:space="preserve"> </w:t>
      </w:r>
      <w:r w:rsidRPr="00227AF9">
        <w:rPr>
          <w:rFonts w:ascii="Times New Roman" w:hAnsi="Times New Roman" w:cs="Times New Roman"/>
          <w:i/>
          <w:iCs/>
          <w:color w:val="000000" w:themeColor="text1"/>
          <w:sz w:val="24"/>
          <w:szCs w:val="24"/>
        </w:rPr>
        <w:t>Bappenas</w:t>
      </w:r>
      <w:r w:rsidRPr="00C86A6D">
        <w:rPr>
          <w:rFonts w:ascii="Times New Roman" w:hAnsi="Times New Roman" w:cs="Times New Roman"/>
          <w:color w:val="000000" w:themeColor="text1"/>
          <w:sz w:val="24"/>
          <w:szCs w:val="24"/>
        </w:rPr>
        <w:t>, https://jdih.bappenas.go.id/data/file/WORKSHOP_Peraturan_kebijakan_di_Kementerian_PPN_bappenas.pdf.</w:t>
      </w:r>
    </w:p>
    <w:p w14:paraId="6B0EA4DA" w14:textId="77777777" w:rsidR="00E72DAC" w:rsidRPr="00227AF9" w:rsidRDefault="00E72DAC" w:rsidP="00227AF9">
      <w:pPr>
        <w:spacing w:line="240" w:lineRule="auto"/>
        <w:ind w:left="567" w:hanging="567"/>
        <w:jc w:val="both"/>
        <w:rPr>
          <w:rFonts w:ascii="Times New Roman" w:hAnsi="Times New Roman" w:cs="Times New Roman"/>
          <w:color w:val="000000" w:themeColor="text1"/>
          <w:sz w:val="24"/>
          <w:szCs w:val="24"/>
        </w:rPr>
      </w:pPr>
      <w:r w:rsidRPr="00227AF9">
        <w:rPr>
          <w:rFonts w:ascii="Times New Roman" w:hAnsi="Times New Roman" w:cs="Times New Roman"/>
          <w:color w:val="000000" w:themeColor="text1"/>
          <w:sz w:val="24"/>
          <w:szCs w:val="24"/>
        </w:rPr>
        <w:t>Atang Hermawan Usman, 2014, “</w:t>
      </w:r>
      <w:r w:rsidRPr="00227AF9">
        <w:rPr>
          <w:rFonts w:ascii="Times New Roman" w:hAnsi="Times New Roman" w:cs="Times New Roman"/>
          <w:i/>
          <w:iCs/>
          <w:color w:val="000000" w:themeColor="text1"/>
          <w:sz w:val="24"/>
          <w:szCs w:val="24"/>
        </w:rPr>
        <w:t>Kesadaran Hukum Masyarakat Dan Pemerintah Sebagai Faktor Tegaknya Negara Hukum Di Indonesia</w:t>
      </w:r>
      <w:r w:rsidRPr="00227AF9">
        <w:rPr>
          <w:rFonts w:ascii="Times New Roman" w:hAnsi="Times New Roman" w:cs="Times New Roman"/>
          <w:color w:val="000000" w:themeColor="text1"/>
          <w:sz w:val="24"/>
          <w:szCs w:val="24"/>
        </w:rPr>
        <w:t>”, Jurnal Wawasan Hukum, Volume 30 Nomor 1 Februari.</w:t>
      </w:r>
    </w:p>
    <w:p w14:paraId="2BD73D3A" w14:textId="77777777" w:rsidR="00E72DAC" w:rsidRPr="002960F6" w:rsidRDefault="00E72DAC" w:rsidP="002960F6">
      <w:pPr>
        <w:spacing w:line="240" w:lineRule="auto"/>
        <w:ind w:left="567" w:hanging="567"/>
        <w:jc w:val="both"/>
        <w:rPr>
          <w:rFonts w:ascii="Times New Roman" w:hAnsi="Times New Roman" w:cs="Times New Roman"/>
          <w:color w:val="000000" w:themeColor="text1"/>
          <w:sz w:val="24"/>
          <w:szCs w:val="24"/>
        </w:rPr>
      </w:pPr>
      <w:r w:rsidRPr="002960F6">
        <w:rPr>
          <w:rFonts w:ascii="Times New Roman" w:hAnsi="Times New Roman" w:cs="Times New Roman"/>
          <w:color w:val="000000" w:themeColor="text1"/>
          <w:sz w:val="24"/>
          <w:szCs w:val="24"/>
        </w:rPr>
        <w:t xml:space="preserve">Benny Daryono, </w:t>
      </w:r>
      <w:r w:rsidRPr="00E72DAC">
        <w:rPr>
          <w:rFonts w:ascii="Times New Roman" w:hAnsi="Times New Roman" w:cs="Times New Roman"/>
          <w:i/>
          <w:iCs/>
          <w:color w:val="000000" w:themeColor="text1"/>
          <w:sz w:val="24"/>
          <w:szCs w:val="24"/>
        </w:rPr>
        <w:t>Administrasi Kenaikan Pangkat Pegawai Negeri Sipil Kementerian Hukum Dan Hak Asasi Manusia</w:t>
      </w:r>
      <w:r w:rsidRPr="002960F6">
        <w:rPr>
          <w:rFonts w:ascii="Times New Roman" w:hAnsi="Times New Roman" w:cs="Times New Roman"/>
          <w:color w:val="000000" w:themeColor="text1"/>
          <w:sz w:val="24"/>
          <w:szCs w:val="24"/>
        </w:rPr>
        <w:t>, Cet I, BPSDM KUMHAM Press, Depok, 2020</w:t>
      </w:r>
    </w:p>
    <w:p w14:paraId="7B54A1A0" w14:textId="77777777" w:rsidR="00E72DAC" w:rsidRPr="00227AF9" w:rsidRDefault="00E72DAC" w:rsidP="00227AF9">
      <w:pPr>
        <w:spacing w:line="240" w:lineRule="auto"/>
        <w:ind w:left="567" w:hanging="567"/>
        <w:jc w:val="both"/>
        <w:rPr>
          <w:rFonts w:ascii="Times New Roman" w:hAnsi="Times New Roman" w:cs="Times New Roman"/>
          <w:color w:val="000000" w:themeColor="text1"/>
          <w:sz w:val="24"/>
          <w:szCs w:val="24"/>
        </w:rPr>
      </w:pPr>
      <w:r w:rsidRPr="00227AF9">
        <w:rPr>
          <w:rFonts w:ascii="Times New Roman" w:hAnsi="Times New Roman" w:cs="Times New Roman"/>
          <w:color w:val="000000" w:themeColor="text1"/>
          <w:sz w:val="24"/>
          <w:szCs w:val="24"/>
        </w:rPr>
        <w:t>Bobi Aswandi dan Kholis Roisah, 2019, “</w:t>
      </w:r>
      <w:r w:rsidRPr="00227AF9">
        <w:rPr>
          <w:rFonts w:ascii="Times New Roman" w:hAnsi="Times New Roman" w:cs="Times New Roman"/>
          <w:i/>
          <w:iCs/>
          <w:color w:val="000000" w:themeColor="text1"/>
          <w:sz w:val="24"/>
          <w:szCs w:val="24"/>
        </w:rPr>
        <w:t>Negara Hukum Dan Demokrasi Pancasila Dalam Kaitannya Dengan Hak Asasi Manusia (Ham</w:t>
      </w:r>
      <w:r w:rsidRPr="00227AF9">
        <w:rPr>
          <w:rFonts w:ascii="Times New Roman" w:hAnsi="Times New Roman" w:cs="Times New Roman"/>
          <w:color w:val="000000" w:themeColor="text1"/>
          <w:sz w:val="24"/>
          <w:szCs w:val="24"/>
        </w:rPr>
        <w:t>)”, Jurnal Pembangunan Hukum Indonesia, Volume 1 Nomor 1.</w:t>
      </w:r>
    </w:p>
    <w:p w14:paraId="78C962DE" w14:textId="77777777" w:rsidR="00E72DAC" w:rsidRPr="00DC0A09" w:rsidRDefault="00E72DAC" w:rsidP="00C86A6D">
      <w:pPr>
        <w:spacing w:before="240" w:line="240" w:lineRule="auto"/>
        <w:ind w:left="567" w:hanging="567"/>
        <w:jc w:val="both"/>
        <w:rPr>
          <w:rFonts w:ascii="Times New Roman" w:hAnsi="Times New Roman" w:cs="Times New Roman"/>
          <w:color w:val="000000" w:themeColor="text1"/>
          <w:sz w:val="24"/>
          <w:szCs w:val="24"/>
        </w:rPr>
      </w:pPr>
      <w:r w:rsidRPr="00F77674">
        <w:rPr>
          <w:rFonts w:ascii="Times New Roman" w:hAnsi="Times New Roman" w:cs="Times New Roman"/>
          <w:color w:val="000000" w:themeColor="text1"/>
          <w:sz w:val="24"/>
          <w:szCs w:val="24"/>
        </w:rPr>
        <w:t xml:space="preserve">E-Journal, Bilal Derwansyah, Kedudukan Peraturan Menteri dalam Peraturan Perundang-Undangan, </w:t>
      </w:r>
      <w:hyperlink r:id="rId8" w:history="1">
        <w:r w:rsidRPr="00DC0A09">
          <w:rPr>
            <w:rStyle w:val="Hyperlink"/>
            <w:rFonts w:ascii="Times New Roman" w:hAnsi="Times New Roman" w:cs="Times New Roman"/>
            <w:i/>
            <w:iCs/>
            <w:color w:val="000000" w:themeColor="text1"/>
            <w:sz w:val="24"/>
            <w:szCs w:val="24"/>
            <w:u w:val="none"/>
          </w:rPr>
          <w:t>https://www.hukumonline.com/klinik/detail/ulasan/lt5264d6b08c174/kedudukan-peraturan-menteri-dalam-hierarki-peraturan-perundang-undangan</w:t>
        </w:r>
      </w:hyperlink>
      <w:r w:rsidRPr="00DC0A09">
        <w:rPr>
          <w:rFonts w:ascii="Times New Roman" w:hAnsi="Times New Roman" w:cs="Times New Roman"/>
          <w:color w:val="000000" w:themeColor="text1"/>
          <w:sz w:val="24"/>
          <w:szCs w:val="24"/>
        </w:rPr>
        <w:t>.</w:t>
      </w:r>
    </w:p>
    <w:p w14:paraId="60E2E6A4" w14:textId="77777777" w:rsidR="00E72DAC" w:rsidRPr="00C86A6D" w:rsidRDefault="00E72DAC" w:rsidP="00C86A6D">
      <w:pPr>
        <w:spacing w:before="240" w:line="240" w:lineRule="auto"/>
        <w:ind w:left="567" w:hanging="567"/>
        <w:jc w:val="both"/>
        <w:rPr>
          <w:rFonts w:ascii="Times New Roman" w:hAnsi="Times New Roman" w:cs="Times New Roman"/>
          <w:color w:val="000000" w:themeColor="text1"/>
          <w:sz w:val="24"/>
          <w:szCs w:val="24"/>
        </w:rPr>
      </w:pPr>
      <w:r w:rsidRPr="00C86A6D">
        <w:rPr>
          <w:rFonts w:ascii="Times New Roman" w:hAnsi="Times New Roman" w:cs="Times New Roman"/>
          <w:color w:val="000000" w:themeColor="text1"/>
          <w:sz w:val="24"/>
          <w:szCs w:val="24"/>
        </w:rPr>
        <w:t xml:space="preserve">E-Journal, Eprints, </w:t>
      </w:r>
      <w:hyperlink r:id="rId9" w:history="1">
        <w:r w:rsidRPr="00C86A6D">
          <w:rPr>
            <w:rStyle w:val="Hyperlink"/>
            <w:rFonts w:ascii="Times New Roman" w:hAnsi="Times New Roman" w:cs="Times New Roman"/>
            <w:i/>
            <w:iCs/>
            <w:color w:val="000000" w:themeColor="text1"/>
            <w:sz w:val="24"/>
            <w:szCs w:val="24"/>
          </w:rPr>
          <w:t>https://eprints.uny.ac.id/24013/3/BAB%20II.pdf</w:t>
        </w:r>
      </w:hyperlink>
      <w:r w:rsidRPr="00C86A6D">
        <w:rPr>
          <w:rFonts w:ascii="Times New Roman" w:hAnsi="Times New Roman" w:cs="Times New Roman"/>
          <w:color w:val="000000" w:themeColor="text1"/>
          <w:sz w:val="24"/>
          <w:szCs w:val="24"/>
        </w:rPr>
        <w:t>.</w:t>
      </w:r>
    </w:p>
    <w:p w14:paraId="7BB7157D" w14:textId="77777777" w:rsidR="00E72DAC" w:rsidRPr="00C86A6D" w:rsidRDefault="00E72DAC" w:rsidP="00C86A6D">
      <w:pPr>
        <w:spacing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 xml:space="preserve">E-Journal, </w:t>
      </w:r>
      <w:r w:rsidRPr="00C86A6D">
        <w:rPr>
          <w:rFonts w:ascii="Times New Roman" w:hAnsi="Times New Roman" w:cs="Times New Roman"/>
          <w:sz w:val="24"/>
          <w:szCs w:val="24"/>
        </w:rPr>
        <w:t xml:space="preserve">Philipus </w:t>
      </w:r>
      <w:proofErr w:type="gramStart"/>
      <w:r w:rsidRPr="00C86A6D">
        <w:rPr>
          <w:rFonts w:ascii="Times New Roman" w:hAnsi="Times New Roman" w:cs="Times New Roman"/>
          <w:sz w:val="24"/>
          <w:szCs w:val="24"/>
        </w:rPr>
        <w:t>M.Hadjon</w:t>
      </w:r>
      <w:proofErr w:type="gramEnd"/>
      <w:r w:rsidRPr="00C86A6D">
        <w:rPr>
          <w:rFonts w:ascii="Times New Roman" w:hAnsi="Times New Roman" w:cs="Times New Roman"/>
          <w:sz w:val="24"/>
          <w:szCs w:val="24"/>
        </w:rPr>
        <w:t xml:space="preserve">, </w:t>
      </w:r>
      <w:r w:rsidRPr="0018678E">
        <w:rPr>
          <w:rFonts w:ascii="Times New Roman" w:hAnsi="Times New Roman" w:cs="Times New Roman"/>
          <w:i/>
          <w:iCs/>
          <w:sz w:val="24"/>
          <w:szCs w:val="24"/>
        </w:rPr>
        <w:t>Perlindungan Hukum Bagi Rakyat- Sebuah Studi Tentang Prinsip- prinsipnya, Penanganannya Oleh Pengadilan Dalam Lingkungan Peradilan Umum Dan Pembentukan Peradilan Administrasi Negara</w:t>
      </w:r>
      <w:r w:rsidRPr="00C86A6D">
        <w:rPr>
          <w:rFonts w:ascii="Times New Roman" w:hAnsi="Times New Roman" w:cs="Times New Roman"/>
          <w:sz w:val="24"/>
          <w:szCs w:val="24"/>
        </w:rPr>
        <w:t>, Bina Ilmu, Surabaya, 1987,</w:t>
      </w:r>
    </w:p>
    <w:p w14:paraId="39C05C8A" w14:textId="77777777" w:rsidR="00E72DAC" w:rsidRPr="00C86A6D" w:rsidRDefault="00E72DAC" w:rsidP="00C86A6D">
      <w:pPr>
        <w:spacing w:before="240"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 xml:space="preserve">E-Journal, </w:t>
      </w:r>
      <w:r w:rsidRPr="00C86A6D">
        <w:rPr>
          <w:rFonts w:ascii="Times New Roman" w:hAnsi="Times New Roman" w:cs="Times New Roman"/>
          <w:sz w:val="24"/>
          <w:szCs w:val="24"/>
        </w:rPr>
        <w:t>Researchgate Publication Hukum Kelembagaan Negara Kajian Teoritis Perkembangan Lembaga Negara Pasca Reformasi.E-Journal, LinovHR, Jabatan Fungsional dan Jabatan Struktural dalam Kepegawaian Pemerintah, https://www.linovhr.com/jabatan-fungsional-dan-jabatan-struktural/</w:t>
      </w:r>
    </w:p>
    <w:p w14:paraId="23AAE4FD" w14:textId="77777777" w:rsidR="00E72DAC" w:rsidRPr="002960F6" w:rsidRDefault="00E72DAC" w:rsidP="002960F6">
      <w:pPr>
        <w:spacing w:line="240" w:lineRule="auto"/>
        <w:ind w:left="567" w:hanging="567"/>
        <w:jc w:val="both"/>
        <w:rPr>
          <w:rFonts w:ascii="Times New Roman" w:hAnsi="Times New Roman" w:cs="Times New Roman"/>
          <w:color w:val="000000" w:themeColor="text1"/>
          <w:sz w:val="24"/>
          <w:szCs w:val="24"/>
        </w:rPr>
      </w:pPr>
      <w:r w:rsidRPr="002960F6">
        <w:rPr>
          <w:rFonts w:ascii="Times New Roman" w:hAnsi="Times New Roman" w:cs="Times New Roman"/>
          <w:color w:val="000000" w:themeColor="text1"/>
          <w:sz w:val="24"/>
          <w:szCs w:val="24"/>
        </w:rPr>
        <w:t>Farda dwi, Pengaruh Prestasi Kerja Karyawan Terhadap Promosi Jabatan, S1 Kearsipan, Universitas Brawijaya, 2013</w:t>
      </w:r>
    </w:p>
    <w:p w14:paraId="6E1F82FE" w14:textId="77777777" w:rsidR="00E72DAC" w:rsidRPr="00227AF9" w:rsidRDefault="00E72DAC" w:rsidP="00227AF9">
      <w:pPr>
        <w:spacing w:line="240" w:lineRule="auto"/>
        <w:ind w:left="567" w:hanging="567"/>
        <w:jc w:val="both"/>
        <w:rPr>
          <w:rFonts w:ascii="Times New Roman" w:hAnsi="Times New Roman" w:cs="Times New Roman"/>
          <w:color w:val="000000" w:themeColor="text1"/>
          <w:sz w:val="24"/>
          <w:szCs w:val="24"/>
        </w:rPr>
      </w:pPr>
      <w:r w:rsidRPr="00227AF9">
        <w:rPr>
          <w:rFonts w:ascii="Times New Roman" w:hAnsi="Times New Roman" w:cs="Times New Roman"/>
          <w:color w:val="000000" w:themeColor="text1"/>
          <w:sz w:val="24"/>
          <w:szCs w:val="24"/>
        </w:rPr>
        <w:t>Fikri Habibi, 2020, “</w:t>
      </w:r>
      <w:r w:rsidRPr="00227AF9">
        <w:rPr>
          <w:rFonts w:ascii="Times New Roman" w:hAnsi="Times New Roman" w:cs="Times New Roman"/>
          <w:i/>
          <w:iCs/>
          <w:color w:val="000000" w:themeColor="text1"/>
          <w:sz w:val="24"/>
          <w:szCs w:val="24"/>
        </w:rPr>
        <w:t xml:space="preserve">Pemetaan Riset Reformasi Birokrasi </w:t>
      </w:r>
      <w:proofErr w:type="gramStart"/>
      <w:r w:rsidRPr="00227AF9">
        <w:rPr>
          <w:rFonts w:ascii="Times New Roman" w:hAnsi="Times New Roman" w:cs="Times New Roman"/>
          <w:i/>
          <w:iCs/>
          <w:color w:val="000000" w:themeColor="text1"/>
          <w:sz w:val="24"/>
          <w:szCs w:val="24"/>
        </w:rPr>
        <w:t>Di</w:t>
      </w:r>
      <w:proofErr w:type="gramEnd"/>
      <w:r w:rsidRPr="00227AF9">
        <w:rPr>
          <w:rFonts w:ascii="Times New Roman" w:hAnsi="Times New Roman" w:cs="Times New Roman"/>
          <w:i/>
          <w:iCs/>
          <w:color w:val="000000" w:themeColor="text1"/>
          <w:sz w:val="24"/>
          <w:szCs w:val="24"/>
        </w:rPr>
        <w:t xml:space="preserve"> Indonesia Research Mapping Of Bureaucratic Reform In Indonesia</w:t>
      </w:r>
      <w:r w:rsidRPr="00227AF9">
        <w:rPr>
          <w:rFonts w:ascii="Times New Roman" w:hAnsi="Times New Roman" w:cs="Times New Roman"/>
          <w:color w:val="000000" w:themeColor="text1"/>
          <w:sz w:val="24"/>
          <w:szCs w:val="24"/>
        </w:rPr>
        <w:t>” Jurnal Borneo Administrator, Volume 16 Nomor 2.</w:t>
      </w:r>
    </w:p>
    <w:p w14:paraId="49F1363F" w14:textId="77777777" w:rsidR="00E72DAC" w:rsidRPr="00227AF9" w:rsidRDefault="00E72DAC" w:rsidP="00227AF9">
      <w:pPr>
        <w:spacing w:line="240" w:lineRule="auto"/>
        <w:ind w:left="567" w:hanging="567"/>
        <w:jc w:val="both"/>
        <w:rPr>
          <w:rFonts w:ascii="Times New Roman" w:hAnsi="Times New Roman" w:cs="Times New Roman"/>
          <w:color w:val="000000" w:themeColor="text1"/>
          <w:sz w:val="24"/>
          <w:szCs w:val="24"/>
        </w:rPr>
      </w:pPr>
      <w:r w:rsidRPr="00227AF9">
        <w:rPr>
          <w:rFonts w:ascii="Times New Roman" w:hAnsi="Times New Roman" w:cs="Times New Roman"/>
          <w:color w:val="000000" w:themeColor="text1"/>
          <w:sz w:val="24"/>
          <w:szCs w:val="24"/>
        </w:rPr>
        <w:lastRenderedPageBreak/>
        <w:t>Haposan Siallagan, 2016, “</w:t>
      </w:r>
      <w:r w:rsidRPr="00227AF9">
        <w:rPr>
          <w:rFonts w:ascii="Times New Roman" w:hAnsi="Times New Roman" w:cs="Times New Roman"/>
          <w:i/>
          <w:iCs/>
          <w:color w:val="000000" w:themeColor="text1"/>
          <w:sz w:val="24"/>
          <w:szCs w:val="24"/>
        </w:rPr>
        <w:t xml:space="preserve">Penerapan Prinsip Negara Hukum </w:t>
      </w:r>
      <w:proofErr w:type="gramStart"/>
      <w:r w:rsidRPr="00227AF9">
        <w:rPr>
          <w:rFonts w:ascii="Times New Roman" w:hAnsi="Times New Roman" w:cs="Times New Roman"/>
          <w:i/>
          <w:iCs/>
          <w:color w:val="000000" w:themeColor="text1"/>
          <w:sz w:val="24"/>
          <w:szCs w:val="24"/>
        </w:rPr>
        <w:t>Di</w:t>
      </w:r>
      <w:proofErr w:type="gramEnd"/>
      <w:r w:rsidRPr="00227AF9">
        <w:rPr>
          <w:rFonts w:ascii="Times New Roman" w:hAnsi="Times New Roman" w:cs="Times New Roman"/>
          <w:i/>
          <w:iCs/>
          <w:color w:val="000000" w:themeColor="text1"/>
          <w:sz w:val="24"/>
          <w:szCs w:val="24"/>
        </w:rPr>
        <w:t xml:space="preserve"> Indonesia</w:t>
      </w:r>
      <w:r w:rsidRPr="00227AF9">
        <w:rPr>
          <w:rFonts w:ascii="Times New Roman" w:hAnsi="Times New Roman" w:cs="Times New Roman"/>
          <w:color w:val="000000" w:themeColor="text1"/>
          <w:sz w:val="24"/>
          <w:szCs w:val="24"/>
        </w:rPr>
        <w:t>”, Jurnal Sosiohumaniora, Volume 18 Nomor 2 Juli.</w:t>
      </w:r>
    </w:p>
    <w:p w14:paraId="45BADEFC" w14:textId="77777777" w:rsidR="00E72DAC" w:rsidRPr="00227AF9" w:rsidRDefault="00E72DAC" w:rsidP="00227AF9">
      <w:pPr>
        <w:spacing w:line="240" w:lineRule="auto"/>
        <w:ind w:left="567" w:hanging="567"/>
        <w:jc w:val="both"/>
        <w:rPr>
          <w:rFonts w:ascii="Times New Roman" w:hAnsi="Times New Roman" w:cs="Times New Roman"/>
          <w:color w:val="000000" w:themeColor="text1"/>
          <w:sz w:val="24"/>
          <w:szCs w:val="24"/>
        </w:rPr>
      </w:pPr>
      <w:r w:rsidRPr="00227AF9">
        <w:rPr>
          <w:rFonts w:ascii="Times New Roman" w:hAnsi="Times New Roman" w:cs="Times New Roman"/>
          <w:color w:val="000000" w:themeColor="text1"/>
          <w:sz w:val="24"/>
          <w:szCs w:val="24"/>
        </w:rPr>
        <w:t>Happy Susanto, 2016, “</w:t>
      </w:r>
      <w:r w:rsidRPr="00227AF9">
        <w:rPr>
          <w:rFonts w:ascii="Times New Roman" w:hAnsi="Times New Roman" w:cs="Times New Roman"/>
          <w:i/>
          <w:iCs/>
          <w:color w:val="000000" w:themeColor="text1"/>
          <w:sz w:val="24"/>
          <w:szCs w:val="24"/>
        </w:rPr>
        <w:t xml:space="preserve">Remunerasi Dan Problem Reformasi Birokrasi </w:t>
      </w:r>
      <w:proofErr w:type="gramStart"/>
      <w:r w:rsidRPr="00227AF9">
        <w:rPr>
          <w:rFonts w:ascii="Times New Roman" w:hAnsi="Times New Roman" w:cs="Times New Roman"/>
          <w:i/>
          <w:iCs/>
          <w:color w:val="000000" w:themeColor="text1"/>
          <w:sz w:val="24"/>
          <w:szCs w:val="24"/>
        </w:rPr>
        <w:t>Di</w:t>
      </w:r>
      <w:proofErr w:type="gramEnd"/>
      <w:r w:rsidRPr="00227AF9">
        <w:rPr>
          <w:rFonts w:ascii="Times New Roman" w:hAnsi="Times New Roman" w:cs="Times New Roman"/>
          <w:i/>
          <w:iCs/>
          <w:color w:val="000000" w:themeColor="text1"/>
          <w:sz w:val="24"/>
          <w:szCs w:val="24"/>
        </w:rPr>
        <w:t xml:space="preserve"> Indonesia</w:t>
      </w:r>
      <w:r w:rsidRPr="00227AF9">
        <w:rPr>
          <w:rFonts w:ascii="Times New Roman" w:hAnsi="Times New Roman" w:cs="Times New Roman"/>
          <w:color w:val="000000" w:themeColor="text1"/>
          <w:sz w:val="24"/>
          <w:szCs w:val="24"/>
        </w:rPr>
        <w:t xml:space="preserve">” Jurnal Ilmu Administrasi Publik, Volume 01 Nomor 01, April. </w:t>
      </w:r>
    </w:p>
    <w:p w14:paraId="2D094A0E" w14:textId="77777777" w:rsidR="00E72DAC" w:rsidRPr="00227AF9" w:rsidRDefault="00E72DAC" w:rsidP="00227AF9">
      <w:pPr>
        <w:spacing w:line="240" w:lineRule="auto"/>
        <w:ind w:left="567" w:hanging="567"/>
        <w:jc w:val="both"/>
        <w:rPr>
          <w:rFonts w:ascii="Times New Roman" w:hAnsi="Times New Roman" w:cs="Times New Roman"/>
          <w:color w:val="000000" w:themeColor="text1"/>
          <w:sz w:val="24"/>
          <w:szCs w:val="24"/>
        </w:rPr>
      </w:pPr>
      <w:r w:rsidRPr="00227AF9">
        <w:rPr>
          <w:rFonts w:ascii="Times New Roman" w:hAnsi="Times New Roman" w:cs="Times New Roman"/>
          <w:color w:val="000000" w:themeColor="text1"/>
          <w:sz w:val="24"/>
          <w:szCs w:val="24"/>
        </w:rPr>
        <w:t>Hendrikus Triwibawanto Gedeona, 2013, “</w:t>
      </w:r>
      <w:r w:rsidRPr="00227AF9">
        <w:rPr>
          <w:rFonts w:ascii="Times New Roman" w:hAnsi="Times New Roman" w:cs="Times New Roman"/>
          <w:i/>
          <w:iCs/>
          <w:color w:val="000000" w:themeColor="text1"/>
          <w:sz w:val="24"/>
          <w:szCs w:val="24"/>
        </w:rPr>
        <w:t>Birokrasi Dalam Praktiknya Di Indonesia: Netralitas Atau Partisan?</w:t>
      </w:r>
      <w:r w:rsidRPr="00227AF9">
        <w:rPr>
          <w:rFonts w:ascii="Times New Roman" w:hAnsi="Times New Roman" w:cs="Times New Roman"/>
          <w:color w:val="000000" w:themeColor="text1"/>
          <w:sz w:val="24"/>
          <w:szCs w:val="24"/>
        </w:rPr>
        <w:t>”, Jurnal Ilmu Administrasi, Volume X Nomor 2, Agustus.</w:t>
      </w:r>
    </w:p>
    <w:p w14:paraId="586AD320" w14:textId="77777777" w:rsidR="00E72DAC" w:rsidRPr="00227AF9" w:rsidRDefault="00E72DAC" w:rsidP="00227AF9">
      <w:pPr>
        <w:spacing w:line="240" w:lineRule="auto"/>
        <w:ind w:left="567" w:hanging="567"/>
        <w:jc w:val="both"/>
        <w:rPr>
          <w:rFonts w:ascii="Times New Roman" w:hAnsi="Times New Roman" w:cs="Times New Roman"/>
          <w:color w:val="000000" w:themeColor="text1"/>
          <w:sz w:val="24"/>
          <w:szCs w:val="24"/>
        </w:rPr>
      </w:pPr>
      <w:r w:rsidRPr="00227AF9">
        <w:rPr>
          <w:rFonts w:ascii="Times New Roman" w:hAnsi="Times New Roman" w:cs="Times New Roman"/>
          <w:color w:val="000000" w:themeColor="text1"/>
          <w:sz w:val="24"/>
          <w:szCs w:val="24"/>
        </w:rPr>
        <w:t>https://fhukum.unpatti.ac.id/jurnal/sasi/article/view/414/241 diakses pada tanggal 26 Februari 2022</w:t>
      </w:r>
    </w:p>
    <w:p w14:paraId="15325CE0" w14:textId="77777777" w:rsidR="00E72DAC" w:rsidRPr="00227AF9" w:rsidRDefault="00E72DAC" w:rsidP="00227AF9">
      <w:pPr>
        <w:spacing w:line="240" w:lineRule="auto"/>
        <w:ind w:left="567" w:hanging="567"/>
        <w:jc w:val="both"/>
        <w:rPr>
          <w:rFonts w:ascii="Times New Roman" w:hAnsi="Times New Roman" w:cs="Times New Roman"/>
          <w:color w:val="000000" w:themeColor="text1"/>
          <w:sz w:val="24"/>
          <w:szCs w:val="24"/>
        </w:rPr>
      </w:pPr>
      <w:r w:rsidRPr="00227AF9">
        <w:rPr>
          <w:rFonts w:ascii="Times New Roman" w:hAnsi="Times New Roman" w:cs="Times New Roman"/>
          <w:color w:val="000000" w:themeColor="text1"/>
          <w:sz w:val="24"/>
          <w:szCs w:val="24"/>
        </w:rPr>
        <w:t>https://mediaindonesia.com/politik-dan-hukum/470698/pengangkatan-penjabat-kepala-daerahdari-asn-sangat-riskan-dilakukan diakses pada tanggal 27 Februari 2022.</w:t>
      </w:r>
    </w:p>
    <w:p w14:paraId="4821C694" w14:textId="77777777" w:rsidR="00E72DAC" w:rsidRPr="00227AF9" w:rsidRDefault="00E72DAC" w:rsidP="00227AF9">
      <w:pPr>
        <w:spacing w:line="240" w:lineRule="auto"/>
        <w:ind w:left="567" w:hanging="567"/>
        <w:jc w:val="both"/>
        <w:rPr>
          <w:rFonts w:ascii="Times New Roman" w:hAnsi="Times New Roman" w:cs="Times New Roman"/>
          <w:color w:val="000000" w:themeColor="text1"/>
          <w:sz w:val="24"/>
          <w:szCs w:val="24"/>
        </w:rPr>
      </w:pPr>
      <w:r w:rsidRPr="00227AF9">
        <w:rPr>
          <w:rFonts w:ascii="Times New Roman" w:hAnsi="Times New Roman" w:cs="Times New Roman"/>
          <w:color w:val="000000" w:themeColor="text1"/>
          <w:sz w:val="24"/>
          <w:szCs w:val="24"/>
        </w:rPr>
        <w:t>I Wayan Wesna Astara, 2016, “</w:t>
      </w:r>
      <w:r w:rsidRPr="00227AF9">
        <w:rPr>
          <w:rFonts w:ascii="Times New Roman" w:hAnsi="Times New Roman" w:cs="Times New Roman"/>
          <w:i/>
          <w:iCs/>
          <w:color w:val="000000" w:themeColor="text1"/>
          <w:sz w:val="24"/>
          <w:szCs w:val="24"/>
        </w:rPr>
        <w:t>Dinamika Birokrasi Dan Perlunya Reformasi Birokrasi Lingkungan</w:t>
      </w:r>
      <w:r w:rsidRPr="00227AF9">
        <w:rPr>
          <w:rFonts w:ascii="Times New Roman" w:hAnsi="Times New Roman" w:cs="Times New Roman"/>
          <w:color w:val="000000" w:themeColor="text1"/>
          <w:sz w:val="24"/>
          <w:szCs w:val="24"/>
        </w:rPr>
        <w:t>”, Jurnal Administrasi Publik, Volume 1 Nomor 1, Desember.</w:t>
      </w:r>
    </w:p>
    <w:p w14:paraId="52CC075D" w14:textId="77777777" w:rsidR="00E72DAC" w:rsidRPr="00227AF9" w:rsidRDefault="00E72DAC" w:rsidP="00227AF9">
      <w:pPr>
        <w:spacing w:line="240" w:lineRule="auto"/>
        <w:ind w:left="567" w:hanging="567"/>
        <w:jc w:val="both"/>
        <w:rPr>
          <w:rFonts w:ascii="Times New Roman" w:hAnsi="Times New Roman" w:cs="Times New Roman"/>
          <w:color w:val="000000" w:themeColor="text1"/>
          <w:sz w:val="24"/>
          <w:szCs w:val="24"/>
        </w:rPr>
      </w:pPr>
      <w:r w:rsidRPr="00227AF9">
        <w:rPr>
          <w:rFonts w:ascii="Times New Roman" w:hAnsi="Times New Roman" w:cs="Times New Roman"/>
          <w:color w:val="000000" w:themeColor="text1"/>
          <w:sz w:val="24"/>
          <w:szCs w:val="24"/>
        </w:rPr>
        <w:t>Imam Ropii, 2015, “</w:t>
      </w:r>
      <w:r w:rsidRPr="00227AF9">
        <w:rPr>
          <w:rFonts w:ascii="Times New Roman" w:hAnsi="Times New Roman" w:cs="Times New Roman"/>
          <w:i/>
          <w:iCs/>
          <w:color w:val="000000" w:themeColor="text1"/>
          <w:sz w:val="24"/>
          <w:szCs w:val="24"/>
        </w:rPr>
        <w:t>Pola Hubungan Pemerintah Pusat Dan Pemerintah Daerah Dalam Otonomi Daerah (Konsepsi Dan Dinamikanya)</w:t>
      </w:r>
      <w:r w:rsidRPr="00227AF9">
        <w:rPr>
          <w:rFonts w:ascii="Times New Roman" w:hAnsi="Times New Roman" w:cs="Times New Roman"/>
          <w:color w:val="000000" w:themeColor="text1"/>
          <w:sz w:val="24"/>
          <w:szCs w:val="24"/>
        </w:rPr>
        <w:t>”, Maksigama Jurnal Hukum, Tahun 18 Nomor 1 Periode November.</w:t>
      </w:r>
    </w:p>
    <w:p w14:paraId="78434E54" w14:textId="77777777" w:rsidR="00E72DAC" w:rsidRPr="002960F6" w:rsidRDefault="00E72DAC" w:rsidP="002960F6">
      <w:pPr>
        <w:spacing w:line="240" w:lineRule="auto"/>
        <w:ind w:left="567" w:hanging="567"/>
        <w:jc w:val="both"/>
        <w:rPr>
          <w:rFonts w:ascii="Times New Roman" w:hAnsi="Times New Roman" w:cs="Times New Roman"/>
          <w:color w:val="000000" w:themeColor="text1"/>
          <w:sz w:val="24"/>
          <w:szCs w:val="24"/>
        </w:rPr>
      </w:pPr>
      <w:r w:rsidRPr="002960F6">
        <w:rPr>
          <w:rFonts w:ascii="Times New Roman" w:hAnsi="Times New Roman" w:cs="Times New Roman"/>
          <w:color w:val="000000" w:themeColor="text1"/>
          <w:sz w:val="24"/>
          <w:szCs w:val="24"/>
        </w:rPr>
        <w:t>Internet, https://digilib.uns.ac.id/dokumen/download/63787/MzA1ODkx/Prosedur-Kenaikan-Pangkat-Pegawai-Negeri-Sipil-PNS-di-Sekretariat-Daerah-Kabupaten-Magetanpdf.</w:t>
      </w:r>
    </w:p>
    <w:p w14:paraId="4920DAA9" w14:textId="77777777" w:rsidR="00E72DAC" w:rsidRPr="00DC0A09" w:rsidRDefault="00E72DAC" w:rsidP="00227AF9">
      <w:pPr>
        <w:spacing w:line="240" w:lineRule="auto"/>
        <w:ind w:left="567" w:hanging="567"/>
        <w:jc w:val="both"/>
        <w:rPr>
          <w:rFonts w:ascii="Times New Roman" w:hAnsi="Times New Roman" w:cs="Times New Roman"/>
          <w:sz w:val="24"/>
          <w:szCs w:val="24"/>
        </w:rPr>
      </w:pPr>
      <w:r w:rsidRPr="00DC0A09">
        <w:rPr>
          <w:rFonts w:ascii="Times New Roman" w:hAnsi="Times New Roman" w:cs="Times New Roman"/>
          <w:sz w:val="24"/>
          <w:szCs w:val="24"/>
        </w:rPr>
        <w:t xml:space="preserve">Internet, </w:t>
      </w:r>
      <w:r w:rsidRPr="00DC0A09">
        <w:rPr>
          <w:rFonts w:ascii="Times New Roman" w:hAnsi="Times New Roman" w:cs="Times New Roman"/>
          <w:i/>
          <w:iCs/>
          <w:sz w:val="24"/>
          <w:szCs w:val="24"/>
        </w:rPr>
        <w:t>Pengangkatan Pegawai Negeri Sipil Dalam Jabatan Fungsional</w:t>
      </w:r>
      <w:r>
        <w:rPr>
          <w:rFonts w:ascii="Times New Roman" w:hAnsi="Times New Roman" w:cs="Times New Roman"/>
          <w:i/>
          <w:iCs/>
          <w:sz w:val="24"/>
          <w:szCs w:val="24"/>
        </w:rPr>
        <w:t>,</w:t>
      </w:r>
      <w:r w:rsidRPr="00DC0A09">
        <w:rPr>
          <w:rFonts w:ascii="Times New Roman" w:hAnsi="Times New Roman" w:cs="Times New Roman"/>
          <w:sz w:val="24"/>
          <w:szCs w:val="24"/>
        </w:rPr>
        <w:t xml:space="preserve"> http://bkd.jabarprov.go.id/uploads/media/upload-gambar-pendukung/ppt%20jafung.pdf</w:t>
      </w:r>
    </w:p>
    <w:p w14:paraId="0C715FD6" w14:textId="77777777" w:rsidR="00E72DAC" w:rsidRDefault="00E72DAC" w:rsidP="002960F6">
      <w:pPr>
        <w:spacing w:line="240" w:lineRule="auto"/>
        <w:ind w:left="567" w:hanging="567"/>
        <w:jc w:val="both"/>
        <w:rPr>
          <w:rFonts w:ascii="Times New Roman" w:hAnsi="Times New Roman" w:cs="Times New Roman"/>
          <w:color w:val="000000" w:themeColor="text1"/>
          <w:sz w:val="24"/>
          <w:szCs w:val="24"/>
        </w:rPr>
      </w:pPr>
      <w:r w:rsidRPr="002960F6">
        <w:rPr>
          <w:rFonts w:ascii="Times New Roman" w:hAnsi="Times New Roman" w:cs="Times New Roman"/>
          <w:color w:val="000000" w:themeColor="text1"/>
          <w:sz w:val="24"/>
          <w:szCs w:val="24"/>
        </w:rPr>
        <w:t xml:space="preserve">Internet, </w:t>
      </w:r>
      <w:r w:rsidRPr="00E72DAC">
        <w:rPr>
          <w:rFonts w:ascii="Times New Roman" w:hAnsi="Times New Roman" w:cs="Times New Roman"/>
          <w:i/>
          <w:iCs/>
          <w:color w:val="000000" w:themeColor="text1"/>
          <w:sz w:val="24"/>
          <w:szCs w:val="24"/>
        </w:rPr>
        <w:t>Sistem Merit,</w:t>
      </w:r>
      <w:r w:rsidRPr="002960F6">
        <w:rPr>
          <w:rFonts w:ascii="Times New Roman" w:hAnsi="Times New Roman" w:cs="Times New Roman"/>
          <w:color w:val="000000" w:themeColor="text1"/>
          <w:sz w:val="24"/>
          <w:szCs w:val="24"/>
        </w:rPr>
        <w:t xml:space="preserve"> </w:t>
      </w:r>
      <w:r w:rsidRPr="00E72DAC">
        <w:rPr>
          <w:rFonts w:ascii="Times New Roman" w:hAnsi="Times New Roman" w:cs="Times New Roman"/>
          <w:i/>
          <w:iCs/>
          <w:color w:val="000000" w:themeColor="text1"/>
          <w:sz w:val="24"/>
          <w:szCs w:val="24"/>
        </w:rPr>
        <w:t>Komptensi, dan Kinerja dalam Undang-Undang Aparatur Sipil Negara</w:t>
      </w:r>
      <w:r w:rsidRPr="002960F6">
        <w:rPr>
          <w:rFonts w:ascii="Times New Roman" w:hAnsi="Times New Roman" w:cs="Times New Roman"/>
          <w:color w:val="000000" w:themeColor="text1"/>
          <w:sz w:val="24"/>
          <w:szCs w:val="24"/>
        </w:rPr>
        <w:t>, www.bppk.kemenkeu.go.id,</w:t>
      </w:r>
    </w:p>
    <w:p w14:paraId="7476516E" w14:textId="77777777" w:rsidR="00E72DAC" w:rsidRPr="002960F6" w:rsidRDefault="00E72DAC" w:rsidP="002960F6">
      <w:pPr>
        <w:spacing w:line="240" w:lineRule="auto"/>
        <w:ind w:left="567" w:hanging="567"/>
        <w:jc w:val="both"/>
        <w:rPr>
          <w:rFonts w:ascii="Times New Roman" w:hAnsi="Times New Roman" w:cs="Times New Roman"/>
          <w:color w:val="000000" w:themeColor="text1"/>
          <w:sz w:val="24"/>
          <w:szCs w:val="24"/>
        </w:rPr>
      </w:pPr>
      <w:r w:rsidRPr="002960F6">
        <w:rPr>
          <w:rFonts w:ascii="Times New Roman" w:hAnsi="Times New Roman" w:cs="Times New Roman"/>
          <w:color w:val="000000" w:themeColor="text1"/>
          <w:sz w:val="24"/>
          <w:szCs w:val="24"/>
        </w:rPr>
        <w:t>Jaenudin</w:t>
      </w:r>
      <w:r w:rsidRPr="00E72DAC">
        <w:rPr>
          <w:rFonts w:ascii="Times New Roman" w:hAnsi="Times New Roman" w:cs="Times New Roman"/>
          <w:i/>
          <w:iCs/>
          <w:color w:val="000000" w:themeColor="text1"/>
          <w:sz w:val="24"/>
          <w:szCs w:val="24"/>
        </w:rPr>
        <w:t>, jurnal Administrasi Negara</w:t>
      </w:r>
      <w:r w:rsidRPr="002960F6">
        <w:rPr>
          <w:rFonts w:ascii="Times New Roman" w:hAnsi="Times New Roman" w:cs="Times New Roman"/>
          <w:color w:val="000000" w:themeColor="text1"/>
          <w:sz w:val="24"/>
          <w:szCs w:val="24"/>
        </w:rPr>
        <w:t>, Vol 21 No 2, Agustus 2015</w:t>
      </w:r>
    </w:p>
    <w:p w14:paraId="7A1EEE1B" w14:textId="77777777" w:rsidR="00E72DAC" w:rsidRPr="00227AF9" w:rsidRDefault="00E72DAC" w:rsidP="00227AF9">
      <w:pPr>
        <w:spacing w:line="240" w:lineRule="auto"/>
        <w:ind w:left="567" w:hanging="567"/>
        <w:jc w:val="both"/>
        <w:rPr>
          <w:rFonts w:ascii="Times New Roman" w:hAnsi="Times New Roman" w:cs="Times New Roman"/>
          <w:color w:val="000000" w:themeColor="text1"/>
          <w:sz w:val="24"/>
          <w:szCs w:val="24"/>
        </w:rPr>
      </w:pPr>
      <w:r w:rsidRPr="00227AF9">
        <w:rPr>
          <w:rFonts w:ascii="Times New Roman" w:hAnsi="Times New Roman" w:cs="Times New Roman"/>
          <w:color w:val="000000" w:themeColor="text1"/>
          <w:sz w:val="24"/>
          <w:szCs w:val="24"/>
        </w:rPr>
        <w:t>Janpatar Simamora, 2014, “</w:t>
      </w:r>
      <w:r w:rsidRPr="00227AF9">
        <w:rPr>
          <w:rFonts w:ascii="Times New Roman" w:hAnsi="Times New Roman" w:cs="Times New Roman"/>
          <w:i/>
          <w:iCs/>
          <w:color w:val="000000" w:themeColor="text1"/>
          <w:sz w:val="24"/>
          <w:szCs w:val="24"/>
        </w:rPr>
        <w:t>Tafsir Makna Negara Hukum Dalam Perspektif Undang-Undang Dasar Negara Republik Indonesia Tahun 1945</w:t>
      </w:r>
      <w:r w:rsidRPr="00227AF9">
        <w:rPr>
          <w:rFonts w:ascii="Times New Roman" w:hAnsi="Times New Roman" w:cs="Times New Roman"/>
          <w:color w:val="000000" w:themeColor="text1"/>
          <w:sz w:val="24"/>
          <w:szCs w:val="24"/>
        </w:rPr>
        <w:t>”, Jurnal Dinamika Hukum, Volume 14 Nomor 3, September.</w:t>
      </w:r>
    </w:p>
    <w:p w14:paraId="0FA17979" w14:textId="77777777" w:rsidR="00E72DAC" w:rsidRPr="00DC0A09" w:rsidRDefault="00E72DAC" w:rsidP="00227AF9">
      <w:pPr>
        <w:spacing w:line="240" w:lineRule="auto"/>
        <w:ind w:left="567" w:hanging="567"/>
        <w:jc w:val="both"/>
        <w:rPr>
          <w:rFonts w:ascii="Times New Roman" w:hAnsi="Times New Roman" w:cs="Times New Roman"/>
          <w:color w:val="000000" w:themeColor="text1"/>
          <w:sz w:val="24"/>
          <w:szCs w:val="24"/>
        </w:rPr>
      </w:pPr>
      <w:r w:rsidRPr="00227AF9">
        <w:rPr>
          <w:rFonts w:ascii="Times New Roman" w:hAnsi="Times New Roman" w:cs="Times New Roman"/>
          <w:color w:val="000000" w:themeColor="text1"/>
          <w:sz w:val="24"/>
          <w:szCs w:val="24"/>
        </w:rPr>
        <w:t xml:space="preserve"> Jimly Asshiddiqie, </w:t>
      </w:r>
      <w:r w:rsidRPr="00227AF9">
        <w:rPr>
          <w:rFonts w:ascii="Times New Roman" w:hAnsi="Times New Roman" w:cs="Times New Roman"/>
          <w:i/>
          <w:iCs/>
          <w:color w:val="000000" w:themeColor="text1"/>
          <w:sz w:val="24"/>
          <w:szCs w:val="24"/>
        </w:rPr>
        <w:t>Gagasan Negara Hukum Indonesia</w:t>
      </w:r>
      <w:r w:rsidRPr="00227AF9">
        <w:rPr>
          <w:rFonts w:ascii="Times New Roman" w:hAnsi="Times New Roman" w:cs="Times New Roman"/>
          <w:color w:val="000000" w:themeColor="text1"/>
          <w:sz w:val="24"/>
          <w:szCs w:val="24"/>
        </w:rPr>
        <w:t>, https://pn-gunungsitoli.go.id/artikel/gagasan-negara-hukum-indonesia diakses pada tanggal 26 Februari 2022.</w:t>
      </w:r>
    </w:p>
    <w:p w14:paraId="40BDCD94" w14:textId="77777777" w:rsidR="00E72DAC" w:rsidRPr="00227AF9" w:rsidRDefault="00E72DAC" w:rsidP="00227AF9">
      <w:pPr>
        <w:spacing w:line="240" w:lineRule="auto"/>
        <w:ind w:left="567" w:hanging="567"/>
        <w:jc w:val="both"/>
        <w:rPr>
          <w:rFonts w:ascii="Times New Roman" w:hAnsi="Times New Roman" w:cs="Times New Roman"/>
          <w:color w:val="000000" w:themeColor="text1"/>
          <w:sz w:val="24"/>
          <w:szCs w:val="24"/>
        </w:rPr>
      </w:pPr>
      <w:r w:rsidRPr="00227AF9">
        <w:rPr>
          <w:rFonts w:ascii="Times New Roman" w:hAnsi="Times New Roman" w:cs="Times New Roman"/>
          <w:color w:val="000000" w:themeColor="text1"/>
          <w:sz w:val="24"/>
          <w:szCs w:val="24"/>
        </w:rPr>
        <w:t>Jorawati Simarmata, 2015, “</w:t>
      </w:r>
      <w:r w:rsidRPr="00227AF9">
        <w:rPr>
          <w:rFonts w:ascii="Times New Roman" w:hAnsi="Times New Roman" w:cs="Times New Roman"/>
          <w:i/>
          <w:iCs/>
          <w:color w:val="000000" w:themeColor="text1"/>
          <w:sz w:val="24"/>
          <w:szCs w:val="24"/>
        </w:rPr>
        <w:t xml:space="preserve">Perspektif Kebijakan Daerah Dalam Konteks UU No. 23 Tahun 2014 Tentang Pemerintahan Daerah Dan Peraturan Perundang-Undangan Terkait (The Perspective </w:t>
      </w:r>
      <w:proofErr w:type="gramStart"/>
      <w:r w:rsidRPr="00227AF9">
        <w:rPr>
          <w:rFonts w:ascii="Times New Roman" w:hAnsi="Times New Roman" w:cs="Times New Roman"/>
          <w:i/>
          <w:iCs/>
          <w:color w:val="000000" w:themeColor="text1"/>
          <w:sz w:val="24"/>
          <w:szCs w:val="24"/>
        </w:rPr>
        <w:t>Of</w:t>
      </w:r>
      <w:proofErr w:type="gramEnd"/>
      <w:r w:rsidRPr="00227AF9">
        <w:rPr>
          <w:rFonts w:ascii="Times New Roman" w:hAnsi="Times New Roman" w:cs="Times New Roman"/>
          <w:i/>
          <w:iCs/>
          <w:color w:val="000000" w:themeColor="text1"/>
          <w:sz w:val="24"/>
          <w:szCs w:val="24"/>
        </w:rPr>
        <w:t xml:space="preserve"> Local Policy In Contex Of Law </w:t>
      </w:r>
      <w:r w:rsidRPr="00227AF9">
        <w:rPr>
          <w:rFonts w:ascii="Times New Roman" w:hAnsi="Times New Roman" w:cs="Times New Roman"/>
          <w:i/>
          <w:iCs/>
          <w:color w:val="000000" w:themeColor="text1"/>
          <w:sz w:val="24"/>
          <w:szCs w:val="24"/>
        </w:rPr>
        <w:lastRenderedPageBreak/>
        <w:t>Number 23 Of 2014 On Local Government And Other Related Laws)</w:t>
      </w:r>
      <w:r w:rsidRPr="00227AF9">
        <w:rPr>
          <w:rFonts w:ascii="Times New Roman" w:hAnsi="Times New Roman" w:cs="Times New Roman"/>
          <w:color w:val="000000" w:themeColor="text1"/>
          <w:sz w:val="24"/>
          <w:szCs w:val="24"/>
        </w:rPr>
        <w:t>, Jurnal Legislasi Indonesia, Volume 12 Nomor 2.</w:t>
      </w:r>
    </w:p>
    <w:p w14:paraId="4C849090" w14:textId="77777777" w:rsidR="00E72DAC" w:rsidRPr="00227AF9" w:rsidRDefault="00E72DAC" w:rsidP="00227AF9">
      <w:pPr>
        <w:spacing w:line="240" w:lineRule="auto"/>
        <w:ind w:left="567" w:hanging="567"/>
        <w:jc w:val="both"/>
        <w:rPr>
          <w:rFonts w:ascii="Times New Roman" w:hAnsi="Times New Roman" w:cs="Times New Roman"/>
          <w:color w:val="000000" w:themeColor="text1"/>
          <w:sz w:val="24"/>
          <w:szCs w:val="24"/>
        </w:rPr>
      </w:pPr>
      <w:r w:rsidRPr="00227AF9">
        <w:rPr>
          <w:rFonts w:ascii="Times New Roman" w:hAnsi="Times New Roman" w:cs="Times New Roman"/>
          <w:color w:val="000000" w:themeColor="text1"/>
          <w:sz w:val="24"/>
          <w:szCs w:val="24"/>
        </w:rPr>
        <w:t>Lesmana Rian Andhika, 2019, “</w:t>
      </w:r>
      <w:r w:rsidRPr="00227AF9">
        <w:rPr>
          <w:rFonts w:ascii="Times New Roman" w:hAnsi="Times New Roman" w:cs="Times New Roman"/>
          <w:i/>
          <w:iCs/>
          <w:color w:val="000000" w:themeColor="text1"/>
          <w:sz w:val="24"/>
          <w:szCs w:val="24"/>
        </w:rPr>
        <w:t xml:space="preserve">Pemodelan Kebijakan Publik: Tinjauan Dan Analisis Untuk Risalah Kebijakan Pemerintah (Public Policy Modeling: Overview </w:t>
      </w:r>
      <w:proofErr w:type="gramStart"/>
      <w:r w:rsidRPr="00227AF9">
        <w:rPr>
          <w:rFonts w:ascii="Times New Roman" w:hAnsi="Times New Roman" w:cs="Times New Roman"/>
          <w:i/>
          <w:iCs/>
          <w:color w:val="000000" w:themeColor="text1"/>
          <w:sz w:val="24"/>
          <w:szCs w:val="24"/>
        </w:rPr>
        <w:t>And</w:t>
      </w:r>
      <w:proofErr w:type="gramEnd"/>
      <w:r w:rsidRPr="00227AF9">
        <w:rPr>
          <w:rFonts w:ascii="Times New Roman" w:hAnsi="Times New Roman" w:cs="Times New Roman"/>
          <w:i/>
          <w:iCs/>
          <w:color w:val="000000" w:themeColor="text1"/>
          <w:sz w:val="24"/>
          <w:szCs w:val="24"/>
        </w:rPr>
        <w:t xml:space="preserve"> Analysis For Government Policy Brief</w:t>
      </w:r>
      <w:r w:rsidRPr="00227AF9">
        <w:rPr>
          <w:rFonts w:ascii="Times New Roman" w:hAnsi="Times New Roman" w:cs="Times New Roman"/>
          <w:color w:val="000000" w:themeColor="text1"/>
          <w:sz w:val="24"/>
          <w:szCs w:val="24"/>
        </w:rPr>
        <w:t>”, Jurnal Riset Pembangunan, Volume 2 Nomor 1.</w:t>
      </w:r>
    </w:p>
    <w:p w14:paraId="14AAD070" w14:textId="77777777" w:rsidR="00E72DAC" w:rsidRPr="00227AF9" w:rsidRDefault="00E72DAC" w:rsidP="00227AF9">
      <w:pPr>
        <w:spacing w:line="240" w:lineRule="auto"/>
        <w:ind w:left="567" w:hanging="567"/>
        <w:jc w:val="both"/>
        <w:rPr>
          <w:rFonts w:ascii="Times New Roman" w:hAnsi="Times New Roman" w:cs="Times New Roman"/>
          <w:color w:val="000000" w:themeColor="text1"/>
          <w:sz w:val="24"/>
          <w:szCs w:val="24"/>
        </w:rPr>
      </w:pPr>
      <w:r w:rsidRPr="00227AF9">
        <w:rPr>
          <w:rFonts w:ascii="Times New Roman" w:hAnsi="Times New Roman" w:cs="Times New Roman"/>
          <w:color w:val="000000" w:themeColor="text1"/>
          <w:sz w:val="24"/>
          <w:szCs w:val="24"/>
        </w:rPr>
        <w:t>Lili Romli, 2008, “</w:t>
      </w:r>
      <w:r w:rsidRPr="00227AF9">
        <w:rPr>
          <w:rFonts w:ascii="Times New Roman" w:hAnsi="Times New Roman" w:cs="Times New Roman"/>
          <w:i/>
          <w:iCs/>
          <w:color w:val="000000" w:themeColor="text1"/>
          <w:sz w:val="24"/>
          <w:szCs w:val="24"/>
        </w:rPr>
        <w:t>Masalah Reformasi Birokrasi</w:t>
      </w:r>
      <w:r w:rsidRPr="00227AF9">
        <w:rPr>
          <w:rFonts w:ascii="Times New Roman" w:hAnsi="Times New Roman" w:cs="Times New Roman"/>
          <w:color w:val="000000" w:themeColor="text1"/>
          <w:sz w:val="24"/>
          <w:szCs w:val="24"/>
        </w:rPr>
        <w:t>” Jurnal Kebijakan dan Manajemen PNS, Volume 2 Nomor 2, November.</w:t>
      </w:r>
    </w:p>
    <w:p w14:paraId="780B1048" w14:textId="77777777" w:rsidR="00E72DAC" w:rsidRPr="00227AF9" w:rsidRDefault="00E72DAC" w:rsidP="00227AF9">
      <w:pPr>
        <w:spacing w:line="240" w:lineRule="auto"/>
        <w:ind w:left="567" w:hanging="567"/>
        <w:jc w:val="both"/>
        <w:rPr>
          <w:rFonts w:ascii="Times New Roman" w:hAnsi="Times New Roman" w:cs="Times New Roman"/>
          <w:color w:val="000000" w:themeColor="text1"/>
          <w:sz w:val="24"/>
          <w:szCs w:val="24"/>
        </w:rPr>
      </w:pPr>
      <w:r w:rsidRPr="00227AF9">
        <w:rPr>
          <w:rFonts w:ascii="Times New Roman" w:hAnsi="Times New Roman" w:cs="Times New Roman"/>
          <w:color w:val="000000" w:themeColor="text1"/>
          <w:sz w:val="24"/>
          <w:szCs w:val="24"/>
        </w:rPr>
        <w:t>M. Fachri Adnan, 2013, “</w:t>
      </w:r>
      <w:r w:rsidRPr="00227AF9">
        <w:rPr>
          <w:rFonts w:ascii="Times New Roman" w:hAnsi="Times New Roman" w:cs="Times New Roman"/>
          <w:i/>
          <w:iCs/>
          <w:color w:val="000000" w:themeColor="text1"/>
          <w:sz w:val="24"/>
          <w:szCs w:val="24"/>
        </w:rPr>
        <w:t>Reformasi Birokrasi Pemerintahan Daerah Dalam Upaya Peningkatan Pelayanan Publik</w:t>
      </w:r>
      <w:r w:rsidRPr="00227AF9">
        <w:rPr>
          <w:rFonts w:ascii="Times New Roman" w:hAnsi="Times New Roman" w:cs="Times New Roman"/>
          <w:color w:val="000000" w:themeColor="text1"/>
          <w:sz w:val="24"/>
          <w:szCs w:val="24"/>
        </w:rPr>
        <w:t>”, Jurnal Humanus, Volume XII Nomor 2.</w:t>
      </w:r>
    </w:p>
    <w:p w14:paraId="5B7C91D1" w14:textId="77777777" w:rsidR="00E72DAC" w:rsidRPr="00227AF9" w:rsidRDefault="00E72DAC" w:rsidP="00227AF9">
      <w:pPr>
        <w:spacing w:line="240" w:lineRule="auto"/>
        <w:ind w:left="567" w:hanging="567"/>
        <w:jc w:val="both"/>
        <w:rPr>
          <w:rFonts w:ascii="Times New Roman" w:hAnsi="Times New Roman" w:cs="Times New Roman"/>
          <w:color w:val="000000" w:themeColor="text1"/>
          <w:sz w:val="24"/>
          <w:szCs w:val="24"/>
        </w:rPr>
      </w:pPr>
      <w:r w:rsidRPr="00227AF9">
        <w:rPr>
          <w:rFonts w:ascii="Times New Roman" w:hAnsi="Times New Roman" w:cs="Times New Roman"/>
          <w:color w:val="000000" w:themeColor="text1"/>
          <w:sz w:val="24"/>
          <w:szCs w:val="24"/>
        </w:rPr>
        <w:t>Made Hendra Wijaya, 2015, “</w:t>
      </w:r>
      <w:r w:rsidRPr="00227AF9">
        <w:rPr>
          <w:rFonts w:ascii="Times New Roman" w:hAnsi="Times New Roman" w:cs="Times New Roman"/>
          <w:i/>
          <w:iCs/>
          <w:color w:val="000000" w:themeColor="text1"/>
          <w:sz w:val="24"/>
          <w:szCs w:val="24"/>
        </w:rPr>
        <w:t>Karakteristik Konsep Negara Hukum Pancasila</w:t>
      </w:r>
      <w:r w:rsidRPr="00227AF9">
        <w:rPr>
          <w:rFonts w:ascii="Times New Roman" w:hAnsi="Times New Roman" w:cs="Times New Roman"/>
          <w:color w:val="000000" w:themeColor="text1"/>
          <w:sz w:val="24"/>
          <w:szCs w:val="24"/>
        </w:rPr>
        <w:t xml:space="preserve">”, Jurnal Advokasi, Volume 5 Nomor 2, September. </w:t>
      </w:r>
    </w:p>
    <w:p w14:paraId="54F2DBE9" w14:textId="77777777" w:rsidR="00E72DAC" w:rsidRPr="00227AF9" w:rsidRDefault="00E72DAC" w:rsidP="00227AF9">
      <w:pPr>
        <w:spacing w:line="240" w:lineRule="auto"/>
        <w:ind w:left="567" w:hanging="567"/>
        <w:jc w:val="both"/>
        <w:rPr>
          <w:rFonts w:ascii="Times New Roman" w:hAnsi="Times New Roman" w:cs="Times New Roman"/>
          <w:color w:val="000000" w:themeColor="text1"/>
          <w:sz w:val="24"/>
          <w:szCs w:val="24"/>
        </w:rPr>
      </w:pPr>
      <w:r w:rsidRPr="00227AF9">
        <w:rPr>
          <w:rFonts w:ascii="Times New Roman" w:hAnsi="Times New Roman" w:cs="Times New Roman"/>
          <w:color w:val="000000" w:themeColor="text1"/>
          <w:sz w:val="24"/>
          <w:szCs w:val="24"/>
        </w:rPr>
        <w:t>Maleha Soemarsono, 2007, “</w:t>
      </w:r>
      <w:r w:rsidRPr="00227AF9">
        <w:rPr>
          <w:rFonts w:ascii="Times New Roman" w:hAnsi="Times New Roman" w:cs="Times New Roman"/>
          <w:i/>
          <w:iCs/>
          <w:color w:val="000000" w:themeColor="text1"/>
          <w:sz w:val="24"/>
          <w:szCs w:val="24"/>
        </w:rPr>
        <w:t>Negara Hukum Indonesia Ditinjau Dari Sudut Teori Tujuan Negara</w:t>
      </w:r>
      <w:r w:rsidRPr="00227AF9">
        <w:rPr>
          <w:rFonts w:ascii="Times New Roman" w:hAnsi="Times New Roman" w:cs="Times New Roman"/>
          <w:color w:val="000000" w:themeColor="text1"/>
          <w:sz w:val="24"/>
          <w:szCs w:val="24"/>
        </w:rPr>
        <w:t>”, Jurnal Hukum dan Pembangunan, Tahun Ke-37 Nomor 2 April-Juni.</w:t>
      </w:r>
    </w:p>
    <w:p w14:paraId="03EB6373" w14:textId="77777777" w:rsidR="00E72DAC" w:rsidRPr="00227AF9" w:rsidRDefault="00E72DAC" w:rsidP="00227AF9">
      <w:pPr>
        <w:spacing w:line="240" w:lineRule="auto"/>
        <w:ind w:left="567" w:hanging="567"/>
        <w:jc w:val="both"/>
        <w:rPr>
          <w:rFonts w:ascii="Times New Roman" w:hAnsi="Times New Roman" w:cs="Times New Roman"/>
          <w:color w:val="000000" w:themeColor="text1"/>
          <w:sz w:val="24"/>
          <w:szCs w:val="24"/>
        </w:rPr>
      </w:pPr>
      <w:r w:rsidRPr="00227AF9">
        <w:rPr>
          <w:rFonts w:ascii="Times New Roman" w:hAnsi="Times New Roman" w:cs="Times New Roman"/>
          <w:color w:val="000000" w:themeColor="text1"/>
          <w:sz w:val="24"/>
          <w:szCs w:val="24"/>
        </w:rPr>
        <w:t>Meita Istianda Dan Darmanto, 2009, “</w:t>
      </w:r>
      <w:r w:rsidRPr="00227AF9">
        <w:rPr>
          <w:rFonts w:ascii="Times New Roman" w:hAnsi="Times New Roman" w:cs="Times New Roman"/>
          <w:i/>
          <w:iCs/>
          <w:color w:val="000000" w:themeColor="text1"/>
          <w:sz w:val="24"/>
          <w:szCs w:val="24"/>
        </w:rPr>
        <w:t>Pelayanan Birokrasi Di Era Reformasi, Bagaimana Seharusnya</w:t>
      </w:r>
      <w:r w:rsidRPr="00227AF9">
        <w:rPr>
          <w:rFonts w:ascii="Times New Roman" w:hAnsi="Times New Roman" w:cs="Times New Roman"/>
          <w:color w:val="000000" w:themeColor="text1"/>
          <w:sz w:val="24"/>
          <w:szCs w:val="24"/>
        </w:rPr>
        <w:t>?”, Jurnal Ilmu Administrasi Negara, Volume 9 Nomor 2 Juli.</w:t>
      </w:r>
    </w:p>
    <w:p w14:paraId="7852D22B" w14:textId="77777777" w:rsidR="00E72DAC" w:rsidRPr="00227AF9" w:rsidRDefault="00E72DAC" w:rsidP="00227AF9">
      <w:pPr>
        <w:spacing w:line="240" w:lineRule="auto"/>
        <w:ind w:left="567" w:hanging="567"/>
        <w:jc w:val="both"/>
        <w:rPr>
          <w:rFonts w:ascii="Times New Roman" w:hAnsi="Times New Roman" w:cs="Times New Roman"/>
          <w:color w:val="000000" w:themeColor="text1"/>
          <w:sz w:val="24"/>
          <w:szCs w:val="24"/>
        </w:rPr>
      </w:pPr>
      <w:r w:rsidRPr="00227AF9">
        <w:rPr>
          <w:rFonts w:ascii="Times New Roman" w:hAnsi="Times New Roman" w:cs="Times New Roman"/>
          <w:color w:val="000000" w:themeColor="text1"/>
          <w:sz w:val="24"/>
          <w:szCs w:val="24"/>
        </w:rPr>
        <w:t>Mifta Farid, dkk, 2017, “</w:t>
      </w:r>
      <w:r w:rsidRPr="00227AF9">
        <w:rPr>
          <w:rFonts w:ascii="Times New Roman" w:hAnsi="Times New Roman" w:cs="Times New Roman"/>
          <w:i/>
          <w:iCs/>
          <w:color w:val="000000" w:themeColor="text1"/>
          <w:sz w:val="24"/>
          <w:szCs w:val="24"/>
        </w:rPr>
        <w:t>Kewenangan Pemerintah Daerah dan Partisipasi Masyarakat dalam Pengelolaan Potensi Daerah</w:t>
      </w:r>
      <w:r w:rsidRPr="00227AF9">
        <w:rPr>
          <w:rFonts w:ascii="Times New Roman" w:hAnsi="Times New Roman" w:cs="Times New Roman"/>
          <w:color w:val="000000" w:themeColor="text1"/>
          <w:sz w:val="24"/>
          <w:szCs w:val="24"/>
        </w:rPr>
        <w:t>”, Jurnal Lentera Hukum, Volume 4 Nomor 2.</w:t>
      </w:r>
    </w:p>
    <w:p w14:paraId="1C55BFF2" w14:textId="77777777" w:rsidR="00E72DAC" w:rsidRPr="00227AF9" w:rsidRDefault="00E72DAC" w:rsidP="00227AF9">
      <w:pPr>
        <w:spacing w:line="240" w:lineRule="auto"/>
        <w:ind w:left="567" w:hanging="567"/>
        <w:jc w:val="both"/>
        <w:rPr>
          <w:rFonts w:ascii="Times New Roman" w:hAnsi="Times New Roman" w:cs="Times New Roman"/>
          <w:color w:val="000000" w:themeColor="text1"/>
          <w:sz w:val="24"/>
          <w:szCs w:val="24"/>
        </w:rPr>
      </w:pPr>
      <w:r w:rsidRPr="00227AF9">
        <w:rPr>
          <w:rFonts w:ascii="Times New Roman" w:hAnsi="Times New Roman" w:cs="Times New Roman"/>
          <w:color w:val="000000" w:themeColor="text1"/>
          <w:sz w:val="24"/>
          <w:szCs w:val="24"/>
        </w:rPr>
        <w:t>Mohammad Thahir Haning, 2018, “</w:t>
      </w:r>
      <w:r w:rsidRPr="00227AF9">
        <w:rPr>
          <w:rFonts w:ascii="Times New Roman" w:hAnsi="Times New Roman" w:cs="Times New Roman"/>
          <w:i/>
          <w:iCs/>
          <w:color w:val="000000" w:themeColor="text1"/>
          <w:sz w:val="24"/>
          <w:szCs w:val="24"/>
        </w:rPr>
        <w:t>Reformasi Birokrasi di Indonesia: Tinjauan Dari Perspektif Administrasi Publik</w:t>
      </w:r>
      <w:r w:rsidRPr="00227AF9">
        <w:rPr>
          <w:rFonts w:ascii="Times New Roman" w:hAnsi="Times New Roman" w:cs="Times New Roman"/>
          <w:color w:val="000000" w:themeColor="text1"/>
          <w:sz w:val="24"/>
          <w:szCs w:val="24"/>
        </w:rPr>
        <w:t>”, Jurnal Analisis Kebijakan dan Pelayanan Publik, Volume 4 Nomor 1, Juni.</w:t>
      </w:r>
    </w:p>
    <w:p w14:paraId="20B1785D" w14:textId="77777777" w:rsidR="00E72DAC" w:rsidRPr="00227AF9" w:rsidRDefault="00E72DAC" w:rsidP="00227AF9">
      <w:pPr>
        <w:spacing w:line="240" w:lineRule="auto"/>
        <w:ind w:left="567" w:hanging="567"/>
        <w:jc w:val="both"/>
        <w:rPr>
          <w:rFonts w:ascii="Times New Roman" w:hAnsi="Times New Roman" w:cs="Times New Roman"/>
          <w:color w:val="000000" w:themeColor="text1"/>
          <w:sz w:val="24"/>
          <w:szCs w:val="24"/>
        </w:rPr>
      </w:pPr>
      <w:r w:rsidRPr="00227AF9">
        <w:rPr>
          <w:rFonts w:ascii="Times New Roman" w:hAnsi="Times New Roman" w:cs="Times New Roman"/>
          <w:color w:val="000000" w:themeColor="text1"/>
          <w:sz w:val="24"/>
          <w:szCs w:val="24"/>
        </w:rPr>
        <w:t>Novy Setia Yunas, 2016, “</w:t>
      </w:r>
      <w:r w:rsidRPr="00227AF9">
        <w:rPr>
          <w:rFonts w:ascii="Times New Roman" w:hAnsi="Times New Roman" w:cs="Times New Roman"/>
          <w:i/>
          <w:iCs/>
          <w:color w:val="000000" w:themeColor="text1"/>
          <w:sz w:val="24"/>
          <w:szCs w:val="24"/>
        </w:rPr>
        <w:t>Kepemimpinan Dan Masa Depan Reformasi Birokrasi Di Indonesia</w:t>
      </w:r>
      <w:r w:rsidRPr="00227AF9">
        <w:rPr>
          <w:rFonts w:ascii="Times New Roman" w:hAnsi="Times New Roman" w:cs="Times New Roman"/>
          <w:color w:val="000000" w:themeColor="text1"/>
          <w:sz w:val="24"/>
          <w:szCs w:val="24"/>
        </w:rPr>
        <w:t>”, Jurnal Dimensi, Volume 9 Nomor 2.</w:t>
      </w:r>
    </w:p>
    <w:p w14:paraId="53634C45" w14:textId="77777777" w:rsidR="00E72DAC" w:rsidRPr="00227AF9" w:rsidRDefault="00E72DAC" w:rsidP="00227AF9">
      <w:pPr>
        <w:spacing w:line="240" w:lineRule="auto"/>
        <w:ind w:left="567" w:hanging="567"/>
        <w:jc w:val="both"/>
        <w:rPr>
          <w:rFonts w:ascii="Times New Roman" w:hAnsi="Times New Roman" w:cs="Times New Roman"/>
          <w:color w:val="000000" w:themeColor="text1"/>
          <w:sz w:val="24"/>
          <w:szCs w:val="24"/>
        </w:rPr>
      </w:pPr>
      <w:r w:rsidRPr="00227AF9">
        <w:rPr>
          <w:rFonts w:ascii="Times New Roman" w:hAnsi="Times New Roman" w:cs="Times New Roman"/>
          <w:color w:val="000000" w:themeColor="text1"/>
          <w:sz w:val="24"/>
          <w:szCs w:val="24"/>
        </w:rPr>
        <w:t>R Siti Zuhro, 2010, “</w:t>
      </w:r>
      <w:r w:rsidRPr="00227AF9">
        <w:rPr>
          <w:rFonts w:ascii="Times New Roman" w:hAnsi="Times New Roman" w:cs="Times New Roman"/>
          <w:i/>
          <w:iCs/>
          <w:color w:val="000000" w:themeColor="text1"/>
          <w:sz w:val="24"/>
          <w:szCs w:val="24"/>
        </w:rPr>
        <w:t>Good Governance Dan Reformasi Birokrasi Di Indonesia</w:t>
      </w:r>
      <w:r w:rsidRPr="00227AF9">
        <w:rPr>
          <w:rFonts w:ascii="Times New Roman" w:hAnsi="Times New Roman" w:cs="Times New Roman"/>
          <w:color w:val="000000" w:themeColor="text1"/>
          <w:sz w:val="24"/>
          <w:szCs w:val="24"/>
        </w:rPr>
        <w:t>”, Jurnal Penelitian Politik, Volume 7 Nomor 1.</w:t>
      </w:r>
    </w:p>
    <w:p w14:paraId="2371CDA8" w14:textId="77777777" w:rsidR="00E72DAC" w:rsidRPr="00227AF9" w:rsidRDefault="00E72DAC" w:rsidP="00227AF9">
      <w:pPr>
        <w:spacing w:line="240" w:lineRule="auto"/>
        <w:ind w:left="567" w:hanging="567"/>
        <w:jc w:val="both"/>
        <w:rPr>
          <w:rFonts w:ascii="Times New Roman" w:hAnsi="Times New Roman" w:cs="Times New Roman"/>
          <w:color w:val="000000" w:themeColor="text1"/>
          <w:sz w:val="24"/>
          <w:szCs w:val="24"/>
        </w:rPr>
      </w:pPr>
      <w:r w:rsidRPr="00227AF9">
        <w:rPr>
          <w:rFonts w:ascii="Times New Roman" w:hAnsi="Times New Roman" w:cs="Times New Roman"/>
          <w:color w:val="000000" w:themeColor="text1"/>
          <w:sz w:val="24"/>
          <w:szCs w:val="24"/>
        </w:rPr>
        <w:t>R. Agus Abikusna, 2019, “</w:t>
      </w:r>
      <w:r w:rsidRPr="00227AF9">
        <w:rPr>
          <w:rFonts w:ascii="Times New Roman" w:hAnsi="Times New Roman" w:cs="Times New Roman"/>
          <w:i/>
          <w:iCs/>
          <w:color w:val="000000" w:themeColor="text1"/>
          <w:sz w:val="24"/>
          <w:szCs w:val="24"/>
        </w:rPr>
        <w:t>Kewenangan Pemerintah Daerah Dalam Perspektif Undang-Undang Nomor 23 Tahun 2014 Tentang Pemerintahan Daerah</w:t>
      </w:r>
      <w:r w:rsidRPr="00227AF9">
        <w:rPr>
          <w:rFonts w:ascii="Times New Roman" w:hAnsi="Times New Roman" w:cs="Times New Roman"/>
          <w:color w:val="000000" w:themeColor="text1"/>
          <w:sz w:val="24"/>
          <w:szCs w:val="24"/>
        </w:rPr>
        <w:t xml:space="preserve">”, Jurnal Sosfilkom, Volume XIII Nomor 01, Januari-Juni. </w:t>
      </w:r>
    </w:p>
    <w:p w14:paraId="5FEB70A9" w14:textId="77777777" w:rsidR="00E72DAC" w:rsidRPr="00227AF9" w:rsidRDefault="00E72DAC" w:rsidP="00227AF9">
      <w:pPr>
        <w:spacing w:line="240" w:lineRule="auto"/>
        <w:ind w:left="567" w:hanging="567"/>
        <w:jc w:val="both"/>
        <w:rPr>
          <w:rFonts w:ascii="Times New Roman" w:hAnsi="Times New Roman" w:cs="Times New Roman"/>
          <w:color w:val="000000" w:themeColor="text1"/>
          <w:sz w:val="24"/>
          <w:szCs w:val="24"/>
        </w:rPr>
      </w:pPr>
      <w:r w:rsidRPr="00227AF9">
        <w:rPr>
          <w:rFonts w:ascii="Times New Roman" w:hAnsi="Times New Roman" w:cs="Times New Roman"/>
          <w:color w:val="000000" w:themeColor="text1"/>
          <w:sz w:val="24"/>
          <w:szCs w:val="24"/>
        </w:rPr>
        <w:t>Ratna Ani Lestari, 2019, “</w:t>
      </w:r>
      <w:r w:rsidRPr="00227AF9">
        <w:rPr>
          <w:rFonts w:ascii="Times New Roman" w:hAnsi="Times New Roman" w:cs="Times New Roman"/>
          <w:i/>
          <w:iCs/>
          <w:color w:val="000000" w:themeColor="text1"/>
          <w:sz w:val="24"/>
          <w:szCs w:val="24"/>
        </w:rPr>
        <w:t>Reformasi Birokrasi Sebagai Pelayan Publik</w:t>
      </w:r>
      <w:r w:rsidRPr="00227AF9">
        <w:rPr>
          <w:rFonts w:ascii="Times New Roman" w:hAnsi="Times New Roman" w:cs="Times New Roman"/>
          <w:color w:val="000000" w:themeColor="text1"/>
          <w:sz w:val="24"/>
          <w:szCs w:val="24"/>
        </w:rPr>
        <w:t>”, Jurnal Dinamika Governance Fisip Upn “Veteran” Jatim, Volume 9 Nomor 1, April.</w:t>
      </w:r>
    </w:p>
    <w:p w14:paraId="664DD9EF" w14:textId="77777777" w:rsidR="00E72DAC" w:rsidRDefault="00DB26A4" w:rsidP="00227AF9">
      <w:pPr>
        <w:spacing w:line="240" w:lineRule="auto"/>
        <w:ind w:left="567" w:hanging="567"/>
        <w:jc w:val="both"/>
        <w:rPr>
          <w:rFonts w:ascii="Times New Roman" w:hAnsi="Times New Roman" w:cs="Times New Roman"/>
          <w:color w:val="000000" w:themeColor="text1"/>
          <w:sz w:val="24"/>
          <w:szCs w:val="24"/>
        </w:rPr>
      </w:pPr>
      <w:hyperlink r:id="rId10" w:history="1">
        <w:r w:rsidR="00E72DAC" w:rsidRPr="00DC0A09">
          <w:rPr>
            <w:rStyle w:val="Hyperlink"/>
            <w:rFonts w:ascii="Times New Roman" w:hAnsi="Times New Roman" w:cs="Times New Roman"/>
            <w:color w:val="000000" w:themeColor="text1"/>
            <w:sz w:val="24"/>
            <w:szCs w:val="24"/>
            <w:u w:val="none"/>
          </w:rPr>
          <w:t xml:space="preserve">Researchgate Publication </w:t>
        </w:r>
        <w:r w:rsidR="00E72DAC" w:rsidRPr="00DC0A09">
          <w:rPr>
            <w:rStyle w:val="Hyperlink"/>
            <w:rFonts w:ascii="Times New Roman" w:hAnsi="Times New Roman" w:cs="Times New Roman"/>
            <w:i/>
            <w:iCs/>
            <w:color w:val="000000" w:themeColor="text1"/>
            <w:sz w:val="24"/>
            <w:szCs w:val="24"/>
            <w:u w:val="none"/>
          </w:rPr>
          <w:t>Hukum Kelembagaan Negara Kajian Teoritis Perkembangan Lembaga Negara Pasca Reformasi</w:t>
        </w:r>
      </w:hyperlink>
      <w:r w:rsidR="00E72DAC" w:rsidRPr="00DC0A09">
        <w:rPr>
          <w:rFonts w:ascii="Times New Roman" w:hAnsi="Times New Roman" w:cs="Times New Roman"/>
          <w:color w:val="000000" w:themeColor="text1"/>
          <w:sz w:val="24"/>
          <w:szCs w:val="24"/>
        </w:rPr>
        <w:t>.</w:t>
      </w:r>
    </w:p>
    <w:p w14:paraId="53AE9E28" w14:textId="77777777" w:rsidR="00E72DAC" w:rsidRPr="00227AF9" w:rsidRDefault="00E72DAC" w:rsidP="00227AF9">
      <w:pPr>
        <w:spacing w:line="240" w:lineRule="auto"/>
        <w:ind w:left="567" w:hanging="567"/>
        <w:jc w:val="both"/>
        <w:rPr>
          <w:rFonts w:ascii="Times New Roman" w:hAnsi="Times New Roman" w:cs="Times New Roman"/>
          <w:color w:val="000000" w:themeColor="text1"/>
          <w:sz w:val="24"/>
          <w:szCs w:val="24"/>
        </w:rPr>
      </w:pPr>
      <w:r w:rsidRPr="00227AF9">
        <w:rPr>
          <w:rFonts w:ascii="Times New Roman" w:hAnsi="Times New Roman" w:cs="Times New Roman"/>
          <w:color w:val="000000" w:themeColor="text1"/>
          <w:sz w:val="24"/>
          <w:szCs w:val="24"/>
        </w:rPr>
        <w:lastRenderedPageBreak/>
        <w:t>Septi Nur Wijayanti, 2016, “</w:t>
      </w:r>
      <w:r w:rsidRPr="00227AF9">
        <w:rPr>
          <w:rFonts w:ascii="Times New Roman" w:hAnsi="Times New Roman" w:cs="Times New Roman"/>
          <w:i/>
          <w:iCs/>
          <w:color w:val="000000" w:themeColor="text1"/>
          <w:sz w:val="24"/>
          <w:szCs w:val="24"/>
        </w:rPr>
        <w:t>Hubungan Antara Pusat dan Daerah Dalam Negara Kesatuan Republik Indonesia Berdasarkan Undang-Undang Nomor 23 Tahun 2014</w:t>
      </w:r>
      <w:r w:rsidRPr="00227AF9">
        <w:rPr>
          <w:rFonts w:ascii="Times New Roman" w:hAnsi="Times New Roman" w:cs="Times New Roman"/>
          <w:color w:val="000000" w:themeColor="text1"/>
          <w:sz w:val="24"/>
          <w:szCs w:val="24"/>
        </w:rPr>
        <w:t>”, Jurnal Media Hukum, Volume 23 Nomor 2, Desember.</w:t>
      </w:r>
    </w:p>
    <w:p w14:paraId="6CF659CB" w14:textId="77777777" w:rsidR="00E72DAC" w:rsidRPr="00227AF9" w:rsidRDefault="00E72DAC" w:rsidP="00227AF9">
      <w:pPr>
        <w:spacing w:line="240" w:lineRule="auto"/>
        <w:ind w:left="567" w:hanging="567"/>
        <w:jc w:val="both"/>
        <w:rPr>
          <w:rFonts w:ascii="Times New Roman" w:hAnsi="Times New Roman" w:cs="Times New Roman"/>
          <w:color w:val="000000" w:themeColor="text1"/>
          <w:sz w:val="24"/>
          <w:szCs w:val="24"/>
        </w:rPr>
      </w:pPr>
      <w:r w:rsidRPr="00227AF9">
        <w:rPr>
          <w:rFonts w:ascii="Times New Roman" w:hAnsi="Times New Roman" w:cs="Times New Roman"/>
          <w:color w:val="000000" w:themeColor="text1"/>
          <w:sz w:val="24"/>
          <w:szCs w:val="24"/>
        </w:rPr>
        <w:t>Suwarno, 2008, “</w:t>
      </w:r>
      <w:r w:rsidRPr="00227AF9">
        <w:rPr>
          <w:rFonts w:ascii="Times New Roman" w:hAnsi="Times New Roman" w:cs="Times New Roman"/>
          <w:i/>
          <w:iCs/>
          <w:color w:val="000000" w:themeColor="text1"/>
          <w:sz w:val="24"/>
          <w:szCs w:val="24"/>
        </w:rPr>
        <w:t>Birokrasi Indonesia: Perspektif Teoritik dan Pengalaman Empirik</w:t>
      </w:r>
      <w:r w:rsidRPr="00227AF9">
        <w:rPr>
          <w:rFonts w:ascii="Times New Roman" w:hAnsi="Times New Roman" w:cs="Times New Roman"/>
          <w:color w:val="000000" w:themeColor="text1"/>
          <w:sz w:val="24"/>
          <w:szCs w:val="24"/>
        </w:rPr>
        <w:t>”, Jurnal UNISIA, Volume XXXI Nomor 69 September.</w:t>
      </w:r>
    </w:p>
    <w:p w14:paraId="41DFA4DA" w14:textId="77777777" w:rsidR="00E72DAC" w:rsidRPr="00227AF9" w:rsidRDefault="00E72DAC" w:rsidP="00227AF9">
      <w:pPr>
        <w:spacing w:line="240" w:lineRule="auto"/>
        <w:ind w:left="567" w:hanging="567"/>
        <w:jc w:val="both"/>
        <w:rPr>
          <w:rFonts w:ascii="Times New Roman" w:hAnsi="Times New Roman" w:cs="Times New Roman"/>
          <w:color w:val="000000" w:themeColor="text1"/>
          <w:sz w:val="24"/>
          <w:szCs w:val="24"/>
        </w:rPr>
      </w:pPr>
      <w:r w:rsidRPr="00227AF9">
        <w:rPr>
          <w:rFonts w:ascii="Times New Roman" w:hAnsi="Times New Roman" w:cs="Times New Roman"/>
          <w:color w:val="000000" w:themeColor="text1"/>
          <w:sz w:val="24"/>
          <w:szCs w:val="24"/>
        </w:rPr>
        <w:t>Yusriadi, 2018, “</w:t>
      </w:r>
      <w:r w:rsidRPr="00227AF9">
        <w:rPr>
          <w:rFonts w:ascii="Times New Roman" w:hAnsi="Times New Roman" w:cs="Times New Roman"/>
          <w:i/>
          <w:iCs/>
          <w:color w:val="000000" w:themeColor="text1"/>
          <w:sz w:val="24"/>
          <w:szCs w:val="24"/>
        </w:rPr>
        <w:t>Reformasi Birokrasi Indonesia: Peluang dan Hambatan Indonesian Bureaucratic Reform: Opportunities and Obstacles</w:t>
      </w:r>
      <w:r w:rsidRPr="00227AF9">
        <w:rPr>
          <w:rFonts w:ascii="Times New Roman" w:hAnsi="Times New Roman" w:cs="Times New Roman"/>
          <w:color w:val="000000" w:themeColor="text1"/>
          <w:sz w:val="24"/>
          <w:szCs w:val="24"/>
        </w:rPr>
        <w:t>”, Jurnal Administrasi Publik, Volume 8 Nomor 2, Desember.</w:t>
      </w:r>
    </w:p>
    <w:p w14:paraId="3BC40C72" w14:textId="77777777" w:rsidR="00E72DAC" w:rsidRPr="00227AF9" w:rsidRDefault="00E72DAC" w:rsidP="00227AF9">
      <w:pPr>
        <w:spacing w:line="240" w:lineRule="auto"/>
        <w:ind w:left="567" w:hanging="567"/>
        <w:jc w:val="both"/>
        <w:rPr>
          <w:rFonts w:ascii="Times New Roman" w:hAnsi="Times New Roman" w:cs="Times New Roman"/>
          <w:color w:val="000000" w:themeColor="text1"/>
          <w:sz w:val="24"/>
          <w:szCs w:val="24"/>
        </w:rPr>
      </w:pPr>
      <w:r w:rsidRPr="00227AF9">
        <w:rPr>
          <w:rFonts w:ascii="Times New Roman" w:hAnsi="Times New Roman" w:cs="Times New Roman"/>
          <w:color w:val="000000" w:themeColor="text1"/>
          <w:sz w:val="24"/>
          <w:szCs w:val="24"/>
        </w:rPr>
        <w:t>Zaini Juniansyah D, 2021, “</w:t>
      </w:r>
      <w:r w:rsidRPr="00227AF9">
        <w:rPr>
          <w:rFonts w:ascii="Times New Roman" w:hAnsi="Times New Roman" w:cs="Times New Roman"/>
          <w:i/>
          <w:iCs/>
          <w:color w:val="000000" w:themeColor="text1"/>
          <w:sz w:val="24"/>
          <w:szCs w:val="24"/>
        </w:rPr>
        <w:t>Upaya Badan Kepegawaian Daerah Mengimplementasikan Kebijakan Disiplin ASN dalam Mengelola Keuangan Daerah di Kabupaten Agam</w:t>
      </w:r>
      <w:r w:rsidRPr="00227AF9">
        <w:rPr>
          <w:rFonts w:ascii="Times New Roman" w:hAnsi="Times New Roman" w:cs="Times New Roman"/>
          <w:color w:val="000000" w:themeColor="text1"/>
          <w:sz w:val="24"/>
          <w:szCs w:val="24"/>
        </w:rPr>
        <w:t>” Jurnal Terapan Pemerintahan Minangkabau, Volume 1 Nomor 2 Edisi Juli–Desember.</w:t>
      </w:r>
    </w:p>
    <w:p w14:paraId="6B1E55AA" w14:textId="77777777" w:rsidR="00E72DAC" w:rsidRDefault="00E72DAC" w:rsidP="00227AF9">
      <w:pPr>
        <w:spacing w:line="240" w:lineRule="auto"/>
        <w:ind w:left="567" w:hanging="567"/>
        <w:jc w:val="both"/>
        <w:rPr>
          <w:rFonts w:ascii="Times New Roman" w:hAnsi="Times New Roman" w:cs="Times New Roman"/>
          <w:color w:val="000000" w:themeColor="text1"/>
          <w:sz w:val="24"/>
          <w:szCs w:val="24"/>
        </w:rPr>
      </w:pPr>
      <w:r w:rsidRPr="00227AF9">
        <w:rPr>
          <w:rFonts w:ascii="Times New Roman" w:hAnsi="Times New Roman" w:cs="Times New Roman"/>
          <w:color w:val="000000" w:themeColor="text1"/>
          <w:sz w:val="24"/>
          <w:szCs w:val="24"/>
        </w:rPr>
        <w:t>Zulkarnain Ridlwan, 2012, “</w:t>
      </w:r>
      <w:r w:rsidRPr="00227AF9">
        <w:rPr>
          <w:rFonts w:ascii="Times New Roman" w:hAnsi="Times New Roman" w:cs="Times New Roman"/>
          <w:i/>
          <w:iCs/>
          <w:color w:val="000000" w:themeColor="text1"/>
          <w:sz w:val="24"/>
          <w:szCs w:val="24"/>
        </w:rPr>
        <w:t>Negara Hukum Indonesia Kebalikan Nachtwachterstaat</w:t>
      </w:r>
      <w:r w:rsidRPr="00227AF9">
        <w:rPr>
          <w:rFonts w:ascii="Times New Roman" w:hAnsi="Times New Roman" w:cs="Times New Roman"/>
          <w:color w:val="000000" w:themeColor="text1"/>
          <w:sz w:val="24"/>
          <w:szCs w:val="24"/>
        </w:rPr>
        <w:t>” Jurnal Ilmu Hukum, Volume 5 Nomor 2 Mei-Agustus.</w:t>
      </w:r>
    </w:p>
    <w:sectPr w:rsidR="00E72DAC" w:rsidSect="00A043F9">
      <w:headerReference w:type="even" r:id="rId11"/>
      <w:headerReference w:type="default" r:id="rId12"/>
      <w:footerReference w:type="default" r:id="rId13"/>
      <w:footerReference w:type="first" r:id="rId14"/>
      <w:pgSz w:w="11906" w:h="16838" w:code="9"/>
      <w:pgMar w:top="2268" w:right="1701" w:bottom="1701" w:left="2268" w:header="720" w:footer="720" w:gutter="0"/>
      <w:pgNumType w:start="106"/>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A47CBC" w14:textId="77777777" w:rsidR="00DB26A4" w:rsidRDefault="00DB26A4" w:rsidP="00AE67C3">
      <w:pPr>
        <w:spacing w:after="0" w:line="240" w:lineRule="auto"/>
      </w:pPr>
      <w:r>
        <w:separator/>
      </w:r>
    </w:p>
  </w:endnote>
  <w:endnote w:type="continuationSeparator" w:id="0">
    <w:p w14:paraId="3137B03A" w14:textId="77777777" w:rsidR="00DB26A4" w:rsidRDefault="00DB26A4" w:rsidP="00AE67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101403" w14:textId="77777777" w:rsidR="00AE67C3" w:rsidRDefault="00AE67C3">
    <w:pPr>
      <w:pStyle w:val="Footer"/>
      <w:jc w:val="center"/>
    </w:pPr>
  </w:p>
  <w:p w14:paraId="04DCAD7B" w14:textId="77777777" w:rsidR="00AE67C3" w:rsidRDefault="00AE67C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406061"/>
      <w:docPartObj>
        <w:docPartGallery w:val="Page Numbers (Bottom of Page)"/>
        <w:docPartUnique/>
      </w:docPartObj>
    </w:sdtPr>
    <w:sdtEndPr/>
    <w:sdtContent>
      <w:p w14:paraId="645FA615" w14:textId="77777777" w:rsidR="007B1581" w:rsidRDefault="003A2228">
        <w:pPr>
          <w:pStyle w:val="Footer"/>
          <w:jc w:val="center"/>
        </w:pPr>
        <w:r>
          <w:fldChar w:fldCharType="begin"/>
        </w:r>
        <w:r>
          <w:instrText xml:space="preserve"> PAGE   \* MERGEFORMAT </w:instrText>
        </w:r>
        <w:r>
          <w:fldChar w:fldCharType="separate"/>
        </w:r>
        <w:r w:rsidR="00E64649">
          <w:rPr>
            <w:noProof/>
          </w:rPr>
          <w:t>62</w:t>
        </w:r>
        <w:r>
          <w:rPr>
            <w:noProof/>
          </w:rPr>
          <w:fldChar w:fldCharType="end"/>
        </w:r>
      </w:p>
    </w:sdtContent>
  </w:sdt>
  <w:p w14:paraId="44735D81" w14:textId="77777777" w:rsidR="007B1581" w:rsidRDefault="007B158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06F699" w14:textId="77777777" w:rsidR="00DB26A4" w:rsidRDefault="00DB26A4" w:rsidP="00AE67C3">
      <w:pPr>
        <w:spacing w:after="0" w:line="240" w:lineRule="auto"/>
      </w:pPr>
      <w:r>
        <w:separator/>
      </w:r>
    </w:p>
  </w:footnote>
  <w:footnote w:type="continuationSeparator" w:id="0">
    <w:p w14:paraId="61686CAD" w14:textId="77777777" w:rsidR="00DB26A4" w:rsidRDefault="00DB26A4" w:rsidP="00AE67C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99684"/>
      <w:docPartObj>
        <w:docPartGallery w:val="Page Numbers (Top of Page)"/>
        <w:docPartUnique/>
      </w:docPartObj>
    </w:sdtPr>
    <w:sdtEndPr/>
    <w:sdtContent>
      <w:p w14:paraId="0472ABA1" w14:textId="77777777" w:rsidR="000427D8" w:rsidRDefault="003A2228">
        <w:pPr>
          <w:pStyle w:val="Header"/>
          <w:jc w:val="right"/>
        </w:pPr>
        <w:r>
          <w:fldChar w:fldCharType="begin"/>
        </w:r>
        <w:r>
          <w:instrText xml:space="preserve"> PAGE   \* MERGEFORMAT </w:instrText>
        </w:r>
        <w:r>
          <w:fldChar w:fldCharType="separate"/>
        </w:r>
        <w:r w:rsidR="003769F8">
          <w:rPr>
            <w:noProof/>
          </w:rPr>
          <w:t>62</w:t>
        </w:r>
        <w:r>
          <w:rPr>
            <w:noProof/>
          </w:rPr>
          <w:fldChar w:fldCharType="end"/>
        </w:r>
      </w:p>
    </w:sdtContent>
  </w:sdt>
  <w:p w14:paraId="3E2EE122" w14:textId="77777777" w:rsidR="000427D8" w:rsidRDefault="000427D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406082"/>
      <w:docPartObj>
        <w:docPartGallery w:val="Page Numbers (Top of Page)"/>
        <w:docPartUnique/>
      </w:docPartObj>
    </w:sdtPr>
    <w:sdtEndPr/>
    <w:sdtContent>
      <w:p w14:paraId="65E439D4" w14:textId="77777777" w:rsidR="007B1581" w:rsidRDefault="003A2228">
        <w:pPr>
          <w:pStyle w:val="Header"/>
          <w:jc w:val="right"/>
        </w:pPr>
        <w:r>
          <w:fldChar w:fldCharType="begin"/>
        </w:r>
        <w:r>
          <w:instrText xml:space="preserve"> PAGE   \* MERGEFORMAT </w:instrText>
        </w:r>
        <w:r>
          <w:fldChar w:fldCharType="separate"/>
        </w:r>
        <w:r w:rsidR="00E64649">
          <w:rPr>
            <w:noProof/>
          </w:rPr>
          <w:t>63</w:t>
        </w:r>
        <w:r>
          <w:rPr>
            <w:noProof/>
          </w:rPr>
          <w:fldChar w:fldCharType="end"/>
        </w:r>
      </w:p>
    </w:sdtContent>
  </w:sdt>
  <w:p w14:paraId="7F8B622A" w14:textId="77777777" w:rsidR="007B1581" w:rsidRDefault="007B158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9FC066C"/>
    <w:multiLevelType w:val="hybridMultilevel"/>
    <w:tmpl w:val="BD7CBE86"/>
    <w:lvl w:ilvl="0" w:tplc="FFFFFFFF">
      <w:start w:val="1"/>
      <w:numFmt w:val="decimal"/>
      <w:lvlText w:val="%1."/>
      <w:lvlJc w:val="left"/>
      <w:pPr>
        <w:ind w:left="2138" w:hanging="360"/>
      </w:pPr>
    </w:lvl>
    <w:lvl w:ilvl="1" w:tplc="FFFFFFFF" w:tentative="1">
      <w:start w:val="1"/>
      <w:numFmt w:val="lowerLetter"/>
      <w:lvlText w:val="%2."/>
      <w:lvlJc w:val="left"/>
      <w:pPr>
        <w:ind w:left="2858" w:hanging="360"/>
      </w:pPr>
    </w:lvl>
    <w:lvl w:ilvl="2" w:tplc="FFFFFFFF" w:tentative="1">
      <w:start w:val="1"/>
      <w:numFmt w:val="lowerRoman"/>
      <w:lvlText w:val="%3."/>
      <w:lvlJc w:val="right"/>
      <w:pPr>
        <w:ind w:left="3578" w:hanging="180"/>
      </w:pPr>
    </w:lvl>
    <w:lvl w:ilvl="3" w:tplc="FFFFFFFF" w:tentative="1">
      <w:start w:val="1"/>
      <w:numFmt w:val="decimal"/>
      <w:lvlText w:val="%4."/>
      <w:lvlJc w:val="left"/>
      <w:pPr>
        <w:ind w:left="4298" w:hanging="360"/>
      </w:pPr>
    </w:lvl>
    <w:lvl w:ilvl="4" w:tplc="FFFFFFFF" w:tentative="1">
      <w:start w:val="1"/>
      <w:numFmt w:val="lowerLetter"/>
      <w:lvlText w:val="%5."/>
      <w:lvlJc w:val="left"/>
      <w:pPr>
        <w:ind w:left="5018" w:hanging="360"/>
      </w:pPr>
    </w:lvl>
    <w:lvl w:ilvl="5" w:tplc="FFFFFFFF" w:tentative="1">
      <w:start w:val="1"/>
      <w:numFmt w:val="lowerRoman"/>
      <w:lvlText w:val="%6."/>
      <w:lvlJc w:val="right"/>
      <w:pPr>
        <w:ind w:left="5738" w:hanging="180"/>
      </w:pPr>
    </w:lvl>
    <w:lvl w:ilvl="6" w:tplc="FFFFFFFF" w:tentative="1">
      <w:start w:val="1"/>
      <w:numFmt w:val="decimal"/>
      <w:lvlText w:val="%7."/>
      <w:lvlJc w:val="left"/>
      <w:pPr>
        <w:ind w:left="6458" w:hanging="360"/>
      </w:pPr>
    </w:lvl>
    <w:lvl w:ilvl="7" w:tplc="FFFFFFFF" w:tentative="1">
      <w:start w:val="1"/>
      <w:numFmt w:val="lowerLetter"/>
      <w:lvlText w:val="%8."/>
      <w:lvlJc w:val="left"/>
      <w:pPr>
        <w:ind w:left="7178" w:hanging="360"/>
      </w:pPr>
    </w:lvl>
    <w:lvl w:ilvl="8" w:tplc="FFFFFFFF" w:tentative="1">
      <w:start w:val="1"/>
      <w:numFmt w:val="lowerRoman"/>
      <w:lvlText w:val="%9."/>
      <w:lvlJc w:val="right"/>
      <w:pPr>
        <w:ind w:left="7898"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evenAndOddHeaders/>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1466ED"/>
    <w:rsid w:val="00013C22"/>
    <w:rsid w:val="000427D8"/>
    <w:rsid w:val="0006765E"/>
    <w:rsid w:val="00071AC5"/>
    <w:rsid w:val="000B1521"/>
    <w:rsid w:val="000C3FAF"/>
    <w:rsid w:val="000D4A9A"/>
    <w:rsid w:val="001466ED"/>
    <w:rsid w:val="0018678E"/>
    <w:rsid w:val="001A44E6"/>
    <w:rsid w:val="001A4BFD"/>
    <w:rsid w:val="001C5741"/>
    <w:rsid w:val="001E7708"/>
    <w:rsid w:val="00220090"/>
    <w:rsid w:val="00224BD3"/>
    <w:rsid w:val="00227AF9"/>
    <w:rsid w:val="002960F6"/>
    <w:rsid w:val="002978A5"/>
    <w:rsid w:val="002F7983"/>
    <w:rsid w:val="003769F8"/>
    <w:rsid w:val="003924D0"/>
    <w:rsid w:val="003A2228"/>
    <w:rsid w:val="003A5259"/>
    <w:rsid w:val="003C66BA"/>
    <w:rsid w:val="00473379"/>
    <w:rsid w:val="004B6FAC"/>
    <w:rsid w:val="00534D90"/>
    <w:rsid w:val="00537A41"/>
    <w:rsid w:val="00541A20"/>
    <w:rsid w:val="00543333"/>
    <w:rsid w:val="00566FEA"/>
    <w:rsid w:val="005E1E67"/>
    <w:rsid w:val="005E770D"/>
    <w:rsid w:val="006449DF"/>
    <w:rsid w:val="00651DDD"/>
    <w:rsid w:val="006E3AA1"/>
    <w:rsid w:val="006F3D6B"/>
    <w:rsid w:val="007441DF"/>
    <w:rsid w:val="007526CB"/>
    <w:rsid w:val="007965BF"/>
    <w:rsid w:val="007A4DEF"/>
    <w:rsid w:val="007B1581"/>
    <w:rsid w:val="007C147F"/>
    <w:rsid w:val="00814292"/>
    <w:rsid w:val="008149E0"/>
    <w:rsid w:val="00867DE9"/>
    <w:rsid w:val="008813DE"/>
    <w:rsid w:val="008E3A03"/>
    <w:rsid w:val="009071AB"/>
    <w:rsid w:val="009218AE"/>
    <w:rsid w:val="00926F57"/>
    <w:rsid w:val="009855A7"/>
    <w:rsid w:val="009E439D"/>
    <w:rsid w:val="00A043F9"/>
    <w:rsid w:val="00A96CF3"/>
    <w:rsid w:val="00AA181E"/>
    <w:rsid w:val="00AE0104"/>
    <w:rsid w:val="00AE67C3"/>
    <w:rsid w:val="00AF012D"/>
    <w:rsid w:val="00B05583"/>
    <w:rsid w:val="00B63CC0"/>
    <w:rsid w:val="00B6582B"/>
    <w:rsid w:val="00BB2F84"/>
    <w:rsid w:val="00BD1C38"/>
    <w:rsid w:val="00BF5541"/>
    <w:rsid w:val="00BF5A06"/>
    <w:rsid w:val="00C165C3"/>
    <w:rsid w:val="00C37821"/>
    <w:rsid w:val="00C84FCA"/>
    <w:rsid w:val="00C86A6D"/>
    <w:rsid w:val="00D44ADB"/>
    <w:rsid w:val="00D81449"/>
    <w:rsid w:val="00DB26A4"/>
    <w:rsid w:val="00DC0A09"/>
    <w:rsid w:val="00DE4EA9"/>
    <w:rsid w:val="00DF1EC7"/>
    <w:rsid w:val="00E21878"/>
    <w:rsid w:val="00E25119"/>
    <w:rsid w:val="00E36F56"/>
    <w:rsid w:val="00E479B6"/>
    <w:rsid w:val="00E64649"/>
    <w:rsid w:val="00E72DAC"/>
    <w:rsid w:val="00EA2F1F"/>
    <w:rsid w:val="00ED6EA4"/>
    <w:rsid w:val="00F2636C"/>
    <w:rsid w:val="00F2763F"/>
    <w:rsid w:val="00F33848"/>
    <w:rsid w:val="00F40DCD"/>
    <w:rsid w:val="00F77674"/>
    <w:rsid w:val="00F907B0"/>
    <w:rsid w:val="00F94A92"/>
    <w:rsid w:val="00FA3A7A"/>
    <w:rsid w:val="00FE0DD4"/>
    <w:rsid w:val="00FF15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15DEA2"/>
  <w15:docId w15:val="{185E6020-06E1-4118-B6A5-FB7D47A1F3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66E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F012D"/>
    <w:rPr>
      <w:color w:val="0000FF"/>
      <w:u w:val="single"/>
    </w:rPr>
  </w:style>
  <w:style w:type="paragraph" w:styleId="Header">
    <w:name w:val="header"/>
    <w:basedOn w:val="Normal"/>
    <w:link w:val="HeaderChar"/>
    <w:uiPriority w:val="99"/>
    <w:unhideWhenUsed/>
    <w:rsid w:val="00AE67C3"/>
    <w:pPr>
      <w:tabs>
        <w:tab w:val="center" w:pos="4680"/>
        <w:tab w:val="right" w:pos="9360"/>
      </w:tabs>
      <w:spacing w:after="0" w:line="240" w:lineRule="auto"/>
    </w:pPr>
  </w:style>
  <w:style w:type="character" w:customStyle="1" w:styleId="HeaderChar">
    <w:name w:val="Header Char"/>
    <w:basedOn w:val="DefaultParagraphFont"/>
    <w:link w:val="Header"/>
    <w:uiPriority w:val="99"/>
    <w:rsid w:val="00AE67C3"/>
  </w:style>
  <w:style w:type="paragraph" w:styleId="Footer">
    <w:name w:val="footer"/>
    <w:basedOn w:val="Normal"/>
    <w:link w:val="FooterChar"/>
    <w:uiPriority w:val="99"/>
    <w:unhideWhenUsed/>
    <w:rsid w:val="00AE67C3"/>
    <w:pPr>
      <w:tabs>
        <w:tab w:val="center" w:pos="4680"/>
        <w:tab w:val="right" w:pos="9360"/>
      </w:tabs>
      <w:spacing w:after="0" w:line="240" w:lineRule="auto"/>
    </w:pPr>
  </w:style>
  <w:style w:type="character" w:customStyle="1" w:styleId="FooterChar">
    <w:name w:val="Footer Char"/>
    <w:basedOn w:val="DefaultParagraphFont"/>
    <w:link w:val="Footer"/>
    <w:uiPriority w:val="99"/>
    <w:rsid w:val="00AE67C3"/>
  </w:style>
  <w:style w:type="character" w:styleId="FootnoteReference">
    <w:name w:val="footnote reference"/>
    <w:basedOn w:val="DefaultParagraphFont"/>
    <w:uiPriority w:val="99"/>
    <w:semiHidden/>
    <w:unhideWhenUsed/>
    <w:rsid w:val="001A4BFD"/>
    <w:rPr>
      <w:vertAlign w:val="superscript"/>
    </w:rPr>
  </w:style>
  <w:style w:type="paragraph" w:styleId="FootnoteText">
    <w:name w:val="footnote text"/>
    <w:basedOn w:val="Normal"/>
    <w:link w:val="FootnoteTextChar"/>
    <w:uiPriority w:val="99"/>
    <w:unhideWhenUsed/>
    <w:rsid w:val="009218AE"/>
    <w:pPr>
      <w:spacing w:after="0" w:line="240" w:lineRule="auto"/>
    </w:pPr>
    <w:rPr>
      <w:sz w:val="20"/>
      <w:szCs w:val="20"/>
    </w:rPr>
  </w:style>
  <w:style w:type="character" w:customStyle="1" w:styleId="FootnoteTextChar">
    <w:name w:val="Footnote Text Char"/>
    <w:basedOn w:val="DefaultParagraphFont"/>
    <w:link w:val="FootnoteText"/>
    <w:uiPriority w:val="99"/>
    <w:rsid w:val="009218AE"/>
    <w:rPr>
      <w:sz w:val="20"/>
      <w:szCs w:val="20"/>
    </w:rPr>
  </w:style>
  <w:style w:type="paragraph" w:styleId="ListParagraph">
    <w:name w:val="List Paragraph"/>
    <w:basedOn w:val="Normal"/>
    <w:uiPriority w:val="1"/>
    <w:qFormat/>
    <w:rsid w:val="00D81449"/>
    <w:pPr>
      <w:ind w:left="720"/>
      <w:contextualSpacing/>
    </w:pPr>
  </w:style>
  <w:style w:type="character" w:styleId="UnresolvedMention">
    <w:name w:val="Unresolved Mention"/>
    <w:basedOn w:val="DefaultParagraphFont"/>
    <w:uiPriority w:val="99"/>
    <w:semiHidden/>
    <w:unhideWhenUsed/>
    <w:rsid w:val="00D8144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hukumonline.com/klinik/detail/ulasan/lt5264d6b08c174/kedudukan-peraturan-menteri-dalam-hierarki-peraturan-perundang-undangan"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researchgate.net/publication/330981083_HUKUM_KELEMBAGAAN_NEGARA_Kajian_Teoritis_Perkembangan_Lembaga_Negara_Pasca_Reformasi" TargetMode="External"/><Relationship Id="rId4" Type="http://schemas.openxmlformats.org/officeDocument/2006/relationships/settings" Target="settings.xml"/><Relationship Id="rId9" Type="http://schemas.openxmlformats.org/officeDocument/2006/relationships/hyperlink" Target="https://eprints.uny.ac.id/24013/3/BAB%20II.pdf"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DF51A64-95FC-4381-8B74-57666CEED5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148</TotalTime>
  <Pages>7</Pages>
  <Words>1889</Words>
  <Characters>10772</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owner</dc:creator>
  <cp:lastModifiedBy>BZK_Lariz</cp:lastModifiedBy>
  <cp:revision>53</cp:revision>
  <cp:lastPrinted>2019-06-12T01:43:00Z</cp:lastPrinted>
  <dcterms:created xsi:type="dcterms:W3CDTF">2019-03-17T16:01:00Z</dcterms:created>
  <dcterms:modified xsi:type="dcterms:W3CDTF">2022-03-03T15:08:00Z</dcterms:modified>
</cp:coreProperties>
</file>