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EB6" w:rsidRPr="00F50EB6" w:rsidRDefault="00A34EB6" w:rsidP="00A34EB6">
      <w:pPr>
        <w:pStyle w:val="BodyText"/>
        <w:spacing w:before="1"/>
        <w:ind w:left="2070" w:right="36" w:hanging="2070"/>
        <w:jc w:val="both"/>
        <w:rPr>
          <w:b/>
        </w:rPr>
      </w:pPr>
      <w:bookmarkStart w:id="0" w:name="_GoBack"/>
      <w:bookmarkEnd w:id="0"/>
      <w:r w:rsidRPr="00F50EB6">
        <w:rPr>
          <w:b/>
        </w:rPr>
        <w:t>Dina Melinda, 2022.</w:t>
      </w:r>
      <w:r w:rsidRPr="00F50EB6">
        <w:t xml:space="preserve"> </w:t>
      </w:r>
      <w:proofErr w:type="gramStart"/>
      <w:r w:rsidRPr="00F50EB6">
        <w:t xml:space="preserve">Implementation of Task-Based Language Teaching in Teaching English at </w:t>
      </w:r>
      <w:r>
        <w:t xml:space="preserve">a </w:t>
      </w:r>
      <w:r>
        <w:rPr>
          <w:rStyle w:val="CommentReference"/>
        </w:rPr>
        <w:t>v</w:t>
      </w:r>
      <w:r w:rsidRPr="00F50EB6">
        <w:t>ocational high school in Jambi.</w:t>
      </w:r>
      <w:proofErr w:type="gramEnd"/>
      <w:r w:rsidRPr="00F50EB6">
        <w:t xml:space="preserve"> </w:t>
      </w:r>
      <w:proofErr w:type="gramStart"/>
      <w:r>
        <w:t xml:space="preserve">The first supervisor Dr. </w:t>
      </w:r>
      <w:proofErr w:type="spellStart"/>
      <w:r>
        <w:t>Dra</w:t>
      </w:r>
      <w:proofErr w:type="spellEnd"/>
      <w:r>
        <w:t>.</w:t>
      </w:r>
      <w:proofErr w:type="gramEnd"/>
      <w:r>
        <w:t xml:space="preserve"> </w:t>
      </w:r>
      <w:proofErr w:type="spellStart"/>
      <w:proofErr w:type="gramStart"/>
      <w:r>
        <w:t>Rosinta</w:t>
      </w:r>
      <w:proofErr w:type="spellEnd"/>
      <w:r>
        <w:t xml:space="preserve"> </w:t>
      </w:r>
      <w:proofErr w:type="spellStart"/>
      <w:r>
        <w:t>Norawati</w:t>
      </w:r>
      <w:proofErr w:type="spellEnd"/>
      <w:r>
        <w:t xml:space="preserve">, M.A, the second supervisor Dr. Sri </w:t>
      </w:r>
      <w:proofErr w:type="spellStart"/>
      <w:r>
        <w:t>wachyunni</w:t>
      </w:r>
      <w:proofErr w:type="spellEnd"/>
      <w:r>
        <w:t xml:space="preserve">, S.S., </w:t>
      </w:r>
      <w:proofErr w:type="spellStart"/>
      <w:r>
        <w:t>M.Hum</w:t>
      </w:r>
      <w:proofErr w:type="spellEnd"/>
      <w:r>
        <w:t xml:space="preserve">, M.A. </w:t>
      </w:r>
      <w:r w:rsidRPr="00F50EB6">
        <w:t>Thesis.</w:t>
      </w:r>
      <w:proofErr w:type="gramEnd"/>
      <w:r w:rsidRPr="00F50EB6">
        <w:t xml:space="preserve"> </w:t>
      </w:r>
      <w:proofErr w:type="gramStart"/>
      <w:r>
        <w:t>Magister of English Education Jambi University.</w:t>
      </w:r>
      <w:proofErr w:type="gramEnd"/>
    </w:p>
    <w:p w:rsidR="00A34EB6" w:rsidRDefault="00A34EB6" w:rsidP="00A34EB6">
      <w:pPr>
        <w:tabs>
          <w:tab w:val="left" w:pos="6728"/>
        </w:tabs>
        <w:ind w:left="2070" w:hanging="2070"/>
        <w:jc w:val="both"/>
        <w:rPr>
          <w:sz w:val="24"/>
        </w:rPr>
      </w:pPr>
    </w:p>
    <w:p w:rsidR="00A34EB6" w:rsidRDefault="00A34EB6" w:rsidP="00A34EB6">
      <w:pPr>
        <w:tabs>
          <w:tab w:val="left" w:pos="6728"/>
        </w:tabs>
        <w:ind w:left="2070" w:hanging="2070"/>
        <w:jc w:val="both"/>
        <w:rPr>
          <w:sz w:val="24"/>
        </w:rPr>
      </w:pPr>
    </w:p>
    <w:p w:rsidR="00A34EB6" w:rsidRDefault="00A34EB6" w:rsidP="00A34EB6">
      <w:pPr>
        <w:tabs>
          <w:tab w:val="left" w:pos="6728"/>
        </w:tabs>
        <w:ind w:left="2070" w:hanging="2070"/>
        <w:jc w:val="both"/>
        <w:rPr>
          <w:sz w:val="24"/>
        </w:rPr>
      </w:pPr>
    </w:p>
    <w:p w:rsidR="00A34EB6" w:rsidRDefault="00A34EB6" w:rsidP="00A34EB6">
      <w:pPr>
        <w:pStyle w:val="Heading1"/>
        <w:jc w:val="center"/>
      </w:pPr>
      <w:bookmarkStart w:id="1" w:name="_Toc105879249"/>
      <w:r w:rsidRPr="00F50EB6">
        <w:t>ABSTRACT</w:t>
      </w:r>
      <w:bookmarkEnd w:id="1"/>
    </w:p>
    <w:p w:rsidR="00A34EB6" w:rsidRDefault="00A34EB6" w:rsidP="00A34EB6">
      <w:pPr>
        <w:pStyle w:val="root-block-node"/>
        <w:spacing w:line="276" w:lineRule="auto"/>
        <w:jc w:val="both"/>
      </w:pPr>
      <w:r w:rsidRPr="003B3B28">
        <w:t>The purpose of this study is to</w:t>
      </w:r>
      <w:r>
        <w:t xml:space="preserve"> investigate the process of </w:t>
      </w:r>
      <w:r w:rsidRPr="003B3B28">
        <w:t>task-based language teaching</w:t>
      </w:r>
      <w:r>
        <w:t xml:space="preserve"> (TBLT) applied</w:t>
      </w:r>
      <w:r w:rsidRPr="003B3B28">
        <w:t xml:space="preserve"> at </w:t>
      </w:r>
      <w:r>
        <w:t xml:space="preserve">one of </w:t>
      </w:r>
      <w:r w:rsidRPr="003B3B28">
        <w:t>vocational high school</w:t>
      </w:r>
      <w:r>
        <w:t>s</w:t>
      </w:r>
      <w:r w:rsidRPr="003B3B28">
        <w:t xml:space="preserve"> in Jambi</w:t>
      </w:r>
      <w:r>
        <w:t xml:space="preserve">. </w:t>
      </w:r>
      <w:r w:rsidRPr="003B3B28">
        <w:t>The researcher employed</w:t>
      </w:r>
      <w:r>
        <w:t xml:space="preserve"> a qualitative research method</w:t>
      </w:r>
      <w:r w:rsidRPr="003B3B28">
        <w:t xml:space="preserve">. The subjects of this study were three English teachers at </w:t>
      </w:r>
      <w:r>
        <w:t xml:space="preserve">a </w:t>
      </w:r>
      <w:r w:rsidRPr="003B3B28">
        <w:t>vocational high school in Jambi. The researcher employed multiple data collection procedures, including observation and interview, to get objective data based on the truth that occurred in the field. The observation data</w:t>
      </w:r>
      <w:r>
        <w:t xml:space="preserve"> were collected in the classroom while the students </w:t>
      </w:r>
      <w:r w:rsidRPr="003B3B28">
        <w:t>learning</w:t>
      </w:r>
      <w:r>
        <w:t xml:space="preserve"> by </w:t>
      </w:r>
      <w:r w:rsidRPr="003B3B28">
        <w:t>utilizing task-based language teaching in English classes</w:t>
      </w:r>
      <w:r>
        <w:t>.  A</w:t>
      </w:r>
      <w:r w:rsidRPr="003B3B28">
        <w:t xml:space="preserve"> semi-structured interview</w:t>
      </w:r>
      <w:r>
        <w:t xml:space="preserve"> was c</w:t>
      </w:r>
      <w:r w:rsidR="00477293">
        <w:t>onducted separately to three te</w:t>
      </w:r>
      <w:r>
        <w:t>achers</w:t>
      </w:r>
      <w:r w:rsidRPr="003B3B28">
        <w:t>. The</w:t>
      </w:r>
      <w:r>
        <w:t>n, the da</w:t>
      </w:r>
      <w:r w:rsidRPr="003B3B28">
        <w:t xml:space="preserve">ta were </w:t>
      </w:r>
      <w:r>
        <w:t xml:space="preserve">reduced, presented, and </w:t>
      </w:r>
      <w:r w:rsidRPr="003B3B28">
        <w:t>verifi</w:t>
      </w:r>
      <w:r>
        <w:t>ed</w:t>
      </w:r>
      <w:r w:rsidRPr="003B3B28">
        <w:t>. Based on the analysis of the implementation of task-based language teach</w:t>
      </w:r>
      <w:r>
        <w:t>ing in teaching English, t</w:t>
      </w:r>
      <w:r w:rsidRPr="000323A2">
        <w:t>he researcher found that implement</w:t>
      </w:r>
      <w:r>
        <w:t>ing TBLT</w:t>
      </w:r>
      <w:r w:rsidRPr="000323A2">
        <w:t xml:space="preserve"> had a positive impact on the implementation of task-based language teaching in teaching English, the findings of observations and interviews of three English teachers. The teacher gives various kinds of tasks in the form of learning activities to communicate in the target language, which focuses on values rather than language rules. These tasks have a communicative learning objective. On the other hand, the implementation of task-based language learning has a problem, namely it takes a long time to understand task-based language learning.</w:t>
      </w:r>
    </w:p>
    <w:p w:rsidR="00A34EB6" w:rsidRDefault="00A34EB6" w:rsidP="00A34EB6">
      <w:pPr>
        <w:tabs>
          <w:tab w:val="left" w:pos="0"/>
          <w:tab w:val="left" w:pos="6728"/>
        </w:tabs>
        <w:rPr>
          <w:sz w:val="24"/>
          <w:szCs w:val="24"/>
        </w:rPr>
      </w:pPr>
    </w:p>
    <w:p w:rsidR="00A34EB6" w:rsidRPr="00542E56" w:rsidRDefault="00A34EB6" w:rsidP="00A34EB6">
      <w:pPr>
        <w:tabs>
          <w:tab w:val="left" w:pos="0"/>
          <w:tab w:val="left" w:pos="6728"/>
        </w:tabs>
        <w:rPr>
          <w:i/>
          <w:sz w:val="24"/>
        </w:rPr>
      </w:pPr>
      <w:r w:rsidRPr="00627BAE">
        <w:rPr>
          <w:b/>
          <w:sz w:val="24"/>
        </w:rPr>
        <w:t>Keywords:</w:t>
      </w:r>
      <w:r w:rsidRPr="00627BAE">
        <w:rPr>
          <w:sz w:val="24"/>
        </w:rPr>
        <w:t xml:space="preserve"> </w:t>
      </w:r>
      <w:r w:rsidRPr="00542E56">
        <w:rPr>
          <w:i/>
          <w:sz w:val="24"/>
        </w:rPr>
        <w:t>Task-Based Language Teaching, Teaching English.</w:t>
      </w:r>
    </w:p>
    <w:p w:rsidR="00A34EB6" w:rsidRPr="00542E56" w:rsidRDefault="00A34EB6" w:rsidP="00A34EB6">
      <w:pPr>
        <w:tabs>
          <w:tab w:val="left" w:pos="0"/>
          <w:tab w:val="left" w:pos="6728"/>
        </w:tabs>
        <w:rPr>
          <w:i/>
          <w:sz w:val="24"/>
        </w:rPr>
      </w:pPr>
    </w:p>
    <w:p w:rsidR="00A34EB6" w:rsidRDefault="00A34EB6" w:rsidP="00A34EB6">
      <w:pPr>
        <w:tabs>
          <w:tab w:val="left" w:pos="0"/>
          <w:tab w:val="left" w:pos="6728"/>
        </w:tabs>
        <w:rPr>
          <w:sz w:val="24"/>
        </w:rPr>
      </w:pPr>
    </w:p>
    <w:p w:rsidR="00A34EB6" w:rsidRDefault="00A34EB6" w:rsidP="00A34EB6">
      <w:pPr>
        <w:tabs>
          <w:tab w:val="left" w:pos="0"/>
          <w:tab w:val="left" w:pos="6728"/>
        </w:tabs>
        <w:rPr>
          <w:sz w:val="24"/>
        </w:rPr>
      </w:pPr>
    </w:p>
    <w:p w:rsidR="00A34EB6" w:rsidRDefault="00A34EB6" w:rsidP="00A34EB6">
      <w:pPr>
        <w:tabs>
          <w:tab w:val="left" w:pos="0"/>
          <w:tab w:val="left" w:pos="6728"/>
        </w:tabs>
        <w:rPr>
          <w:sz w:val="24"/>
        </w:rPr>
      </w:pPr>
    </w:p>
    <w:p w:rsidR="00A34EB6" w:rsidRDefault="00A34EB6" w:rsidP="00A34EB6">
      <w:pPr>
        <w:tabs>
          <w:tab w:val="left" w:pos="0"/>
          <w:tab w:val="left" w:pos="6728"/>
        </w:tabs>
        <w:rPr>
          <w:sz w:val="24"/>
        </w:rPr>
      </w:pPr>
    </w:p>
    <w:p w:rsidR="00A34EB6" w:rsidRDefault="00A34EB6" w:rsidP="00A34EB6">
      <w:pPr>
        <w:tabs>
          <w:tab w:val="left" w:pos="0"/>
          <w:tab w:val="left" w:pos="6728"/>
        </w:tabs>
        <w:rPr>
          <w:sz w:val="24"/>
        </w:rPr>
      </w:pPr>
    </w:p>
    <w:p w:rsidR="00A34EB6" w:rsidRDefault="00A34EB6" w:rsidP="00A34EB6">
      <w:pPr>
        <w:tabs>
          <w:tab w:val="left" w:pos="0"/>
          <w:tab w:val="left" w:pos="6728"/>
        </w:tabs>
        <w:rPr>
          <w:sz w:val="24"/>
        </w:rPr>
      </w:pPr>
    </w:p>
    <w:p w:rsidR="00A34EB6" w:rsidRDefault="00A34EB6" w:rsidP="00A34EB6">
      <w:pPr>
        <w:tabs>
          <w:tab w:val="left" w:pos="0"/>
          <w:tab w:val="left" w:pos="6728"/>
        </w:tabs>
        <w:rPr>
          <w:sz w:val="24"/>
        </w:rPr>
      </w:pPr>
    </w:p>
    <w:p w:rsidR="00D32967" w:rsidRDefault="00D32967"/>
    <w:sectPr w:rsidR="00D32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EB6"/>
    <w:rsid w:val="00180F0F"/>
    <w:rsid w:val="00477293"/>
    <w:rsid w:val="00A34EB6"/>
    <w:rsid w:val="00D32967"/>
    <w:rsid w:val="00E35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EB6"/>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9"/>
    <w:qFormat/>
    <w:rsid w:val="00A34EB6"/>
    <w:pPr>
      <w:ind w:left="820" w:hanging="72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EB6"/>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A34EB6"/>
    <w:rPr>
      <w:sz w:val="24"/>
      <w:szCs w:val="24"/>
    </w:rPr>
  </w:style>
  <w:style w:type="character" w:customStyle="1" w:styleId="BodyTextChar">
    <w:name w:val="Body Text Char"/>
    <w:basedOn w:val="DefaultParagraphFont"/>
    <w:link w:val="BodyText"/>
    <w:uiPriority w:val="1"/>
    <w:rsid w:val="00A34EB6"/>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semiHidden/>
    <w:unhideWhenUsed/>
    <w:rsid w:val="00A34EB6"/>
    <w:rPr>
      <w:sz w:val="16"/>
      <w:szCs w:val="16"/>
    </w:rPr>
  </w:style>
  <w:style w:type="paragraph" w:customStyle="1" w:styleId="root-block-node">
    <w:name w:val="root-block-node"/>
    <w:basedOn w:val="Normal"/>
    <w:rsid w:val="00A34EB6"/>
    <w:pPr>
      <w:widowControl/>
      <w:autoSpaceDE/>
      <w:autoSpaceDN/>
      <w:spacing w:before="100" w:beforeAutospacing="1" w:after="100" w:afterAutospacing="1"/>
    </w:pPr>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EB6"/>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9"/>
    <w:qFormat/>
    <w:rsid w:val="00A34EB6"/>
    <w:pPr>
      <w:ind w:left="820" w:hanging="72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EB6"/>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A34EB6"/>
    <w:rPr>
      <w:sz w:val="24"/>
      <w:szCs w:val="24"/>
    </w:rPr>
  </w:style>
  <w:style w:type="character" w:customStyle="1" w:styleId="BodyTextChar">
    <w:name w:val="Body Text Char"/>
    <w:basedOn w:val="DefaultParagraphFont"/>
    <w:link w:val="BodyText"/>
    <w:uiPriority w:val="1"/>
    <w:rsid w:val="00A34EB6"/>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semiHidden/>
    <w:unhideWhenUsed/>
    <w:rsid w:val="00A34EB6"/>
    <w:rPr>
      <w:sz w:val="16"/>
      <w:szCs w:val="16"/>
    </w:rPr>
  </w:style>
  <w:style w:type="paragraph" w:customStyle="1" w:styleId="root-block-node">
    <w:name w:val="root-block-node"/>
    <w:basedOn w:val="Normal"/>
    <w:rsid w:val="00A34EB6"/>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cp:lastPrinted>2022-06-15T02:34:00Z</cp:lastPrinted>
  <dcterms:created xsi:type="dcterms:W3CDTF">2022-06-15T02:32:00Z</dcterms:created>
  <dcterms:modified xsi:type="dcterms:W3CDTF">2022-06-15T02:34:00Z</dcterms:modified>
</cp:coreProperties>
</file>