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0879" w14:textId="77777777" w:rsidR="00E77D1C" w:rsidRPr="001F7D46" w:rsidRDefault="00E77D1C" w:rsidP="00E77D1C">
      <w:pPr>
        <w:pStyle w:val="Heading1"/>
        <w:rPr>
          <w:sz w:val="24"/>
          <w:szCs w:val="24"/>
        </w:rPr>
      </w:pPr>
      <w:bookmarkStart w:id="0" w:name="_Toc105453442"/>
      <w:bookmarkStart w:id="1" w:name="_Toc106602054"/>
      <w:r w:rsidRPr="001F7D46">
        <w:rPr>
          <w:rStyle w:val="Heading1Char"/>
          <w:b/>
        </w:rPr>
        <w:t>KESIMPULAN DAN SARAN</w:t>
      </w:r>
      <w:bookmarkEnd w:id="0"/>
      <w:bookmarkEnd w:id="1"/>
    </w:p>
    <w:p w14:paraId="7DD4F0FB" w14:textId="77777777" w:rsidR="00E77D1C" w:rsidRPr="00B36512" w:rsidRDefault="00E77D1C" w:rsidP="00E77D1C">
      <w:pPr>
        <w:pStyle w:val="Heading2"/>
      </w:pPr>
      <w:bookmarkStart w:id="2" w:name="_Toc105450898"/>
      <w:bookmarkStart w:id="3" w:name="_Toc105450953"/>
      <w:bookmarkStart w:id="4" w:name="_Toc105453443"/>
      <w:bookmarkStart w:id="5" w:name="_Toc106602055"/>
      <w:r w:rsidRPr="00B36512">
        <w:t>Kesimpulan</w:t>
      </w:r>
      <w:bookmarkEnd w:id="2"/>
      <w:bookmarkEnd w:id="3"/>
      <w:bookmarkEnd w:id="4"/>
      <w:bookmarkEnd w:id="5"/>
    </w:p>
    <w:p w14:paraId="6D2DC404" w14:textId="77777777" w:rsidR="00E77D1C" w:rsidRPr="00B36512" w:rsidRDefault="00E77D1C" w:rsidP="00E77D1C">
      <w:pPr>
        <w:spacing w:after="0" w:line="360" w:lineRule="auto"/>
        <w:ind w:firstLine="709"/>
        <w:jc w:val="both"/>
        <w:rPr>
          <w:rFonts w:ascii="Bookman Old Style" w:hAnsi="Bookman Old Style" w:cs="Times New Roman"/>
          <w:sz w:val="20"/>
          <w:szCs w:val="20"/>
        </w:rPr>
      </w:pPr>
      <w:bookmarkStart w:id="6" w:name="_Hlk108961857"/>
      <w:r w:rsidRPr="00B36512">
        <w:rPr>
          <w:rFonts w:ascii="Bookman Old Style" w:hAnsi="Bookman Old Style" w:cs="Times New Roman"/>
          <w:sz w:val="20"/>
          <w:szCs w:val="20"/>
        </w:rPr>
        <w:t>Berdasarkan hasil analisis data yang telah dilakukan pada penelitian ini. dapat disimpulkan bahwa:</w:t>
      </w:r>
    </w:p>
    <w:p w14:paraId="0FC5D0F5" w14:textId="77777777" w:rsidR="00E77D1C" w:rsidRPr="00DD1EA8" w:rsidRDefault="00E77D1C" w:rsidP="00E77D1C">
      <w:pPr>
        <w:pStyle w:val="ListParagraph"/>
        <w:numPr>
          <w:ilvl w:val="0"/>
          <w:numId w:val="2"/>
        </w:numPr>
        <w:spacing w:after="0" w:line="360" w:lineRule="auto"/>
        <w:jc w:val="both"/>
        <w:rPr>
          <w:rFonts w:ascii="Bookman Old Style" w:hAnsi="Bookman Old Style" w:cs="Times New Roman"/>
          <w:sz w:val="20"/>
          <w:szCs w:val="20"/>
        </w:rPr>
      </w:pPr>
      <w:r w:rsidRPr="00F7780F">
        <w:rPr>
          <w:rFonts w:ascii="Bookman Old Style" w:hAnsi="Bookman Old Style" w:cs="Times New Roman"/>
          <w:sz w:val="20"/>
          <w:szCs w:val="20"/>
        </w:rPr>
        <w:t xml:space="preserve">Variabel </w:t>
      </w:r>
      <w:r w:rsidRPr="00F7780F">
        <w:rPr>
          <w:rFonts w:ascii="Bookman Old Style" w:hAnsi="Bookman Old Style" w:cs="Times New Roman"/>
          <w:i/>
          <w:iCs/>
          <w:sz w:val="20"/>
          <w:szCs w:val="20"/>
        </w:rPr>
        <w:t xml:space="preserve">Content </w:t>
      </w:r>
      <w:r w:rsidRPr="00F7780F">
        <w:rPr>
          <w:rFonts w:ascii="Bookman Old Style" w:hAnsi="Bookman Old Style" w:cs="Times New Roman"/>
          <w:sz w:val="20"/>
          <w:szCs w:val="20"/>
        </w:rPr>
        <w:t xml:space="preserve">(isi) pada aplikasi Mobile JKN berpengaruh </w:t>
      </w:r>
      <w:r>
        <w:rPr>
          <w:rFonts w:ascii="Bookman Old Style" w:hAnsi="Bookman Old Style" w:cs="Times New Roman"/>
          <w:sz w:val="20"/>
          <w:szCs w:val="20"/>
        </w:rPr>
        <w:t xml:space="preserve">negatif dan </w:t>
      </w:r>
      <w:r w:rsidRPr="00F7780F">
        <w:rPr>
          <w:rFonts w:ascii="Bookman Old Style" w:hAnsi="Bookman Old Style" w:cs="Times New Roman"/>
          <w:sz w:val="20"/>
          <w:szCs w:val="20"/>
        </w:rPr>
        <w:t>signifikan terhadap kepuasan pengguna.</w:t>
      </w:r>
      <w:r>
        <w:rPr>
          <w:rFonts w:ascii="Bookman Old Style" w:hAnsi="Bookman Old Style" w:cs="Times New Roman"/>
          <w:sz w:val="20"/>
          <w:szCs w:val="20"/>
        </w:rPr>
        <w:t xml:space="preserve"> T</w:t>
      </w:r>
      <w:r w:rsidRPr="00F7780F">
        <w:rPr>
          <w:rFonts w:ascii="Bookman Old Style" w:hAnsi="Bookman Old Style" w:cs="Times New Roman"/>
          <w:sz w:val="20"/>
          <w:szCs w:val="20"/>
        </w:rPr>
        <w:t xml:space="preserve">erbukti bahwa dalam pengujian hipotesis variabel </w:t>
      </w:r>
      <w:r w:rsidRPr="00F7780F">
        <w:rPr>
          <w:rFonts w:ascii="Bookman Old Style" w:hAnsi="Bookman Old Style" w:cs="Times New Roman"/>
          <w:i/>
          <w:iCs/>
          <w:sz w:val="20"/>
          <w:szCs w:val="20"/>
        </w:rPr>
        <w:t>content</w:t>
      </w:r>
      <w:r w:rsidRPr="00F7780F">
        <w:rPr>
          <w:rFonts w:ascii="Bookman Old Style" w:hAnsi="Bookman Old Style" w:cs="Times New Roman"/>
          <w:sz w:val="20"/>
          <w:szCs w:val="20"/>
        </w:rPr>
        <w:t xml:space="preserve"> berpengaruh</w:t>
      </w:r>
      <w:r>
        <w:rPr>
          <w:rFonts w:ascii="Bookman Old Style" w:hAnsi="Bookman Old Style" w:cs="Times New Roman"/>
          <w:sz w:val="20"/>
          <w:szCs w:val="20"/>
        </w:rPr>
        <w:t xml:space="preserve"> negatif dan</w:t>
      </w:r>
      <w:r w:rsidRPr="00F7780F">
        <w:rPr>
          <w:rFonts w:ascii="Bookman Old Style" w:hAnsi="Bookman Old Style" w:cs="Times New Roman"/>
          <w:sz w:val="20"/>
          <w:szCs w:val="20"/>
        </w:rPr>
        <w:t xml:space="preserve"> signifikan karena memiliki nilai </w:t>
      </w:r>
      <w:r w:rsidRPr="00B26316">
        <w:rPr>
          <w:rFonts w:ascii="Bookman Old Style" w:hAnsi="Bookman Old Style" w:cs="Times New Roman"/>
          <w:sz w:val="20"/>
          <w:szCs w:val="20"/>
        </w:rPr>
        <w:t>T-Statistik sebesar 0,</w:t>
      </w:r>
      <w:r>
        <w:rPr>
          <w:rFonts w:ascii="Bookman Old Style" w:hAnsi="Bookman Old Style" w:cs="Times New Roman"/>
          <w:sz w:val="20"/>
          <w:szCs w:val="20"/>
        </w:rPr>
        <w:t>957</w:t>
      </w:r>
      <w:r w:rsidRPr="00B26316">
        <w:rPr>
          <w:rFonts w:ascii="Bookman Old Style" w:hAnsi="Bookman Old Style" w:cs="Times New Roman"/>
          <w:sz w:val="20"/>
          <w:szCs w:val="20"/>
        </w:rPr>
        <w:t xml:space="preserve"> &lt; 1,96 atau lebih kecil dari T-Tabel yang bernilai 1,96 dan P-Value yang memiliki nilai 0,</w:t>
      </w:r>
      <w:r>
        <w:rPr>
          <w:rFonts w:ascii="Bookman Old Style" w:hAnsi="Bookman Old Style" w:cs="Times New Roman"/>
          <w:sz w:val="20"/>
          <w:szCs w:val="20"/>
        </w:rPr>
        <w:t>339</w:t>
      </w:r>
      <w:r w:rsidRPr="00B26316">
        <w:rPr>
          <w:rFonts w:ascii="Bookman Old Style" w:hAnsi="Bookman Old Style" w:cs="Times New Roman"/>
          <w:sz w:val="20"/>
          <w:szCs w:val="20"/>
        </w:rPr>
        <w:t xml:space="preserve"> &gt; 0,05 maka</w:t>
      </w:r>
      <w:r>
        <w:rPr>
          <w:rFonts w:ascii="Bookman Old Style" w:hAnsi="Bookman Old Style" w:cs="Times New Roman"/>
          <w:sz w:val="20"/>
          <w:szCs w:val="20"/>
        </w:rPr>
        <w:t xml:space="preserve"> dari hasil tersebut</w:t>
      </w:r>
      <w:r w:rsidRPr="00B26316">
        <w:rPr>
          <w:rFonts w:ascii="Bookman Old Style" w:hAnsi="Bookman Old Style" w:cs="Times New Roman"/>
          <w:sz w:val="20"/>
          <w:szCs w:val="20"/>
        </w:rPr>
        <w:t xml:space="preserve"> menunjukkan </w:t>
      </w:r>
      <w:r>
        <w:rPr>
          <w:rFonts w:ascii="Bookman Old Style" w:hAnsi="Bookman Old Style" w:cs="Times New Roman"/>
          <w:sz w:val="20"/>
          <w:szCs w:val="20"/>
        </w:rPr>
        <w:t>bahwa pada variabel</w:t>
      </w:r>
      <w:r w:rsidRPr="00351814">
        <w:rPr>
          <w:rFonts w:ascii="Bookman Old Style" w:hAnsi="Bookman Old Style" w:cs="Times New Roman"/>
          <w:i/>
          <w:iCs/>
          <w:sz w:val="20"/>
          <w:szCs w:val="20"/>
        </w:rPr>
        <w:t xml:space="preserve"> content</w:t>
      </w:r>
      <w:r>
        <w:rPr>
          <w:rFonts w:ascii="Bookman Old Style" w:hAnsi="Bookman Old Style" w:cs="Times New Roman"/>
          <w:sz w:val="20"/>
          <w:szCs w:val="20"/>
        </w:rPr>
        <w:t xml:space="preserve"> memiliki </w:t>
      </w:r>
      <w:r w:rsidRPr="00B26316">
        <w:rPr>
          <w:rFonts w:ascii="Bookman Old Style" w:hAnsi="Bookman Old Style" w:cs="Times New Roman"/>
          <w:sz w:val="20"/>
          <w:szCs w:val="20"/>
        </w:rPr>
        <w:t xml:space="preserve">hasil </w:t>
      </w:r>
      <w:r>
        <w:rPr>
          <w:rFonts w:ascii="Bookman Old Style" w:hAnsi="Bookman Old Style" w:cs="Times New Roman"/>
          <w:sz w:val="20"/>
          <w:szCs w:val="20"/>
        </w:rPr>
        <w:t xml:space="preserve">nilai yang kecil dan bersignifikan negatif. </w:t>
      </w:r>
      <w:r w:rsidRPr="00DD1EA8">
        <w:rPr>
          <w:rFonts w:ascii="Bookman Old Style" w:hAnsi="Bookman Old Style" w:cs="Times New Roman"/>
          <w:sz w:val="20"/>
          <w:szCs w:val="20"/>
        </w:rPr>
        <w:t xml:space="preserve">Peneliti menjelaskan bahwa pengguna aplikasi Mobile JKN tidak terlalu memperhatikan </w:t>
      </w:r>
      <w:r w:rsidRPr="00DD1EA8">
        <w:rPr>
          <w:rFonts w:ascii="Bookman Old Style" w:hAnsi="Bookman Old Style" w:cs="Times New Roman"/>
          <w:i/>
          <w:iCs/>
          <w:sz w:val="20"/>
          <w:szCs w:val="20"/>
        </w:rPr>
        <w:t>content</w:t>
      </w:r>
      <w:r w:rsidRPr="00DD1EA8">
        <w:rPr>
          <w:rFonts w:ascii="Bookman Old Style" w:hAnsi="Bookman Old Style" w:cs="Times New Roman"/>
          <w:sz w:val="20"/>
          <w:szCs w:val="20"/>
        </w:rPr>
        <w:t xml:space="preserve"> (isi) sehingga pada variabel </w:t>
      </w:r>
      <w:r w:rsidRPr="00DD1EA8">
        <w:rPr>
          <w:rFonts w:ascii="Bookman Old Style" w:hAnsi="Bookman Old Style" w:cs="Times New Roman"/>
          <w:i/>
          <w:iCs/>
          <w:sz w:val="20"/>
          <w:szCs w:val="20"/>
        </w:rPr>
        <w:t>content</w:t>
      </w:r>
      <w:r w:rsidRPr="00DD1EA8">
        <w:rPr>
          <w:rFonts w:ascii="Bookman Old Style" w:hAnsi="Bookman Old Style" w:cs="Times New Roman"/>
          <w:sz w:val="20"/>
          <w:szCs w:val="20"/>
        </w:rPr>
        <w:t xml:space="preserve"> memiliki nilai statistik yang kecil dan bersignifikan negatif. Oleh karane itu penulis merekomendasikan kepada </w:t>
      </w:r>
      <w:r w:rsidRPr="00DD1EA8">
        <w:rPr>
          <w:rFonts w:ascii="Bookman Old Style" w:hAnsi="Bookman Old Style"/>
          <w:sz w:val="20"/>
          <w:szCs w:val="20"/>
        </w:rPr>
        <w:t xml:space="preserve">pihak pengembang dimana harus tetap meningkatkan kualitas </w:t>
      </w:r>
      <w:r w:rsidRPr="00DD1EA8">
        <w:rPr>
          <w:rFonts w:ascii="Bookman Old Style" w:hAnsi="Bookman Old Style"/>
          <w:i/>
          <w:iCs/>
          <w:sz w:val="20"/>
          <w:szCs w:val="20"/>
        </w:rPr>
        <w:t xml:space="preserve">content </w:t>
      </w:r>
      <w:r w:rsidRPr="00DD1EA8">
        <w:rPr>
          <w:rFonts w:ascii="Bookman Old Style" w:hAnsi="Bookman Old Style"/>
          <w:sz w:val="20"/>
          <w:szCs w:val="20"/>
        </w:rPr>
        <w:t>(isi) dari aplikasi Mobile JKN sehingga diharapkan dapat menambah dan mempertahankan loyalitas pengguna lama.</w:t>
      </w:r>
    </w:p>
    <w:p w14:paraId="32EDF217" w14:textId="77777777" w:rsidR="00E77D1C" w:rsidRPr="00DD1EA8" w:rsidRDefault="00E77D1C" w:rsidP="00E77D1C">
      <w:pPr>
        <w:pStyle w:val="ListParagraph"/>
        <w:numPr>
          <w:ilvl w:val="0"/>
          <w:numId w:val="2"/>
        </w:numPr>
        <w:spacing w:after="0" w:line="360" w:lineRule="auto"/>
        <w:jc w:val="both"/>
        <w:rPr>
          <w:rFonts w:ascii="Bookman Old Style" w:hAnsi="Bookman Old Style" w:cs="Times New Roman"/>
          <w:sz w:val="20"/>
          <w:szCs w:val="20"/>
        </w:rPr>
      </w:pPr>
      <w:r w:rsidRPr="00F7780F">
        <w:rPr>
          <w:rFonts w:ascii="Bookman Old Style" w:hAnsi="Bookman Old Style" w:cs="Times New Roman"/>
          <w:sz w:val="20"/>
          <w:szCs w:val="20"/>
        </w:rPr>
        <w:t xml:space="preserve">Variabel </w:t>
      </w:r>
      <w:r w:rsidRPr="00F7780F">
        <w:rPr>
          <w:rFonts w:ascii="Bookman Old Style" w:hAnsi="Bookman Old Style" w:cs="Times New Roman"/>
          <w:i/>
          <w:iCs/>
          <w:sz w:val="20"/>
          <w:szCs w:val="20"/>
        </w:rPr>
        <w:t>Accuracy</w:t>
      </w:r>
      <w:r w:rsidRPr="00F7780F">
        <w:rPr>
          <w:rFonts w:ascii="Bookman Old Style" w:hAnsi="Bookman Old Style" w:cs="Times New Roman"/>
          <w:sz w:val="20"/>
          <w:szCs w:val="20"/>
        </w:rPr>
        <w:t xml:space="preserve"> (keakuratan) pada aplikasi Mobile JKN</w:t>
      </w:r>
      <w:r>
        <w:rPr>
          <w:rFonts w:ascii="Bookman Old Style" w:hAnsi="Bookman Old Style" w:cs="Times New Roman"/>
          <w:sz w:val="20"/>
          <w:szCs w:val="20"/>
        </w:rPr>
        <w:t xml:space="preserve"> </w:t>
      </w:r>
      <w:r w:rsidRPr="00F7780F">
        <w:rPr>
          <w:rFonts w:ascii="Bookman Old Style" w:hAnsi="Bookman Old Style" w:cs="Times New Roman"/>
          <w:sz w:val="20"/>
          <w:szCs w:val="20"/>
        </w:rPr>
        <w:t>berpengaruh</w:t>
      </w:r>
      <w:r>
        <w:rPr>
          <w:rFonts w:ascii="Bookman Old Style" w:hAnsi="Bookman Old Style" w:cs="Times New Roman"/>
          <w:sz w:val="20"/>
          <w:szCs w:val="20"/>
        </w:rPr>
        <w:t xml:space="preserve"> negatif dan</w:t>
      </w:r>
      <w:r w:rsidRPr="00F7780F">
        <w:rPr>
          <w:rFonts w:ascii="Bookman Old Style" w:hAnsi="Bookman Old Style" w:cs="Times New Roman"/>
          <w:sz w:val="20"/>
          <w:szCs w:val="20"/>
        </w:rPr>
        <w:t xml:space="preserve"> signifikan terhadap kepuasan pengguna.</w:t>
      </w:r>
      <w:r>
        <w:rPr>
          <w:rFonts w:ascii="Bookman Old Style" w:hAnsi="Bookman Old Style" w:cs="Times New Roman"/>
          <w:sz w:val="20"/>
          <w:szCs w:val="20"/>
        </w:rPr>
        <w:t xml:space="preserve"> T</w:t>
      </w:r>
      <w:r w:rsidRPr="00F7780F">
        <w:rPr>
          <w:rFonts w:ascii="Bookman Old Style" w:hAnsi="Bookman Old Style" w:cs="Times New Roman"/>
          <w:sz w:val="20"/>
          <w:szCs w:val="20"/>
        </w:rPr>
        <w:t xml:space="preserve">erbukti bahwa dalam pengujian hipotesis variabel </w:t>
      </w:r>
      <w:r w:rsidRPr="00FF5A58">
        <w:rPr>
          <w:rFonts w:ascii="Bookman Old Style" w:hAnsi="Bookman Old Style" w:cs="Times New Roman"/>
          <w:i/>
          <w:iCs/>
          <w:sz w:val="20"/>
          <w:szCs w:val="20"/>
        </w:rPr>
        <w:t>accuracy</w:t>
      </w:r>
      <w:r>
        <w:rPr>
          <w:rFonts w:ascii="Bookman Old Style" w:hAnsi="Bookman Old Style" w:cs="Times New Roman"/>
          <w:i/>
          <w:iCs/>
          <w:sz w:val="20"/>
          <w:szCs w:val="20"/>
        </w:rPr>
        <w:t xml:space="preserve"> </w:t>
      </w:r>
      <w:r>
        <w:rPr>
          <w:rFonts w:ascii="Bookman Old Style" w:hAnsi="Bookman Old Style" w:cs="Times New Roman"/>
          <w:sz w:val="20"/>
          <w:szCs w:val="20"/>
        </w:rPr>
        <w:t>memiliki nilai</w:t>
      </w:r>
      <w:r w:rsidRPr="00FF5A58">
        <w:rPr>
          <w:rFonts w:ascii="Bookman Old Style" w:hAnsi="Bookman Old Style" w:cs="Times New Roman"/>
          <w:i/>
          <w:iCs/>
          <w:sz w:val="20"/>
          <w:szCs w:val="20"/>
        </w:rPr>
        <w:t xml:space="preserve"> </w:t>
      </w:r>
      <w:r w:rsidRPr="00B36512">
        <w:rPr>
          <w:rFonts w:ascii="Bookman Old Style" w:hAnsi="Bookman Old Style" w:cs="Times New Roman"/>
          <w:sz w:val="20"/>
          <w:szCs w:val="20"/>
        </w:rPr>
        <w:t xml:space="preserve">T-Statistik sebesar </w:t>
      </w:r>
      <w:r>
        <w:rPr>
          <w:rFonts w:ascii="Bookman Old Style" w:hAnsi="Bookman Old Style" w:cs="Times New Roman"/>
          <w:sz w:val="20"/>
          <w:szCs w:val="20"/>
        </w:rPr>
        <w:t>1,424 &lt; 1,96</w:t>
      </w:r>
      <w:r w:rsidRPr="00B36512">
        <w:rPr>
          <w:rFonts w:ascii="Bookman Old Style" w:hAnsi="Bookman Old Style" w:cs="Times New Roman"/>
          <w:sz w:val="20"/>
          <w:szCs w:val="20"/>
        </w:rPr>
        <w:t xml:space="preserve"> </w:t>
      </w:r>
      <w:r>
        <w:rPr>
          <w:rFonts w:ascii="Bookman Old Style" w:hAnsi="Bookman Old Style" w:cs="Times New Roman"/>
          <w:sz w:val="20"/>
          <w:szCs w:val="20"/>
        </w:rPr>
        <w:t xml:space="preserve">dan </w:t>
      </w:r>
      <w:r w:rsidRPr="00B36512">
        <w:rPr>
          <w:rFonts w:ascii="Bookman Old Style" w:hAnsi="Bookman Old Style" w:cs="Times New Roman"/>
          <w:sz w:val="20"/>
          <w:szCs w:val="20"/>
        </w:rPr>
        <w:t>P-Value 0</w:t>
      </w:r>
      <w:r>
        <w:rPr>
          <w:rFonts w:ascii="Bookman Old Style" w:hAnsi="Bookman Old Style" w:cs="Times New Roman"/>
          <w:sz w:val="20"/>
          <w:szCs w:val="20"/>
        </w:rPr>
        <w:t>,155</w:t>
      </w:r>
      <w:r w:rsidRPr="00B36512">
        <w:rPr>
          <w:rFonts w:ascii="Bookman Old Style" w:hAnsi="Bookman Old Style" w:cs="Times New Roman"/>
          <w:sz w:val="20"/>
          <w:szCs w:val="20"/>
        </w:rPr>
        <w:t xml:space="preserve"> </w:t>
      </w:r>
      <w:r>
        <w:rPr>
          <w:rFonts w:ascii="Bookman Old Style" w:hAnsi="Bookman Old Style" w:cs="Times New Roman"/>
          <w:sz w:val="20"/>
          <w:szCs w:val="20"/>
        </w:rPr>
        <w:t xml:space="preserve">&gt; </w:t>
      </w:r>
      <w:r w:rsidRPr="00B36512">
        <w:rPr>
          <w:rFonts w:ascii="Bookman Old Style" w:hAnsi="Bookman Old Style" w:cs="Times New Roman"/>
          <w:sz w:val="20"/>
          <w:szCs w:val="20"/>
        </w:rPr>
        <w:t xml:space="preserve">0,05 maka hal tersebut menunjukkan hasil </w:t>
      </w:r>
      <w:r>
        <w:rPr>
          <w:rFonts w:ascii="Bookman Old Style" w:hAnsi="Bookman Old Style" w:cs="Times New Roman"/>
          <w:sz w:val="20"/>
          <w:szCs w:val="20"/>
        </w:rPr>
        <w:t xml:space="preserve">nilai yang kecil dan bersignifikan negatif. </w:t>
      </w:r>
      <w:r w:rsidRPr="00DD1EA8">
        <w:rPr>
          <w:rFonts w:ascii="Bookman Old Style" w:hAnsi="Bookman Old Style" w:cs="Times New Roman"/>
          <w:sz w:val="20"/>
          <w:szCs w:val="20"/>
        </w:rPr>
        <w:t>Peneliti menjelaskan bahwa pengguna aplikasi Mobile JKN tidak terlalu memperhatikan</w:t>
      </w:r>
      <w:r w:rsidRPr="00DD1EA8">
        <w:rPr>
          <w:rFonts w:ascii="Bookman Old Style" w:hAnsi="Bookman Old Style" w:cs="Times New Roman"/>
          <w:i/>
          <w:iCs/>
          <w:sz w:val="20"/>
          <w:szCs w:val="20"/>
        </w:rPr>
        <w:t xml:space="preserve"> accuracy</w:t>
      </w:r>
      <w:r w:rsidRPr="00DD1EA8">
        <w:rPr>
          <w:rFonts w:ascii="Bookman Old Style" w:hAnsi="Bookman Old Style" w:cs="Times New Roman"/>
          <w:sz w:val="20"/>
          <w:szCs w:val="20"/>
        </w:rPr>
        <w:t xml:space="preserve"> (keakuratan) dari aplikasi Mobile JKN. Sehingga pada penelitian ini variabel </w:t>
      </w:r>
      <w:r w:rsidRPr="00DD1EA8">
        <w:rPr>
          <w:rFonts w:ascii="Bookman Old Style" w:hAnsi="Bookman Old Style" w:cs="Times New Roman"/>
          <w:i/>
          <w:iCs/>
          <w:sz w:val="20"/>
          <w:szCs w:val="20"/>
        </w:rPr>
        <w:t>accuracy</w:t>
      </w:r>
      <w:r w:rsidRPr="00DD1EA8">
        <w:rPr>
          <w:rFonts w:ascii="Bookman Old Style" w:hAnsi="Bookman Old Style" w:cs="Times New Roman"/>
          <w:sz w:val="20"/>
          <w:szCs w:val="20"/>
        </w:rPr>
        <w:t xml:space="preserve"> berpengaruh negatif dan signifikan terhadap kepuasan penggunaa. </w:t>
      </w:r>
      <w:r w:rsidRPr="00DD1EA8">
        <w:rPr>
          <w:rFonts w:ascii="Bookman Old Style" w:hAnsi="Bookman Old Style"/>
          <w:sz w:val="20"/>
          <w:szCs w:val="20"/>
        </w:rPr>
        <w:t xml:space="preserve">Oleh karena itu peneliti merekomendasikan kepada pihak pengembang dimana pihak pengembang harus tetap meningkatkan kualitas </w:t>
      </w:r>
      <w:r w:rsidRPr="00DD1EA8">
        <w:rPr>
          <w:rFonts w:ascii="Bookman Old Style" w:hAnsi="Bookman Old Style"/>
          <w:i/>
          <w:iCs/>
          <w:sz w:val="20"/>
          <w:szCs w:val="20"/>
        </w:rPr>
        <w:t xml:space="preserve">accuracy </w:t>
      </w:r>
      <w:r w:rsidRPr="00DD1EA8">
        <w:rPr>
          <w:rFonts w:ascii="Bookman Old Style" w:hAnsi="Bookman Old Style"/>
          <w:sz w:val="20"/>
          <w:szCs w:val="20"/>
        </w:rPr>
        <w:t>(keakuratan) dari aplikasi Mobile JKN sehingga diharapkan dapat menambah dan mempertahankan loyalitas pengguna lama.</w:t>
      </w:r>
    </w:p>
    <w:p w14:paraId="6D6D20D6" w14:textId="77777777" w:rsidR="00E77D1C" w:rsidRDefault="00E77D1C" w:rsidP="00E77D1C">
      <w:pPr>
        <w:pStyle w:val="ListParagraph"/>
        <w:numPr>
          <w:ilvl w:val="0"/>
          <w:numId w:val="2"/>
        </w:numPr>
        <w:spacing w:after="0" w:line="360" w:lineRule="auto"/>
        <w:jc w:val="both"/>
        <w:rPr>
          <w:rFonts w:ascii="Bookman Old Style" w:hAnsi="Bookman Old Style" w:cs="Times New Roman"/>
          <w:sz w:val="20"/>
          <w:szCs w:val="20"/>
        </w:rPr>
        <w:sectPr w:rsidR="00E77D1C" w:rsidSect="00BC5030">
          <w:headerReference w:type="default" r:id="rId7"/>
          <w:footerReference w:type="default" r:id="rId8"/>
          <w:pgSz w:w="11910" w:h="16840"/>
          <w:pgMar w:top="1701" w:right="1701" w:bottom="1701" w:left="2268" w:header="0" w:footer="979" w:gutter="0"/>
          <w:cols w:space="720"/>
          <w:docGrid w:linePitch="299"/>
        </w:sectPr>
      </w:pPr>
      <w:r w:rsidRPr="00B36512">
        <w:rPr>
          <w:rFonts w:ascii="Bookman Old Style" w:hAnsi="Bookman Old Style" w:cs="Times New Roman"/>
          <w:sz w:val="20"/>
          <w:szCs w:val="20"/>
        </w:rPr>
        <w:t xml:space="preserve">Variabel </w:t>
      </w:r>
      <w:r w:rsidRPr="00B36512">
        <w:rPr>
          <w:rFonts w:ascii="Bookman Old Style" w:hAnsi="Bookman Old Style" w:cs="Times New Roman"/>
          <w:i/>
          <w:iCs/>
          <w:sz w:val="20"/>
          <w:szCs w:val="20"/>
        </w:rPr>
        <w:t>Format</w:t>
      </w:r>
      <w:r w:rsidRPr="00B36512">
        <w:rPr>
          <w:rFonts w:ascii="Bookman Old Style" w:hAnsi="Bookman Old Style" w:cs="Times New Roman"/>
          <w:sz w:val="20"/>
          <w:szCs w:val="20"/>
        </w:rPr>
        <w:t xml:space="preserve"> (bentuk) pada aplikasi Mobile JKN berpengaruh</w:t>
      </w:r>
      <w:r>
        <w:rPr>
          <w:rFonts w:ascii="Bookman Old Style" w:hAnsi="Bookman Old Style" w:cs="Times New Roman"/>
          <w:sz w:val="20"/>
          <w:szCs w:val="20"/>
        </w:rPr>
        <w:t xml:space="preserve"> positif dan</w:t>
      </w:r>
      <w:r w:rsidRPr="00B36512">
        <w:rPr>
          <w:rFonts w:ascii="Bookman Old Style" w:hAnsi="Bookman Old Style" w:cs="Times New Roman"/>
          <w:sz w:val="20"/>
          <w:szCs w:val="20"/>
        </w:rPr>
        <w:t xml:space="preserve"> signifikan terhadap kepuasan pengguna. </w:t>
      </w:r>
      <w:r>
        <w:rPr>
          <w:rFonts w:ascii="Bookman Old Style" w:hAnsi="Bookman Old Style" w:cs="Times New Roman"/>
          <w:sz w:val="20"/>
          <w:szCs w:val="20"/>
        </w:rPr>
        <w:t>S</w:t>
      </w:r>
      <w:r w:rsidRPr="00B36512">
        <w:rPr>
          <w:rFonts w:ascii="Bookman Old Style" w:hAnsi="Bookman Old Style" w:cs="Times New Roman"/>
          <w:sz w:val="20"/>
          <w:szCs w:val="20"/>
        </w:rPr>
        <w:t>emakin baik kemudahan pada aplikasi Mobile JKN maka akan semakin meningkat pula kepuasan dalam menggunakan aplikasi Mobile JKN.</w:t>
      </w:r>
      <w:r>
        <w:rPr>
          <w:rFonts w:ascii="Bookman Old Style" w:hAnsi="Bookman Old Style" w:cs="Times New Roman"/>
          <w:sz w:val="20"/>
          <w:szCs w:val="20"/>
        </w:rPr>
        <w:t xml:space="preserve"> Terbukti bahwa dalam pengujian hipotesis variabel </w:t>
      </w:r>
      <w:r w:rsidRPr="00E53970">
        <w:rPr>
          <w:rFonts w:ascii="Bookman Old Style" w:hAnsi="Bookman Old Style" w:cs="Times New Roman"/>
          <w:i/>
          <w:iCs/>
          <w:sz w:val="20"/>
          <w:szCs w:val="20"/>
        </w:rPr>
        <w:t>Format</w:t>
      </w:r>
      <w:r>
        <w:rPr>
          <w:rFonts w:ascii="Bookman Old Style" w:hAnsi="Bookman Old Style" w:cs="Times New Roman"/>
          <w:sz w:val="20"/>
          <w:szCs w:val="20"/>
        </w:rPr>
        <w:t xml:space="preserve"> </w:t>
      </w:r>
      <w:r w:rsidRPr="00B36512">
        <w:rPr>
          <w:rFonts w:ascii="Bookman Old Style" w:hAnsi="Bookman Old Style" w:cs="Times New Roman"/>
          <w:sz w:val="20"/>
          <w:szCs w:val="20"/>
        </w:rPr>
        <w:t>nilai T-Statisti</w:t>
      </w:r>
      <w:r>
        <w:rPr>
          <w:rFonts w:ascii="Bookman Old Style" w:hAnsi="Bookman Old Style" w:cs="Times New Roman"/>
          <w:sz w:val="20"/>
          <w:szCs w:val="20"/>
        </w:rPr>
        <w:t>k</w:t>
      </w:r>
      <w:r w:rsidRPr="00B36512">
        <w:rPr>
          <w:rFonts w:ascii="Bookman Old Style" w:hAnsi="Bookman Old Style" w:cs="Times New Roman"/>
          <w:sz w:val="20"/>
          <w:szCs w:val="20"/>
        </w:rPr>
        <w:t xml:space="preserve"> sebesar </w:t>
      </w:r>
      <w:r>
        <w:rPr>
          <w:rFonts w:ascii="Bookman Old Style" w:hAnsi="Bookman Old Style" w:cs="Times New Roman"/>
          <w:sz w:val="20"/>
          <w:szCs w:val="20"/>
        </w:rPr>
        <w:t xml:space="preserve">3,712 &gt; 1,96 </w:t>
      </w:r>
      <w:r w:rsidRPr="00B36512">
        <w:rPr>
          <w:rFonts w:ascii="Bookman Old Style" w:hAnsi="Bookman Old Style" w:cs="Times New Roman"/>
          <w:sz w:val="20"/>
          <w:szCs w:val="20"/>
        </w:rPr>
        <w:t>dan P-Value 0,</w:t>
      </w:r>
      <w:r>
        <w:rPr>
          <w:rFonts w:ascii="Bookman Old Style" w:hAnsi="Bookman Old Style" w:cs="Times New Roman"/>
          <w:sz w:val="20"/>
          <w:szCs w:val="20"/>
        </w:rPr>
        <w:t>000</w:t>
      </w:r>
      <w:r w:rsidRPr="00B36512">
        <w:rPr>
          <w:rFonts w:ascii="Bookman Old Style" w:hAnsi="Bookman Old Style" w:cs="Times New Roman"/>
          <w:sz w:val="20"/>
          <w:szCs w:val="20"/>
        </w:rPr>
        <w:t xml:space="preserve"> </w:t>
      </w:r>
      <w:r>
        <w:rPr>
          <w:rFonts w:ascii="Bookman Old Style" w:hAnsi="Bookman Old Style" w:cs="Times New Roman"/>
          <w:sz w:val="20"/>
          <w:szCs w:val="20"/>
        </w:rPr>
        <w:t>&lt; 0,05 dimana</w:t>
      </w:r>
      <w:r w:rsidRPr="00B36512">
        <w:rPr>
          <w:rFonts w:ascii="Bookman Old Style" w:hAnsi="Bookman Old Style" w:cs="Times New Roman"/>
          <w:sz w:val="20"/>
          <w:szCs w:val="20"/>
        </w:rPr>
        <w:t xml:space="preserve"> menunjukkan hasil yang</w:t>
      </w:r>
      <w:r>
        <w:rPr>
          <w:rFonts w:ascii="Bookman Old Style" w:hAnsi="Bookman Old Style" w:cs="Times New Roman"/>
          <w:sz w:val="20"/>
          <w:szCs w:val="20"/>
        </w:rPr>
        <w:t xml:space="preserve"> positif dan</w:t>
      </w:r>
      <w:r w:rsidRPr="00B36512">
        <w:rPr>
          <w:rFonts w:ascii="Bookman Old Style" w:hAnsi="Bookman Old Style" w:cs="Times New Roman"/>
          <w:sz w:val="20"/>
          <w:szCs w:val="20"/>
        </w:rPr>
        <w:t xml:space="preserve"> signifikan</w:t>
      </w:r>
      <w:bookmarkEnd w:id="6"/>
      <w:r>
        <w:rPr>
          <w:rFonts w:ascii="Bookman Old Style" w:hAnsi="Bookman Old Style" w:cs="Times New Roman"/>
          <w:sz w:val="20"/>
          <w:szCs w:val="20"/>
        </w:rPr>
        <w:t>.</w:t>
      </w:r>
      <w:r w:rsidRPr="00B36512">
        <w:rPr>
          <w:rFonts w:ascii="Bookman Old Style" w:hAnsi="Bookman Old Style" w:cs="Times New Roman"/>
          <w:sz w:val="20"/>
          <w:szCs w:val="20"/>
        </w:rPr>
        <w:t xml:space="preserve"> </w:t>
      </w:r>
    </w:p>
    <w:p w14:paraId="0E91B2B2" w14:textId="77777777" w:rsidR="00E77D1C" w:rsidRPr="00A31699" w:rsidRDefault="00E77D1C" w:rsidP="00E77D1C">
      <w:pPr>
        <w:pStyle w:val="ListParagraph"/>
        <w:numPr>
          <w:ilvl w:val="0"/>
          <w:numId w:val="2"/>
        </w:numPr>
        <w:spacing w:after="0" w:line="360" w:lineRule="auto"/>
        <w:jc w:val="both"/>
        <w:rPr>
          <w:rFonts w:ascii="Bookman Old Style" w:hAnsi="Bookman Old Style" w:cs="Times New Roman"/>
          <w:sz w:val="20"/>
          <w:szCs w:val="20"/>
        </w:rPr>
      </w:pPr>
      <w:bookmarkStart w:id="7" w:name="_Hlk108961886"/>
      <w:r w:rsidRPr="00A31699">
        <w:rPr>
          <w:rFonts w:ascii="Bookman Old Style" w:hAnsi="Bookman Old Style" w:cs="Times New Roman"/>
          <w:sz w:val="20"/>
          <w:szCs w:val="20"/>
        </w:rPr>
        <w:lastRenderedPageBreak/>
        <w:t xml:space="preserve">Variabel </w:t>
      </w:r>
      <w:r w:rsidRPr="00A31699">
        <w:rPr>
          <w:rFonts w:ascii="Bookman Old Style" w:hAnsi="Bookman Old Style" w:cs="Times New Roman"/>
          <w:i/>
          <w:iCs/>
          <w:sz w:val="20"/>
          <w:szCs w:val="20"/>
        </w:rPr>
        <w:t>Ease of Use</w:t>
      </w:r>
      <w:r w:rsidRPr="00A31699">
        <w:rPr>
          <w:rFonts w:ascii="Bookman Old Style" w:hAnsi="Bookman Old Style" w:cs="Times New Roman"/>
          <w:sz w:val="20"/>
          <w:szCs w:val="20"/>
        </w:rPr>
        <w:t xml:space="preserve"> (kemudahan pengguna) pada aplikasi Mobile JKN berpengaruh </w:t>
      </w:r>
      <w:r>
        <w:rPr>
          <w:rFonts w:ascii="Bookman Old Style" w:hAnsi="Bookman Old Style" w:cs="Times New Roman"/>
          <w:sz w:val="20"/>
          <w:szCs w:val="20"/>
        </w:rPr>
        <w:t xml:space="preserve">positif dan </w:t>
      </w:r>
      <w:r w:rsidRPr="00A31699">
        <w:rPr>
          <w:rFonts w:ascii="Bookman Old Style" w:hAnsi="Bookman Old Style" w:cs="Times New Roman"/>
          <w:sz w:val="20"/>
          <w:szCs w:val="20"/>
        </w:rPr>
        <w:t>signifikan terhadap kepuasan pengguna. Dapat disimpulkan</w:t>
      </w:r>
      <w:r>
        <w:rPr>
          <w:rFonts w:ascii="Bookman Old Style" w:hAnsi="Bookman Old Style" w:cs="Times New Roman"/>
          <w:sz w:val="20"/>
          <w:szCs w:val="20"/>
        </w:rPr>
        <w:t xml:space="preserve"> </w:t>
      </w:r>
      <w:r w:rsidRPr="00A31699">
        <w:rPr>
          <w:rFonts w:ascii="Bookman Old Style" w:hAnsi="Bookman Old Style" w:cs="Times New Roman"/>
          <w:sz w:val="20"/>
          <w:szCs w:val="20"/>
        </w:rPr>
        <w:t xml:space="preserve">bahwa pengguna aplikasi Mobile JKN merasa puas dengan kemudahan dari aplikasi Mobile JKN. Semakin baik kemudahan pada aplikasi Mobile JKN maka akan semakin meningkat pula kepuasan dalam menggunakan aplikasi Mobile JKN. Terbukti bahwa dalam pengujian hipotesis variabel </w:t>
      </w:r>
      <w:r w:rsidRPr="00A31699">
        <w:rPr>
          <w:rFonts w:ascii="Bookman Old Style" w:hAnsi="Bookman Old Style" w:cs="Times New Roman"/>
          <w:i/>
          <w:iCs/>
          <w:sz w:val="20"/>
          <w:szCs w:val="20"/>
        </w:rPr>
        <w:t>ease of use</w:t>
      </w:r>
      <w:r w:rsidRPr="00A31699">
        <w:rPr>
          <w:rFonts w:ascii="Bookman Old Style" w:hAnsi="Bookman Old Style" w:cs="Times New Roman"/>
          <w:sz w:val="20"/>
          <w:szCs w:val="20"/>
        </w:rPr>
        <w:t xml:space="preserve"> memiliki nilai T-Statistik sebesar 3,</w:t>
      </w:r>
      <w:r>
        <w:rPr>
          <w:rFonts w:ascii="Bookman Old Style" w:hAnsi="Bookman Old Style" w:cs="Times New Roman"/>
          <w:sz w:val="20"/>
          <w:szCs w:val="20"/>
        </w:rPr>
        <w:t>509</w:t>
      </w:r>
      <w:r w:rsidRPr="00A31699">
        <w:rPr>
          <w:rFonts w:ascii="Bookman Old Style" w:hAnsi="Bookman Old Style" w:cs="Times New Roman"/>
          <w:sz w:val="20"/>
          <w:szCs w:val="20"/>
        </w:rPr>
        <w:t xml:space="preserve"> &gt; 1,96 dan P-Value 0,000 &lt; 0,05 dimana menunjukkan hasil yang</w:t>
      </w:r>
      <w:r>
        <w:rPr>
          <w:rFonts w:ascii="Bookman Old Style" w:hAnsi="Bookman Old Style" w:cs="Times New Roman"/>
          <w:sz w:val="20"/>
          <w:szCs w:val="20"/>
        </w:rPr>
        <w:t xml:space="preserve"> positif dan signifikan.</w:t>
      </w:r>
    </w:p>
    <w:p w14:paraId="0681215F" w14:textId="77777777" w:rsidR="00E77D1C" w:rsidRPr="009870B3" w:rsidRDefault="00E77D1C" w:rsidP="00E77D1C">
      <w:pPr>
        <w:pStyle w:val="ListParagraph"/>
        <w:numPr>
          <w:ilvl w:val="0"/>
          <w:numId w:val="2"/>
        </w:numPr>
        <w:spacing w:after="0" w:line="360" w:lineRule="auto"/>
        <w:jc w:val="both"/>
        <w:rPr>
          <w:rFonts w:ascii="Bookman Old Style" w:hAnsi="Bookman Old Style" w:cs="Times New Roman"/>
          <w:sz w:val="20"/>
          <w:szCs w:val="20"/>
        </w:rPr>
      </w:pPr>
      <w:r w:rsidRPr="009870B3">
        <w:rPr>
          <w:rFonts w:ascii="Bookman Old Style" w:hAnsi="Bookman Old Style" w:cs="Times New Roman"/>
          <w:sz w:val="20"/>
          <w:szCs w:val="20"/>
        </w:rPr>
        <w:t xml:space="preserve">Variabel </w:t>
      </w:r>
      <w:r w:rsidRPr="009870B3">
        <w:rPr>
          <w:rFonts w:ascii="Bookman Old Style" w:hAnsi="Bookman Old Style" w:cs="Times New Roman"/>
          <w:i/>
          <w:iCs/>
          <w:sz w:val="20"/>
          <w:szCs w:val="20"/>
        </w:rPr>
        <w:t>Timeliness</w:t>
      </w:r>
      <w:r w:rsidRPr="009870B3">
        <w:rPr>
          <w:rFonts w:ascii="Bookman Old Style" w:hAnsi="Bookman Old Style" w:cs="Times New Roman"/>
          <w:sz w:val="20"/>
          <w:szCs w:val="20"/>
        </w:rPr>
        <w:t xml:space="preserve"> (ketepatan waktu) pada aplikasi Mobile JKN berpengaruh positif dan signifikan terhadap kepuasan pengguna. Ketepatan waktu dalam menggunakan aplikasi Mobile JKN menjadi aspek penting bagi pengguna, semakin mudahnya aplikasi mendorong pengguna tetap menggunakan aplikasi dan pengguna akan merasa puas jika kecepatan dan ketepatan waktu dalam aplikasi Mobile JKN sesuai dengan apa yang diinginkan, maka hal tersebut merupakan faktor yang akan meningkatkan minat pengguna aplikasi untuk tetap menggunakan aplikasi.  Dapat disimpulkan bahwa ketepatan waktu pada aplikasi Mobile JKN mencerminkan kondisi kualitas kecepatan dan ketepatan waktu informasi yang baik dan didukung dengan pengujian hipotesis variabel </w:t>
      </w:r>
      <w:r w:rsidRPr="009870B3">
        <w:rPr>
          <w:rFonts w:ascii="Bookman Old Style" w:hAnsi="Bookman Old Style" w:cs="Times New Roman"/>
          <w:i/>
          <w:iCs/>
          <w:sz w:val="20"/>
          <w:szCs w:val="20"/>
        </w:rPr>
        <w:t xml:space="preserve">timeliness </w:t>
      </w:r>
      <w:r w:rsidRPr="009870B3">
        <w:rPr>
          <w:rFonts w:ascii="Bookman Old Style" w:hAnsi="Bookman Old Style" w:cs="Times New Roman"/>
          <w:sz w:val="20"/>
          <w:szCs w:val="20"/>
        </w:rPr>
        <w:t>memiliki nilai T-Statistic sebesar 4,867 &gt; 1,96 dan P-Value 0,000 &lt; 0,05 dimana menunjukkan hasil yang positif dan signifikan</w:t>
      </w:r>
      <w:bookmarkEnd w:id="7"/>
      <w:r w:rsidRPr="009870B3">
        <w:rPr>
          <w:rFonts w:ascii="Bookman Old Style" w:hAnsi="Bookman Old Style" w:cs="Times New Roman"/>
          <w:sz w:val="20"/>
          <w:szCs w:val="20"/>
        </w:rPr>
        <w:t>.</w:t>
      </w:r>
    </w:p>
    <w:p w14:paraId="22E9F0A9" w14:textId="77777777" w:rsidR="00E77D1C" w:rsidRPr="00B36512" w:rsidRDefault="00E77D1C" w:rsidP="00E77D1C">
      <w:pPr>
        <w:pStyle w:val="Heading2"/>
      </w:pPr>
      <w:bookmarkStart w:id="8" w:name="_Toc105450899"/>
      <w:bookmarkStart w:id="9" w:name="_Toc105450954"/>
      <w:bookmarkStart w:id="10" w:name="_Toc105453444"/>
      <w:bookmarkStart w:id="11" w:name="_Toc106602056"/>
      <w:bookmarkStart w:id="12" w:name="_Toc108037623"/>
      <w:r w:rsidRPr="00B36512">
        <w:t>Saran</w:t>
      </w:r>
      <w:bookmarkEnd w:id="8"/>
      <w:bookmarkEnd w:id="9"/>
      <w:bookmarkEnd w:id="10"/>
      <w:bookmarkEnd w:id="11"/>
      <w:bookmarkEnd w:id="12"/>
    </w:p>
    <w:p w14:paraId="03C25140" w14:textId="77777777" w:rsidR="00E77D1C" w:rsidRPr="00B36512" w:rsidRDefault="00E77D1C" w:rsidP="00E77D1C">
      <w:pPr>
        <w:spacing w:after="0" w:line="360" w:lineRule="auto"/>
        <w:ind w:firstLine="709"/>
        <w:jc w:val="both"/>
        <w:rPr>
          <w:rFonts w:ascii="Bookman Old Style" w:hAnsi="Bookman Old Style" w:cs="Times New Roman"/>
          <w:b/>
          <w:bCs/>
          <w:sz w:val="20"/>
          <w:szCs w:val="20"/>
        </w:rPr>
      </w:pPr>
      <w:r w:rsidRPr="00B36512">
        <w:rPr>
          <w:rFonts w:ascii="Bookman Old Style" w:hAnsi="Bookman Old Style" w:cs="Times New Roman"/>
          <w:sz w:val="20"/>
          <w:szCs w:val="20"/>
        </w:rPr>
        <w:t>Berdasarkan penelitian yang telah dilakukan, maka peneliti memberikan saran sebagai berikut:</w:t>
      </w:r>
    </w:p>
    <w:p w14:paraId="50B3AD29" w14:textId="77777777" w:rsidR="00E77D1C" w:rsidRDefault="00E77D1C" w:rsidP="00E77D1C">
      <w:pPr>
        <w:numPr>
          <w:ilvl w:val="0"/>
          <w:numId w:val="3"/>
        </w:numPr>
        <w:spacing w:after="0" w:line="360" w:lineRule="auto"/>
        <w:ind w:right="14"/>
        <w:jc w:val="both"/>
        <w:rPr>
          <w:rFonts w:ascii="Bookman Old Style" w:hAnsi="Bookman Old Style"/>
          <w:sz w:val="20"/>
          <w:szCs w:val="20"/>
        </w:rPr>
      </w:pPr>
      <w:r w:rsidRPr="00736525">
        <w:rPr>
          <w:rFonts w:ascii="Bookman Old Style" w:hAnsi="Bookman Old Style" w:cs="Times New Roman"/>
          <w:sz w:val="20"/>
          <w:szCs w:val="20"/>
        </w:rPr>
        <w:t>Pihak pengembang dari aplikasi Mobile JKN diharapkan</w:t>
      </w:r>
      <w:r>
        <w:rPr>
          <w:rFonts w:ascii="Bookman Old Style" w:hAnsi="Bookman Old Style" w:cs="Times New Roman"/>
          <w:sz w:val="20"/>
          <w:szCs w:val="20"/>
        </w:rPr>
        <w:t xml:space="preserve"> dapat </w:t>
      </w:r>
      <w:r>
        <w:rPr>
          <w:rFonts w:ascii="Bookman Old Style" w:hAnsi="Bookman Old Style"/>
          <w:sz w:val="20"/>
          <w:szCs w:val="20"/>
        </w:rPr>
        <w:t xml:space="preserve">meningkatkan </w:t>
      </w:r>
      <w:r w:rsidRPr="00951609">
        <w:rPr>
          <w:rFonts w:ascii="Bookman Old Style" w:hAnsi="Bookman Old Style"/>
          <w:sz w:val="20"/>
          <w:szCs w:val="20"/>
        </w:rPr>
        <w:t>kualitas sistem, kualitas layanan serta kinerja pada aplikasi Mobile JKN</w:t>
      </w:r>
      <w:r>
        <w:rPr>
          <w:rFonts w:ascii="Bookman Old Style" w:hAnsi="Bookman Old Style"/>
          <w:sz w:val="20"/>
          <w:szCs w:val="20"/>
        </w:rPr>
        <w:t xml:space="preserve"> a</w:t>
      </w:r>
      <w:r w:rsidRPr="00951609">
        <w:rPr>
          <w:rFonts w:ascii="Bookman Old Style" w:hAnsi="Bookman Old Style"/>
          <w:sz w:val="20"/>
          <w:szCs w:val="20"/>
        </w:rPr>
        <w:t xml:space="preserve">gar bisa lebih mempermudah peserta dalam menggunakan aplikasi Mobile JKN. </w:t>
      </w:r>
    </w:p>
    <w:p w14:paraId="1806DE7B" w14:textId="77777777" w:rsidR="00E77D1C" w:rsidRPr="007F678F" w:rsidRDefault="00E77D1C" w:rsidP="00E77D1C">
      <w:pPr>
        <w:numPr>
          <w:ilvl w:val="0"/>
          <w:numId w:val="3"/>
        </w:numPr>
        <w:spacing w:after="0" w:line="360" w:lineRule="auto"/>
        <w:ind w:right="14"/>
        <w:jc w:val="both"/>
        <w:rPr>
          <w:rFonts w:ascii="Bookman Old Style" w:hAnsi="Bookman Old Style"/>
          <w:sz w:val="18"/>
          <w:szCs w:val="18"/>
        </w:rPr>
      </w:pPr>
      <w:r w:rsidRPr="007F678F">
        <w:rPr>
          <w:rFonts w:ascii="Bookman Old Style" w:hAnsi="Bookman Old Style"/>
          <w:sz w:val="20"/>
          <w:szCs w:val="20"/>
        </w:rPr>
        <w:t>Untuk penelitian selanjutnya, diharapkan dapat menganalisis tingkat kepuasan pengguna aplikasi Mobile JKN pada BPJS Kesehatan dengan menambahkan variabel dan metode lain yang menyangkut aspek tersebut yang dapat mempengaruhi tingkat kepuasan pengguna, diluar variabel yang telah diteliti oleh penu</w:t>
      </w:r>
      <w:r>
        <w:rPr>
          <w:rFonts w:ascii="Bookman Old Style" w:hAnsi="Bookman Old Style"/>
          <w:sz w:val="20"/>
          <w:szCs w:val="20"/>
        </w:rPr>
        <w:t>l</w:t>
      </w:r>
      <w:r w:rsidRPr="007F678F">
        <w:rPr>
          <w:rFonts w:ascii="Bookman Old Style" w:hAnsi="Bookman Old Style"/>
          <w:sz w:val="20"/>
          <w:szCs w:val="20"/>
        </w:rPr>
        <w:t>is. Dan sampel yang digunakan bisa lebih besar sehingga bisa memberikan prediksi</w:t>
      </w:r>
      <w:r>
        <w:rPr>
          <w:rFonts w:ascii="Bookman Old Style" w:hAnsi="Bookman Old Style"/>
          <w:sz w:val="20"/>
          <w:szCs w:val="20"/>
        </w:rPr>
        <w:t xml:space="preserve"> hasil</w:t>
      </w:r>
      <w:r w:rsidRPr="007F678F">
        <w:rPr>
          <w:rFonts w:ascii="Bookman Old Style" w:hAnsi="Bookman Old Style"/>
          <w:sz w:val="20"/>
          <w:szCs w:val="20"/>
        </w:rPr>
        <w:t xml:space="preserve"> yang lebih baik dan akurat. </w:t>
      </w:r>
    </w:p>
    <w:p w14:paraId="193D220C" w14:textId="77777777" w:rsidR="002362A5" w:rsidRDefault="002362A5"/>
    <w:sectPr w:rsidR="002362A5" w:rsidSect="00BC5030">
      <w:pgSz w:w="11910" w:h="16840"/>
      <w:pgMar w:top="1701" w:right="1701" w:bottom="1701" w:left="2268" w:header="0" w:footer="9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173F8" w14:textId="77777777" w:rsidR="006B54FE" w:rsidRDefault="006B54FE" w:rsidP="00E77D1C">
      <w:pPr>
        <w:spacing w:after="0" w:line="240" w:lineRule="auto"/>
      </w:pPr>
      <w:r>
        <w:separator/>
      </w:r>
    </w:p>
  </w:endnote>
  <w:endnote w:type="continuationSeparator" w:id="0">
    <w:p w14:paraId="6AC68E26" w14:textId="77777777" w:rsidR="006B54FE" w:rsidRDefault="006B54FE" w:rsidP="00E7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CA64" w14:textId="77777777" w:rsidR="00DD0944" w:rsidRDefault="00000000">
    <w:pPr>
      <w:pStyle w:val="Footer"/>
      <w:jc w:val="right"/>
    </w:pPr>
  </w:p>
  <w:p w14:paraId="73DB43B4" w14:textId="06DE491C" w:rsidR="00DD0944" w:rsidRPr="009D28E1" w:rsidRDefault="00000000" w:rsidP="00DB43C9">
    <w:pPr>
      <w:pStyle w:val="Footer"/>
      <w:jc w:val="right"/>
      <w:rPr>
        <w:rFonts w:ascii="Bookman Old Style" w:hAnsi="Bookman Old Style"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CD653" w14:textId="77777777" w:rsidR="006B54FE" w:rsidRDefault="006B54FE" w:rsidP="00E77D1C">
      <w:pPr>
        <w:spacing w:after="0" w:line="240" w:lineRule="auto"/>
      </w:pPr>
      <w:r>
        <w:separator/>
      </w:r>
    </w:p>
  </w:footnote>
  <w:footnote w:type="continuationSeparator" w:id="0">
    <w:p w14:paraId="00B02CB1" w14:textId="77777777" w:rsidR="006B54FE" w:rsidRDefault="006B54FE" w:rsidP="00E77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CD54" w14:textId="77777777" w:rsidR="00EC37D8" w:rsidRDefault="00000000">
    <w:pPr>
      <w:pStyle w:val="Header"/>
      <w:jc w:val="right"/>
    </w:pPr>
  </w:p>
  <w:p w14:paraId="267EF5A5" w14:textId="77777777" w:rsidR="00465870" w:rsidRPr="00F9381F" w:rsidRDefault="00000000">
    <w:pPr>
      <w:pStyle w:val="Header"/>
      <w:rPr>
        <w:rFonts w:ascii="Bookman Old Style" w:hAnsi="Bookman Old Styl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B7162"/>
    <w:multiLevelType w:val="multilevel"/>
    <w:tmpl w:val="30E426F8"/>
    <w:lvl w:ilvl="0">
      <w:start w:val="5"/>
      <w:numFmt w:val="upperRoman"/>
      <w:pStyle w:val="Heading1"/>
      <w:lvlText w:val="%1."/>
      <w:lvlJc w:val="left"/>
      <w:pPr>
        <w:ind w:left="3839" w:hanging="720"/>
      </w:pPr>
      <w:rPr>
        <w:rFonts w:ascii="Bookman Old Style" w:eastAsiaTheme="majorEastAsia" w:hAnsi="Bookman Old Style" w:cstheme="majorBidi" w:hint="default"/>
        <w:b/>
        <w:bCs w:val="0"/>
        <w:sz w:val="22"/>
        <w:szCs w:val="22"/>
      </w:rPr>
    </w:lvl>
    <w:lvl w:ilvl="1">
      <w:start w:val="1"/>
      <w:numFmt w:val="decimal"/>
      <w:pStyle w:val="Heading2"/>
      <w:isLgl/>
      <w:lvlText w:val="%1.%2"/>
      <w:lvlJc w:val="left"/>
      <w:pPr>
        <w:ind w:left="405" w:hanging="405"/>
      </w:pPr>
      <w:rPr>
        <w:rFonts w:ascii="Bookman Old Style" w:hAnsi="Bookman Old Style" w:hint="default"/>
        <w:b/>
        <w:bCs/>
        <w:i w:val="0"/>
        <w:iCs w:val="0"/>
        <w:color w:val="auto"/>
        <w:sz w:val="20"/>
        <w:szCs w:val="20"/>
      </w:rPr>
    </w:lvl>
    <w:lvl w:ilvl="2">
      <w:start w:val="1"/>
      <w:numFmt w:val="decimal"/>
      <w:isLgl/>
      <w:lvlText w:val="%1.%2.%3"/>
      <w:lvlJc w:val="left"/>
      <w:pPr>
        <w:ind w:left="4537" w:hanging="720"/>
      </w:pPr>
      <w:rPr>
        <w:rFonts w:hint="default"/>
      </w:rPr>
    </w:lvl>
    <w:lvl w:ilvl="3">
      <w:start w:val="1"/>
      <w:numFmt w:val="decimal"/>
      <w:isLgl/>
      <w:lvlText w:val="%1.%2.%3.%4"/>
      <w:lvlJc w:val="left"/>
      <w:pPr>
        <w:ind w:left="4886" w:hanging="720"/>
      </w:pPr>
      <w:rPr>
        <w:rFonts w:hint="default"/>
      </w:rPr>
    </w:lvl>
    <w:lvl w:ilvl="4">
      <w:start w:val="1"/>
      <w:numFmt w:val="decimal"/>
      <w:isLgl/>
      <w:lvlText w:val="%1.%2.%3.%4.%5"/>
      <w:lvlJc w:val="left"/>
      <w:pPr>
        <w:ind w:left="5595" w:hanging="1080"/>
      </w:pPr>
      <w:rPr>
        <w:rFonts w:hint="default"/>
      </w:rPr>
    </w:lvl>
    <w:lvl w:ilvl="5">
      <w:start w:val="1"/>
      <w:numFmt w:val="decimal"/>
      <w:isLgl/>
      <w:lvlText w:val="%1.%2.%3.%4.%5.%6"/>
      <w:lvlJc w:val="left"/>
      <w:pPr>
        <w:ind w:left="5944" w:hanging="1080"/>
      </w:pPr>
      <w:rPr>
        <w:rFonts w:hint="default"/>
      </w:rPr>
    </w:lvl>
    <w:lvl w:ilvl="6">
      <w:start w:val="1"/>
      <w:numFmt w:val="decimal"/>
      <w:isLgl/>
      <w:lvlText w:val="%1.%2.%3.%4.%5.%6.%7"/>
      <w:lvlJc w:val="left"/>
      <w:pPr>
        <w:ind w:left="6653" w:hanging="1440"/>
      </w:pPr>
      <w:rPr>
        <w:rFonts w:hint="default"/>
      </w:rPr>
    </w:lvl>
    <w:lvl w:ilvl="7">
      <w:start w:val="1"/>
      <w:numFmt w:val="decimal"/>
      <w:isLgl/>
      <w:lvlText w:val="%1.%2.%3.%4.%5.%6.%7.%8"/>
      <w:lvlJc w:val="left"/>
      <w:pPr>
        <w:ind w:left="7002" w:hanging="1440"/>
      </w:pPr>
      <w:rPr>
        <w:rFonts w:hint="default"/>
      </w:rPr>
    </w:lvl>
    <w:lvl w:ilvl="8">
      <w:start w:val="1"/>
      <w:numFmt w:val="decimal"/>
      <w:isLgl/>
      <w:lvlText w:val="%1.%2.%3.%4.%5.%6.%7.%8.%9"/>
      <w:lvlJc w:val="left"/>
      <w:pPr>
        <w:ind w:left="7711" w:hanging="1800"/>
      </w:pPr>
      <w:rPr>
        <w:rFonts w:hint="default"/>
      </w:rPr>
    </w:lvl>
  </w:abstractNum>
  <w:abstractNum w:abstractNumId="1" w15:restartNumberingAfterBreak="0">
    <w:nsid w:val="51F03780"/>
    <w:multiLevelType w:val="hybridMultilevel"/>
    <w:tmpl w:val="1FE4F918"/>
    <w:lvl w:ilvl="0" w:tplc="F818393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7AFA240D"/>
    <w:multiLevelType w:val="multilevel"/>
    <w:tmpl w:val="D71CD0AC"/>
    <w:lvl w:ilvl="0">
      <w:start w:val="1"/>
      <w:numFmt w:val="decimal"/>
      <w:lvlText w:val="%1."/>
      <w:lvlJc w:val="left"/>
      <w:pPr>
        <w:ind w:left="644" w:hanging="360"/>
      </w:pPr>
      <w:rPr>
        <w:rFonts w:hint="default"/>
      </w:rPr>
    </w:lvl>
    <w:lvl w:ilvl="1">
      <w:start w:val="2"/>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987441327">
    <w:abstractNumId w:val="0"/>
  </w:num>
  <w:num w:numId="2" w16cid:durableId="159859276">
    <w:abstractNumId w:val="2"/>
  </w:num>
  <w:num w:numId="3" w16cid:durableId="380641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7D1C"/>
    <w:rsid w:val="00115862"/>
    <w:rsid w:val="002362A5"/>
    <w:rsid w:val="004179FD"/>
    <w:rsid w:val="004E4384"/>
    <w:rsid w:val="0065731A"/>
    <w:rsid w:val="006A3260"/>
    <w:rsid w:val="006B54FE"/>
    <w:rsid w:val="008361A1"/>
    <w:rsid w:val="008644E3"/>
    <w:rsid w:val="008C3DC7"/>
    <w:rsid w:val="00B17D00"/>
    <w:rsid w:val="00BC5030"/>
    <w:rsid w:val="00E77D1C"/>
    <w:rsid w:val="00F54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89FC"/>
  <w15:chartTrackingRefBased/>
  <w15:docId w15:val="{2001828C-63AB-41C0-AB82-21E38ACC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1C"/>
    <w:rPr>
      <w:noProof/>
    </w:rPr>
  </w:style>
  <w:style w:type="paragraph" w:styleId="Heading1">
    <w:name w:val="heading 1"/>
    <w:basedOn w:val="Normal"/>
    <w:next w:val="Normal"/>
    <w:link w:val="Heading1Char"/>
    <w:autoRedefine/>
    <w:uiPriority w:val="9"/>
    <w:qFormat/>
    <w:rsid w:val="00E77D1C"/>
    <w:pPr>
      <w:keepNext/>
      <w:keepLines/>
      <w:numPr>
        <w:numId w:val="1"/>
      </w:numPr>
      <w:tabs>
        <w:tab w:val="left" w:pos="2977"/>
      </w:tabs>
      <w:spacing w:after="0" w:line="360" w:lineRule="auto"/>
      <w:ind w:left="3119" w:right="28" w:hanging="567"/>
      <w:outlineLvl w:val="0"/>
    </w:pPr>
    <w:rPr>
      <w:rFonts w:ascii="Bookman Old Style" w:eastAsiaTheme="majorEastAsia" w:hAnsi="Bookman Old Style" w:cs="Times New Roman"/>
      <w:b/>
      <w:bCs/>
      <w:lang w:val="en-ID"/>
    </w:rPr>
  </w:style>
  <w:style w:type="paragraph" w:styleId="Heading2">
    <w:name w:val="heading 2"/>
    <w:basedOn w:val="Normal"/>
    <w:next w:val="Normal"/>
    <w:link w:val="Heading2Char"/>
    <w:autoRedefine/>
    <w:uiPriority w:val="9"/>
    <w:unhideWhenUsed/>
    <w:qFormat/>
    <w:rsid w:val="00E77D1C"/>
    <w:pPr>
      <w:keepNext/>
      <w:keepLines/>
      <w:numPr>
        <w:ilvl w:val="1"/>
        <w:numId w:val="1"/>
      </w:numPr>
      <w:spacing w:before="40" w:after="0" w:line="360" w:lineRule="auto"/>
      <w:ind w:left="709" w:right="96" w:hanging="709"/>
      <w:outlineLvl w:val="1"/>
    </w:pPr>
    <w:rPr>
      <w:rFonts w:ascii="Bookman Old Style" w:eastAsiaTheme="majorEastAsia" w:hAnsi="Bookman Old Style"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D1C"/>
    <w:rPr>
      <w:rFonts w:ascii="Bookman Old Style" w:eastAsiaTheme="majorEastAsia" w:hAnsi="Bookman Old Style" w:cs="Times New Roman"/>
      <w:b/>
      <w:bCs/>
      <w:noProof/>
      <w:lang w:val="en-ID"/>
    </w:rPr>
  </w:style>
  <w:style w:type="character" w:customStyle="1" w:styleId="Heading2Char">
    <w:name w:val="Heading 2 Char"/>
    <w:basedOn w:val="DefaultParagraphFont"/>
    <w:link w:val="Heading2"/>
    <w:uiPriority w:val="9"/>
    <w:rsid w:val="00E77D1C"/>
    <w:rPr>
      <w:rFonts w:ascii="Bookman Old Style" w:eastAsiaTheme="majorEastAsia" w:hAnsi="Bookman Old Style" w:cs="Times New Roman"/>
      <w:b/>
      <w:noProof/>
      <w:sz w:val="20"/>
      <w:szCs w:val="20"/>
    </w:rPr>
  </w:style>
  <w:style w:type="paragraph" w:styleId="ListParagraph">
    <w:name w:val="List Paragraph"/>
    <w:aliases w:val="isi List Paragraph,kepala"/>
    <w:basedOn w:val="Normal"/>
    <w:link w:val="ListParagraphChar"/>
    <w:uiPriority w:val="34"/>
    <w:qFormat/>
    <w:rsid w:val="00E77D1C"/>
    <w:pPr>
      <w:ind w:left="720"/>
      <w:contextualSpacing/>
    </w:pPr>
  </w:style>
  <w:style w:type="paragraph" w:styleId="Header">
    <w:name w:val="header"/>
    <w:basedOn w:val="Normal"/>
    <w:link w:val="HeaderChar"/>
    <w:uiPriority w:val="99"/>
    <w:unhideWhenUsed/>
    <w:rsid w:val="00E77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D1C"/>
    <w:rPr>
      <w:noProof/>
    </w:rPr>
  </w:style>
  <w:style w:type="paragraph" w:styleId="Footer">
    <w:name w:val="footer"/>
    <w:basedOn w:val="Normal"/>
    <w:link w:val="FooterChar"/>
    <w:uiPriority w:val="99"/>
    <w:unhideWhenUsed/>
    <w:rsid w:val="00E77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D1C"/>
    <w:rPr>
      <w:noProof/>
    </w:rPr>
  </w:style>
  <w:style w:type="character" w:customStyle="1" w:styleId="ListParagraphChar">
    <w:name w:val="List Paragraph Char"/>
    <w:aliases w:val="isi List Paragraph Char,kepala Char"/>
    <w:basedOn w:val="DefaultParagraphFont"/>
    <w:link w:val="ListParagraph"/>
    <w:uiPriority w:val="34"/>
    <w:rsid w:val="00E77D1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sintia afrillia</dc:creator>
  <cp:keywords/>
  <dc:description/>
  <cp:lastModifiedBy>sintia afrillia</cp:lastModifiedBy>
  <cp:revision>1</cp:revision>
  <dcterms:created xsi:type="dcterms:W3CDTF">2022-07-17T15:48:00Z</dcterms:created>
  <dcterms:modified xsi:type="dcterms:W3CDTF">2022-07-17T15:51:00Z</dcterms:modified>
</cp:coreProperties>
</file>