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34C0B" w14:textId="77777777" w:rsidR="00996687" w:rsidRPr="00B36512" w:rsidRDefault="00996687" w:rsidP="00996687">
      <w:pPr>
        <w:pStyle w:val="Heading1"/>
      </w:pPr>
      <w:bookmarkStart w:id="0" w:name="_Toc106308732"/>
      <w:bookmarkStart w:id="1" w:name="_Toc106602057"/>
      <w:r w:rsidRPr="00B36512">
        <w:t>DAFTAR PUSTAKA</w:t>
      </w:r>
      <w:bookmarkEnd w:id="0"/>
      <w:bookmarkEnd w:id="1"/>
    </w:p>
    <w:p w14:paraId="755922A7" w14:textId="77777777" w:rsidR="00996687" w:rsidRPr="00404882" w:rsidRDefault="00996687" w:rsidP="00996687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Bookman Old Style" w:hAnsi="Bookman Old Style" w:cs="Times New Roman"/>
          <w:sz w:val="20"/>
          <w:szCs w:val="24"/>
        </w:rPr>
      </w:pPr>
      <w:r w:rsidRPr="00B36512">
        <w:rPr>
          <w:rFonts w:ascii="Bookman Old Style" w:hAnsi="Bookman Old Style" w:cs="Times New Roman"/>
          <w:sz w:val="20"/>
          <w:szCs w:val="20"/>
        </w:rPr>
        <w:fldChar w:fldCharType="begin" w:fldLock="1"/>
      </w:r>
      <w:r w:rsidRPr="00B36512">
        <w:rPr>
          <w:rFonts w:ascii="Bookman Old Style" w:hAnsi="Bookman Old Style" w:cs="Times New Roman"/>
          <w:sz w:val="20"/>
          <w:szCs w:val="20"/>
        </w:rPr>
        <w:instrText xml:space="preserve">ADDIN Mendeley Bibliography CSL_BIBLIOGRAPHY </w:instrText>
      </w:r>
      <w:r w:rsidRPr="00B36512">
        <w:rPr>
          <w:rFonts w:ascii="Bookman Old Style" w:hAnsi="Bookman Old Style" w:cs="Times New Roman"/>
          <w:sz w:val="20"/>
          <w:szCs w:val="20"/>
        </w:rPr>
        <w:fldChar w:fldCharType="separate"/>
      </w:r>
      <w:r w:rsidRPr="00404882">
        <w:rPr>
          <w:rFonts w:ascii="Bookman Old Style" w:hAnsi="Bookman Old Style" w:cs="Times New Roman"/>
          <w:sz w:val="20"/>
          <w:szCs w:val="24"/>
        </w:rPr>
        <w:t xml:space="preserve">Al Habsyi, K. N. R. (2021). Analisis Tingkat Kepuasan Pengguna E-Learning Universitas Telkom Menggunakan Metode End-User Computing Satisfaction. </w:t>
      </w:r>
      <w:r w:rsidRPr="00404882">
        <w:rPr>
          <w:rFonts w:ascii="Bookman Old Style" w:hAnsi="Bookman Old Style" w:cs="Times New Roman"/>
          <w:i/>
          <w:iCs/>
          <w:sz w:val="20"/>
          <w:szCs w:val="24"/>
        </w:rPr>
        <w:t>JATISI (Jurnal Teknik Informatika Dan Sistem Informasi)</w:t>
      </w:r>
      <w:r w:rsidRPr="00404882">
        <w:rPr>
          <w:rFonts w:ascii="Bookman Old Style" w:hAnsi="Bookman Old Style" w:cs="Times New Roman"/>
          <w:sz w:val="20"/>
          <w:szCs w:val="24"/>
        </w:rPr>
        <w:t xml:space="preserve">, </w:t>
      </w:r>
      <w:r w:rsidRPr="00404882">
        <w:rPr>
          <w:rFonts w:ascii="Bookman Old Style" w:hAnsi="Bookman Old Style" w:cs="Times New Roman"/>
          <w:i/>
          <w:iCs/>
          <w:sz w:val="20"/>
          <w:szCs w:val="24"/>
        </w:rPr>
        <w:t>8</w:t>
      </w:r>
      <w:r w:rsidRPr="00404882">
        <w:rPr>
          <w:rFonts w:ascii="Bookman Old Style" w:hAnsi="Bookman Old Style" w:cs="Times New Roman"/>
          <w:sz w:val="20"/>
          <w:szCs w:val="24"/>
        </w:rPr>
        <w:t>(2), 623–635. https://doi.org/10.35957/jatisi.v8i2.765</w:t>
      </w:r>
    </w:p>
    <w:p w14:paraId="779346CB" w14:textId="77777777" w:rsidR="00996687" w:rsidRPr="00404882" w:rsidRDefault="00996687" w:rsidP="00996687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Bookman Old Style" w:hAnsi="Bookman Old Style" w:cs="Times New Roman"/>
          <w:sz w:val="20"/>
          <w:szCs w:val="24"/>
        </w:rPr>
      </w:pPr>
      <w:r w:rsidRPr="00404882">
        <w:rPr>
          <w:rFonts w:ascii="Bookman Old Style" w:hAnsi="Bookman Old Style" w:cs="Times New Roman"/>
          <w:sz w:val="20"/>
          <w:szCs w:val="24"/>
        </w:rPr>
        <w:t xml:space="preserve">Bawardi, F. S., Rachmadi, A., &amp; Wardani, N. H. (2019). Analisis Kepuasan Pengguna Aplikasi Driver Ojek Online Menggunakan Metode End User Computing Satisfaction (EUCS). </w:t>
      </w:r>
      <w:r w:rsidRPr="00404882">
        <w:rPr>
          <w:rFonts w:ascii="Bookman Old Style" w:hAnsi="Bookman Old Style" w:cs="Times New Roman"/>
          <w:i/>
          <w:iCs/>
          <w:sz w:val="20"/>
          <w:szCs w:val="24"/>
        </w:rPr>
        <w:t>Jurnal Pengembangan Teknologi Informasi Dan Ilmu Komputer</w:t>
      </w:r>
      <w:r w:rsidRPr="00404882">
        <w:rPr>
          <w:rFonts w:ascii="Bookman Old Style" w:hAnsi="Bookman Old Style" w:cs="Times New Roman"/>
          <w:sz w:val="20"/>
          <w:szCs w:val="24"/>
        </w:rPr>
        <w:t xml:space="preserve">, </w:t>
      </w:r>
      <w:r w:rsidRPr="00404882">
        <w:rPr>
          <w:rFonts w:ascii="Bookman Old Style" w:hAnsi="Bookman Old Style" w:cs="Times New Roman"/>
          <w:i/>
          <w:iCs/>
          <w:sz w:val="20"/>
          <w:szCs w:val="24"/>
        </w:rPr>
        <w:t>3</w:t>
      </w:r>
      <w:r w:rsidRPr="00404882">
        <w:rPr>
          <w:rFonts w:ascii="Bookman Old Style" w:hAnsi="Bookman Old Style" w:cs="Times New Roman"/>
          <w:sz w:val="20"/>
          <w:szCs w:val="24"/>
        </w:rPr>
        <w:t>(8), 7694–7700.</w:t>
      </w:r>
    </w:p>
    <w:p w14:paraId="680FC9C3" w14:textId="77777777" w:rsidR="00996687" w:rsidRPr="00404882" w:rsidRDefault="00996687" w:rsidP="00996687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Bookman Old Style" w:hAnsi="Bookman Old Style" w:cs="Times New Roman"/>
          <w:sz w:val="20"/>
          <w:szCs w:val="24"/>
        </w:rPr>
      </w:pPr>
      <w:r w:rsidRPr="00404882">
        <w:rPr>
          <w:rFonts w:ascii="Bookman Old Style" w:hAnsi="Bookman Old Style" w:cs="Times New Roman"/>
          <w:sz w:val="20"/>
          <w:szCs w:val="24"/>
        </w:rPr>
        <w:t xml:space="preserve">BPJS Kesehatan. (2017). </w:t>
      </w:r>
      <w:r w:rsidRPr="00404882">
        <w:rPr>
          <w:rFonts w:ascii="Bookman Old Style" w:hAnsi="Bookman Old Style" w:cs="Times New Roman"/>
          <w:i/>
          <w:iCs/>
          <w:sz w:val="20"/>
          <w:szCs w:val="24"/>
        </w:rPr>
        <w:t>Akses Pelayanan Dalam Genggaman BPJS Kesehatan Luncurkan Aplikasi Mobile JKN, Banyak Manfaat dan Mudahkan Peserta JKN-KIS</w:t>
      </w:r>
      <w:r w:rsidRPr="00404882">
        <w:rPr>
          <w:rFonts w:ascii="Bookman Old Style" w:hAnsi="Bookman Old Style" w:cs="Times New Roman"/>
          <w:sz w:val="20"/>
          <w:szCs w:val="24"/>
        </w:rPr>
        <w:t>. 15 November. https://bpjs-kesehatan.go.id/bpjs/index.php/post/read/2017/596/Akses-Pelayanan-Dalam-Genggaman-BPJS-Kesehatan-Luncurkan-Aplikasi-Mobile-JKN-Banyak-Manfaat-dan-Mudahkan-Peserta-JKN-KIS</w:t>
      </w:r>
    </w:p>
    <w:p w14:paraId="40BC2CF5" w14:textId="77777777" w:rsidR="00996687" w:rsidRPr="00404882" w:rsidRDefault="00996687" w:rsidP="00996687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Bookman Old Style" w:hAnsi="Bookman Old Style" w:cs="Times New Roman"/>
          <w:sz w:val="20"/>
          <w:szCs w:val="24"/>
        </w:rPr>
      </w:pPr>
      <w:r w:rsidRPr="00404882">
        <w:rPr>
          <w:rFonts w:ascii="Bookman Old Style" w:hAnsi="Bookman Old Style" w:cs="Times New Roman"/>
          <w:sz w:val="20"/>
          <w:szCs w:val="24"/>
        </w:rPr>
        <w:t xml:space="preserve">BPJS Kesehatan. (2018). </w:t>
      </w:r>
      <w:r w:rsidRPr="00404882">
        <w:rPr>
          <w:rFonts w:ascii="Bookman Old Style" w:hAnsi="Bookman Old Style" w:cs="Times New Roman"/>
          <w:i/>
          <w:iCs/>
          <w:sz w:val="20"/>
          <w:szCs w:val="24"/>
        </w:rPr>
        <w:t>Pindah Fasilitas Kesehatan Dengan Mobile JKN</w:t>
      </w:r>
      <w:r w:rsidRPr="00404882">
        <w:rPr>
          <w:rFonts w:ascii="Bookman Old Style" w:hAnsi="Bookman Old Style" w:cs="Times New Roman"/>
          <w:sz w:val="20"/>
          <w:szCs w:val="24"/>
        </w:rPr>
        <w:t>. 24 November. https://www.bpjs-kesehatan.go.id/bpjs/post/read/2018/978/Pindah-Fasilitas-Kesehatan-Dengan-Mobile-JKN</w:t>
      </w:r>
    </w:p>
    <w:p w14:paraId="0E159B28" w14:textId="77777777" w:rsidR="00996687" w:rsidRPr="00404882" w:rsidRDefault="00996687" w:rsidP="00996687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Bookman Old Style" w:hAnsi="Bookman Old Style" w:cs="Times New Roman"/>
          <w:sz w:val="20"/>
          <w:szCs w:val="24"/>
        </w:rPr>
      </w:pPr>
      <w:r w:rsidRPr="00404882">
        <w:rPr>
          <w:rFonts w:ascii="Bookman Old Style" w:hAnsi="Bookman Old Style" w:cs="Times New Roman"/>
          <w:sz w:val="20"/>
          <w:szCs w:val="24"/>
        </w:rPr>
        <w:t xml:space="preserve">Damayanti, A. S., Musityo, Y. T., &amp; Herlambang, A. D. (2018). Evaluasi Kepuasan Pengguna Aplikasi Tapp Market Menggunakan Metode EUCS (End User Computing Satisfaction). </w:t>
      </w:r>
      <w:r w:rsidRPr="00404882">
        <w:rPr>
          <w:rFonts w:ascii="Bookman Old Style" w:hAnsi="Bookman Old Style" w:cs="Times New Roman"/>
          <w:i/>
          <w:iCs/>
          <w:sz w:val="20"/>
          <w:szCs w:val="24"/>
        </w:rPr>
        <w:t>Jurnal Pengembangan Teknologi Informasi Dan Ilmu Komputer</w:t>
      </w:r>
      <w:r w:rsidRPr="00404882">
        <w:rPr>
          <w:rFonts w:ascii="Bookman Old Style" w:hAnsi="Bookman Old Style" w:cs="Times New Roman"/>
          <w:sz w:val="20"/>
          <w:szCs w:val="24"/>
        </w:rPr>
        <w:t xml:space="preserve">, </w:t>
      </w:r>
      <w:r w:rsidRPr="00404882">
        <w:rPr>
          <w:rFonts w:ascii="Bookman Old Style" w:hAnsi="Bookman Old Style" w:cs="Times New Roman"/>
          <w:i/>
          <w:iCs/>
          <w:sz w:val="20"/>
          <w:szCs w:val="24"/>
        </w:rPr>
        <w:t>2</w:t>
      </w:r>
      <w:r w:rsidRPr="00404882">
        <w:rPr>
          <w:rFonts w:ascii="Bookman Old Style" w:hAnsi="Bookman Old Style" w:cs="Times New Roman"/>
          <w:sz w:val="20"/>
          <w:szCs w:val="24"/>
        </w:rPr>
        <w:t>(11), 4833–4839.</w:t>
      </w:r>
    </w:p>
    <w:p w14:paraId="6DEE1370" w14:textId="77777777" w:rsidR="00996687" w:rsidRPr="00404882" w:rsidRDefault="00996687" w:rsidP="00996687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Bookman Old Style" w:hAnsi="Bookman Old Style" w:cs="Times New Roman"/>
          <w:sz w:val="20"/>
          <w:szCs w:val="24"/>
        </w:rPr>
      </w:pPr>
      <w:r w:rsidRPr="00404882">
        <w:rPr>
          <w:rFonts w:ascii="Bookman Old Style" w:hAnsi="Bookman Old Style" w:cs="Times New Roman"/>
          <w:sz w:val="20"/>
          <w:szCs w:val="24"/>
        </w:rPr>
        <w:t xml:space="preserve">Doll, W J, &amp; Torkzadeh, G. (1988). The Measurement of End-User Computing Satisfaction End-User Satisfaction The Measurement of End-User Computing Satisfaction Professor of MIS and Strategic Management The University of Toledo Gholamreza Torkzadeh Assistant Professor of Information Systems. </w:t>
      </w:r>
      <w:r w:rsidRPr="00404882">
        <w:rPr>
          <w:rFonts w:ascii="Bookman Old Style" w:hAnsi="Bookman Old Style" w:cs="Times New Roman"/>
          <w:i/>
          <w:iCs/>
          <w:sz w:val="20"/>
          <w:szCs w:val="24"/>
        </w:rPr>
        <w:t>Source: MIS Quarterly</w:t>
      </w:r>
      <w:r w:rsidRPr="00404882">
        <w:rPr>
          <w:rFonts w:ascii="Bookman Old Style" w:hAnsi="Bookman Old Style" w:cs="Times New Roman"/>
          <w:sz w:val="20"/>
          <w:szCs w:val="24"/>
        </w:rPr>
        <w:t xml:space="preserve">, </w:t>
      </w:r>
      <w:r w:rsidRPr="00404882">
        <w:rPr>
          <w:rFonts w:ascii="Bookman Old Style" w:hAnsi="Bookman Old Style" w:cs="Times New Roman"/>
          <w:i/>
          <w:iCs/>
          <w:sz w:val="20"/>
          <w:szCs w:val="24"/>
        </w:rPr>
        <w:t>1213512</w:t>
      </w:r>
      <w:r w:rsidRPr="00404882">
        <w:rPr>
          <w:rFonts w:ascii="Bookman Old Style" w:hAnsi="Bookman Old Style" w:cs="Times New Roman"/>
          <w:sz w:val="20"/>
          <w:szCs w:val="24"/>
        </w:rPr>
        <w:t>(2), 259–274. http://www.jstor.org/stable/248851%0Ahttp://www.jstor.org/page/info/about/policies/terms.jsp%0Ahttp://www.jstor.org</w:t>
      </w:r>
    </w:p>
    <w:p w14:paraId="616C9B95" w14:textId="77777777" w:rsidR="00996687" w:rsidRPr="00404882" w:rsidRDefault="00996687" w:rsidP="00996687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Bookman Old Style" w:hAnsi="Bookman Old Style" w:cs="Times New Roman"/>
          <w:sz w:val="20"/>
          <w:szCs w:val="24"/>
        </w:rPr>
      </w:pPr>
      <w:r w:rsidRPr="00404882">
        <w:rPr>
          <w:rFonts w:ascii="Bookman Old Style" w:hAnsi="Bookman Old Style" w:cs="Times New Roman"/>
          <w:sz w:val="20"/>
          <w:szCs w:val="24"/>
        </w:rPr>
        <w:t xml:space="preserve">Doll, William J., &amp; Torkzadeh, G. (1991). Doll, W. J. (1988). The Measurement of End-User Computing Satisfaction. MIS Quarterly..pdf. In </w:t>
      </w:r>
      <w:r w:rsidRPr="00404882">
        <w:rPr>
          <w:rFonts w:ascii="Bookman Old Style" w:hAnsi="Bookman Old Style" w:cs="Times New Roman"/>
          <w:i/>
          <w:iCs/>
          <w:sz w:val="20"/>
          <w:szCs w:val="24"/>
        </w:rPr>
        <w:t>MIS Quarterly</w:t>
      </w:r>
      <w:r w:rsidRPr="00404882">
        <w:rPr>
          <w:rFonts w:ascii="Bookman Old Style" w:hAnsi="Bookman Old Style" w:cs="Times New Roman"/>
          <w:sz w:val="20"/>
          <w:szCs w:val="24"/>
        </w:rPr>
        <w:t xml:space="preserve"> (pp. 5–10).</w:t>
      </w:r>
    </w:p>
    <w:p w14:paraId="1E99928D" w14:textId="77777777" w:rsidR="00996687" w:rsidRPr="00404882" w:rsidRDefault="00996687" w:rsidP="00996687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Bookman Old Style" w:hAnsi="Bookman Old Style" w:cs="Times New Roman"/>
          <w:sz w:val="20"/>
          <w:szCs w:val="24"/>
        </w:rPr>
      </w:pPr>
      <w:r w:rsidRPr="00404882">
        <w:rPr>
          <w:rFonts w:ascii="Bookman Old Style" w:hAnsi="Bookman Old Style" w:cs="Times New Roman"/>
          <w:sz w:val="20"/>
          <w:szCs w:val="24"/>
        </w:rPr>
        <w:t xml:space="preserve">Ghozali, I., &amp; Latan, H. (2015). Partial least squares konsep, teknik dan aplikasi menggunakan program SmartPLS 3.0 untuk penelitian empiris. In </w:t>
      </w:r>
      <w:r w:rsidRPr="00404882">
        <w:rPr>
          <w:rFonts w:ascii="Bookman Old Style" w:hAnsi="Bookman Old Style" w:cs="Times New Roman"/>
          <w:i/>
          <w:iCs/>
          <w:sz w:val="20"/>
          <w:szCs w:val="24"/>
        </w:rPr>
        <w:t>Partial Least Squares Path Modeling: Basic Concepts, Methodological Issues and Applications</w:t>
      </w:r>
      <w:r w:rsidRPr="00404882">
        <w:rPr>
          <w:rFonts w:ascii="Bookman Old Style" w:hAnsi="Bookman Old Style" w:cs="Times New Roman"/>
          <w:sz w:val="20"/>
          <w:szCs w:val="24"/>
        </w:rPr>
        <w:t>.</w:t>
      </w:r>
    </w:p>
    <w:p w14:paraId="0497E286" w14:textId="77777777" w:rsidR="00996687" w:rsidRDefault="00996687" w:rsidP="00996687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Bookman Old Style" w:hAnsi="Bookman Old Style" w:cs="Times New Roman"/>
          <w:sz w:val="20"/>
          <w:szCs w:val="24"/>
        </w:rPr>
        <w:sectPr w:rsidR="00996687" w:rsidSect="00BC5030">
          <w:headerReference w:type="default" r:id="rId4"/>
          <w:footerReference w:type="default" r:id="rId5"/>
          <w:pgSz w:w="11910" w:h="16840"/>
          <w:pgMar w:top="1701" w:right="1701" w:bottom="1701" w:left="2268" w:header="0" w:footer="979" w:gutter="0"/>
          <w:cols w:space="720"/>
          <w:docGrid w:linePitch="299"/>
        </w:sectPr>
      </w:pPr>
    </w:p>
    <w:p w14:paraId="51D9E41A" w14:textId="77777777" w:rsidR="00996687" w:rsidRPr="00404882" w:rsidRDefault="00996687" w:rsidP="00996687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Bookman Old Style" w:hAnsi="Bookman Old Style" w:cs="Times New Roman"/>
          <w:sz w:val="20"/>
          <w:szCs w:val="24"/>
        </w:rPr>
      </w:pPr>
      <w:r w:rsidRPr="00404882">
        <w:rPr>
          <w:rFonts w:ascii="Bookman Old Style" w:hAnsi="Bookman Old Style" w:cs="Times New Roman"/>
          <w:sz w:val="20"/>
          <w:szCs w:val="24"/>
        </w:rPr>
        <w:lastRenderedPageBreak/>
        <w:t xml:space="preserve">In, J. (2017). </w:t>
      </w:r>
      <w:r w:rsidRPr="00404882">
        <w:rPr>
          <w:rFonts w:ascii="Bookman Old Style" w:hAnsi="Bookman Old Style" w:cs="Times New Roman"/>
          <w:i/>
          <w:iCs/>
          <w:sz w:val="20"/>
          <w:szCs w:val="24"/>
        </w:rPr>
        <w:t>Introduction of a pilot study</w:t>
      </w:r>
      <w:r w:rsidRPr="00404882">
        <w:rPr>
          <w:rFonts w:ascii="Bookman Old Style" w:hAnsi="Bookman Old Style" w:cs="Times New Roman"/>
          <w:sz w:val="20"/>
          <w:szCs w:val="24"/>
        </w:rPr>
        <w:t xml:space="preserve">. </w:t>
      </w:r>
      <w:r w:rsidRPr="00404882">
        <w:rPr>
          <w:rFonts w:ascii="Bookman Old Style" w:hAnsi="Bookman Old Style" w:cs="Times New Roman"/>
          <w:i/>
          <w:iCs/>
          <w:sz w:val="20"/>
          <w:szCs w:val="24"/>
        </w:rPr>
        <w:t>70</w:t>
      </w:r>
      <w:r w:rsidRPr="00404882">
        <w:rPr>
          <w:rFonts w:ascii="Bookman Old Style" w:hAnsi="Bookman Old Style" w:cs="Times New Roman"/>
          <w:sz w:val="20"/>
          <w:szCs w:val="24"/>
        </w:rPr>
        <w:t>(6), 601–605.</w:t>
      </w:r>
    </w:p>
    <w:p w14:paraId="2F10A6D8" w14:textId="77777777" w:rsidR="00996687" w:rsidRPr="00404882" w:rsidRDefault="00996687" w:rsidP="00996687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Bookman Old Style" w:hAnsi="Bookman Old Style" w:cs="Times New Roman"/>
          <w:sz w:val="20"/>
          <w:szCs w:val="24"/>
        </w:rPr>
      </w:pPr>
      <w:r w:rsidRPr="00404882">
        <w:rPr>
          <w:rFonts w:ascii="Bookman Old Style" w:hAnsi="Bookman Old Style" w:cs="Times New Roman"/>
          <w:sz w:val="20"/>
          <w:szCs w:val="24"/>
        </w:rPr>
        <w:t xml:space="preserve">Luthfia, A., &amp; . H. (2018). Analisis Faktor Kepesertaan Program Jaminan Kesehatan Nasional Di Desa Pasireurih. </w:t>
      </w:r>
      <w:r w:rsidRPr="00404882">
        <w:rPr>
          <w:rFonts w:ascii="Bookman Old Style" w:hAnsi="Bookman Old Style" w:cs="Times New Roman"/>
          <w:i/>
          <w:iCs/>
          <w:sz w:val="20"/>
          <w:szCs w:val="24"/>
        </w:rPr>
        <w:t>Hearty</w:t>
      </w:r>
      <w:r w:rsidRPr="00404882">
        <w:rPr>
          <w:rFonts w:ascii="Bookman Old Style" w:hAnsi="Bookman Old Style" w:cs="Times New Roman"/>
          <w:sz w:val="20"/>
          <w:szCs w:val="24"/>
        </w:rPr>
        <w:t xml:space="preserve">, </w:t>
      </w:r>
      <w:r w:rsidRPr="00404882">
        <w:rPr>
          <w:rFonts w:ascii="Bookman Old Style" w:hAnsi="Bookman Old Style" w:cs="Times New Roman"/>
          <w:i/>
          <w:iCs/>
          <w:sz w:val="20"/>
          <w:szCs w:val="24"/>
        </w:rPr>
        <w:t>6</w:t>
      </w:r>
      <w:r w:rsidRPr="00404882">
        <w:rPr>
          <w:rFonts w:ascii="Bookman Old Style" w:hAnsi="Bookman Old Style" w:cs="Times New Roman"/>
          <w:sz w:val="20"/>
          <w:szCs w:val="24"/>
        </w:rPr>
        <w:t>(2). https://doi.org/10.32832/hearty.v6i2.1274</w:t>
      </w:r>
    </w:p>
    <w:p w14:paraId="2CDD6770" w14:textId="77777777" w:rsidR="00996687" w:rsidRPr="00404882" w:rsidRDefault="00996687" w:rsidP="00996687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Bookman Old Style" w:hAnsi="Bookman Old Style" w:cs="Times New Roman"/>
          <w:sz w:val="20"/>
          <w:szCs w:val="24"/>
        </w:rPr>
      </w:pPr>
      <w:r w:rsidRPr="00404882">
        <w:rPr>
          <w:rFonts w:ascii="Bookman Old Style" w:hAnsi="Bookman Old Style" w:cs="Times New Roman"/>
          <w:sz w:val="20"/>
          <w:szCs w:val="24"/>
        </w:rPr>
        <w:t xml:space="preserve">Machmud, R. (2018). </w:t>
      </w:r>
      <w:r w:rsidRPr="00404882">
        <w:rPr>
          <w:rFonts w:ascii="Bookman Old Style" w:hAnsi="Bookman Old Style" w:cs="Times New Roman"/>
          <w:i/>
          <w:iCs/>
          <w:sz w:val="20"/>
          <w:szCs w:val="24"/>
        </w:rPr>
        <w:t>Kepuasan Penggunaan Sistem Informasi Kepuasan Penggunaan Sistem Informasi</w:t>
      </w:r>
      <w:r w:rsidRPr="00404882">
        <w:rPr>
          <w:rFonts w:ascii="Bookman Old Style" w:hAnsi="Bookman Old Style" w:cs="Times New Roman"/>
          <w:sz w:val="20"/>
          <w:szCs w:val="24"/>
        </w:rPr>
        <w:t>.</w:t>
      </w:r>
    </w:p>
    <w:p w14:paraId="44D60BA7" w14:textId="77777777" w:rsidR="00996687" w:rsidRDefault="00996687" w:rsidP="00996687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Bookman Old Style" w:hAnsi="Bookman Old Style" w:cs="Times New Roman"/>
          <w:sz w:val="20"/>
          <w:szCs w:val="24"/>
        </w:rPr>
      </w:pPr>
      <w:r w:rsidRPr="00404882">
        <w:rPr>
          <w:rFonts w:ascii="Bookman Old Style" w:hAnsi="Bookman Old Style" w:cs="Times New Roman"/>
          <w:sz w:val="20"/>
          <w:szCs w:val="24"/>
        </w:rPr>
        <w:t xml:space="preserve">Nasir, M., &amp; Andryani, R. (2019). </w:t>
      </w:r>
      <w:r w:rsidRPr="00404882">
        <w:rPr>
          <w:rFonts w:ascii="Bookman Old Style" w:hAnsi="Bookman Old Style" w:cs="Times New Roman"/>
          <w:i/>
          <w:iCs/>
          <w:sz w:val="20"/>
          <w:szCs w:val="24"/>
        </w:rPr>
        <w:t>Evaluasi Kepuasan Pengguna Aplikasi Paytren Menggunakan Metode End User Computing Satisfaction</w:t>
      </w:r>
      <w:r w:rsidRPr="00404882">
        <w:rPr>
          <w:rFonts w:ascii="Bookman Old Style" w:hAnsi="Bookman Old Style" w:cs="Times New Roman"/>
          <w:sz w:val="20"/>
          <w:szCs w:val="24"/>
        </w:rPr>
        <w:t>. 112–122.</w:t>
      </w:r>
    </w:p>
    <w:p w14:paraId="6289E8F2" w14:textId="77777777" w:rsidR="00996687" w:rsidRPr="00404882" w:rsidRDefault="00996687" w:rsidP="00996687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>Riduwan</w:t>
      </w:r>
    </w:p>
    <w:p w14:paraId="5FBA7F9A" w14:textId="77777777" w:rsidR="00996687" w:rsidRPr="00404882" w:rsidRDefault="00996687" w:rsidP="00996687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Bookman Old Style" w:hAnsi="Bookman Old Style" w:cs="Times New Roman"/>
          <w:sz w:val="20"/>
          <w:szCs w:val="24"/>
        </w:rPr>
      </w:pPr>
      <w:r w:rsidRPr="00404882">
        <w:rPr>
          <w:rFonts w:ascii="Bookman Old Style" w:hAnsi="Bookman Old Style" w:cs="Times New Roman"/>
          <w:sz w:val="20"/>
          <w:szCs w:val="24"/>
        </w:rPr>
        <w:t xml:space="preserve">Rini, D. P. (2019). Analisis Tingkat Kepuasan Pengguna Akhir Terhadap Layanan “LINKAJA” di Indonesia Melalui Pendekatan End User Computing Satisfaction (EUCS) dan Reputasi Perusahaan. </w:t>
      </w:r>
      <w:r w:rsidRPr="00404882">
        <w:rPr>
          <w:rFonts w:ascii="Bookman Old Style" w:hAnsi="Bookman Old Style" w:cs="Times New Roman"/>
          <w:i/>
          <w:iCs/>
          <w:sz w:val="20"/>
          <w:szCs w:val="24"/>
        </w:rPr>
        <w:t>Jurnal Ekonomi Dan Bisnis</w:t>
      </w:r>
      <w:r w:rsidRPr="00404882">
        <w:rPr>
          <w:rFonts w:ascii="Bookman Old Style" w:hAnsi="Bookman Old Style" w:cs="Times New Roman"/>
          <w:sz w:val="20"/>
          <w:szCs w:val="24"/>
        </w:rPr>
        <w:t xml:space="preserve">, </w:t>
      </w:r>
      <w:r w:rsidRPr="00404882">
        <w:rPr>
          <w:rFonts w:ascii="Bookman Old Style" w:hAnsi="Bookman Old Style" w:cs="Times New Roman"/>
          <w:i/>
          <w:iCs/>
          <w:sz w:val="20"/>
          <w:szCs w:val="24"/>
        </w:rPr>
        <w:t>13</w:t>
      </w:r>
      <w:r w:rsidRPr="00404882">
        <w:rPr>
          <w:rFonts w:ascii="Bookman Old Style" w:hAnsi="Bookman Old Style" w:cs="Times New Roman"/>
          <w:sz w:val="20"/>
          <w:szCs w:val="24"/>
        </w:rPr>
        <w:t>(3), 189–207.</w:t>
      </w:r>
    </w:p>
    <w:p w14:paraId="10BE222C" w14:textId="77777777" w:rsidR="00996687" w:rsidRPr="00404882" w:rsidRDefault="00996687" w:rsidP="00996687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Bookman Old Style" w:hAnsi="Bookman Old Style" w:cs="Times New Roman"/>
          <w:sz w:val="20"/>
          <w:szCs w:val="24"/>
        </w:rPr>
      </w:pPr>
      <w:r w:rsidRPr="00404882">
        <w:rPr>
          <w:rFonts w:ascii="Bookman Old Style" w:hAnsi="Bookman Old Style" w:cs="Times New Roman"/>
          <w:sz w:val="20"/>
          <w:szCs w:val="24"/>
        </w:rPr>
        <w:t xml:space="preserve">Rodiyansyah, S. F., Abdurahman, D., Informatika, P., Teknik, F., Majalengka, U., Satisfaction, U., &amp; Use, E. O. (2017). </w:t>
      </w:r>
      <w:r w:rsidRPr="00404882">
        <w:rPr>
          <w:rFonts w:ascii="Bookman Old Style" w:hAnsi="Bookman Old Style" w:cs="Times New Roman"/>
          <w:i/>
          <w:iCs/>
          <w:sz w:val="20"/>
          <w:szCs w:val="24"/>
        </w:rPr>
        <w:t>Penerapan metode eucs untuk mengukur kepuasan pengguna sistem informasi pelayanan desa dan data terpadu</w:t>
      </w:r>
      <w:r w:rsidRPr="00404882">
        <w:rPr>
          <w:rFonts w:ascii="Bookman Old Style" w:hAnsi="Bookman Old Style" w:cs="Times New Roman"/>
          <w:sz w:val="20"/>
          <w:szCs w:val="24"/>
        </w:rPr>
        <w:t>.</w:t>
      </w:r>
    </w:p>
    <w:p w14:paraId="6931A2B0" w14:textId="77777777" w:rsidR="00996687" w:rsidRPr="00404882" w:rsidRDefault="00996687" w:rsidP="00996687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Bookman Old Style" w:hAnsi="Bookman Old Style" w:cs="Times New Roman"/>
          <w:sz w:val="20"/>
          <w:szCs w:val="24"/>
        </w:rPr>
      </w:pPr>
      <w:r w:rsidRPr="00404882">
        <w:rPr>
          <w:rFonts w:ascii="Bookman Old Style" w:hAnsi="Bookman Old Style" w:cs="Times New Roman"/>
          <w:sz w:val="20"/>
          <w:szCs w:val="24"/>
        </w:rPr>
        <w:t xml:space="preserve">Saputra, A., &amp; Kurniadi, D. (2019). Analisis Kepuasan Pengguna Sistem Informasi E-Campus Di Iain Bukittinggi Menggunakan Metode Eucs. </w:t>
      </w:r>
      <w:r w:rsidRPr="00404882">
        <w:rPr>
          <w:rFonts w:ascii="Bookman Old Style" w:hAnsi="Bookman Old Style" w:cs="Times New Roman"/>
          <w:i/>
          <w:iCs/>
          <w:sz w:val="20"/>
          <w:szCs w:val="24"/>
        </w:rPr>
        <w:t>Jurnal Vokasional Teknik Elektronika Dan Informatika</w:t>
      </w:r>
      <w:r w:rsidRPr="00404882">
        <w:rPr>
          <w:rFonts w:ascii="Bookman Old Style" w:hAnsi="Bookman Old Style" w:cs="Times New Roman"/>
          <w:sz w:val="20"/>
          <w:szCs w:val="24"/>
        </w:rPr>
        <w:t xml:space="preserve">, </w:t>
      </w:r>
      <w:r w:rsidRPr="00404882">
        <w:rPr>
          <w:rFonts w:ascii="Bookman Old Style" w:hAnsi="Bookman Old Style" w:cs="Times New Roman"/>
          <w:i/>
          <w:iCs/>
          <w:sz w:val="20"/>
          <w:szCs w:val="24"/>
        </w:rPr>
        <w:t>7</w:t>
      </w:r>
      <w:r w:rsidRPr="00404882">
        <w:rPr>
          <w:rFonts w:ascii="Bookman Old Style" w:hAnsi="Bookman Old Style" w:cs="Times New Roman"/>
          <w:sz w:val="20"/>
          <w:szCs w:val="24"/>
        </w:rPr>
        <w:t>(3), 58–66.</w:t>
      </w:r>
    </w:p>
    <w:p w14:paraId="303B1653" w14:textId="77777777" w:rsidR="00996687" w:rsidRPr="00404882" w:rsidRDefault="00996687" w:rsidP="00996687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Bookman Old Style" w:hAnsi="Bookman Old Style" w:cs="Times New Roman"/>
          <w:sz w:val="20"/>
          <w:szCs w:val="24"/>
        </w:rPr>
      </w:pPr>
      <w:r w:rsidRPr="00404882">
        <w:rPr>
          <w:rFonts w:ascii="Bookman Old Style" w:hAnsi="Bookman Old Style" w:cs="Times New Roman"/>
          <w:sz w:val="20"/>
          <w:szCs w:val="24"/>
        </w:rPr>
        <w:t xml:space="preserve">Saputri, N. A. O., &amp; Alvin, A. (2020). Measurement of User Satisfaction Level in the Bina Darma Information Systems Study Program Portal Using End User Computing Satisfaction Method. </w:t>
      </w:r>
      <w:r w:rsidRPr="00404882">
        <w:rPr>
          <w:rFonts w:ascii="Bookman Old Style" w:hAnsi="Bookman Old Style" w:cs="Times New Roman"/>
          <w:i/>
          <w:iCs/>
          <w:sz w:val="20"/>
          <w:szCs w:val="24"/>
        </w:rPr>
        <w:t>Journal of Information Systems and Informatics</w:t>
      </w:r>
      <w:r w:rsidRPr="00404882">
        <w:rPr>
          <w:rFonts w:ascii="Bookman Old Style" w:hAnsi="Bookman Old Style" w:cs="Times New Roman"/>
          <w:sz w:val="20"/>
          <w:szCs w:val="24"/>
        </w:rPr>
        <w:t xml:space="preserve">, </w:t>
      </w:r>
      <w:r w:rsidRPr="00404882">
        <w:rPr>
          <w:rFonts w:ascii="Bookman Old Style" w:hAnsi="Bookman Old Style" w:cs="Times New Roman"/>
          <w:i/>
          <w:iCs/>
          <w:sz w:val="20"/>
          <w:szCs w:val="24"/>
        </w:rPr>
        <w:t>2</w:t>
      </w:r>
      <w:r w:rsidRPr="00404882">
        <w:rPr>
          <w:rFonts w:ascii="Bookman Old Style" w:hAnsi="Bookman Old Style" w:cs="Times New Roman"/>
          <w:sz w:val="20"/>
          <w:szCs w:val="24"/>
        </w:rPr>
        <w:t>(1), 154–162. https://doi.org/10.33557/journalisi.v2i1.43</w:t>
      </w:r>
    </w:p>
    <w:p w14:paraId="65D44691" w14:textId="77777777" w:rsidR="00996687" w:rsidRDefault="00996687" w:rsidP="00996687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Bookman Old Style" w:hAnsi="Bookman Old Style" w:cs="Times New Roman"/>
          <w:sz w:val="20"/>
          <w:szCs w:val="24"/>
        </w:rPr>
      </w:pPr>
      <w:r w:rsidRPr="00404882">
        <w:rPr>
          <w:rFonts w:ascii="Bookman Old Style" w:hAnsi="Bookman Old Style" w:cs="Times New Roman"/>
          <w:sz w:val="20"/>
          <w:szCs w:val="24"/>
        </w:rPr>
        <w:t xml:space="preserve">Septianingsih, H., Kirana, K. C., &amp; Subiyanto, D. (2020). PENGARUH KEPEMIMPINAN TRANSFORMASIONAL, DISIPLIN KERJA DAN KOMITMEN ORGANISASI TERHADAP KINERJA PEGAWAI (Studi pada Balai Pelestarian Cagar Budaya DIY). </w:t>
      </w:r>
      <w:r w:rsidRPr="00404882">
        <w:rPr>
          <w:rFonts w:ascii="Bookman Old Style" w:hAnsi="Bookman Old Style" w:cs="Times New Roman"/>
          <w:i/>
          <w:iCs/>
          <w:sz w:val="20"/>
          <w:szCs w:val="24"/>
        </w:rPr>
        <w:t>Jurnal Fokus Manajemen Bisnis</w:t>
      </w:r>
      <w:r w:rsidRPr="00404882">
        <w:rPr>
          <w:rFonts w:ascii="Bookman Old Style" w:hAnsi="Bookman Old Style" w:cs="Times New Roman"/>
          <w:sz w:val="20"/>
          <w:szCs w:val="24"/>
        </w:rPr>
        <w:t xml:space="preserve">, </w:t>
      </w:r>
      <w:r w:rsidRPr="00404882">
        <w:rPr>
          <w:rFonts w:ascii="Bookman Old Style" w:hAnsi="Bookman Old Style" w:cs="Times New Roman"/>
          <w:i/>
          <w:iCs/>
          <w:sz w:val="20"/>
          <w:szCs w:val="24"/>
        </w:rPr>
        <w:t>10</w:t>
      </w:r>
      <w:r w:rsidRPr="00404882">
        <w:rPr>
          <w:rFonts w:ascii="Bookman Old Style" w:hAnsi="Bookman Old Style" w:cs="Times New Roman"/>
          <w:sz w:val="20"/>
          <w:szCs w:val="24"/>
        </w:rPr>
        <w:t>(1), 41. https://doi.org/10.12928/fokus.v10i1.1462</w:t>
      </w:r>
    </w:p>
    <w:p w14:paraId="1BA40F68" w14:textId="77777777" w:rsidR="00996687" w:rsidRDefault="00996687" w:rsidP="00996687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>Sugiyono. (2017). Metode Penelitian Kuantitatif, Kualitatifdan  R&amp;D. Bandung: Alfabeta, CV.</w:t>
      </w:r>
    </w:p>
    <w:p w14:paraId="7FEFBD61" w14:textId="77777777" w:rsidR="00996687" w:rsidRPr="00404882" w:rsidRDefault="00996687" w:rsidP="00996687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 xml:space="preserve">Sujarweni, V.W. (2014). Metodologi Penelitian. Pustaka Baru Press. </w:t>
      </w:r>
    </w:p>
    <w:p w14:paraId="2B411FB6" w14:textId="0B3725FF" w:rsidR="00996687" w:rsidRDefault="00996687" w:rsidP="00996687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Bookman Old Style" w:hAnsi="Bookman Old Style" w:cs="Times New Roman"/>
          <w:sz w:val="20"/>
          <w:szCs w:val="24"/>
        </w:rPr>
      </w:pPr>
      <w:r w:rsidRPr="00404882">
        <w:rPr>
          <w:rFonts w:ascii="Bookman Old Style" w:hAnsi="Bookman Old Style" w:cs="Times New Roman"/>
          <w:sz w:val="20"/>
          <w:szCs w:val="24"/>
        </w:rPr>
        <w:t xml:space="preserve">Suprapta, K. (2013). Analisis kepuasan mahasiswa terhadap sistem pemilihan konsentrasi dengan menggunakan metode EUCS. </w:t>
      </w:r>
      <w:r w:rsidRPr="00404882">
        <w:rPr>
          <w:rFonts w:ascii="Bookman Old Style" w:hAnsi="Bookman Old Style" w:cs="Times New Roman"/>
          <w:i/>
          <w:iCs/>
          <w:sz w:val="20"/>
          <w:szCs w:val="24"/>
        </w:rPr>
        <w:t>Jurnal Sistem Dan Informatika</w:t>
      </w:r>
      <w:r w:rsidRPr="00404882">
        <w:rPr>
          <w:rFonts w:ascii="Bookman Old Style" w:hAnsi="Bookman Old Style" w:cs="Times New Roman"/>
          <w:sz w:val="20"/>
          <w:szCs w:val="24"/>
        </w:rPr>
        <w:t xml:space="preserve">, </w:t>
      </w:r>
      <w:r w:rsidRPr="00404882">
        <w:rPr>
          <w:rFonts w:ascii="Bookman Old Style" w:hAnsi="Bookman Old Style" w:cs="Times New Roman"/>
          <w:i/>
          <w:iCs/>
          <w:sz w:val="20"/>
          <w:szCs w:val="24"/>
        </w:rPr>
        <w:t>13</w:t>
      </w:r>
      <w:r w:rsidRPr="00404882">
        <w:rPr>
          <w:rFonts w:ascii="Bookman Old Style" w:hAnsi="Bookman Old Style" w:cs="Times New Roman"/>
          <w:sz w:val="20"/>
          <w:szCs w:val="24"/>
        </w:rPr>
        <w:t>(1), 6–11. https://jsi.stikom-bali.ac.id/index.php/jsi/article/view/186</w:t>
      </w:r>
      <w:r>
        <w:rPr>
          <w:rFonts w:ascii="Bookman Old Style" w:hAnsi="Bookman Old Style" w:cs="Times New Roman"/>
          <w:sz w:val="20"/>
          <w:szCs w:val="24"/>
        </w:rPr>
        <w:t>.</w:t>
      </w:r>
    </w:p>
    <w:p w14:paraId="7C6A4B20" w14:textId="77777777" w:rsidR="00996687" w:rsidRDefault="00996687" w:rsidP="00996687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Bookman Old Style" w:hAnsi="Bookman Old Style"/>
          <w:sz w:val="20"/>
        </w:rPr>
      </w:pPr>
    </w:p>
    <w:p w14:paraId="4ABD3C05" w14:textId="54B3F1E8" w:rsidR="002362A5" w:rsidRDefault="00996687" w:rsidP="00996687">
      <w:r w:rsidRPr="00B36512">
        <w:rPr>
          <w:rFonts w:ascii="Bookman Old Style" w:hAnsi="Bookman Old Style" w:cs="Times New Roman"/>
          <w:sz w:val="20"/>
          <w:szCs w:val="20"/>
        </w:rPr>
        <w:fldChar w:fldCharType="end"/>
      </w:r>
    </w:p>
    <w:sectPr w:rsidR="002362A5" w:rsidSect="00BC5030">
      <w:pgSz w:w="11910" w:h="16840"/>
      <w:pgMar w:top="1701" w:right="1701" w:bottom="1701" w:left="2268" w:header="0" w:footer="97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B18F5" w14:textId="77777777" w:rsidR="00DD0944" w:rsidRDefault="00000000">
    <w:pPr>
      <w:pStyle w:val="Footer"/>
      <w:jc w:val="right"/>
    </w:pPr>
  </w:p>
  <w:p w14:paraId="3F3944CC" w14:textId="77777777" w:rsidR="00DD0944" w:rsidRPr="009D28E1" w:rsidRDefault="00000000" w:rsidP="00DB43C9">
    <w:pPr>
      <w:pStyle w:val="Footer"/>
      <w:jc w:val="right"/>
      <w:rPr>
        <w:rFonts w:ascii="Bookman Old Style" w:hAnsi="Bookman Old Style" w:cs="Times New Roman"/>
        <w:sz w:val="20"/>
        <w:szCs w:val="20"/>
      </w:rPr>
    </w:pPr>
    <w:r>
      <w:rPr>
        <w:rFonts w:ascii="Bookman Old Style" w:hAnsi="Bookman Old Style" w:cs="Times New Roman"/>
        <w:sz w:val="20"/>
        <w:szCs w:val="20"/>
      </w:rPr>
      <w:t>55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2461" w14:textId="77777777" w:rsidR="00190372" w:rsidRDefault="00000000">
    <w:pPr>
      <w:pStyle w:val="Header"/>
      <w:jc w:val="right"/>
    </w:pPr>
  </w:p>
  <w:p w14:paraId="35046193" w14:textId="77777777" w:rsidR="00190372" w:rsidRPr="00F9381F" w:rsidRDefault="00000000">
    <w:pPr>
      <w:pStyle w:val="Header"/>
      <w:rPr>
        <w:rFonts w:ascii="Bookman Old Style" w:hAnsi="Bookman Old Style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687"/>
    <w:rsid w:val="00115862"/>
    <w:rsid w:val="002362A5"/>
    <w:rsid w:val="004179FD"/>
    <w:rsid w:val="004E4384"/>
    <w:rsid w:val="0065731A"/>
    <w:rsid w:val="006A3260"/>
    <w:rsid w:val="008361A1"/>
    <w:rsid w:val="008644E3"/>
    <w:rsid w:val="008C3DC7"/>
    <w:rsid w:val="00996687"/>
    <w:rsid w:val="00B17D00"/>
    <w:rsid w:val="00BC5030"/>
    <w:rsid w:val="00F5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1F9D"/>
  <w15:chartTrackingRefBased/>
  <w15:docId w15:val="{CB78FD14-9A70-4D09-9D64-966742BB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687"/>
    <w:rPr>
      <w:noProof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96687"/>
    <w:pPr>
      <w:keepNext/>
      <w:keepLines/>
      <w:tabs>
        <w:tab w:val="left" w:pos="2977"/>
      </w:tabs>
      <w:spacing w:after="240" w:line="360" w:lineRule="auto"/>
      <w:ind w:left="3414" w:right="28" w:hanging="437"/>
      <w:outlineLvl w:val="0"/>
    </w:pPr>
    <w:rPr>
      <w:rFonts w:ascii="Bookman Old Style" w:eastAsiaTheme="majorEastAsia" w:hAnsi="Bookman Old Style" w:cs="Times New Roman"/>
      <w:b/>
      <w:bCs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687"/>
    <w:rPr>
      <w:rFonts w:ascii="Bookman Old Style" w:eastAsiaTheme="majorEastAsia" w:hAnsi="Bookman Old Style" w:cs="Times New Roman"/>
      <w:b/>
      <w:bCs/>
      <w:noProof/>
      <w:lang w:val="en-ID"/>
    </w:rPr>
  </w:style>
  <w:style w:type="paragraph" w:styleId="Header">
    <w:name w:val="header"/>
    <w:basedOn w:val="Normal"/>
    <w:link w:val="HeaderChar"/>
    <w:uiPriority w:val="99"/>
    <w:unhideWhenUsed/>
    <w:rsid w:val="00996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68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996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68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sintia afrillia</dc:creator>
  <cp:keywords/>
  <dc:description/>
  <cp:lastModifiedBy>sintia afrillia</cp:lastModifiedBy>
  <cp:revision>1</cp:revision>
  <dcterms:created xsi:type="dcterms:W3CDTF">2022-07-17T15:52:00Z</dcterms:created>
  <dcterms:modified xsi:type="dcterms:W3CDTF">2022-07-17T15:52:00Z</dcterms:modified>
</cp:coreProperties>
</file>