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E29" w:rsidRDefault="00E43E29" w:rsidP="00E43E29">
      <w:pPr>
        <w:pStyle w:val="Heading1"/>
      </w:pPr>
      <w:bookmarkStart w:id="0" w:name="_Toc526370781"/>
      <w:r w:rsidRPr="00690233">
        <w:t>ABSTRAK</w:t>
      </w:r>
      <w:bookmarkEnd w:id="0"/>
    </w:p>
    <w:p w:rsidR="00E43E29" w:rsidRPr="00E73031" w:rsidRDefault="00E43E29" w:rsidP="00E43E29"/>
    <w:p w:rsidR="00E43E29" w:rsidRDefault="00E43E29" w:rsidP="00E43E29">
      <w:pPr>
        <w:spacing w:line="240" w:lineRule="auto"/>
        <w:ind w:left="1134" w:hanging="850"/>
        <w:jc w:val="both"/>
        <w:rPr>
          <w:rFonts w:ascii="Times New Roman" w:hAnsi="Times New Roman" w:cs="Times New Roman"/>
          <w:sz w:val="24"/>
          <w:szCs w:val="24"/>
        </w:rPr>
      </w:pPr>
      <w:r>
        <w:rPr>
          <w:rFonts w:ascii="Times New Roman" w:hAnsi="Times New Roman" w:cs="Times New Roman"/>
          <w:sz w:val="24"/>
          <w:szCs w:val="24"/>
        </w:rPr>
        <w:t xml:space="preserve">Saputri, Anggun Fajar:  2018. </w:t>
      </w:r>
      <w:r>
        <w:rPr>
          <w:rFonts w:ascii="Times New Roman" w:hAnsi="Times New Roman" w:cs="Times New Roman"/>
          <w:i/>
          <w:sz w:val="24"/>
          <w:szCs w:val="24"/>
        </w:rPr>
        <w:t xml:space="preserve">Pengaruh </w:t>
      </w:r>
      <w:r w:rsidRPr="00990E6E">
        <w:rPr>
          <w:rFonts w:ascii="Times New Roman" w:hAnsi="Times New Roman" w:cs="Times New Roman"/>
          <w:i/>
          <w:sz w:val="24"/>
          <w:szCs w:val="24"/>
        </w:rPr>
        <w:t xml:space="preserve">Kompetensi Pedagogik Guru PPKn terhadap Hasil Belajar Siswa Kelas XI SM (Sepeda Motor) SMK Negeri 3 </w:t>
      </w:r>
      <w:r w:rsidRPr="00BE4DC0">
        <w:rPr>
          <w:rFonts w:ascii="Times New Roman" w:hAnsi="Times New Roman" w:cs="Times New Roman"/>
          <w:i/>
          <w:sz w:val="24"/>
          <w:szCs w:val="24"/>
          <w:vertAlign w:val="superscript"/>
        </w:rPr>
        <w:t>Kota</w:t>
      </w:r>
      <w:r w:rsidRPr="00990E6E">
        <w:rPr>
          <w:rFonts w:ascii="Times New Roman" w:hAnsi="Times New Roman" w:cs="Times New Roman"/>
          <w:i/>
          <w:sz w:val="24"/>
          <w:szCs w:val="24"/>
        </w:rPr>
        <w:t xml:space="preserve"> Jambi.</w:t>
      </w:r>
      <w:r>
        <w:rPr>
          <w:rFonts w:ascii="Times New Roman" w:hAnsi="Times New Roman" w:cs="Times New Roman"/>
          <w:sz w:val="24"/>
          <w:szCs w:val="24"/>
        </w:rPr>
        <w:t xml:space="preserve"> Skripsi. Program Studi Pendidikan Pancasila dan Kewarganegaraan. Jurusan Pendidikan Ilmu Pengetahuan Sosial. Pembimbing I Drs. M. Salam, M. Si. Pembimbing II Heri Usmanto,S.Pd, M. Pd.</w:t>
      </w:r>
    </w:p>
    <w:p w:rsidR="00E43E29" w:rsidRDefault="00E43E29" w:rsidP="00E43E29">
      <w:pPr>
        <w:spacing w:line="240" w:lineRule="auto"/>
        <w:ind w:left="1134" w:hanging="850"/>
        <w:jc w:val="both"/>
        <w:rPr>
          <w:rFonts w:ascii="Times New Roman" w:hAnsi="Times New Roman" w:cs="Times New Roman"/>
          <w:sz w:val="24"/>
          <w:szCs w:val="24"/>
        </w:rPr>
      </w:pPr>
      <w:r>
        <w:rPr>
          <w:rFonts w:ascii="Times New Roman" w:hAnsi="Times New Roman" w:cs="Times New Roman"/>
          <w:sz w:val="24"/>
          <w:szCs w:val="24"/>
        </w:rPr>
        <w:t>Kata-kata Kunci: Kompetensi Pedagogik, Hasil Belajar</w:t>
      </w:r>
    </w:p>
    <w:p w:rsidR="00E43E29" w:rsidRDefault="00E43E29" w:rsidP="00E43E29">
      <w:pPr>
        <w:spacing w:after="0" w:line="240" w:lineRule="auto"/>
        <w:ind w:left="284" w:firstLine="43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Kompetensi guru dapat diartikan sebagai keseluruhan pengetahuan, sikap dan keterampilan yang harus ada pada dirinya agar dapat menunjukkan tingkah lakunya sebagai seorang guru. Dimana kompetensi guru merupakan kunci keberhasilan pendidikan, karena keberadaan guru sangat berpengaruh terhadap sumber daya pendidikan yang ada. Salah satunya kompetensi pedagogik merupakan kemampuan, pengetahuan dan keterampilan pengetahuan dan keterampilan yang dimiliki oleh seorang guru dalam hubungannya dengan pengelolaan pembelajaran peserta didik. </w:t>
      </w:r>
    </w:p>
    <w:p w:rsidR="00E43E29" w:rsidRPr="008A54CB" w:rsidRDefault="00E43E29" w:rsidP="00E43E29">
      <w:pPr>
        <w:spacing w:after="0" w:line="240" w:lineRule="auto"/>
        <w:ind w:left="284" w:firstLine="436"/>
        <w:jc w:val="both"/>
        <w:rPr>
          <w:rFonts w:ascii="Times New Roman" w:eastAsia="Times New Roman" w:hAnsi="Times New Roman" w:cs="Times New Roman"/>
          <w:sz w:val="24"/>
          <w:szCs w:val="24"/>
          <w:lang w:eastAsia="id-ID"/>
        </w:rPr>
      </w:pPr>
      <w:r>
        <w:rPr>
          <w:rFonts w:ascii="Times New Roman" w:hAnsi="Times New Roman" w:cs="Times New Roman"/>
          <w:sz w:val="24"/>
          <w:szCs w:val="24"/>
        </w:rPr>
        <w:t>Penelitian ini bertujuan untuk mengetahui pengaruh antara kompetensi pedagogik guru PPKn terhadap hasil belajar siswa kelas XI SM (Sepeda Motor) SMK Negeri 3 Kota Jambi Tahun Pelajaran 2018/2019 .</w:t>
      </w:r>
    </w:p>
    <w:p w:rsidR="00E43E29" w:rsidRPr="000F3CBE" w:rsidRDefault="00E43E29" w:rsidP="00E43E29">
      <w:pPr>
        <w:spacing w:after="0" w:line="240" w:lineRule="auto"/>
        <w:ind w:left="284" w:firstLine="436"/>
        <w:jc w:val="both"/>
        <w:rPr>
          <w:rFonts w:ascii="Times New Roman" w:hAnsi="Times New Roman" w:cs="Times New Roman"/>
          <w:i/>
          <w:sz w:val="24"/>
          <w:szCs w:val="24"/>
        </w:rPr>
      </w:pPr>
      <w:r>
        <w:rPr>
          <w:rFonts w:ascii="Times New Roman" w:hAnsi="Times New Roman" w:cs="Times New Roman"/>
          <w:sz w:val="24"/>
          <w:szCs w:val="24"/>
        </w:rPr>
        <w:t>Jenis penelitian yang digunakan yaitu</w:t>
      </w:r>
      <w:r w:rsidRPr="000F3CBE">
        <w:rPr>
          <w:rFonts w:ascii="Times New Roman" w:hAnsi="Times New Roman" w:cs="Times New Roman"/>
          <w:i/>
          <w:sz w:val="24"/>
          <w:szCs w:val="24"/>
        </w:rPr>
        <w:t>Ex Post Facto</w:t>
      </w:r>
      <w:r>
        <w:rPr>
          <w:rFonts w:ascii="Times New Roman" w:hAnsi="Times New Roman" w:cs="Times New Roman"/>
          <w:sz w:val="24"/>
          <w:szCs w:val="24"/>
        </w:rPr>
        <w:t xml:space="preserve">, dilaksanakan di SMK Negeri 3 Kota Jambi pada siswa kelas XI SM (Sepeda Motor) dengan sampel berjumlah 80 siswa. Data dalam penelitian ini dikumpulkan melalui angket, kemudian diolah dengan dengan analisis regresi linier sederhana dengan menggunakan uji hipotesis yaitu uji t dengan bantuan program </w:t>
      </w:r>
      <w:r w:rsidRPr="000F3CBE">
        <w:rPr>
          <w:rFonts w:ascii="Times New Roman" w:hAnsi="Times New Roman" w:cs="Times New Roman"/>
          <w:i/>
          <w:sz w:val="24"/>
          <w:szCs w:val="24"/>
        </w:rPr>
        <w:t>Microsoft Excel 2007</w:t>
      </w:r>
      <w:r>
        <w:rPr>
          <w:rFonts w:ascii="Times New Roman" w:hAnsi="Times New Roman" w:cs="Times New Roman"/>
          <w:sz w:val="24"/>
          <w:szCs w:val="24"/>
        </w:rPr>
        <w:t xml:space="preserve"> dan SPSS </w:t>
      </w:r>
      <w:r w:rsidRPr="000F3CBE">
        <w:rPr>
          <w:rFonts w:ascii="Times New Roman" w:hAnsi="Times New Roman" w:cs="Times New Roman"/>
          <w:i/>
          <w:sz w:val="24"/>
          <w:szCs w:val="24"/>
        </w:rPr>
        <w:t>versi 16.0</w:t>
      </w:r>
    </w:p>
    <w:p w:rsidR="00E43E29" w:rsidRDefault="00E43E29" w:rsidP="00E43E29">
      <w:pPr>
        <w:spacing w:after="0" w:line="240" w:lineRule="auto"/>
        <w:ind w:left="284" w:firstLine="436"/>
        <w:jc w:val="both"/>
        <w:rPr>
          <w:rFonts w:ascii="Times New Roman" w:hAnsi="Times New Roman" w:cs="Times New Roman"/>
          <w:sz w:val="24"/>
          <w:szCs w:val="24"/>
        </w:rPr>
      </w:pPr>
      <w:r>
        <w:rPr>
          <w:rFonts w:ascii="Times New Roman" w:hAnsi="Times New Roman" w:cs="Times New Roman"/>
          <w:sz w:val="24"/>
          <w:szCs w:val="24"/>
        </w:rPr>
        <w:t>Hasil penelitian menunjukkan bahwa kompetensi pedagogik guru PPKn sangat tinggi dengan presentase 50% dan hasil belajar dengan kategori baik dengan presentase 42,5%. Penelitian ini juga menunjukkan pengaruh yang signifikan antara kompetensi pedagogik guru PPKn dan hasil belajar. Besaran pengaruh dalam uji hipotesis sebesar0,744 dengan nilai signifikan 0,000 &lt; α = 0,05. Dalam koefisien determinasi terdapat pengaruh R</w:t>
      </w:r>
      <w:r w:rsidRPr="00A24415">
        <w:rPr>
          <w:rFonts w:ascii="Times New Roman" w:hAnsi="Times New Roman" w:cs="Times New Roman"/>
          <w:sz w:val="24"/>
          <w:szCs w:val="24"/>
          <w:vertAlign w:val="superscript"/>
        </w:rPr>
        <w:t>2</w:t>
      </w:r>
      <w:r>
        <w:rPr>
          <w:rFonts w:ascii="Times New Roman" w:hAnsi="Times New Roman" w:cs="Times New Roman"/>
          <w:sz w:val="24"/>
          <w:szCs w:val="24"/>
        </w:rPr>
        <w:t xml:space="preserve"> sebesar 0,553 atau pengaruh sebesar 55,3%.</w:t>
      </w:r>
    </w:p>
    <w:p w:rsidR="00E43E29" w:rsidRDefault="00E43E29" w:rsidP="00E43E29">
      <w:pPr>
        <w:spacing w:after="0" w:line="240" w:lineRule="auto"/>
        <w:ind w:left="284" w:firstLine="436"/>
        <w:jc w:val="both"/>
        <w:rPr>
          <w:rFonts w:ascii="Times New Roman" w:hAnsi="Times New Roman" w:cs="Times New Roman"/>
          <w:sz w:val="24"/>
          <w:szCs w:val="24"/>
        </w:rPr>
      </w:pPr>
      <w:r>
        <w:rPr>
          <w:rFonts w:ascii="Times New Roman" w:hAnsi="Times New Roman" w:cs="Times New Roman"/>
          <w:sz w:val="24"/>
          <w:szCs w:val="24"/>
        </w:rPr>
        <w:t>Berdasarkan penelitian ini disarankan kepada guru untuk perlu meningkatkan kompetensi pedagogik sehingga dapat meningkatkan hasil belajar siswa.</w:t>
      </w:r>
    </w:p>
    <w:p w:rsidR="00E43E29" w:rsidRDefault="00E43E29" w:rsidP="00E43E29">
      <w:pPr>
        <w:rPr>
          <w:rFonts w:ascii="Times New Roman" w:hAnsi="Times New Roman" w:cs="Times New Roman"/>
          <w:sz w:val="24"/>
          <w:szCs w:val="24"/>
        </w:rPr>
      </w:pPr>
    </w:p>
    <w:p w:rsidR="00E43E29" w:rsidRDefault="00E43E29" w:rsidP="00E43E29"/>
    <w:p w:rsidR="00E43E29" w:rsidRDefault="00E43E29" w:rsidP="00E43E29"/>
    <w:p w:rsidR="0096471A" w:rsidRDefault="0096471A">
      <w:bookmarkStart w:id="1" w:name="_GoBack"/>
      <w:bookmarkEnd w:id="1"/>
    </w:p>
    <w:sectPr w:rsidR="00964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E29"/>
    <w:rsid w:val="0001497E"/>
    <w:rsid w:val="008D7A9F"/>
    <w:rsid w:val="0096471A"/>
    <w:rsid w:val="00E43E2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29"/>
  </w:style>
  <w:style w:type="paragraph" w:styleId="Heading1">
    <w:name w:val="heading 1"/>
    <w:basedOn w:val="Normal"/>
    <w:next w:val="Normal"/>
    <w:link w:val="Heading1Char"/>
    <w:uiPriority w:val="9"/>
    <w:qFormat/>
    <w:rsid w:val="00E43E29"/>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29"/>
    <w:rPr>
      <w:rFonts w:ascii="Times New Roman" w:eastAsiaTheme="majorEastAsia" w:hAnsi="Times New Roman" w:cstheme="majorBidi"/>
      <w:b/>
      <w:bCs/>
      <w:color w:val="000000" w:themeColor="tex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29"/>
  </w:style>
  <w:style w:type="paragraph" w:styleId="Heading1">
    <w:name w:val="heading 1"/>
    <w:basedOn w:val="Normal"/>
    <w:next w:val="Normal"/>
    <w:link w:val="Heading1Char"/>
    <w:uiPriority w:val="9"/>
    <w:qFormat/>
    <w:rsid w:val="00E43E29"/>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E29"/>
    <w:rPr>
      <w:rFonts w:ascii="Times New Roman" w:eastAsiaTheme="majorEastAsia" w:hAnsi="Times New Roman" w:cstheme="majorBidi"/>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1</cp:revision>
  <dcterms:created xsi:type="dcterms:W3CDTF">2018-10-24T06:47:00Z</dcterms:created>
  <dcterms:modified xsi:type="dcterms:W3CDTF">2018-10-24T06:47:00Z</dcterms:modified>
</cp:coreProperties>
</file>