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70" w:rsidRDefault="004A1E70" w:rsidP="004A1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9133A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ISI</w:t>
      </w:r>
    </w:p>
    <w:p w:rsidR="004A1E70" w:rsidRDefault="004A1E70" w:rsidP="004A1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A1E70" w:rsidRPr="00FF2715" w:rsidRDefault="004A1E70" w:rsidP="004A1E7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FF2715">
        <w:rPr>
          <w:rFonts w:ascii="Times New Roman" w:hAnsi="Times New Roman" w:cs="Times New Roman"/>
          <w:bCs/>
          <w:sz w:val="24"/>
          <w:szCs w:val="24"/>
          <w:lang w:val="sv-SE"/>
        </w:rPr>
        <w:t>Halaman</w:t>
      </w:r>
    </w:p>
    <w:p w:rsidR="004A1E70" w:rsidRPr="000B240D" w:rsidRDefault="004A1E70" w:rsidP="004A1E70">
      <w:pPr>
        <w:tabs>
          <w:tab w:val="left" w:leader="dot" w:pos="737"/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  <w:r w:rsidRPr="0019133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</w:p>
    <w:p w:rsidR="004A1E70" w:rsidRPr="0019133A" w:rsidRDefault="004A1E70" w:rsidP="004A1E70">
      <w:pPr>
        <w:tabs>
          <w:tab w:val="left" w:leader="dot" w:pos="737"/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33A">
        <w:rPr>
          <w:rFonts w:ascii="Times New Roman" w:hAnsi="Times New Roman" w:cs="Times New Roman"/>
          <w:b/>
          <w:bCs/>
          <w:sz w:val="24"/>
          <w:szCs w:val="24"/>
          <w:lang w:val="sv-SE"/>
        </w:rPr>
        <w:t>KATA PENGANTAR</w:t>
      </w:r>
      <w:r w:rsidRPr="0019133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ii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33A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v</w:t>
      </w:r>
    </w:p>
    <w:p w:rsidR="004A1E70" w:rsidRPr="0019133A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GAMBAR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vii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DAFTAR TABEL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viii</w:t>
      </w:r>
    </w:p>
    <w:p w:rsidR="004A1E70" w:rsidRPr="00E8722B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LAMPIRAN</w:t>
      </w:r>
      <w:r w:rsidRPr="0019133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ix</w:t>
      </w:r>
    </w:p>
    <w:p w:rsidR="004A1E70" w:rsidRPr="0019133A" w:rsidRDefault="004A1E70" w:rsidP="004A1E70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BAB I</w:t>
      </w:r>
      <w:r w:rsidRPr="0019133A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19133A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4A1E70" w:rsidRPr="00D3514E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3069">
        <w:rPr>
          <w:rFonts w:ascii="Times New Roman" w:hAnsi="Times New Roman" w:cs="Times New Roman"/>
          <w:sz w:val="24"/>
          <w:szCs w:val="24"/>
          <w:lang w:val="sv-SE"/>
        </w:rPr>
        <w:t>Latar Belakang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E70" w:rsidRPr="0019133A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4A1E70" w:rsidRPr="00240442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</w:p>
    <w:p w:rsidR="004A1E70" w:rsidRPr="00811A31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Manfaat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4A1E70" w:rsidRPr="00811A31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Hipotesis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4A1E70" w:rsidRPr="004560A5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4A1E70" w:rsidRPr="004560A5" w:rsidRDefault="004A1E70" w:rsidP="004A1E70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36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4A1E70" w:rsidRDefault="004A1E70" w:rsidP="004A1E70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b-NO"/>
        </w:rPr>
        <w:t>BAB</w:t>
      </w:r>
      <w:r w:rsidRPr="0019133A">
        <w:rPr>
          <w:rFonts w:ascii="Times New Roman" w:hAnsi="Times New Roman" w:cs="Times New Roman"/>
          <w:b/>
          <w:bCs/>
          <w:sz w:val="24"/>
          <w:szCs w:val="24"/>
        </w:rPr>
        <w:t xml:space="preserve"> 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KAJIAN TEORITIK  </w:t>
      </w:r>
    </w:p>
    <w:p w:rsidR="004A1E70" w:rsidRPr="00F914F4" w:rsidRDefault="004A1E70" w:rsidP="004A1E70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Pembelajaran Sains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10</w:t>
      </w:r>
    </w:p>
    <w:p w:rsidR="004A1E70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Pengertian Pembelajaran Sains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10</w:t>
      </w:r>
    </w:p>
    <w:p w:rsidR="004A1E70" w:rsidRPr="00A92B3C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  <w:tab w:val="left" w:leader="dot" w:pos="8364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Pembelajaran Sains Anak Usia Dini</w:t>
      </w:r>
      <w:r w:rsidRPr="00B351A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4A1E70" w:rsidRPr="00B351AA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  <w:tab w:val="left" w:leader="dot" w:pos="8364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Fokus Pembelajaran Sains</w:t>
      </w:r>
      <w:r w:rsidRPr="00B351A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4A1E70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Tujuan Pembelajaran Sains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13</w:t>
      </w:r>
    </w:p>
    <w:p w:rsidR="004A1E70" w:rsidRPr="00C000A1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Strategi Pembelajaran Sains Anak Usia Dini</w:t>
      </w:r>
      <w:r w:rsidRPr="00B351A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4A1E70" w:rsidRPr="00C000A1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Prinsip Dasar Pengembangan Sains pada Anak PAUD</w:t>
      </w:r>
      <w:r w:rsidRPr="00B351A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4A1E70" w:rsidRPr="008B4AA0" w:rsidRDefault="004A1E70" w:rsidP="004A1E70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Materi Pembelajaran Sains dengan Bermain Air</w:t>
      </w:r>
      <w:r w:rsidRPr="00B351A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4A1E70" w:rsidRPr="00741CBF" w:rsidRDefault="004A1E70" w:rsidP="004A1E70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Berpikir Kreatif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25</w:t>
      </w:r>
    </w:p>
    <w:p w:rsidR="004A1E70" w:rsidRDefault="004A1E70" w:rsidP="004A1E70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Pengertian B</w:t>
      </w:r>
      <w:r w:rsidRPr="008B4AA0">
        <w:rPr>
          <w:rFonts w:ascii="Times New Roman" w:hAnsi="Times New Roman" w:cs="Times New Roman"/>
          <w:sz w:val="24"/>
          <w:szCs w:val="24"/>
          <w:lang w:val="nb-NO"/>
        </w:rPr>
        <w:t>erpikir Kreatif</w:t>
      </w:r>
      <w:r w:rsidRPr="008B4AA0">
        <w:rPr>
          <w:rFonts w:ascii="Times New Roman" w:hAnsi="Times New Roman" w:cs="Times New Roman"/>
          <w:sz w:val="24"/>
          <w:szCs w:val="24"/>
          <w:lang w:val="nb-N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25</w:t>
      </w:r>
    </w:p>
    <w:p w:rsidR="004A1E70" w:rsidRDefault="004A1E70" w:rsidP="004A1E70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B4AA0">
        <w:rPr>
          <w:rFonts w:ascii="Times New Roman" w:hAnsi="Times New Roman" w:cs="Times New Roman"/>
          <w:sz w:val="24"/>
          <w:szCs w:val="24"/>
          <w:lang w:val="nb-NO"/>
        </w:rPr>
        <w:t>Ciri-ciri Berpikir Kreatif</w:t>
      </w:r>
      <w:r w:rsidRPr="008B4AA0">
        <w:rPr>
          <w:rFonts w:ascii="Times New Roman" w:hAnsi="Times New Roman" w:cs="Times New Roman"/>
          <w:sz w:val="24"/>
          <w:szCs w:val="24"/>
          <w:lang w:val="nb-N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27</w:t>
      </w:r>
    </w:p>
    <w:p w:rsidR="004A1E70" w:rsidRDefault="004A1E70" w:rsidP="004A1E70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Kreatif</w:t>
      </w:r>
      <w:proofErr w:type="spellEnd"/>
      <w:r w:rsidRPr="008B4AA0">
        <w:rPr>
          <w:rFonts w:ascii="Times New Roman" w:hAnsi="Times New Roman" w:cs="Times New Roman"/>
          <w:sz w:val="24"/>
          <w:szCs w:val="24"/>
          <w:lang w:val="nb-N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28</w:t>
      </w:r>
    </w:p>
    <w:p w:rsidR="004A1E70" w:rsidRPr="008B4AA0" w:rsidRDefault="004A1E70" w:rsidP="004A1E70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B4AA0">
        <w:rPr>
          <w:rFonts w:ascii="Times New Roman" w:hAnsi="Times New Roman" w:cs="Times New Roman"/>
          <w:sz w:val="24"/>
          <w:szCs w:val="24"/>
          <w:lang w:val="sv-SE"/>
        </w:rPr>
        <w:t>Pilar Keterampilan Berpikir Kreatif</w:t>
      </w:r>
      <w:r w:rsidRPr="008B4AA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4A1E70" w:rsidRPr="008B4AA0" w:rsidRDefault="004A1E70" w:rsidP="004A1E70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B4AA0">
        <w:rPr>
          <w:rFonts w:ascii="Times New Roman" w:hAnsi="Times New Roman" w:cs="Times New Roman"/>
          <w:sz w:val="24"/>
          <w:szCs w:val="24"/>
          <w:lang w:val="sv-SE"/>
        </w:rPr>
        <w:t>Kemampuan Berpikir Kreatif Anak TK</w:t>
      </w:r>
      <w:r w:rsidRPr="008B4AA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4A1E70" w:rsidRPr="00977BDD" w:rsidRDefault="004A1E70" w:rsidP="004A1E70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Pengaruh </w:t>
      </w:r>
      <w:r w:rsidRPr="00977BDD">
        <w:rPr>
          <w:rFonts w:ascii="Times New Roman" w:hAnsi="Times New Roman" w:cs="Times New Roman"/>
          <w:sz w:val="24"/>
          <w:szCs w:val="24"/>
          <w:lang w:val="nb-NO"/>
        </w:rPr>
        <w:t>Berpikir Kreat</w:t>
      </w:r>
      <w:r>
        <w:rPr>
          <w:rFonts w:ascii="Times New Roman" w:hAnsi="Times New Roman" w:cs="Times New Roman"/>
          <w:sz w:val="24"/>
          <w:szCs w:val="24"/>
          <w:lang w:val="nb-NO"/>
        </w:rPr>
        <w:t>if dengan Pembelajaran Sains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32</w:t>
      </w:r>
    </w:p>
    <w:p w:rsidR="004A1E70" w:rsidRPr="00977BDD" w:rsidRDefault="004A1E70" w:rsidP="004A1E70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Hasil Penelitian Yang Relevan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33</w:t>
      </w:r>
    </w:p>
    <w:p w:rsidR="004A1E70" w:rsidRPr="00670C6B" w:rsidRDefault="004A1E70" w:rsidP="004A1E70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Kerangka Berpikir</w:t>
      </w:r>
      <w:r>
        <w:rPr>
          <w:rFonts w:ascii="Times New Roman" w:hAnsi="Times New Roman" w:cs="Times New Roman"/>
          <w:sz w:val="24"/>
          <w:szCs w:val="24"/>
          <w:lang w:val="nb-NO"/>
        </w:rPr>
        <w:tab/>
        <w:t xml:space="preserve"> 34</w:t>
      </w:r>
    </w:p>
    <w:p w:rsidR="004A1E70" w:rsidRDefault="004A1E70" w:rsidP="004A1E70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b-NO"/>
        </w:rPr>
        <w:t>BAB</w:t>
      </w:r>
      <w:r w:rsidRPr="00F3361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33611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METODE PENELITIAN </w:t>
      </w:r>
    </w:p>
    <w:p w:rsidR="004A1E70" w:rsidRPr="00E23069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36</w:t>
      </w:r>
    </w:p>
    <w:p w:rsidR="004A1E70" w:rsidRPr="00763917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37</w:t>
      </w:r>
    </w:p>
    <w:p w:rsidR="004A1E70" w:rsidRDefault="004A1E70" w:rsidP="004A1E70">
      <w:pPr>
        <w:pStyle w:val="ListParagraph"/>
        <w:numPr>
          <w:ilvl w:val="0"/>
          <w:numId w:val="5"/>
        </w:numPr>
        <w:tabs>
          <w:tab w:val="left" w:leader="dot" w:pos="7938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37</w:t>
      </w:r>
    </w:p>
    <w:p w:rsidR="004A1E70" w:rsidRDefault="004A1E70" w:rsidP="004A1E70">
      <w:pPr>
        <w:pStyle w:val="ListParagraph"/>
        <w:numPr>
          <w:ilvl w:val="0"/>
          <w:numId w:val="5"/>
        </w:numPr>
        <w:tabs>
          <w:tab w:val="left" w:leader="dot" w:pos="7938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38</w:t>
      </w:r>
    </w:p>
    <w:p w:rsidR="004A1E70" w:rsidRPr="00E23069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39</w:t>
      </w:r>
    </w:p>
    <w:p w:rsidR="004A1E70" w:rsidRPr="00F914F4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39</w:t>
      </w:r>
    </w:p>
    <w:p w:rsidR="004A1E70" w:rsidRPr="00F914F4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40</w:t>
      </w:r>
    </w:p>
    <w:p w:rsidR="004A1E70" w:rsidRPr="002A7717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41</w:t>
      </w:r>
    </w:p>
    <w:p w:rsidR="004A1E70" w:rsidRPr="00A02ABA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</w:p>
    <w:p w:rsidR="004A1E70" w:rsidRPr="00A02ABA" w:rsidRDefault="004A1E70" w:rsidP="004A1E70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Jadwal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48</w:t>
      </w:r>
    </w:p>
    <w:p w:rsidR="004A1E70" w:rsidRDefault="004A1E70" w:rsidP="004A1E70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b-NO"/>
        </w:rPr>
        <w:t>BAB</w:t>
      </w:r>
      <w:r w:rsidRPr="00F3361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3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DAN PEMBAHASAN </w:t>
      </w:r>
    </w:p>
    <w:p w:rsidR="004A1E70" w:rsidRPr="00E1054E" w:rsidRDefault="004A1E70" w:rsidP="004A1E70">
      <w:pPr>
        <w:pStyle w:val="ListParagraph"/>
        <w:numPr>
          <w:ilvl w:val="0"/>
          <w:numId w:val="6"/>
        </w:numPr>
        <w:tabs>
          <w:tab w:val="left" w:leader="dot" w:pos="7938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Pr="0070552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49</w:t>
      </w:r>
    </w:p>
    <w:p w:rsidR="004A1E70" w:rsidRPr="00705523" w:rsidRDefault="004A1E70" w:rsidP="004A1E70">
      <w:pPr>
        <w:pStyle w:val="ListParagraph"/>
        <w:numPr>
          <w:ilvl w:val="0"/>
          <w:numId w:val="6"/>
        </w:numPr>
        <w:tabs>
          <w:tab w:val="left" w:leader="dot" w:pos="7938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Pr="0070552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52</w:t>
      </w:r>
    </w:p>
    <w:p w:rsidR="004A1E70" w:rsidRPr="00EC4056" w:rsidRDefault="004A1E70" w:rsidP="004A1E70">
      <w:pPr>
        <w:pStyle w:val="ListParagraph"/>
        <w:numPr>
          <w:ilvl w:val="0"/>
          <w:numId w:val="6"/>
        </w:numPr>
        <w:tabs>
          <w:tab w:val="left" w:leader="dot" w:pos="7938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0552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59</w:t>
      </w:r>
    </w:p>
    <w:p w:rsidR="004A1E70" w:rsidRPr="00EC4056" w:rsidRDefault="004A1E70" w:rsidP="004A1E70">
      <w:pPr>
        <w:pStyle w:val="ListParagraph"/>
        <w:numPr>
          <w:ilvl w:val="0"/>
          <w:numId w:val="8"/>
        </w:numPr>
        <w:tabs>
          <w:tab w:val="left" w:leader="do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70552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61</w:t>
      </w:r>
    </w:p>
    <w:p w:rsidR="004A1E70" w:rsidRPr="00EC4056" w:rsidRDefault="004A1E70" w:rsidP="004A1E70">
      <w:pPr>
        <w:pStyle w:val="ListParagraph"/>
        <w:numPr>
          <w:ilvl w:val="0"/>
          <w:numId w:val="8"/>
        </w:numPr>
        <w:tabs>
          <w:tab w:val="left" w:leader="do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70552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65</w:t>
      </w:r>
    </w:p>
    <w:p w:rsidR="004A1E70" w:rsidRDefault="004A1E70" w:rsidP="004A1E70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22B">
        <w:rPr>
          <w:rFonts w:ascii="Times New Roman" w:hAnsi="Times New Roman" w:cs="Times New Roman"/>
          <w:b/>
          <w:bCs/>
          <w:sz w:val="24"/>
          <w:szCs w:val="24"/>
          <w:lang w:val="nb-NO"/>
        </w:rPr>
        <w:t>BAB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KESIMPULAN DAN SARAN</w:t>
      </w:r>
    </w:p>
    <w:p w:rsidR="004A1E70" w:rsidRPr="00E8722B" w:rsidRDefault="004A1E70" w:rsidP="004A1E70">
      <w:pPr>
        <w:pStyle w:val="ListParagraph"/>
        <w:numPr>
          <w:ilvl w:val="0"/>
          <w:numId w:val="7"/>
        </w:numPr>
        <w:tabs>
          <w:tab w:val="left" w:leader="dot" w:pos="7938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67</w:t>
      </w:r>
    </w:p>
    <w:p w:rsidR="004A1E70" w:rsidRPr="00E8722B" w:rsidRDefault="004A1E70" w:rsidP="004A1E70">
      <w:pPr>
        <w:pStyle w:val="ListParagraph"/>
        <w:numPr>
          <w:ilvl w:val="0"/>
          <w:numId w:val="7"/>
        </w:numPr>
        <w:tabs>
          <w:tab w:val="left" w:leader="dot" w:pos="7938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Saran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67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33A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DAFTAR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RUJUKAN</w:t>
      </w:r>
    </w:p>
    <w:p w:rsidR="004A1E70" w:rsidRPr="00C6239B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4A1E70" w:rsidRPr="007C4C5E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A1E70" w:rsidRDefault="004A1E70" w:rsidP="004A1E70">
      <w:pPr>
        <w:tabs>
          <w:tab w:val="left" w:leader="dot" w:pos="7938"/>
        </w:tabs>
        <w:spacing w:line="240" w:lineRule="auto"/>
      </w:pPr>
    </w:p>
    <w:p w:rsidR="004A1E70" w:rsidRDefault="004A1E70" w:rsidP="004A1E70">
      <w:pPr>
        <w:tabs>
          <w:tab w:val="left" w:leader="dot" w:pos="7938"/>
        </w:tabs>
        <w:spacing w:line="240" w:lineRule="auto"/>
      </w:pPr>
    </w:p>
    <w:p w:rsidR="004A1E70" w:rsidRDefault="004A1E70" w:rsidP="004A1E70">
      <w:pPr>
        <w:spacing w:line="240" w:lineRule="auto"/>
      </w:pPr>
    </w:p>
    <w:p w:rsidR="004A1E70" w:rsidRDefault="004A1E70" w:rsidP="004A1E70">
      <w:pPr>
        <w:spacing w:line="240" w:lineRule="auto"/>
      </w:pPr>
    </w:p>
    <w:p w:rsidR="004A1E70" w:rsidRDefault="004A1E70" w:rsidP="004A1E70">
      <w:pPr>
        <w:spacing w:line="240" w:lineRule="auto"/>
      </w:pPr>
      <w:r>
        <w:br w:type="page"/>
      </w:r>
    </w:p>
    <w:p w:rsidR="004A1E70" w:rsidRDefault="004A1E70" w:rsidP="004A1E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2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4A1E70" w:rsidRPr="00FF2715" w:rsidRDefault="004A1E70" w:rsidP="004A1E70">
      <w:pPr>
        <w:tabs>
          <w:tab w:val="left" w:leader="dot" w:pos="7371"/>
          <w:tab w:val="left" w:leader="dot" w:pos="83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F2715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4A1E70" w:rsidRPr="00E456F1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Gambar 2.1 </w:t>
      </w:r>
      <w:r w:rsidRPr="00E456F1">
        <w:rPr>
          <w:rFonts w:ascii="Times New Roman" w:hAnsi="Times New Roman" w:cs="Times New Roman"/>
          <w:sz w:val="24"/>
          <w:szCs w:val="24"/>
          <w:lang w:val="sv-SE"/>
        </w:rPr>
        <w:t xml:space="preserve">Kerangka </w:t>
      </w:r>
      <w:r>
        <w:rPr>
          <w:rFonts w:ascii="Times New Roman" w:hAnsi="Times New Roman" w:cs="Times New Roman"/>
          <w:sz w:val="24"/>
          <w:szCs w:val="24"/>
          <w:lang w:val="sv-SE"/>
        </w:rPr>
        <w:t>Berpikir</w:t>
      </w:r>
      <w:r w:rsidRPr="00E456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4A1E70" w:rsidRPr="00E456F1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6F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E4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E456F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456F1">
        <w:rPr>
          <w:rFonts w:ascii="Times New Roman" w:hAnsi="Times New Roman" w:cs="Times New Roman"/>
          <w:sz w:val="24"/>
          <w:szCs w:val="24"/>
        </w:rPr>
        <w:t xml:space="preserve"> </w:t>
      </w:r>
      <w:r w:rsidRPr="00E456F1">
        <w:rPr>
          <w:rFonts w:ascii="Times New Roman" w:hAnsi="Times New Roman" w:cs="Times New Roman"/>
          <w:i/>
          <w:sz w:val="24"/>
          <w:szCs w:val="24"/>
        </w:rPr>
        <w:t>One Group Pretest-</w:t>
      </w:r>
      <w:proofErr w:type="spellStart"/>
      <w:r w:rsidRPr="00E456F1"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36</w:t>
      </w:r>
    </w:p>
    <w:p w:rsidR="004A1E70" w:rsidRPr="00E456F1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6F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E4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52</w:t>
      </w:r>
    </w:p>
    <w:p w:rsidR="004A1E70" w:rsidRDefault="004A1E70" w:rsidP="004A1E70">
      <w:pPr>
        <w:pStyle w:val="ListParagraph"/>
        <w:tabs>
          <w:tab w:val="left" w:leader="dot" w:pos="7371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1E70" w:rsidRDefault="004A1E70" w:rsidP="004A1E7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1E70" w:rsidRDefault="004A1E70" w:rsidP="004A1E70">
      <w:pPr>
        <w:tabs>
          <w:tab w:val="left" w:leader="dot" w:pos="7371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0AF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4A1E70" w:rsidRDefault="004A1E70" w:rsidP="004A1E70">
      <w:pPr>
        <w:tabs>
          <w:tab w:val="left" w:leader="dot" w:pos="7371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E70" w:rsidRDefault="004A1E70" w:rsidP="004A1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5A60BE">
        <w:rPr>
          <w:rFonts w:ascii="Times New Roman" w:hAnsi="Times New Roman" w:cs="Times New Roman"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 Kisi-Kisi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42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3.4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Cohen’s d</w:t>
      </w:r>
      <w:r>
        <w:rPr>
          <w:rFonts w:ascii="Times New Roman" w:hAnsi="Times New Roman" w:cs="Times New Roman"/>
          <w:sz w:val="24"/>
          <w:szCs w:val="24"/>
        </w:rPr>
        <w:tab/>
        <w:t xml:space="preserve"> 47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3.5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48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50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51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54</w:t>
      </w:r>
    </w:p>
    <w:p w:rsidR="004A1E70" w:rsidRDefault="004A1E70" w:rsidP="004A1E70">
      <w:pPr>
        <w:tabs>
          <w:tab w:val="left" w:leader="dot" w:pos="793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B4</w:t>
      </w:r>
      <w:r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:rsidR="004A1E70" w:rsidRDefault="004A1E70" w:rsidP="004A1E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1E70" w:rsidRDefault="004A1E70" w:rsidP="004A1E70">
      <w:pPr>
        <w:tabs>
          <w:tab w:val="left" w:leader="dot" w:pos="7371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 w:rsidRPr="00E8722B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4A1E70" w:rsidRDefault="004A1E70" w:rsidP="004A1E70">
      <w:pPr>
        <w:tabs>
          <w:tab w:val="left" w:leader="dot" w:pos="7371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70" w:rsidRPr="00FF2715" w:rsidRDefault="004A1E70" w:rsidP="004A1E70">
      <w:pPr>
        <w:tabs>
          <w:tab w:val="left" w:leader="dot" w:pos="7371"/>
          <w:tab w:val="left" w:leader="dot" w:pos="83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F2715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B4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4A1E70" w:rsidRPr="00C60125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B4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Kisi-Kisi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4A1E70" w:rsidRPr="00763917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Pretest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Cohen’sd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275">
        <w:rPr>
          <w:rFonts w:ascii="Times New Roman" w:hAnsi="Times New Roman" w:cs="Times New Roman"/>
          <w:i/>
          <w:sz w:val="24"/>
          <w:szCs w:val="24"/>
        </w:rPr>
        <w:t>Wilcoxon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89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Harga-Harga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Wilcoxon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RPPM 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RPPH</w:t>
      </w:r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99</w:t>
      </w:r>
    </w:p>
    <w:p w:rsidR="004A1E70" w:rsidRPr="003403C2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115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124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125</w:t>
      </w:r>
    </w:p>
    <w:p w:rsidR="004A1E70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126</w:t>
      </w:r>
    </w:p>
    <w:p w:rsidR="004A1E70" w:rsidRPr="00763917" w:rsidRDefault="004A1E70" w:rsidP="004A1E70">
      <w:pPr>
        <w:tabs>
          <w:tab w:val="left" w:leader="dot" w:pos="7797"/>
          <w:tab w:val="left" w:leader="dot" w:pos="8364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872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127</w:t>
      </w:r>
    </w:p>
    <w:p w:rsidR="004A1E70" w:rsidRDefault="004A1E70" w:rsidP="004A1E70">
      <w:pPr>
        <w:tabs>
          <w:tab w:val="left" w:leader="dot" w:pos="7797"/>
        </w:tabs>
        <w:spacing w:line="240" w:lineRule="auto"/>
      </w:pPr>
    </w:p>
    <w:p w:rsidR="004A1E70" w:rsidRDefault="004A1E70" w:rsidP="004A1E70"/>
    <w:p w:rsidR="0096471A" w:rsidRPr="004A1E70" w:rsidRDefault="0096471A" w:rsidP="004A1E70">
      <w:bookmarkStart w:id="0" w:name="_GoBack"/>
      <w:bookmarkEnd w:id="0"/>
    </w:p>
    <w:sectPr w:rsidR="0096471A" w:rsidRPr="004A1E70" w:rsidSect="00060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4A1E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CA" w:rsidRDefault="004A1E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4A1E7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4A1E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4A1E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4A1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384"/>
    <w:multiLevelType w:val="hybridMultilevel"/>
    <w:tmpl w:val="67A82046"/>
    <w:lvl w:ilvl="0" w:tplc="C00C457A">
      <w:start w:val="1"/>
      <w:numFmt w:val="decimal"/>
      <w:lvlText w:val="3.2.%1"/>
      <w:lvlJc w:val="center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D7E18D0"/>
    <w:multiLevelType w:val="multilevel"/>
    <w:tmpl w:val="12280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DDD636A"/>
    <w:multiLevelType w:val="hybridMultilevel"/>
    <w:tmpl w:val="5FD4B8CC"/>
    <w:lvl w:ilvl="0" w:tplc="F760C70A">
      <w:start w:val="1"/>
      <w:numFmt w:val="decimal"/>
      <w:lvlText w:val="4.5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907D15"/>
    <w:multiLevelType w:val="hybridMultilevel"/>
    <w:tmpl w:val="D6D08678"/>
    <w:lvl w:ilvl="0" w:tplc="659462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7FFB"/>
    <w:multiLevelType w:val="hybridMultilevel"/>
    <w:tmpl w:val="E918F7B4"/>
    <w:lvl w:ilvl="0" w:tplc="A52C2A5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027CD"/>
    <w:multiLevelType w:val="multilevel"/>
    <w:tmpl w:val="56764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FC24D9"/>
    <w:multiLevelType w:val="multilevel"/>
    <w:tmpl w:val="A906E7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7C8017AC"/>
    <w:multiLevelType w:val="multilevel"/>
    <w:tmpl w:val="079678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8B"/>
    <w:rsid w:val="004A1E70"/>
    <w:rsid w:val="008F02BD"/>
    <w:rsid w:val="0096471A"/>
    <w:rsid w:val="00A3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B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1E70"/>
    <w:pPr>
      <w:ind w:left="720"/>
      <w:contextualSpacing/>
    </w:pPr>
    <w:rPr>
      <w:rFonts w:eastAsiaTheme="minorHAnsi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E70"/>
  </w:style>
  <w:style w:type="paragraph" w:styleId="Header">
    <w:name w:val="header"/>
    <w:basedOn w:val="Normal"/>
    <w:link w:val="Head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7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70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B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1E70"/>
    <w:pPr>
      <w:ind w:left="720"/>
      <w:contextualSpacing/>
    </w:pPr>
    <w:rPr>
      <w:rFonts w:eastAsiaTheme="minorHAnsi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E70"/>
  </w:style>
  <w:style w:type="paragraph" w:styleId="Header">
    <w:name w:val="header"/>
    <w:basedOn w:val="Normal"/>
    <w:link w:val="Head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7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7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2018-12-11T02:33:00Z</dcterms:created>
  <dcterms:modified xsi:type="dcterms:W3CDTF">2018-12-11T02:33:00Z</dcterms:modified>
</cp:coreProperties>
</file>