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A2FE9" w14:textId="6F98382A" w:rsidR="009529E2" w:rsidRPr="009529E2" w:rsidRDefault="005308D3" w:rsidP="00A20511">
      <w:pPr>
        <w:pStyle w:val="FootnoteText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7BB53A" wp14:editId="45E43E6C">
                <wp:simplePos x="0" y="0"/>
                <wp:positionH relativeFrom="column">
                  <wp:posOffset>4760595</wp:posOffset>
                </wp:positionH>
                <wp:positionV relativeFrom="paragraph">
                  <wp:posOffset>-1049655</wp:posOffset>
                </wp:positionV>
                <wp:extent cx="438150" cy="3714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8130468" id="Rectangle 10" o:spid="_x0000_s1026" style="position:absolute;margin-left:374.85pt;margin-top:-82.65pt;width:34.5pt;height:29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" fillcolor="white [3212]" strokecolor="white [3212]" strokeweight="2pt"/>
            </w:pict>
          </mc:Fallback>
        </mc:AlternateContent>
      </w:r>
      <w:r w:rsidR="009529E2" w:rsidRPr="009529E2">
        <w:rPr>
          <w:rFonts w:ascii="Times New Roman" w:hAnsi="Times New Roman"/>
          <w:b/>
          <w:sz w:val="24"/>
          <w:szCs w:val="24"/>
          <w:lang w:val="en-US"/>
        </w:rPr>
        <w:t>BAB V</w:t>
      </w:r>
    </w:p>
    <w:p w14:paraId="19BCBA6A" w14:textId="77777777" w:rsidR="009529E2" w:rsidRDefault="009529E2" w:rsidP="009529E2">
      <w:pPr>
        <w:pStyle w:val="FootnoteTex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529E2">
        <w:rPr>
          <w:rFonts w:ascii="Times New Roman" w:hAnsi="Times New Roman"/>
          <w:b/>
          <w:sz w:val="24"/>
          <w:szCs w:val="24"/>
          <w:lang w:val="en-US"/>
        </w:rPr>
        <w:t>PENUTUP</w:t>
      </w:r>
    </w:p>
    <w:p w14:paraId="784833E5" w14:textId="77777777" w:rsidR="009529E2" w:rsidRDefault="009529E2" w:rsidP="009529E2">
      <w:pPr>
        <w:pStyle w:val="FootnoteText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4FBCBA9" w14:textId="77777777" w:rsidR="009529E2" w:rsidRDefault="009529E2" w:rsidP="009529E2">
      <w:pPr>
        <w:pStyle w:val="FootnoteText"/>
        <w:spacing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4AC0C26C" w14:textId="77777777" w:rsidR="009529E2" w:rsidRDefault="009529E2" w:rsidP="00197901">
      <w:pPr>
        <w:pStyle w:val="FootnoteText"/>
        <w:numPr>
          <w:ilvl w:val="0"/>
          <w:numId w:val="42"/>
        </w:numPr>
        <w:spacing w:line="48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Kesimpulan</w:t>
      </w:r>
    </w:p>
    <w:p w14:paraId="5FEF93A2" w14:textId="77777777" w:rsidR="009529E2" w:rsidRPr="00F53456" w:rsidRDefault="00C00B97" w:rsidP="00197901">
      <w:pPr>
        <w:pStyle w:val="FootnoteText"/>
        <w:numPr>
          <w:ilvl w:val="0"/>
          <w:numId w:val="43"/>
        </w:numPr>
        <w:spacing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en-US"/>
        </w:rPr>
        <w:t>Direksi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memiliki kewenangan untuk menjalankan bisnis </w:t>
      </w:r>
      <w:r>
        <w:rPr>
          <w:rFonts w:ascii="Times New Roman" w:hAnsi="Times New Roman"/>
          <w:sz w:val="24"/>
          <w:szCs w:val="24"/>
          <w:lang w:val="en-US"/>
        </w:rPr>
        <w:t>Perseroan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Terbatas</w:t>
      </w:r>
      <w:r w:rsidR="00CE0537">
        <w:rPr>
          <w:rFonts w:ascii="Times New Roman" w:hAnsi="Times New Roman"/>
          <w:sz w:val="24"/>
          <w:szCs w:val="24"/>
          <w:lang w:val="en-US"/>
        </w:rPr>
        <w:t xml:space="preserve"> dan karena itu ia berwenang membuat keputusan bisnis demi kepentingan bisnis Perseroan Terbatas. </w:t>
      </w:r>
      <w:r w:rsidR="009529E2" w:rsidRPr="00F53456">
        <w:rPr>
          <w:rFonts w:ascii="Times New Roman" w:hAnsi="Times New Roman"/>
          <w:sz w:val="24"/>
          <w:szCs w:val="24"/>
          <w:lang w:val="pt-BR"/>
        </w:rPr>
        <w:t xml:space="preserve">Pengaturan hukum tentang keputusan bisnis </w:t>
      </w:r>
      <w:r w:rsidRPr="00F53456">
        <w:rPr>
          <w:rFonts w:ascii="Times New Roman" w:hAnsi="Times New Roman"/>
          <w:sz w:val="24"/>
          <w:szCs w:val="24"/>
          <w:lang w:val="pt-BR"/>
        </w:rPr>
        <w:t>Direksi</w:t>
      </w:r>
      <w:r w:rsidR="009529E2" w:rsidRPr="00F53456">
        <w:rPr>
          <w:rFonts w:ascii="Times New Roman" w:hAnsi="Times New Roman"/>
          <w:sz w:val="24"/>
          <w:szCs w:val="24"/>
          <w:lang w:val="pt-BR"/>
        </w:rPr>
        <w:t xml:space="preserve"> dalam hukum </w:t>
      </w:r>
      <w:r w:rsidRPr="00F53456">
        <w:rPr>
          <w:rFonts w:ascii="Times New Roman" w:hAnsi="Times New Roman"/>
          <w:sz w:val="24"/>
          <w:szCs w:val="24"/>
          <w:lang w:val="pt-BR"/>
        </w:rPr>
        <w:t>Perseroan</w:t>
      </w:r>
      <w:r w:rsidR="009529E2" w:rsidRPr="00F5345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F53456">
        <w:rPr>
          <w:rFonts w:ascii="Times New Roman" w:hAnsi="Times New Roman"/>
          <w:sz w:val="24"/>
          <w:szCs w:val="24"/>
          <w:lang w:val="pt-BR"/>
        </w:rPr>
        <w:t>Terbatas</w:t>
      </w:r>
      <w:r w:rsidR="009529E2" w:rsidRPr="00F53456">
        <w:rPr>
          <w:rFonts w:ascii="Times New Roman" w:hAnsi="Times New Roman"/>
          <w:sz w:val="24"/>
          <w:szCs w:val="24"/>
          <w:lang w:val="pt-BR"/>
        </w:rPr>
        <w:t xml:space="preserve"> Indonesia diatur dalam Pasal 92 ayat (1) dan (2) UU </w:t>
      </w:r>
      <w:r w:rsidRPr="00F53456">
        <w:rPr>
          <w:rFonts w:ascii="Times New Roman" w:hAnsi="Times New Roman"/>
          <w:sz w:val="24"/>
          <w:szCs w:val="24"/>
          <w:lang w:val="pt-BR"/>
        </w:rPr>
        <w:t>Perseroan</w:t>
      </w:r>
      <w:r w:rsidR="009529E2" w:rsidRPr="00F5345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F53456">
        <w:rPr>
          <w:rFonts w:ascii="Times New Roman" w:hAnsi="Times New Roman"/>
          <w:sz w:val="24"/>
          <w:szCs w:val="24"/>
          <w:lang w:val="pt-BR"/>
        </w:rPr>
        <w:t>Terbatas</w:t>
      </w:r>
      <w:r w:rsidR="009529E2" w:rsidRPr="00F53456">
        <w:rPr>
          <w:rFonts w:ascii="Times New Roman" w:hAnsi="Times New Roman"/>
          <w:sz w:val="24"/>
          <w:szCs w:val="24"/>
          <w:lang w:val="pt-BR"/>
        </w:rPr>
        <w:t xml:space="preserve">. Pasal 92 ayat (1) dan (2) memberikan kewenangan penuh kepada </w:t>
      </w:r>
      <w:r w:rsidRPr="00F53456">
        <w:rPr>
          <w:rFonts w:ascii="Times New Roman" w:hAnsi="Times New Roman"/>
          <w:sz w:val="24"/>
          <w:szCs w:val="24"/>
          <w:lang w:val="pt-BR"/>
        </w:rPr>
        <w:t>Direksi</w:t>
      </w:r>
      <w:r w:rsidR="000A33DE" w:rsidRPr="00F53456">
        <w:rPr>
          <w:rFonts w:ascii="Times New Roman" w:hAnsi="Times New Roman"/>
          <w:sz w:val="24"/>
          <w:szCs w:val="24"/>
          <w:lang w:val="pt-BR"/>
        </w:rPr>
        <w:t xml:space="preserve"> untuk menentukan </w:t>
      </w:r>
      <w:r w:rsidR="009529E2" w:rsidRPr="00F53456">
        <w:rPr>
          <w:rFonts w:ascii="Times New Roman" w:hAnsi="Times New Roman"/>
          <w:sz w:val="24"/>
          <w:szCs w:val="24"/>
          <w:lang w:val="pt-BR"/>
        </w:rPr>
        <w:t xml:space="preserve">tindak-tindakan bisnis apa yang akan dijalankan oleh </w:t>
      </w:r>
      <w:r w:rsidRPr="00F53456">
        <w:rPr>
          <w:rFonts w:ascii="Times New Roman" w:hAnsi="Times New Roman"/>
          <w:sz w:val="24"/>
          <w:szCs w:val="24"/>
          <w:lang w:val="pt-BR"/>
        </w:rPr>
        <w:t>Perseroan</w:t>
      </w:r>
      <w:r w:rsidR="009529E2" w:rsidRPr="00F5345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F53456">
        <w:rPr>
          <w:rFonts w:ascii="Times New Roman" w:hAnsi="Times New Roman"/>
          <w:sz w:val="24"/>
          <w:szCs w:val="24"/>
          <w:lang w:val="pt-BR"/>
        </w:rPr>
        <w:t>Terbatas</w:t>
      </w:r>
      <w:r w:rsidR="009529E2" w:rsidRPr="00F53456">
        <w:rPr>
          <w:rFonts w:ascii="Times New Roman" w:hAnsi="Times New Roman"/>
          <w:sz w:val="24"/>
          <w:szCs w:val="24"/>
          <w:lang w:val="pt-BR"/>
        </w:rPr>
        <w:t xml:space="preserve"> asalkan tindakan itu tidak melanggar UU dan Anggaran dasar serta telah dibuat dengan itikad baik dan penuh tanggung jawab.</w:t>
      </w:r>
    </w:p>
    <w:p w14:paraId="04FF84FF" w14:textId="77777777" w:rsidR="009529E2" w:rsidRDefault="005308D3" w:rsidP="00197901">
      <w:pPr>
        <w:pStyle w:val="FootnoteText"/>
        <w:numPr>
          <w:ilvl w:val="0"/>
          <w:numId w:val="43"/>
        </w:numPr>
        <w:spacing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3B9298" wp14:editId="0B806EE8">
                <wp:simplePos x="0" y="0"/>
                <wp:positionH relativeFrom="column">
                  <wp:posOffset>2569845</wp:posOffset>
                </wp:positionH>
                <wp:positionV relativeFrom="paragraph">
                  <wp:posOffset>4652010</wp:posOffset>
                </wp:positionV>
                <wp:extent cx="457200" cy="3333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05EB5D7" w14:textId="33D51808" w:rsidR="00655418" w:rsidRPr="005308D3" w:rsidRDefault="0065541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308D3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CF722F">
                              <w:rPr>
                                <w:rFonts w:ascii="Times New Roman" w:hAnsi="Times New Roman" w:cs="Times New Roman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3B929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2.35pt;margin-top:366.3pt;width:36pt;height:2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" fillcolor="white [3201]" strokecolor="white [3212]" strokeweight=".5pt">
                <v:textbox>
                  <w:txbxContent>
                    <w:p w14:paraId="605EB5D7" w14:textId="33D51808" w:rsidR="00655418" w:rsidRPr="005308D3" w:rsidRDefault="0065541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308D3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="00CF722F">
                        <w:rPr>
                          <w:rFonts w:ascii="Times New Roman" w:hAnsi="Times New Roman" w:cs="Times New Roman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0A33DE">
        <w:rPr>
          <w:rFonts w:ascii="Times New Roman" w:hAnsi="Times New Roman"/>
          <w:sz w:val="24"/>
          <w:szCs w:val="24"/>
          <w:lang w:val="en-US"/>
        </w:rPr>
        <w:t xml:space="preserve">UU </w:t>
      </w:r>
      <w:r w:rsidR="00C00B97">
        <w:rPr>
          <w:rFonts w:ascii="Times New Roman" w:hAnsi="Times New Roman"/>
          <w:sz w:val="24"/>
          <w:szCs w:val="24"/>
          <w:lang w:val="en-US"/>
        </w:rPr>
        <w:t>Perseroan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0B97">
        <w:rPr>
          <w:rFonts w:ascii="Times New Roman" w:hAnsi="Times New Roman"/>
          <w:sz w:val="24"/>
          <w:szCs w:val="24"/>
          <w:lang w:val="en-US"/>
        </w:rPr>
        <w:t>Terbatas</w:t>
      </w:r>
      <w:r w:rsidR="000A33DE">
        <w:rPr>
          <w:rFonts w:ascii="Times New Roman" w:hAnsi="Times New Roman"/>
          <w:sz w:val="24"/>
          <w:szCs w:val="24"/>
          <w:lang w:val="en-US"/>
        </w:rPr>
        <w:t xml:space="preserve"> Indonesia memuat pengaturan tentang 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>prinsip keterpisahan ha</w:t>
      </w:r>
      <w:r w:rsidR="000E7070">
        <w:rPr>
          <w:rFonts w:ascii="Times New Roman" w:hAnsi="Times New Roman"/>
          <w:sz w:val="24"/>
          <w:szCs w:val="24"/>
          <w:lang w:val="en-US"/>
        </w:rPr>
        <w:t>k</w:t>
      </w:r>
      <w:r w:rsidR="000A33DE">
        <w:rPr>
          <w:rFonts w:ascii="Times New Roman" w:hAnsi="Times New Roman"/>
          <w:sz w:val="24"/>
          <w:szCs w:val="24"/>
          <w:lang w:val="en-US"/>
        </w:rPr>
        <w:t>,</w:t>
      </w:r>
      <w:r w:rsidR="000E7070">
        <w:rPr>
          <w:rFonts w:ascii="Times New Roman" w:hAnsi="Times New Roman"/>
          <w:sz w:val="24"/>
          <w:szCs w:val="24"/>
          <w:lang w:val="en-US"/>
        </w:rPr>
        <w:t xml:space="preserve"> kewajiban dan tanggung jawab </w:t>
      </w:r>
      <w:r w:rsidR="00C00B97">
        <w:rPr>
          <w:rFonts w:ascii="Times New Roman" w:hAnsi="Times New Roman"/>
          <w:sz w:val="24"/>
          <w:szCs w:val="24"/>
          <w:lang w:val="en-US"/>
        </w:rPr>
        <w:t>Perseroan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0B97">
        <w:rPr>
          <w:rFonts w:ascii="Times New Roman" w:hAnsi="Times New Roman"/>
          <w:sz w:val="24"/>
          <w:szCs w:val="24"/>
          <w:lang w:val="en-US"/>
        </w:rPr>
        <w:t>Terbatas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>. Dimuatnya prinsip keterpisahan itu, menjad</w:t>
      </w:r>
      <w:r w:rsidR="000E7070">
        <w:rPr>
          <w:rFonts w:ascii="Times New Roman" w:hAnsi="Times New Roman"/>
          <w:sz w:val="24"/>
          <w:szCs w:val="24"/>
          <w:lang w:val="en-US"/>
        </w:rPr>
        <w:t xml:space="preserve">ikan </w:t>
      </w:r>
      <w:r w:rsidR="00C00B97">
        <w:rPr>
          <w:rFonts w:ascii="Times New Roman" w:hAnsi="Times New Roman"/>
          <w:sz w:val="24"/>
          <w:szCs w:val="24"/>
          <w:lang w:val="en-US"/>
        </w:rPr>
        <w:t>Direksi</w:t>
      </w:r>
      <w:r w:rsidR="000E7070">
        <w:rPr>
          <w:rFonts w:ascii="Times New Roman" w:hAnsi="Times New Roman"/>
          <w:sz w:val="24"/>
          <w:szCs w:val="24"/>
          <w:lang w:val="en-US"/>
        </w:rPr>
        <w:t xml:space="preserve"> tidak bertanggung 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jawab atas pelanggaran hukum yang dilakukan oleh </w:t>
      </w:r>
      <w:r w:rsidR="00C00B97">
        <w:rPr>
          <w:rFonts w:ascii="Times New Roman" w:hAnsi="Times New Roman"/>
          <w:sz w:val="24"/>
          <w:szCs w:val="24"/>
          <w:lang w:val="en-US"/>
        </w:rPr>
        <w:t>Perseroan</w:t>
      </w:r>
      <w:r w:rsidR="000E707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0B97">
        <w:rPr>
          <w:rFonts w:ascii="Times New Roman" w:hAnsi="Times New Roman"/>
          <w:sz w:val="24"/>
          <w:szCs w:val="24"/>
          <w:lang w:val="en-US"/>
        </w:rPr>
        <w:t>Terbatas</w:t>
      </w:r>
      <w:r w:rsidR="000E7070">
        <w:rPr>
          <w:rFonts w:ascii="Times New Roman" w:hAnsi="Times New Roman"/>
          <w:sz w:val="24"/>
          <w:szCs w:val="24"/>
          <w:lang w:val="en-US"/>
        </w:rPr>
        <w:t xml:space="preserve">. Namun prinsip 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keterpisahan tersebut dapat dikecualikan dengan prinsip menembus tirai perusahaan </w:t>
      </w:r>
      <w:r w:rsidR="009529E2" w:rsidRPr="002B23A3">
        <w:rPr>
          <w:rFonts w:ascii="Times New Roman" w:hAnsi="Times New Roman"/>
          <w:i/>
          <w:sz w:val="24"/>
          <w:szCs w:val="24"/>
          <w:lang w:val="en-US"/>
        </w:rPr>
        <w:t>(piercing the corporate</w:t>
      </w:r>
      <w:r w:rsidR="000E7070" w:rsidRPr="002B23A3">
        <w:rPr>
          <w:rFonts w:ascii="Times New Roman" w:hAnsi="Times New Roman"/>
          <w:i/>
          <w:sz w:val="24"/>
          <w:szCs w:val="24"/>
          <w:lang w:val="en-US"/>
        </w:rPr>
        <w:t xml:space="preserve"> veil)</w:t>
      </w:r>
      <w:r w:rsidR="000E7070">
        <w:rPr>
          <w:rFonts w:ascii="Times New Roman" w:hAnsi="Times New Roman"/>
          <w:sz w:val="24"/>
          <w:szCs w:val="24"/>
          <w:lang w:val="en-US"/>
        </w:rPr>
        <w:t xml:space="preserve">. Prinsip menembus tirai 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perusahaan </w:t>
      </w:r>
      <w:r w:rsidR="009529E2" w:rsidRPr="002B23A3">
        <w:rPr>
          <w:rFonts w:ascii="Times New Roman" w:hAnsi="Times New Roman"/>
          <w:i/>
          <w:sz w:val="24"/>
          <w:szCs w:val="24"/>
          <w:lang w:val="en-US"/>
        </w:rPr>
        <w:t>(piercing the corporate veil)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diatur dalam Pasal 3, Pasal 69 ayat (3), Pasal 105, Pasal 115, Pasal 93 ayat (3) UU </w:t>
      </w:r>
      <w:r w:rsidR="00C00B97">
        <w:rPr>
          <w:rFonts w:ascii="Times New Roman" w:hAnsi="Times New Roman"/>
          <w:sz w:val="24"/>
          <w:szCs w:val="24"/>
          <w:lang w:val="en-US"/>
        </w:rPr>
        <w:t>Perseroan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0B97">
        <w:rPr>
          <w:rFonts w:ascii="Times New Roman" w:hAnsi="Times New Roman"/>
          <w:sz w:val="24"/>
          <w:szCs w:val="24"/>
          <w:lang w:val="en-US"/>
        </w:rPr>
        <w:t>Terbatas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. Pasal 3 hanya berlaku untuk </w:t>
      </w:r>
      <w:r w:rsidR="00C00B97">
        <w:rPr>
          <w:rFonts w:ascii="Times New Roman" w:hAnsi="Times New Roman"/>
          <w:sz w:val="24"/>
          <w:szCs w:val="24"/>
          <w:lang w:val="en-US"/>
        </w:rPr>
        <w:t>Pemilik Saham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, Pasal 69 ayat (3) berlaku untuk </w:t>
      </w:r>
      <w:r w:rsidR="00C00B97">
        <w:rPr>
          <w:rFonts w:ascii="Times New Roman" w:hAnsi="Times New Roman"/>
          <w:sz w:val="24"/>
          <w:szCs w:val="24"/>
          <w:lang w:val="en-US"/>
        </w:rPr>
        <w:t>Direksi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sebatas kesalahan dalam membuat laporan keuangan, Pasal 105 berlaku untuk </w:t>
      </w:r>
      <w:r w:rsidR="00C00B97">
        <w:rPr>
          <w:rFonts w:ascii="Times New Roman" w:hAnsi="Times New Roman"/>
          <w:sz w:val="24"/>
          <w:szCs w:val="24"/>
          <w:lang w:val="en-US"/>
        </w:rPr>
        <w:t>Direksi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pada saat </w:t>
      </w:r>
      <w:r w:rsidR="00C00B97">
        <w:rPr>
          <w:rFonts w:ascii="Times New Roman" w:hAnsi="Times New Roman"/>
          <w:sz w:val="24"/>
          <w:szCs w:val="24"/>
          <w:lang w:val="en-US"/>
        </w:rPr>
        <w:t>Perseroan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0B97">
        <w:rPr>
          <w:rFonts w:ascii="Times New Roman" w:hAnsi="Times New Roman"/>
          <w:sz w:val="24"/>
          <w:szCs w:val="24"/>
          <w:lang w:val="en-US"/>
        </w:rPr>
        <w:t>Terbatas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pailit dan Pasal 93 ayat (3) mengatur tanggung jawab pribadi </w:t>
      </w:r>
      <w:r w:rsidR="00C00B97">
        <w:rPr>
          <w:rFonts w:ascii="Times New Roman" w:hAnsi="Times New Roman"/>
          <w:sz w:val="24"/>
          <w:szCs w:val="24"/>
          <w:lang w:val="en-US"/>
        </w:rPr>
        <w:t>Direksi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sebatas kerugian </w:t>
      </w:r>
      <w:r w:rsidR="00C00B97">
        <w:rPr>
          <w:rFonts w:ascii="Times New Roman" w:hAnsi="Times New Roman"/>
          <w:sz w:val="24"/>
          <w:szCs w:val="24"/>
          <w:lang w:val="en-US"/>
        </w:rPr>
        <w:t>Perseroan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0B97">
        <w:rPr>
          <w:rFonts w:ascii="Times New Roman" w:hAnsi="Times New Roman"/>
          <w:sz w:val="24"/>
          <w:szCs w:val="24"/>
          <w:lang w:val="en-US"/>
        </w:rPr>
        <w:t>Terbatas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bukan pihak lain. Dengan demikian 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lastRenderedPageBreak/>
        <w:t>keberlakuan prinsip menembus tirai perusahaa</w:t>
      </w:r>
      <w:bookmarkStart w:id="0" w:name="_GoBack"/>
      <w:bookmarkEnd w:id="0"/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n </w:t>
      </w:r>
      <w:r w:rsidR="009529E2" w:rsidRPr="002B23A3">
        <w:rPr>
          <w:rFonts w:ascii="Times New Roman" w:hAnsi="Times New Roman"/>
          <w:i/>
          <w:sz w:val="24"/>
          <w:szCs w:val="24"/>
          <w:lang w:val="en-US"/>
        </w:rPr>
        <w:t>(piercing the corporate veil)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terhadap </w:t>
      </w:r>
      <w:r w:rsidR="00C00B97">
        <w:rPr>
          <w:rFonts w:ascii="Times New Roman" w:hAnsi="Times New Roman"/>
          <w:sz w:val="24"/>
          <w:szCs w:val="24"/>
          <w:lang w:val="en-US"/>
        </w:rPr>
        <w:t>Direksi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hanya berlaku apabila laporan keuangan yang dibuat oleh </w:t>
      </w:r>
      <w:r w:rsidR="00C00B97">
        <w:rPr>
          <w:rFonts w:ascii="Times New Roman" w:hAnsi="Times New Roman"/>
          <w:sz w:val="24"/>
          <w:szCs w:val="24"/>
          <w:lang w:val="en-US"/>
        </w:rPr>
        <w:t>Direksi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merugikan pihak ketiga, </w:t>
      </w:r>
      <w:r w:rsidR="00C00B97">
        <w:rPr>
          <w:rFonts w:ascii="Times New Roman" w:hAnsi="Times New Roman"/>
          <w:sz w:val="24"/>
          <w:szCs w:val="24"/>
          <w:lang w:val="en-US"/>
        </w:rPr>
        <w:t>Direksi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bersalah menyebabkan </w:t>
      </w:r>
      <w:r w:rsidR="00C00B97">
        <w:rPr>
          <w:rFonts w:ascii="Times New Roman" w:hAnsi="Times New Roman"/>
          <w:sz w:val="24"/>
          <w:szCs w:val="24"/>
          <w:lang w:val="en-US"/>
        </w:rPr>
        <w:t>Perseroan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0B97">
        <w:rPr>
          <w:rFonts w:ascii="Times New Roman" w:hAnsi="Times New Roman"/>
          <w:sz w:val="24"/>
          <w:szCs w:val="24"/>
          <w:lang w:val="en-US"/>
        </w:rPr>
        <w:t>Terbatas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mengalami kepailitan dan </w:t>
      </w:r>
      <w:r w:rsidR="00C00B97">
        <w:rPr>
          <w:rFonts w:ascii="Times New Roman" w:hAnsi="Times New Roman"/>
          <w:sz w:val="24"/>
          <w:szCs w:val="24"/>
          <w:lang w:val="en-US"/>
        </w:rPr>
        <w:t>Direksi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bersalah menyebabkan </w:t>
      </w:r>
      <w:r w:rsidR="00C00B97">
        <w:rPr>
          <w:rFonts w:ascii="Times New Roman" w:hAnsi="Times New Roman"/>
          <w:sz w:val="24"/>
          <w:szCs w:val="24"/>
          <w:lang w:val="en-US"/>
        </w:rPr>
        <w:t>Perseroan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0B97">
        <w:rPr>
          <w:rFonts w:ascii="Times New Roman" w:hAnsi="Times New Roman"/>
          <w:sz w:val="24"/>
          <w:szCs w:val="24"/>
          <w:lang w:val="en-US"/>
        </w:rPr>
        <w:t>Terbatas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mengalami kerugian dan karena itu, secara yuridis formal prinsip menembus tirai perusahaan </w:t>
      </w:r>
      <w:r w:rsidR="009529E2" w:rsidRPr="002B23A3">
        <w:rPr>
          <w:rFonts w:ascii="Times New Roman" w:hAnsi="Times New Roman"/>
          <w:i/>
          <w:sz w:val="24"/>
          <w:szCs w:val="24"/>
          <w:lang w:val="en-US"/>
        </w:rPr>
        <w:t>(piercing the corporate veil)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terhadap </w:t>
      </w:r>
      <w:r w:rsidR="00C00B97">
        <w:rPr>
          <w:rFonts w:ascii="Times New Roman" w:hAnsi="Times New Roman"/>
          <w:sz w:val="24"/>
          <w:szCs w:val="24"/>
          <w:lang w:val="en-US"/>
        </w:rPr>
        <w:t>Direksi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secara umum tidak berlaku dan tidak ada satupun aturan perundang-undangan Indonesia yang ada pada saat ini yang menutupi hal tersebut. Pihak ketiga hanya dapat menuntut tanggung jawab pribadi </w:t>
      </w:r>
      <w:r w:rsidR="00C00B97">
        <w:rPr>
          <w:rFonts w:ascii="Times New Roman" w:hAnsi="Times New Roman"/>
          <w:sz w:val="24"/>
          <w:szCs w:val="24"/>
          <w:lang w:val="en-US"/>
        </w:rPr>
        <w:t>Direksi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hanya sebatas pada perbuatan </w:t>
      </w:r>
      <w:r w:rsidR="00C00B97">
        <w:rPr>
          <w:rFonts w:ascii="Times New Roman" w:hAnsi="Times New Roman"/>
          <w:sz w:val="24"/>
          <w:szCs w:val="24"/>
          <w:lang w:val="en-US"/>
        </w:rPr>
        <w:t>Direksi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yang salah membuat laporan keuangan dan perbuatan </w:t>
      </w:r>
      <w:r w:rsidR="00C00B97">
        <w:rPr>
          <w:rFonts w:ascii="Times New Roman" w:hAnsi="Times New Roman"/>
          <w:sz w:val="24"/>
          <w:szCs w:val="24"/>
          <w:lang w:val="en-US"/>
        </w:rPr>
        <w:t>Direksi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yang menyebabkan Persero </w:t>
      </w:r>
      <w:r w:rsidR="00C00B97">
        <w:rPr>
          <w:rFonts w:ascii="Times New Roman" w:hAnsi="Times New Roman"/>
          <w:sz w:val="24"/>
          <w:szCs w:val="24"/>
          <w:lang w:val="en-US"/>
        </w:rPr>
        <w:t>Terbatas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pail</w:t>
      </w:r>
      <w:r w:rsidR="000E7070">
        <w:rPr>
          <w:rFonts w:ascii="Times New Roman" w:hAnsi="Times New Roman"/>
          <w:sz w:val="24"/>
          <w:szCs w:val="24"/>
          <w:lang w:val="en-US"/>
        </w:rPr>
        <w:t xml:space="preserve">it. Jadi selain dari perbuatan 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salah dalam membuat laporan keuangan dan menyebabkan </w:t>
      </w:r>
      <w:r w:rsidR="00C00B97">
        <w:rPr>
          <w:rFonts w:ascii="Times New Roman" w:hAnsi="Times New Roman"/>
          <w:sz w:val="24"/>
          <w:szCs w:val="24"/>
          <w:lang w:val="en-US"/>
        </w:rPr>
        <w:t>Perseroan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0B97">
        <w:rPr>
          <w:rFonts w:ascii="Times New Roman" w:hAnsi="Times New Roman"/>
          <w:sz w:val="24"/>
          <w:szCs w:val="24"/>
          <w:lang w:val="en-US"/>
        </w:rPr>
        <w:t>Terbatas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pailit, </w:t>
      </w:r>
      <w:r w:rsidR="00C00B97">
        <w:rPr>
          <w:rFonts w:ascii="Times New Roman" w:hAnsi="Times New Roman"/>
          <w:sz w:val="24"/>
          <w:szCs w:val="24"/>
          <w:lang w:val="en-US"/>
        </w:rPr>
        <w:t>Direksi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tidak bertanggung jawab secara pribadi terhadap kerugian pihak ketiga yang disebabkan oleh pelanggaran hukum </w:t>
      </w:r>
      <w:r w:rsidR="00C00B97">
        <w:rPr>
          <w:rFonts w:ascii="Times New Roman" w:hAnsi="Times New Roman"/>
          <w:sz w:val="24"/>
          <w:szCs w:val="24"/>
          <w:lang w:val="en-US"/>
        </w:rPr>
        <w:t>Perseroan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0B97">
        <w:rPr>
          <w:rFonts w:ascii="Times New Roman" w:hAnsi="Times New Roman"/>
          <w:sz w:val="24"/>
          <w:szCs w:val="24"/>
          <w:lang w:val="en-US"/>
        </w:rPr>
        <w:t>Terbatas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 xml:space="preserve"> meskipun pelanggaran itu berasal dari keputusan bisnis </w:t>
      </w:r>
      <w:r w:rsidR="00C00B97">
        <w:rPr>
          <w:rFonts w:ascii="Times New Roman" w:hAnsi="Times New Roman"/>
          <w:sz w:val="24"/>
          <w:szCs w:val="24"/>
          <w:lang w:val="en-US"/>
        </w:rPr>
        <w:t>Direksi</w:t>
      </w:r>
      <w:r w:rsidR="009529E2" w:rsidRPr="009529E2">
        <w:rPr>
          <w:rFonts w:ascii="Times New Roman" w:hAnsi="Times New Roman"/>
          <w:sz w:val="24"/>
          <w:szCs w:val="24"/>
          <w:lang w:val="en-US"/>
        </w:rPr>
        <w:t>.</w:t>
      </w:r>
    </w:p>
    <w:p w14:paraId="599DE7A1" w14:textId="77777777" w:rsidR="00B827F6" w:rsidRDefault="00E67D3A" w:rsidP="00197901">
      <w:pPr>
        <w:pStyle w:val="FootnoteText"/>
        <w:numPr>
          <w:ilvl w:val="0"/>
          <w:numId w:val="42"/>
        </w:numPr>
        <w:spacing w:line="48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67D3A">
        <w:rPr>
          <w:rFonts w:ascii="Times New Roman" w:hAnsi="Times New Roman"/>
          <w:b/>
          <w:sz w:val="24"/>
          <w:szCs w:val="24"/>
          <w:lang w:val="en-US"/>
        </w:rPr>
        <w:t>Saran</w:t>
      </w:r>
    </w:p>
    <w:p w14:paraId="19CBDFC9" w14:textId="77777777" w:rsidR="00E67D3A" w:rsidRDefault="00E67D3A" w:rsidP="00197901">
      <w:pPr>
        <w:pStyle w:val="FootnoteText"/>
        <w:numPr>
          <w:ilvl w:val="0"/>
          <w:numId w:val="44"/>
        </w:numPr>
        <w:spacing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E67D3A">
        <w:rPr>
          <w:rFonts w:ascii="Times New Roman" w:hAnsi="Times New Roman"/>
          <w:sz w:val="24"/>
          <w:szCs w:val="24"/>
          <w:lang w:val="en-US"/>
        </w:rPr>
        <w:t xml:space="preserve">Perlunya pengawasan dari Dewan </w:t>
      </w:r>
      <w:r w:rsidR="00C00B97">
        <w:rPr>
          <w:rFonts w:ascii="Times New Roman" w:hAnsi="Times New Roman"/>
          <w:sz w:val="24"/>
          <w:szCs w:val="24"/>
          <w:lang w:val="en-US"/>
        </w:rPr>
        <w:t>Komisaris</w:t>
      </w:r>
      <w:r w:rsidRPr="00E67D3A">
        <w:rPr>
          <w:rFonts w:ascii="Times New Roman" w:hAnsi="Times New Roman"/>
          <w:sz w:val="24"/>
          <w:szCs w:val="24"/>
          <w:lang w:val="en-US"/>
        </w:rPr>
        <w:t xml:space="preserve"> terhadap tindakan </w:t>
      </w:r>
      <w:r w:rsidR="00C00B97">
        <w:rPr>
          <w:rFonts w:ascii="Times New Roman" w:hAnsi="Times New Roman"/>
          <w:sz w:val="24"/>
          <w:szCs w:val="24"/>
          <w:lang w:val="en-US"/>
        </w:rPr>
        <w:t>Direksi</w:t>
      </w:r>
      <w:r w:rsidRPr="00E67D3A">
        <w:rPr>
          <w:rFonts w:ascii="Times New Roman" w:hAnsi="Times New Roman"/>
          <w:sz w:val="24"/>
          <w:szCs w:val="24"/>
          <w:lang w:val="en-US"/>
        </w:rPr>
        <w:t xml:space="preserve"> agar </w:t>
      </w:r>
      <w:r w:rsidR="00C00B97">
        <w:rPr>
          <w:rFonts w:ascii="Times New Roman" w:hAnsi="Times New Roman"/>
          <w:sz w:val="24"/>
          <w:szCs w:val="24"/>
          <w:lang w:val="en-US"/>
        </w:rPr>
        <w:t>Direksi</w:t>
      </w:r>
      <w:r w:rsidRPr="00E67D3A">
        <w:rPr>
          <w:rFonts w:ascii="Times New Roman" w:hAnsi="Times New Roman"/>
          <w:sz w:val="24"/>
          <w:szCs w:val="24"/>
          <w:lang w:val="en-US"/>
        </w:rPr>
        <w:t xml:space="preserve"> tetap bertindak sesuai dengan atura</w:t>
      </w:r>
      <w:r>
        <w:rPr>
          <w:rFonts w:ascii="Times New Roman" w:hAnsi="Times New Roman"/>
          <w:sz w:val="24"/>
          <w:szCs w:val="24"/>
          <w:lang w:val="en-US"/>
        </w:rPr>
        <w:t xml:space="preserve">n hukum, kebiasaan bisnis serta </w:t>
      </w:r>
      <w:r w:rsidRPr="00E67D3A">
        <w:rPr>
          <w:rFonts w:ascii="Times New Roman" w:hAnsi="Times New Roman"/>
          <w:sz w:val="24"/>
          <w:szCs w:val="24"/>
          <w:lang w:val="en-US"/>
        </w:rPr>
        <w:t>anggaran dasar.</w:t>
      </w:r>
    </w:p>
    <w:p w14:paraId="3D54E2C2" w14:textId="77777777" w:rsidR="00E67D3A" w:rsidRPr="00E67D3A" w:rsidRDefault="00E67D3A" w:rsidP="00197901">
      <w:pPr>
        <w:pStyle w:val="FootnoteText"/>
        <w:numPr>
          <w:ilvl w:val="0"/>
          <w:numId w:val="44"/>
        </w:numPr>
        <w:spacing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E67D3A">
        <w:rPr>
          <w:rFonts w:ascii="Times New Roman" w:hAnsi="Times New Roman"/>
          <w:sz w:val="24"/>
          <w:szCs w:val="24"/>
          <w:lang w:val="en-US"/>
        </w:rPr>
        <w:t xml:space="preserve">Perlu </w:t>
      </w:r>
      <w:r>
        <w:rPr>
          <w:rFonts w:ascii="Times New Roman" w:hAnsi="Times New Roman"/>
          <w:sz w:val="24"/>
          <w:szCs w:val="24"/>
          <w:lang w:val="en-US"/>
        </w:rPr>
        <w:t xml:space="preserve">dibuatnya aturan hukum tentang </w:t>
      </w:r>
      <w:r w:rsidRPr="00E67D3A">
        <w:rPr>
          <w:rFonts w:ascii="Times New Roman" w:hAnsi="Times New Roman"/>
          <w:sz w:val="24"/>
          <w:szCs w:val="24"/>
          <w:lang w:val="en-US"/>
        </w:rPr>
        <w:t xml:space="preserve">tanggung jawab </w:t>
      </w:r>
      <w:r w:rsidR="00C00B97">
        <w:rPr>
          <w:rFonts w:ascii="Times New Roman" w:hAnsi="Times New Roman"/>
          <w:sz w:val="24"/>
          <w:szCs w:val="24"/>
          <w:lang w:val="en-US"/>
        </w:rPr>
        <w:t>Direksi</w:t>
      </w:r>
      <w:r w:rsidRPr="00E67D3A">
        <w:rPr>
          <w:rFonts w:ascii="Times New Roman" w:hAnsi="Times New Roman"/>
          <w:sz w:val="24"/>
          <w:szCs w:val="24"/>
          <w:lang w:val="en-US"/>
        </w:rPr>
        <w:t xml:space="preserve"> atas kerugian pihak ketiga </w:t>
      </w:r>
      <w:r w:rsidR="0019082D">
        <w:rPr>
          <w:rFonts w:ascii="Times New Roman" w:hAnsi="Times New Roman"/>
          <w:sz w:val="24"/>
          <w:szCs w:val="24"/>
          <w:lang w:val="en-US"/>
        </w:rPr>
        <w:t>yang di</w:t>
      </w:r>
      <w:r w:rsidRPr="00E67D3A">
        <w:rPr>
          <w:rFonts w:ascii="Times New Roman" w:hAnsi="Times New Roman"/>
          <w:sz w:val="24"/>
          <w:szCs w:val="24"/>
          <w:lang w:val="en-US"/>
        </w:rPr>
        <w:t>akibat</w:t>
      </w:r>
      <w:r w:rsidR="0019082D">
        <w:rPr>
          <w:rFonts w:ascii="Times New Roman" w:hAnsi="Times New Roman"/>
          <w:sz w:val="24"/>
          <w:szCs w:val="24"/>
          <w:lang w:val="en-US"/>
        </w:rPr>
        <w:t xml:space="preserve"> oleh</w:t>
      </w:r>
      <w:r w:rsidRPr="00E67D3A">
        <w:rPr>
          <w:rFonts w:ascii="Times New Roman" w:hAnsi="Times New Roman"/>
          <w:sz w:val="24"/>
          <w:szCs w:val="24"/>
          <w:lang w:val="en-US"/>
        </w:rPr>
        <w:t xml:space="preserve"> keputusan bisnis </w:t>
      </w:r>
      <w:r w:rsidR="00C00B97">
        <w:rPr>
          <w:rFonts w:ascii="Times New Roman" w:hAnsi="Times New Roman"/>
          <w:sz w:val="24"/>
          <w:szCs w:val="24"/>
          <w:lang w:val="en-US"/>
        </w:rPr>
        <w:t>Direksi</w:t>
      </w:r>
      <w:r w:rsidRPr="00E67D3A">
        <w:rPr>
          <w:rFonts w:ascii="Times New Roman" w:hAnsi="Times New Roman"/>
          <w:sz w:val="24"/>
          <w:szCs w:val="24"/>
          <w:lang w:val="en-US"/>
        </w:rPr>
        <w:t>.</w:t>
      </w:r>
    </w:p>
    <w:sectPr w:rsidR="00E67D3A" w:rsidRPr="00E67D3A" w:rsidSect="00CF722F">
      <w:headerReference w:type="default" r:id="rId8"/>
      <w:footerReference w:type="default" r:id="rId9"/>
      <w:pgSz w:w="11906" w:h="16838"/>
      <w:pgMar w:top="2268" w:right="1701" w:bottom="1701" w:left="2268" w:header="709" w:footer="709" w:gutter="0"/>
      <w:pgNumType w:start="1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CD9D2" w14:textId="77777777" w:rsidR="00BC53E5" w:rsidRDefault="00BC53E5">
      <w:pPr>
        <w:spacing w:after="0" w:line="240" w:lineRule="auto"/>
      </w:pPr>
      <w:r>
        <w:separator/>
      </w:r>
    </w:p>
  </w:endnote>
  <w:endnote w:type="continuationSeparator" w:id="0">
    <w:p w14:paraId="3A0D85F1" w14:textId="77777777" w:rsidR="00BC53E5" w:rsidRDefault="00BC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27555" w14:textId="77777777" w:rsidR="00655418" w:rsidRDefault="0065541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67691" w14:textId="77777777" w:rsidR="00BC53E5" w:rsidRDefault="00BC53E5">
      <w:pPr>
        <w:spacing w:after="0" w:line="240" w:lineRule="auto"/>
      </w:pPr>
      <w:r>
        <w:separator/>
      </w:r>
    </w:p>
  </w:footnote>
  <w:footnote w:type="continuationSeparator" w:id="0">
    <w:p w14:paraId="15731860" w14:textId="77777777" w:rsidR="00BC53E5" w:rsidRDefault="00BC5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43BCB" w14:textId="6DC143F2" w:rsidR="00655418" w:rsidRDefault="00655418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BC53E5">
      <w:rPr>
        <w:rFonts w:ascii="Times New Roman" w:hAnsi="Times New Roman" w:cs="Times New Roman"/>
        <w:noProof/>
      </w:rPr>
      <w:t>124</w:t>
    </w:r>
    <w:r>
      <w:rPr>
        <w:rFonts w:ascii="Times New Roman" w:hAnsi="Times New Roman" w:cs="Times New Roman"/>
        <w:noProof/>
      </w:rPr>
      <w:fldChar w:fldCharType="end"/>
    </w:r>
  </w:p>
  <w:p w14:paraId="1BE69498" w14:textId="77777777" w:rsidR="00655418" w:rsidRDefault="0065541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2E70C6D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4"/>
    <w:multiLevelType w:val="hybridMultilevel"/>
    <w:tmpl w:val="D5524B92"/>
    <w:lvl w:ilvl="0" w:tplc="D1B82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E"/>
    <w:multiLevelType w:val="hybridMultilevel"/>
    <w:tmpl w:val="FE3C0B64"/>
    <w:lvl w:ilvl="0" w:tplc="3920CB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000000F"/>
    <w:multiLevelType w:val="hybridMultilevel"/>
    <w:tmpl w:val="62C45850"/>
    <w:lvl w:ilvl="0" w:tplc="546064CE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  <w:iCs w:val="0"/>
      </w:rPr>
    </w:lvl>
    <w:lvl w:ilvl="1" w:tplc="38090019">
      <w:start w:val="1"/>
      <w:numFmt w:val="lowerLetter"/>
      <w:lvlText w:val="%2."/>
      <w:lvlJc w:val="left"/>
      <w:pPr>
        <w:ind w:left="1070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0000013"/>
    <w:multiLevelType w:val="hybridMultilevel"/>
    <w:tmpl w:val="1098D462"/>
    <w:lvl w:ilvl="0" w:tplc="C4160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0000014"/>
    <w:multiLevelType w:val="hybridMultilevel"/>
    <w:tmpl w:val="E5C087CA"/>
    <w:lvl w:ilvl="0" w:tplc="141E3992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0000015"/>
    <w:multiLevelType w:val="hybridMultilevel"/>
    <w:tmpl w:val="81447A50"/>
    <w:lvl w:ilvl="0" w:tplc="1184494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5" w:hanging="360"/>
      </w:pPr>
    </w:lvl>
    <w:lvl w:ilvl="2" w:tplc="3809001B" w:tentative="1">
      <w:start w:val="1"/>
      <w:numFmt w:val="lowerRoman"/>
      <w:lvlText w:val="%3."/>
      <w:lvlJc w:val="right"/>
      <w:pPr>
        <w:ind w:left="2935" w:hanging="180"/>
      </w:pPr>
    </w:lvl>
    <w:lvl w:ilvl="3" w:tplc="3809000F" w:tentative="1">
      <w:start w:val="1"/>
      <w:numFmt w:val="decimal"/>
      <w:lvlText w:val="%4."/>
      <w:lvlJc w:val="left"/>
      <w:pPr>
        <w:ind w:left="3655" w:hanging="360"/>
      </w:pPr>
    </w:lvl>
    <w:lvl w:ilvl="4" w:tplc="38090019" w:tentative="1">
      <w:start w:val="1"/>
      <w:numFmt w:val="lowerLetter"/>
      <w:lvlText w:val="%5."/>
      <w:lvlJc w:val="left"/>
      <w:pPr>
        <w:ind w:left="4375" w:hanging="360"/>
      </w:pPr>
    </w:lvl>
    <w:lvl w:ilvl="5" w:tplc="3809001B" w:tentative="1">
      <w:start w:val="1"/>
      <w:numFmt w:val="lowerRoman"/>
      <w:lvlText w:val="%6."/>
      <w:lvlJc w:val="right"/>
      <w:pPr>
        <w:ind w:left="5095" w:hanging="180"/>
      </w:pPr>
    </w:lvl>
    <w:lvl w:ilvl="6" w:tplc="3809000F" w:tentative="1">
      <w:start w:val="1"/>
      <w:numFmt w:val="decimal"/>
      <w:lvlText w:val="%7."/>
      <w:lvlJc w:val="left"/>
      <w:pPr>
        <w:ind w:left="5815" w:hanging="360"/>
      </w:pPr>
    </w:lvl>
    <w:lvl w:ilvl="7" w:tplc="38090019" w:tentative="1">
      <w:start w:val="1"/>
      <w:numFmt w:val="lowerLetter"/>
      <w:lvlText w:val="%8."/>
      <w:lvlJc w:val="left"/>
      <w:pPr>
        <w:ind w:left="6535" w:hanging="360"/>
      </w:pPr>
    </w:lvl>
    <w:lvl w:ilvl="8" w:tplc="3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00000018"/>
    <w:multiLevelType w:val="hybridMultilevel"/>
    <w:tmpl w:val="89E82E0C"/>
    <w:lvl w:ilvl="0" w:tplc="DA8E2C22">
      <w:start w:val="1"/>
      <w:numFmt w:val="lowerLetter"/>
      <w:lvlText w:val="%1."/>
      <w:lvlJc w:val="left"/>
      <w:pPr>
        <w:ind w:left="1353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0000019"/>
    <w:multiLevelType w:val="hybridMultilevel"/>
    <w:tmpl w:val="EA82130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3A4766"/>
    <w:multiLevelType w:val="hybridMultilevel"/>
    <w:tmpl w:val="C79431A6"/>
    <w:lvl w:ilvl="0" w:tplc="F5C6405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3B45108"/>
    <w:multiLevelType w:val="hybridMultilevel"/>
    <w:tmpl w:val="E95C0C4A"/>
    <w:lvl w:ilvl="0" w:tplc="CBB80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BC6880"/>
    <w:multiLevelType w:val="hybridMultilevel"/>
    <w:tmpl w:val="68C491C4"/>
    <w:lvl w:ilvl="0" w:tplc="DD6CF344">
      <w:start w:val="2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8A1D79"/>
    <w:multiLevelType w:val="hybridMultilevel"/>
    <w:tmpl w:val="F3F0EB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F436D7"/>
    <w:multiLevelType w:val="hybridMultilevel"/>
    <w:tmpl w:val="19D6693C"/>
    <w:lvl w:ilvl="0" w:tplc="9E2696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B408AC"/>
    <w:multiLevelType w:val="hybridMultilevel"/>
    <w:tmpl w:val="4476CA04"/>
    <w:lvl w:ilvl="0" w:tplc="FCFAA27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D3B34D0"/>
    <w:multiLevelType w:val="hybridMultilevel"/>
    <w:tmpl w:val="EFCE3A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420C0"/>
    <w:multiLevelType w:val="hybridMultilevel"/>
    <w:tmpl w:val="930A8A4A"/>
    <w:lvl w:ilvl="0" w:tplc="3C446232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13E02655"/>
    <w:multiLevelType w:val="hybridMultilevel"/>
    <w:tmpl w:val="1020FD08"/>
    <w:lvl w:ilvl="0" w:tplc="14EC096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5324E72"/>
    <w:multiLevelType w:val="hybridMultilevel"/>
    <w:tmpl w:val="8A58F6F2"/>
    <w:lvl w:ilvl="0" w:tplc="A8AC400C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17F30534"/>
    <w:multiLevelType w:val="hybridMultilevel"/>
    <w:tmpl w:val="7D720A34"/>
    <w:lvl w:ilvl="0" w:tplc="04090019">
      <w:start w:val="1"/>
      <w:numFmt w:val="lowerLetter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190C1B9F"/>
    <w:multiLevelType w:val="hybridMultilevel"/>
    <w:tmpl w:val="C0947958"/>
    <w:lvl w:ilvl="0" w:tplc="28407FC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A392057"/>
    <w:multiLevelType w:val="hybridMultilevel"/>
    <w:tmpl w:val="A8B26164"/>
    <w:lvl w:ilvl="0" w:tplc="A87E72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B2354D2"/>
    <w:multiLevelType w:val="hybridMultilevel"/>
    <w:tmpl w:val="CACA59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C40002"/>
    <w:multiLevelType w:val="hybridMultilevel"/>
    <w:tmpl w:val="CB8423F2"/>
    <w:lvl w:ilvl="0" w:tplc="79A08A3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1F9A7C84"/>
    <w:multiLevelType w:val="hybridMultilevel"/>
    <w:tmpl w:val="5C3AB65E"/>
    <w:lvl w:ilvl="0" w:tplc="0409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20CF655D"/>
    <w:multiLevelType w:val="hybridMultilevel"/>
    <w:tmpl w:val="849251DA"/>
    <w:lvl w:ilvl="0" w:tplc="884AF74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22195B1D"/>
    <w:multiLevelType w:val="hybridMultilevel"/>
    <w:tmpl w:val="70D8733E"/>
    <w:lvl w:ilvl="0" w:tplc="04090019">
      <w:start w:val="1"/>
      <w:numFmt w:val="lowerLetter"/>
      <w:lvlText w:val="%1."/>
      <w:lvlJc w:val="left"/>
      <w:pPr>
        <w:ind w:left="1855" w:hanging="360"/>
      </w:pPr>
    </w:lvl>
    <w:lvl w:ilvl="1" w:tplc="04090019" w:tentative="1">
      <w:start w:val="1"/>
      <w:numFmt w:val="lowerLetter"/>
      <w:lvlText w:val="%2."/>
      <w:lvlJc w:val="left"/>
      <w:pPr>
        <w:ind w:left="2575" w:hanging="360"/>
      </w:pPr>
    </w:lvl>
    <w:lvl w:ilvl="2" w:tplc="0409001B" w:tentative="1">
      <w:start w:val="1"/>
      <w:numFmt w:val="lowerRoman"/>
      <w:lvlText w:val="%3."/>
      <w:lvlJc w:val="right"/>
      <w:pPr>
        <w:ind w:left="3295" w:hanging="180"/>
      </w:pPr>
    </w:lvl>
    <w:lvl w:ilvl="3" w:tplc="0409000F" w:tentative="1">
      <w:start w:val="1"/>
      <w:numFmt w:val="decimal"/>
      <w:lvlText w:val="%4."/>
      <w:lvlJc w:val="left"/>
      <w:pPr>
        <w:ind w:left="4015" w:hanging="360"/>
      </w:pPr>
    </w:lvl>
    <w:lvl w:ilvl="4" w:tplc="04090019" w:tentative="1">
      <w:start w:val="1"/>
      <w:numFmt w:val="lowerLetter"/>
      <w:lvlText w:val="%5."/>
      <w:lvlJc w:val="left"/>
      <w:pPr>
        <w:ind w:left="4735" w:hanging="360"/>
      </w:pPr>
    </w:lvl>
    <w:lvl w:ilvl="5" w:tplc="0409001B" w:tentative="1">
      <w:start w:val="1"/>
      <w:numFmt w:val="lowerRoman"/>
      <w:lvlText w:val="%6."/>
      <w:lvlJc w:val="right"/>
      <w:pPr>
        <w:ind w:left="5455" w:hanging="180"/>
      </w:pPr>
    </w:lvl>
    <w:lvl w:ilvl="6" w:tplc="0409000F" w:tentative="1">
      <w:start w:val="1"/>
      <w:numFmt w:val="decimal"/>
      <w:lvlText w:val="%7."/>
      <w:lvlJc w:val="left"/>
      <w:pPr>
        <w:ind w:left="6175" w:hanging="360"/>
      </w:pPr>
    </w:lvl>
    <w:lvl w:ilvl="7" w:tplc="04090019" w:tentative="1">
      <w:start w:val="1"/>
      <w:numFmt w:val="lowerLetter"/>
      <w:lvlText w:val="%8."/>
      <w:lvlJc w:val="left"/>
      <w:pPr>
        <w:ind w:left="6895" w:hanging="360"/>
      </w:pPr>
    </w:lvl>
    <w:lvl w:ilvl="8" w:tplc="04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7" w15:restartNumberingAfterBreak="0">
    <w:nsid w:val="25474F87"/>
    <w:multiLevelType w:val="hybridMultilevel"/>
    <w:tmpl w:val="63C610FE"/>
    <w:lvl w:ilvl="0" w:tplc="0409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2E361CBA"/>
    <w:multiLevelType w:val="hybridMultilevel"/>
    <w:tmpl w:val="21621B58"/>
    <w:lvl w:ilvl="0" w:tplc="F91EB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AA7CE5"/>
    <w:multiLevelType w:val="hybridMultilevel"/>
    <w:tmpl w:val="CDA234CE"/>
    <w:lvl w:ilvl="0" w:tplc="04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2FB45AC0"/>
    <w:multiLevelType w:val="hybridMultilevel"/>
    <w:tmpl w:val="AE3016FE"/>
    <w:lvl w:ilvl="0" w:tplc="F9C20E2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30B2580C"/>
    <w:multiLevelType w:val="hybridMultilevel"/>
    <w:tmpl w:val="4238E714"/>
    <w:lvl w:ilvl="0" w:tplc="B62E730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0BF542E"/>
    <w:multiLevelType w:val="hybridMultilevel"/>
    <w:tmpl w:val="0F56DD16"/>
    <w:lvl w:ilvl="0" w:tplc="5A70F3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33186397"/>
    <w:multiLevelType w:val="hybridMultilevel"/>
    <w:tmpl w:val="87A0AD88"/>
    <w:lvl w:ilvl="0" w:tplc="B2A4AF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332E3320"/>
    <w:multiLevelType w:val="hybridMultilevel"/>
    <w:tmpl w:val="44805B3C"/>
    <w:lvl w:ilvl="0" w:tplc="4CCEEF8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F95151"/>
    <w:multiLevelType w:val="hybridMultilevel"/>
    <w:tmpl w:val="79D2DA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B61FE5"/>
    <w:multiLevelType w:val="hybridMultilevel"/>
    <w:tmpl w:val="2F8C99DA"/>
    <w:lvl w:ilvl="0" w:tplc="7CF8A6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43280CA6"/>
    <w:multiLevelType w:val="hybridMultilevel"/>
    <w:tmpl w:val="BEAA162A"/>
    <w:lvl w:ilvl="0" w:tplc="B8B0AE1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4680593B"/>
    <w:multiLevelType w:val="hybridMultilevel"/>
    <w:tmpl w:val="CE181AAA"/>
    <w:lvl w:ilvl="0" w:tplc="040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46B14AAC"/>
    <w:multiLevelType w:val="hybridMultilevel"/>
    <w:tmpl w:val="74044906"/>
    <w:lvl w:ilvl="0" w:tplc="A3F693D2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48372F8A"/>
    <w:multiLevelType w:val="hybridMultilevel"/>
    <w:tmpl w:val="19784E9E"/>
    <w:lvl w:ilvl="0" w:tplc="0409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5" w:hanging="360"/>
      </w:pPr>
    </w:lvl>
    <w:lvl w:ilvl="2" w:tplc="3809001B" w:tentative="1">
      <w:start w:val="1"/>
      <w:numFmt w:val="lowerRoman"/>
      <w:lvlText w:val="%3."/>
      <w:lvlJc w:val="right"/>
      <w:pPr>
        <w:ind w:left="2935" w:hanging="180"/>
      </w:pPr>
    </w:lvl>
    <w:lvl w:ilvl="3" w:tplc="3809000F" w:tentative="1">
      <w:start w:val="1"/>
      <w:numFmt w:val="decimal"/>
      <w:lvlText w:val="%4."/>
      <w:lvlJc w:val="left"/>
      <w:pPr>
        <w:ind w:left="3655" w:hanging="360"/>
      </w:pPr>
    </w:lvl>
    <w:lvl w:ilvl="4" w:tplc="38090019" w:tentative="1">
      <w:start w:val="1"/>
      <w:numFmt w:val="lowerLetter"/>
      <w:lvlText w:val="%5."/>
      <w:lvlJc w:val="left"/>
      <w:pPr>
        <w:ind w:left="4375" w:hanging="360"/>
      </w:pPr>
    </w:lvl>
    <w:lvl w:ilvl="5" w:tplc="3809001B" w:tentative="1">
      <w:start w:val="1"/>
      <w:numFmt w:val="lowerRoman"/>
      <w:lvlText w:val="%6."/>
      <w:lvlJc w:val="right"/>
      <w:pPr>
        <w:ind w:left="5095" w:hanging="180"/>
      </w:pPr>
    </w:lvl>
    <w:lvl w:ilvl="6" w:tplc="3809000F" w:tentative="1">
      <w:start w:val="1"/>
      <w:numFmt w:val="decimal"/>
      <w:lvlText w:val="%7."/>
      <w:lvlJc w:val="left"/>
      <w:pPr>
        <w:ind w:left="5815" w:hanging="360"/>
      </w:pPr>
    </w:lvl>
    <w:lvl w:ilvl="7" w:tplc="38090019" w:tentative="1">
      <w:start w:val="1"/>
      <w:numFmt w:val="lowerLetter"/>
      <w:lvlText w:val="%8."/>
      <w:lvlJc w:val="left"/>
      <w:pPr>
        <w:ind w:left="6535" w:hanging="360"/>
      </w:pPr>
    </w:lvl>
    <w:lvl w:ilvl="8" w:tplc="3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1" w15:restartNumberingAfterBreak="0">
    <w:nsid w:val="4A653654"/>
    <w:multiLevelType w:val="hybridMultilevel"/>
    <w:tmpl w:val="08C60F92"/>
    <w:lvl w:ilvl="0" w:tplc="0409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2" w15:restartNumberingAfterBreak="0">
    <w:nsid w:val="526C388F"/>
    <w:multiLevelType w:val="hybridMultilevel"/>
    <w:tmpl w:val="35C64002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530C3F2C"/>
    <w:multiLevelType w:val="hybridMultilevel"/>
    <w:tmpl w:val="719A9FDC"/>
    <w:lvl w:ilvl="0" w:tplc="5952134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E23C18"/>
    <w:multiLevelType w:val="hybridMultilevel"/>
    <w:tmpl w:val="33246736"/>
    <w:lvl w:ilvl="0" w:tplc="04090019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5" w15:restartNumberingAfterBreak="0">
    <w:nsid w:val="59667A33"/>
    <w:multiLevelType w:val="hybridMultilevel"/>
    <w:tmpl w:val="385811F2"/>
    <w:lvl w:ilvl="0" w:tplc="3FA64A84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6" w15:restartNumberingAfterBreak="0">
    <w:nsid w:val="5BB906D9"/>
    <w:multiLevelType w:val="hybridMultilevel"/>
    <w:tmpl w:val="D3BC9448"/>
    <w:lvl w:ilvl="0" w:tplc="04090019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7" w15:restartNumberingAfterBreak="0">
    <w:nsid w:val="5CDA644A"/>
    <w:multiLevelType w:val="hybridMultilevel"/>
    <w:tmpl w:val="8DD4A45E"/>
    <w:lvl w:ilvl="0" w:tplc="04090019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8" w15:restartNumberingAfterBreak="0">
    <w:nsid w:val="60BB2411"/>
    <w:multiLevelType w:val="hybridMultilevel"/>
    <w:tmpl w:val="83A86D18"/>
    <w:lvl w:ilvl="0" w:tplc="BC20A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65855F61"/>
    <w:multiLevelType w:val="hybridMultilevel"/>
    <w:tmpl w:val="B15229CA"/>
    <w:lvl w:ilvl="0" w:tplc="040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0" w15:restartNumberingAfterBreak="0">
    <w:nsid w:val="69301B79"/>
    <w:multiLevelType w:val="hybridMultilevel"/>
    <w:tmpl w:val="D4B23F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20451A"/>
    <w:multiLevelType w:val="hybridMultilevel"/>
    <w:tmpl w:val="02140EF8"/>
    <w:lvl w:ilvl="0" w:tplc="CB308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895DBE"/>
    <w:multiLevelType w:val="hybridMultilevel"/>
    <w:tmpl w:val="63A899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381C27"/>
    <w:multiLevelType w:val="hybridMultilevel"/>
    <w:tmpl w:val="81F621D2"/>
    <w:lvl w:ilvl="0" w:tplc="04090019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4" w15:restartNumberingAfterBreak="0">
    <w:nsid w:val="71BB6B5F"/>
    <w:multiLevelType w:val="hybridMultilevel"/>
    <w:tmpl w:val="83748D04"/>
    <w:lvl w:ilvl="0" w:tplc="27822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70005EE"/>
    <w:multiLevelType w:val="hybridMultilevel"/>
    <w:tmpl w:val="7B9A5092"/>
    <w:lvl w:ilvl="0" w:tplc="0409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6" w15:restartNumberingAfterBreak="0">
    <w:nsid w:val="7A6723E6"/>
    <w:multiLevelType w:val="hybridMultilevel"/>
    <w:tmpl w:val="DE4A65FC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7" w15:restartNumberingAfterBreak="0">
    <w:nsid w:val="7CAE69EF"/>
    <w:multiLevelType w:val="hybridMultilevel"/>
    <w:tmpl w:val="CB24C072"/>
    <w:lvl w:ilvl="0" w:tplc="6C1E5D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21"/>
  </w:num>
  <w:num w:numId="6">
    <w:abstractNumId w:val="3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50"/>
  </w:num>
  <w:num w:numId="12">
    <w:abstractNumId w:val="57"/>
  </w:num>
  <w:num w:numId="13">
    <w:abstractNumId w:val="25"/>
  </w:num>
  <w:num w:numId="14">
    <w:abstractNumId w:val="16"/>
  </w:num>
  <w:num w:numId="15">
    <w:abstractNumId w:val="54"/>
  </w:num>
  <w:num w:numId="16">
    <w:abstractNumId w:val="39"/>
  </w:num>
  <w:num w:numId="17">
    <w:abstractNumId w:val="23"/>
  </w:num>
  <w:num w:numId="18">
    <w:abstractNumId w:val="37"/>
  </w:num>
  <w:num w:numId="19">
    <w:abstractNumId w:val="30"/>
  </w:num>
  <w:num w:numId="20">
    <w:abstractNumId w:val="29"/>
  </w:num>
  <w:num w:numId="21">
    <w:abstractNumId w:val="17"/>
  </w:num>
  <w:num w:numId="22">
    <w:abstractNumId w:val="48"/>
  </w:num>
  <w:num w:numId="23">
    <w:abstractNumId w:val="18"/>
  </w:num>
  <w:num w:numId="24">
    <w:abstractNumId w:val="42"/>
  </w:num>
  <w:num w:numId="25">
    <w:abstractNumId w:val="45"/>
  </w:num>
  <w:num w:numId="26">
    <w:abstractNumId w:val="11"/>
  </w:num>
  <w:num w:numId="27">
    <w:abstractNumId w:val="55"/>
  </w:num>
  <w:num w:numId="28">
    <w:abstractNumId w:val="34"/>
  </w:num>
  <w:num w:numId="29">
    <w:abstractNumId w:val="15"/>
  </w:num>
  <w:num w:numId="30">
    <w:abstractNumId w:val="36"/>
  </w:num>
  <w:num w:numId="31">
    <w:abstractNumId w:val="20"/>
  </w:num>
  <w:num w:numId="32">
    <w:abstractNumId w:val="31"/>
  </w:num>
  <w:num w:numId="33">
    <w:abstractNumId w:val="33"/>
  </w:num>
  <w:num w:numId="34">
    <w:abstractNumId w:val="12"/>
  </w:num>
  <w:num w:numId="35">
    <w:abstractNumId w:val="13"/>
  </w:num>
  <w:num w:numId="36">
    <w:abstractNumId w:val="32"/>
  </w:num>
  <w:num w:numId="37">
    <w:abstractNumId w:val="43"/>
  </w:num>
  <w:num w:numId="38">
    <w:abstractNumId w:val="9"/>
  </w:num>
  <w:num w:numId="39">
    <w:abstractNumId w:val="22"/>
  </w:num>
  <w:num w:numId="40">
    <w:abstractNumId w:val="28"/>
  </w:num>
  <w:num w:numId="41">
    <w:abstractNumId w:val="52"/>
  </w:num>
  <w:num w:numId="42">
    <w:abstractNumId w:val="35"/>
  </w:num>
  <w:num w:numId="43">
    <w:abstractNumId w:val="10"/>
  </w:num>
  <w:num w:numId="44">
    <w:abstractNumId w:val="51"/>
  </w:num>
  <w:num w:numId="45">
    <w:abstractNumId w:val="26"/>
  </w:num>
  <w:num w:numId="46">
    <w:abstractNumId w:val="24"/>
  </w:num>
  <w:num w:numId="47">
    <w:abstractNumId w:val="53"/>
  </w:num>
  <w:num w:numId="48">
    <w:abstractNumId w:val="46"/>
  </w:num>
  <w:num w:numId="49">
    <w:abstractNumId w:val="44"/>
  </w:num>
  <w:num w:numId="50">
    <w:abstractNumId w:val="47"/>
  </w:num>
  <w:num w:numId="51">
    <w:abstractNumId w:val="27"/>
  </w:num>
  <w:num w:numId="52">
    <w:abstractNumId w:val="56"/>
  </w:num>
  <w:num w:numId="53">
    <w:abstractNumId w:val="19"/>
  </w:num>
  <w:num w:numId="54">
    <w:abstractNumId w:val="38"/>
  </w:num>
  <w:num w:numId="55">
    <w:abstractNumId w:val="49"/>
  </w:num>
  <w:num w:numId="56">
    <w:abstractNumId w:val="41"/>
  </w:num>
  <w:num w:numId="57">
    <w:abstractNumId w:val="14"/>
  </w:num>
  <w:num w:numId="58">
    <w:abstractNumId w:val="4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C0"/>
    <w:rsid w:val="00001319"/>
    <w:rsid w:val="00002A32"/>
    <w:rsid w:val="0000375A"/>
    <w:rsid w:val="0000399A"/>
    <w:rsid w:val="00007E30"/>
    <w:rsid w:val="00022D52"/>
    <w:rsid w:val="00030869"/>
    <w:rsid w:val="00030FB9"/>
    <w:rsid w:val="0003167D"/>
    <w:rsid w:val="00031F19"/>
    <w:rsid w:val="00040E01"/>
    <w:rsid w:val="000444B5"/>
    <w:rsid w:val="00062253"/>
    <w:rsid w:val="00067790"/>
    <w:rsid w:val="0007175A"/>
    <w:rsid w:val="00073950"/>
    <w:rsid w:val="000867DD"/>
    <w:rsid w:val="00093141"/>
    <w:rsid w:val="00093F10"/>
    <w:rsid w:val="000A0FFF"/>
    <w:rsid w:val="000A2058"/>
    <w:rsid w:val="000A2495"/>
    <w:rsid w:val="000A33DE"/>
    <w:rsid w:val="000A3E5E"/>
    <w:rsid w:val="000B7CAD"/>
    <w:rsid w:val="000C0B70"/>
    <w:rsid w:val="000C54D3"/>
    <w:rsid w:val="000C7265"/>
    <w:rsid w:val="000D5425"/>
    <w:rsid w:val="000E01D4"/>
    <w:rsid w:val="000E7070"/>
    <w:rsid w:val="000E7A93"/>
    <w:rsid w:val="00102C6B"/>
    <w:rsid w:val="00104F20"/>
    <w:rsid w:val="001153B6"/>
    <w:rsid w:val="00117D74"/>
    <w:rsid w:val="00122310"/>
    <w:rsid w:val="001225C3"/>
    <w:rsid w:val="0013258E"/>
    <w:rsid w:val="001338A1"/>
    <w:rsid w:val="00141D19"/>
    <w:rsid w:val="001454B7"/>
    <w:rsid w:val="0014619E"/>
    <w:rsid w:val="001530F5"/>
    <w:rsid w:val="0016117F"/>
    <w:rsid w:val="00162509"/>
    <w:rsid w:val="00165ED6"/>
    <w:rsid w:val="00166860"/>
    <w:rsid w:val="001671C4"/>
    <w:rsid w:val="00173F88"/>
    <w:rsid w:val="00174FB3"/>
    <w:rsid w:val="001769CC"/>
    <w:rsid w:val="0017710B"/>
    <w:rsid w:val="00181F17"/>
    <w:rsid w:val="0019082D"/>
    <w:rsid w:val="00197901"/>
    <w:rsid w:val="001A1D91"/>
    <w:rsid w:val="001A6EF6"/>
    <w:rsid w:val="001A769E"/>
    <w:rsid w:val="001A780F"/>
    <w:rsid w:val="001B6F5F"/>
    <w:rsid w:val="001C5EEF"/>
    <w:rsid w:val="001E50A8"/>
    <w:rsid w:val="001F0DBA"/>
    <w:rsid w:val="001F2274"/>
    <w:rsid w:val="001F410E"/>
    <w:rsid w:val="002007C3"/>
    <w:rsid w:val="00200FB7"/>
    <w:rsid w:val="002117B2"/>
    <w:rsid w:val="002162D6"/>
    <w:rsid w:val="002201D9"/>
    <w:rsid w:val="002241A2"/>
    <w:rsid w:val="002358CC"/>
    <w:rsid w:val="00236710"/>
    <w:rsid w:val="002368D0"/>
    <w:rsid w:val="00242D08"/>
    <w:rsid w:val="002445B0"/>
    <w:rsid w:val="00252AA6"/>
    <w:rsid w:val="0025400F"/>
    <w:rsid w:val="00257F79"/>
    <w:rsid w:val="002645AF"/>
    <w:rsid w:val="00266B84"/>
    <w:rsid w:val="00274928"/>
    <w:rsid w:val="00275600"/>
    <w:rsid w:val="002807E9"/>
    <w:rsid w:val="00282A1F"/>
    <w:rsid w:val="002841BE"/>
    <w:rsid w:val="002B1E5D"/>
    <w:rsid w:val="002B20BE"/>
    <w:rsid w:val="002B23A3"/>
    <w:rsid w:val="002B30F2"/>
    <w:rsid w:val="002B48CB"/>
    <w:rsid w:val="002B6697"/>
    <w:rsid w:val="002D2AFA"/>
    <w:rsid w:val="002D2E7F"/>
    <w:rsid w:val="002D4159"/>
    <w:rsid w:val="002D4312"/>
    <w:rsid w:val="002F2A13"/>
    <w:rsid w:val="002F4D62"/>
    <w:rsid w:val="00304470"/>
    <w:rsid w:val="003101BC"/>
    <w:rsid w:val="00311E03"/>
    <w:rsid w:val="003121FF"/>
    <w:rsid w:val="0031230D"/>
    <w:rsid w:val="003129E2"/>
    <w:rsid w:val="00320F9A"/>
    <w:rsid w:val="00322443"/>
    <w:rsid w:val="00326DA2"/>
    <w:rsid w:val="0033417C"/>
    <w:rsid w:val="0035220C"/>
    <w:rsid w:val="00360201"/>
    <w:rsid w:val="00361713"/>
    <w:rsid w:val="003640F1"/>
    <w:rsid w:val="00365B35"/>
    <w:rsid w:val="0036775A"/>
    <w:rsid w:val="003735B7"/>
    <w:rsid w:val="003745D1"/>
    <w:rsid w:val="003834A1"/>
    <w:rsid w:val="00383FFB"/>
    <w:rsid w:val="003941F5"/>
    <w:rsid w:val="00395CC8"/>
    <w:rsid w:val="0039651E"/>
    <w:rsid w:val="00396E03"/>
    <w:rsid w:val="003A39FA"/>
    <w:rsid w:val="003A3CD4"/>
    <w:rsid w:val="003B4778"/>
    <w:rsid w:val="003B568E"/>
    <w:rsid w:val="003B6440"/>
    <w:rsid w:val="003B6546"/>
    <w:rsid w:val="003C0628"/>
    <w:rsid w:val="003E26F8"/>
    <w:rsid w:val="003E39B2"/>
    <w:rsid w:val="003E3C54"/>
    <w:rsid w:val="003E7337"/>
    <w:rsid w:val="003F6308"/>
    <w:rsid w:val="00400D16"/>
    <w:rsid w:val="00404421"/>
    <w:rsid w:val="00406D23"/>
    <w:rsid w:val="004108E6"/>
    <w:rsid w:val="004205AA"/>
    <w:rsid w:val="004211BF"/>
    <w:rsid w:val="00421862"/>
    <w:rsid w:val="004222F3"/>
    <w:rsid w:val="00423C14"/>
    <w:rsid w:val="0043540D"/>
    <w:rsid w:val="00446B7F"/>
    <w:rsid w:val="004550CD"/>
    <w:rsid w:val="00455F05"/>
    <w:rsid w:val="004601F4"/>
    <w:rsid w:val="00484516"/>
    <w:rsid w:val="004852C5"/>
    <w:rsid w:val="00485AE7"/>
    <w:rsid w:val="00496257"/>
    <w:rsid w:val="004A1A6D"/>
    <w:rsid w:val="004A44AA"/>
    <w:rsid w:val="004B4366"/>
    <w:rsid w:val="004B60C8"/>
    <w:rsid w:val="004C2C4D"/>
    <w:rsid w:val="004C3952"/>
    <w:rsid w:val="004C443F"/>
    <w:rsid w:val="004D2A32"/>
    <w:rsid w:val="004D7024"/>
    <w:rsid w:val="004E0C8D"/>
    <w:rsid w:val="004E6D58"/>
    <w:rsid w:val="004F7E9D"/>
    <w:rsid w:val="00501568"/>
    <w:rsid w:val="00507F23"/>
    <w:rsid w:val="00510CA9"/>
    <w:rsid w:val="00521364"/>
    <w:rsid w:val="00523D77"/>
    <w:rsid w:val="005308D3"/>
    <w:rsid w:val="00533637"/>
    <w:rsid w:val="00534615"/>
    <w:rsid w:val="0053719A"/>
    <w:rsid w:val="00537E92"/>
    <w:rsid w:val="00545DFE"/>
    <w:rsid w:val="00552013"/>
    <w:rsid w:val="00554663"/>
    <w:rsid w:val="005556B9"/>
    <w:rsid w:val="00555E41"/>
    <w:rsid w:val="00555FBA"/>
    <w:rsid w:val="00560223"/>
    <w:rsid w:val="00562FCA"/>
    <w:rsid w:val="00563B4B"/>
    <w:rsid w:val="00565057"/>
    <w:rsid w:val="00567A73"/>
    <w:rsid w:val="005702AA"/>
    <w:rsid w:val="00571BDE"/>
    <w:rsid w:val="00573F6C"/>
    <w:rsid w:val="00574352"/>
    <w:rsid w:val="00576217"/>
    <w:rsid w:val="005B39ED"/>
    <w:rsid w:val="005B3EA7"/>
    <w:rsid w:val="005D61B3"/>
    <w:rsid w:val="005E77CB"/>
    <w:rsid w:val="005F0EE0"/>
    <w:rsid w:val="005F6CBA"/>
    <w:rsid w:val="00602F0F"/>
    <w:rsid w:val="00604C99"/>
    <w:rsid w:val="006138E1"/>
    <w:rsid w:val="00616511"/>
    <w:rsid w:val="00617E97"/>
    <w:rsid w:val="00620EA9"/>
    <w:rsid w:val="0062126A"/>
    <w:rsid w:val="00633332"/>
    <w:rsid w:val="00634480"/>
    <w:rsid w:val="0064095A"/>
    <w:rsid w:val="00640E49"/>
    <w:rsid w:val="006425A4"/>
    <w:rsid w:val="00643E11"/>
    <w:rsid w:val="00644E58"/>
    <w:rsid w:val="006461FC"/>
    <w:rsid w:val="006475DD"/>
    <w:rsid w:val="00655418"/>
    <w:rsid w:val="00657255"/>
    <w:rsid w:val="00657631"/>
    <w:rsid w:val="00663A71"/>
    <w:rsid w:val="0066793D"/>
    <w:rsid w:val="00667E11"/>
    <w:rsid w:val="00671CF6"/>
    <w:rsid w:val="00674ACE"/>
    <w:rsid w:val="00685758"/>
    <w:rsid w:val="006935A0"/>
    <w:rsid w:val="00696881"/>
    <w:rsid w:val="006A1C93"/>
    <w:rsid w:val="006A5F13"/>
    <w:rsid w:val="006B17EF"/>
    <w:rsid w:val="006C38B8"/>
    <w:rsid w:val="006D1CFF"/>
    <w:rsid w:val="006D202B"/>
    <w:rsid w:val="006E0AAF"/>
    <w:rsid w:val="006F7142"/>
    <w:rsid w:val="00700E81"/>
    <w:rsid w:val="00705AEA"/>
    <w:rsid w:val="0071637E"/>
    <w:rsid w:val="007173CA"/>
    <w:rsid w:val="00726E3C"/>
    <w:rsid w:val="00727EEB"/>
    <w:rsid w:val="007439E8"/>
    <w:rsid w:val="0074439E"/>
    <w:rsid w:val="00750B8B"/>
    <w:rsid w:val="007555AF"/>
    <w:rsid w:val="007605A4"/>
    <w:rsid w:val="00766C33"/>
    <w:rsid w:val="00770E09"/>
    <w:rsid w:val="00771A25"/>
    <w:rsid w:val="007721F0"/>
    <w:rsid w:val="00783775"/>
    <w:rsid w:val="00790426"/>
    <w:rsid w:val="00790880"/>
    <w:rsid w:val="00796909"/>
    <w:rsid w:val="007A01D6"/>
    <w:rsid w:val="007B1838"/>
    <w:rsid w:val="007B7E5F"/>
    <w:rsid w:val="007B7E8E"/>
    <w:rsid w:val="007C172C"/>
    <w:rsid w:val="007C382A"/>
    <w:rsid w:val="007C43BD"/>
    <w:rsid w:val="007C4985"/>
    <w:rsid w:val="007D3208"/>
    <w:rsid w:val="007E4B67"/>
    <w:rsid w:val="007F542A"/>
    <w:rsid w:val="00802F6A"/>
    <w:rsid w:val="00811F01"/>
    <w:rsid w:val="0081205A"/>
    <w:rsid w:val="00817A46"/>
    <w:rsid w:val="00825EE1"/>
    <w:rsid w:val="00827A4F"/>
    <w:rsid w:val="00833FCC"/>
    <w:rsid w:val="00837AC8"/>
    <w:rsid w:val="00840487"/>
    <w:rsid w:val="00841AF1"/>
    <w:rsid w:val="00846646"/>
    <w:rsid w:val="00852ED9"/>
    <w:rsid w:val="00854CC6"/>
    <w:rsid w:val="00855346"/>
    <w:rsid w:val="00855486"/>
    <w:rsid w:val="00874DD6"/>
    <w:rsid w:val="008A6E87"/>
    <w:rsid w:val="008A796B"/>
    <w:rsid w:val="008B4056"/>
    <w:rsid w:val="008B4EC3"/>
    <w:rsid w:val="008C61C1"/>
    <w:rsid w:val="008C675A"/>
    <w:rsid w:val="008D5994"/>
    <w:rsid w:val="008E01C7"/>
    <w:rsid w:val="008E49CB"/>
    <w:rsid w:val="008E719E"/>
    <w:rsid w:val="008F074B"/>
    <w:rsid w:val="008F236F"/>
    <w:rsid w:val="008F3895"/>
    <w:rsid w:val="008F5448"/>
    <w:rsid w:val="008F5C5A"/>
    <w:rsid w:val="009009CA"/>
    <w:rsid w:val="00906CCB"/>
    <w:rsid w:val="0090754A"/>
    <w:rsid w:val="00912AFD"/>
    <w:rsid w:val="0091354B"/>
    <w:rsid w:val="009144EA"/>
    <w:rsid w:val="00916635"/>
    <w:rsid w:val="009207F6"/>
    <w:rsid w:val="0092124B"/>
    <w:rsid w:val="00922658"/>
    <w:rsid w:val="00923447"/>
    <w:rsid w:val="0092789E"/>
    <w:rsid w:val="00932BB5"/>
    <w:rsid w:val="00932BF5"/>
    <w:rsid w:val="00933F8E"/>
    <w:rsid w:val="00940FF1"/>
    <w:rsid w:val="00945C7A"/>
    <w:rsid w:val="00946451"/>
    <w:rsid w:val="00946BA6"/>
    <w:rsid w:val="0095260A"/>
    <w:rsid w:val="009529E2"/>
    <w:rsid w:val="00952A60"/>
    <w:rsid w:val="00954BBB"/>
    <w:rsid w:val="009659F0"/>
    <w:rsid w:val="00966017"/>
    <w:rsid w:val="00970CE5"/>
    <w:rsid w:val="00971501"/>
    <w:rsid w:val="0097235C"/>
    <w:rsid w:val="0098236D"/>
    <w:rsid w:val="009845FF"/>
    <w:rsid w:val="00992319"/>
    <w:rsid w:val="0099243C"/>
    <w:rsid w:val="00994968"/>
    <w:rsid w:val="009A1A35"/>
    <w:rsid w:val="009A41A4"/>
    <w:rsid w:val="009B1F66"/>
    <w:rsid w:val="009B3ACE"/>
    <w:rsid w:val="009B4F8D"/>
    <w:rsid w:val="009C0A4F"/>
    <w:rsid w:val="009C299C"/>
    <w:rsid w:val="009D76C3"/>
    <w:rsid w:val="009E45D0"/>
    <w:rsid w:val="009F37AA"/>
    <w:rsid w:val="00A00FEF"/>
    <w:rsid w:val="00A04D7D"/>
    <w:rsid w:val="00A12DB3"/>
    <w:rsid w:val="00A15F96"/>
    <w:rsid w:val="00A20511"/>
    <w:rsid w:val="00A2220B"/>
    <w:rsid w:val="00A23F2E"/>
    <w:rsid w:val="00A36EB4"/>
    <w:rsid w:val="00A37FF2"/>
    <w:rsid w:val="00A42482"/>
    <w:rsid w:val="00A532B1"/>
    <w:rsid w:val="00A55D29"/>
    <w:rsid w:val="00A63F98"/>
    <w:rsid w:val="00A729FF"/>
    <w:rsid w:val="00A8124E"/>
    <w:rsid w:val="00A81B1E"/>
    <w:rsid w:val="00A82751"/>
    <w:rsid w:val="00A828DC"/>
    <w:rsid w:val="00A83EA0"/>
    <w:rsid w:val="00A86D6A"/>
    <w:rsid w:val="00A9116D"/>
    <w:rsid w:val="00A91B6C"/>
    <w:rsid w:val="00A91E1F"/>
    <w:rsid w:val="00A9467D"/>
    <w:rsid w:val="00A97CA8"/>
    <w:rsid w:val="00AA2599"/>
    <w:rsid w:val="00AA7297"/>
    <w:rsid w:val="00AB3798"/>
    <w:rsid w:val="00AB59F2"/>
    <w:rsid w:val="00AB7983"/>
    <w:rsid w:val="00AC0E19"/>
    <w:rsid w:val="00AC4377"/>
    <w:rsid w:val="00AC59BC"/>
    <w:rsid w:val="00AC67A3"/>
    <w:rsid w:val="00AD3798"/>
    <w:rsid w:val="00AD37F0"/>
    <w:rsid w:val="00AD4E08"/>
    <w:rsid w:val="00AE3D75"/>
    <w:rsid w:val="00AE61EC"/>
    <w:rsid w:val="00AE6E54"/>
    <w:rsid w:val="00AF009B"/>
    <w:rsid w:val="00AF60CF"/>
    <w:rsid w:val="00AF6AB6"/>
    <w:rsid w:val="00B143DB"/>
    <w:rsid w:val="00B20AB3"/>
    <w:rsid w:val="00B2183A"/>
    <w:rsid w:val="00B30AF0"/>
    <w:rsid w:val="00B310FB"/>
    <w:rsid w:val="00B33A9F"/>
    <w:rsid w:val="00B360C0"/>
    <w:rsid w:val="00B37FF0"/>
    <w:rsid w:val="00B467C1"/>
    <w:rsid w:val="00B47D31"/>
    <w:rsid w:val="00B51F05"/>
    <w:rsid w:val="00B62AD2"/>
    <w:rsid w:val="00B6514A"/>
    <w:rsid w:val="00B65C62"/>
    <w:rsid w:val="00B774F1"/>
    <w:rsid w:val="00B80733"/>
    <w:rsid w:val="00B827F6"/>
    <w:rsid w:val="00B90A1C"/>
    <w:rsid w:val="00B91B1F"/>
    <w:rsid w:val="00B96186"/>
    <w:rsid w:val="00B968F0"/>
    <w:rsid w:val="00BA0E84"/>
    <w:rsid w:val="00BB1725"/>
    <w:rsid w:val="00BC53E5"/>
    <w:rsid w:val="00BC71F5"/>
    <w:rsid w:val="00BD279A"/>
    <w:rsid w:val="00BD3FFB"/>
    <w:rsid w:val="00BD4471"/>
    <w:rsid w:val="00BE11F0"/>
    <w:rsid w:val="00BE1A72"/>
    <w:rsid w:val="00BE7378"/>
    <w:rsid w:val="00C00B97"/>
    <w:rsid w:val="00C01FE6"/>
    <w:rsid w:val="00C04E3D"/>
    <w:rsid w:val="00C06600"/>
    <w:rsid w:val="00C0749B"/>
    <w:rsid w:val="00C125D9"/>
    <w:rsid w:val="00C14427"/>
    <w:rsid w:val="00C2160F"/>
    <w:rsid w:val="00C238A8"/>
    <w:rsid w:val="00C25A52"/>
    <w:rsid w:val="00C268ED"/>
    <w:rsid w:val="00C307A3"/>
    <w:rsid w:val="00C31EF4"/>
    <w:rsid w:val="00C34287"/>
    <w:rsid w:val="00C36C93"/>
    <w:rsid w:val="00C40201"/>
    <w:rsid w:val="00C45793"/>
    <w:rsid w:val="00C54EE7"/>
    <w:rsid w:val="00C66B59"/>
    <w:rsid w:val="00C6702F"/>
    <w:rsid w:val="00C67574"/>
    <w:rsid w:val="00C67AC0"/>
    <w:rsid w:val="00C73963"/>
    <w:rsid w:val="00C80DA9"/>
    <w:rsid w:val="00C826B8"/>
    <w:rsid w:val="00C958E1"/>
    <w:rsid w:val="00CA1780"/>
    <w:rsid w:val="00CA23D5"/>
    <w:rsid w:val="00CA3D24"/>
    <w:rsid w:val="00CA3F0C"/>
    <w:rsid w:val="00CA45C1"/>
    <w:rsid w:val="00CA75EB"/>
    <w:rsid w:val="00CB5166"/>
    <w:rsid w:val="00CB5F56"/>
    <w:rsid w:val="00CB7A6E"/>
    <w:rsid w:val="00CB7C97"/>
    <w:rsid w:val="00CC0C52"/>
    <w:rsid w:val="00CC3BBC"/>
    <w:rsid w:val="00CD0D64"/>
    <w:rsid w:val="00CD75D3"/>
    <w:rsid w:val="00CD7712"/>
    <w:rsid w:val="00CE0537"/>
    <w:rsid w:val="00CE13CB"/>
    <w:rsid w:val="00CE1DD5"/>
    <w:rsid w:val="00CE2D9C"/>
    <w:rsid w:val="00CE3042"/>
    <w:rsid w:val="00CE364D"/>
    <w:rsid w:val="00CF57CB"/>
    <w:rsid w:val="00CF722F"/>
    <w:rsid w:val="00D0159E"/>
    <w:rsid w:val="00D03D35"/>
    <w:rsid w:val="00D05C48"/>
    <w:rsid w:val="00D068A2"/>
    <w:rsid w:val="00D07057"/>
    <w:rsid w:val="00D40507"/>
    <w:rsid w:val="00D537C4"/>
    <w:rsid w:val="00D53AC0"/>
    <w:rsid w:val="00D552F0"/>
    <w:rsid w:val="00D62803"/>
    <w:rsid w:val="00D6783F"/>
    <w:rsid w:val="00D72EB1"/>
    <w:rsid w:val="00D74212"/>
    <w:rsid w:val="00D7472E"/>
    <w:rsid w:val="00D771B3"/>
    <w:rsid w:val="00D800F7"/>
    <w:rsid w:val="00D807E7"/>
    <w:rsid w:val="00D83A2B"/>
    <w:rsid w:val="00D90D74"/>
    <w:rsid w:val="00D94F8B"/>
    <w:rsid w:val="00DA1B75"/>
    <w:rsid w:val="00DA274E"/>
    <w:rsid w:val="00DB235D"/>
    <w:rsid w:val="00DB5241"/>
    <w:rsid w:val="00DC337D"/>
    <w:rsid w:val="00DD1E6A"/>
    <w:rsid w:val="00DD4836"/>
    <w:rsid w:val="00DE4C45"/>
    <w:rsid w:val="00DE6285"/>
    <w:rsid w:val="00DE75A9"/>
    <w:rsid w:val="00DF2889"/>
    <w:rsid w:val="00E028F8"/>
    <w:rsid w:val="00E045DE"/>
    <w:rsid w:val="00E04B6E"/>
    <w:rsid w:val="00E06833"/>
    <w:rsid w:val="00E07093"/>
    <w:rsid w:val="00E11107"/>
    <w:rsid w:val="00E1621F"/>
    <w:rsid w:val="00E20D2D"/>
    <w:rsid w:val="00E330DA"/>
    <w:rsid w:val="00E339EE"/>
    <w:rsid w:val="00E37DEA"/>
    <w:rsid w:val="00E60EE6"/>
    <w:rsid w:val="00E6244D"/>
    <w:rsid w:val="00E627A5"/>
    <w:rsid w:val="00E629B1"/>
    <w:rsid w:val="00E647B3"/>
    <w:rsid w:val="00E65220"/>
    <w:rsid w:val="00E67D3A"/>
    <w:rsid w:val="00E72281"/>
    <w:rsid w:val="00E731BA"/>
    <w:rsid w:val="00E73721"/>
    <w:rsid w:val="00E7433D"/>
    <w:rsid w:val="00E7446C"/>
    <w:rsid w:val="00E75F51"/>
    <w:rsid w:val="00E7611E"/>
    <w:rsid w:val="00E762D1"/>
    <w:rsid w:val="00E8667F"/>
    <w:rsid w:val="00E87D19"/>
    <w:rsid w:val="00E906EF"/>
    <w:rsid w:val="00E9214A"/>
    <w:rsid w:val="00E92294"/>
    <w:rsid w:val="00E9543E"/>
    <w:rsid w:val="00EA1011"/>
    <w:rsid w:val="00EA17EE"/>
    <w:rsid w:val="00EB6372"/>
    <w:rsid w:val="00EC0959"/>
    <w:rsid w:val="00ED3A4B"/>
    <w:rsid w:val="00ED48C4"/>
    <w:rsid w:val="00ED5AAB"/>
    <w:rsid w:val="00ED71F7"/>
    <w:rsid w:val="00EE4525"/>
    <w:rsid w:val="00F05393"/>
    <w:rsid w:val="00F14DBA"/>
    <w:rsid w:val="00F20D9D"/>
    <w:rsid w:val="00F235B4"/>
    <w:rsid w:val="00F249E3"/>
    <w:rsid w:val="00F271DC"/>
    <w:rsid w:val="00F355B4"/>
    <w:rsid w:val="00F43A39"/>
    <w:rsid w:val="00F44CEC"/>
    <w:rsid w:val="00F473D5"/>
    <w:rsid w:val="00F53456"/>
    <w:rsid w:val="00F55EB3"/>
    <w:rsid w:val="00F60A8C"/>
    <w:rsid w:val="00F631D1"/>
    <w:rsid w:val="00F67AC0"/>
    <w:rsid w:val="00F821C8"/>
    <w:rsid w:val="00F8669C"/>
    <w:rsid w:val="00F9276D"/>
    <w:rsid w:val="00F95CE7"/>
    <w:rsid w:val="00F9739A"/>
    <w:rsid w:val="00F975AA"/>
    <w:rsid w:val="00F978DD"/>
    <w:rsid w:val="00FA0239"/>
    <w:rsid w:val="00FA0543"/>
    <w:rsid w:val="00FA170E"/>
    <w:rsid w:val="00FA40C8"/>
    <w:rsid w:val="00FA5714"/>
    <w:rsid w:val="00FA5AAC"/>
    <w:rsid w:val="00FA7A65"/>
    <w:rsid w:val="00FB356A"/>
    <w:rsid w:val="00FC0217"/>
    <w:rsid w:val="00FC5CB5"/>
    <w:rsid w:val="00FD1806"/>
    <w:rsid w:val="00FD5110"/>
    <w:rsid w:val="00FE20F8"/>
    <w:rsid w:val="00FE2CC5"/>
    <w:rsid w:val="00FE4542"/>
    <w:rsid w:val="00FF0E7E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7AE74"/>
  <w15:docId w15:val="{EF41A62A-0A30-486F-9E88-0134248A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qFormat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Pr>
      <w:sz w:val="20"/>
      <w:szCs w:val="20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BDC90-B0AA-4985-B927-B635A21E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180</cp:revision>
  <cp:lastPrinted>2023-10-16T01:05:00Z</cp:lastPrinted>
  <dcterms:created xsi:type="dcterms:W3CDTF">2024-04-01T17:34:00Z</dcterms:created>
  <dcterms:modified xsi:type="dcterms:W3CDTF">2024-06-04T23:41:00Z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b89db810063a428e8716ab922d3d02b9</vt:lpwstr>
  </property>
</Properties>
</file>