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92" w:rsidRPr="00375200" w:rsidRDefault="001C2192" w:rsidP="001C21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DAFTAR ISI</w:t>
      </w:r>
    </w:p>
    <w:p w:rsidR="001C2192" w:rsidRPr="00375200" w:rsidRDefault="001C2192" w:rsidP="001C21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B6">
        <w:rPr>
          <w:rFonts w:ascii="Times New Roman" w:hAnsi="Times New Roman" w:cs="Times New Roman"/>
          <w:b/>
          <w:sz w:val="24"/>
          <w:szCs w:val="24"/>
        </w:rPr>
        <w:t xml:space="preserve">Halaman Persetujuan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i</w:t>
      </w:r>
    </w:p>
    <w:p w:rsidR="001C2192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ii</w:t>
      </w:r>
    </w:p>
    <w:p w:rsidR="001C2192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B6">
        <w:rPr>
          <w:rFonts w:ascii="Times New Roman" w:hAnsi="Times New Roman" w:cs="Times New Roman"/>
          <w:b/>
          <w:sz w:val="24"/>
          <w:szCs w:val="24"/>
        </w:rPr>
        <w:t xml:space="preserve">Pernyataan </w:t>
      </w:r>
      <w:r w:rsidRPr="002502B6">
        <w:rPr>
          <w:rFonts w:ascii="Times New Roman" w:hAnsi="Times New Roman" w:cs="Times New Roman"/>
          <w:b/>
          <w:sz w:val="24"/>
          <w:szCs w:val="24"/>
        </w:rPr>
        <w:tab/>
        <w:t xml:space="preserve"> ii</w:t>
      </w:r>
    </w:p>
    <w:p w:rsidR="001C2192" w:rsidRPr="002502B6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 dan Persembahan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iii</w:t>
      </w:r>
    </w:p>
    <w:p w:rsidR="001C2192" w:rsidRPr="002502B6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vi</w:t>
      </w:r>
    </w:p>
    <w:p w:rsidR="001C2192" w:rsidRPr="002502B6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vii</w:t>
      </w:r>
    </w:p>
    <w:p w:rsidR="001C2192" w:rsidRPr="002502B6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B6"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x</w:t>
      </w:r>
    </w:p>
    <w:p w:rsidR="001C2192" w:rsidRPr="002502B6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B6"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xiii</w:t>
      </w:r>
    </w:p>
    <w:p w:rsidR="001C2192" w:rsidRPr="002502B6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B6"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xiv</w:t>
      </w:r>
    </w:p>
    <w:p w:rsidR="001C2192" w:rsidRPr="002502B6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B6"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xv</w:t>
      </w:r>
      <w:bookmarkStart w:id="0" w:name="_GoBack"/>
      <w:bookmarkEnd w:id="0"/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Pr="00C7121D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21D">
        <w:rPr>
          <w:rFonts w:ascii="Times New Roman" w:hAnsi="Times New Roman" w:cs="Times New Roman"/>
          <w:b/>
          <w:sz w:val="24"/>
          <w:szCs w:val="24"/>
        </w:rPr>
        <w:t xml:space="preserve">BAB I PENDAHULUAN </w:t>
      </w:r>
    </w:p>
    <w:p w:rsidR="001C2192" w:rsidRPr="00375200" w:rsidRDefault="001C2192" w:rsidP="001C2192">
      <w:pPr>
        <w:pStyle w:val="ListParagraph"/>
        <w:numPr>
          <w:ilvl w:val="0"/>
          <w:numId w:val="1"/>
        </w:num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 xml:space="preserve">Latar Belakang </w:t>
      </w:r>
      <w:r w:rsidRPr="00375200">
        <w:rPr>
          <w:rFonts w:ascii="Times New Roman" w:hAnsi="Times New Roman" w:cs="Times New Roman"/>
          <w:sz w:val="24"/>
          <w:szCs w:val="24"/>
        </w:rPr>
        <w:tab/>
        <w:t xml:space="preserve"> 1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Identifikasi Masalah </w:t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1.3 Batasan Masalah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Rumusan Masalah </w:t>
      </w:r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Tujuan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 Mafaat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</w:p>
    <w:p w:rsidR="001C2192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 Definisi Operasional </w:t>
      </w:r>
      <w:r>
        <w:rPr>
          <w:rFonts w:ascii="Times New Roman" w:hAnsi="Times New Roman" w:cs="Times New Roman"/>
          <w:sz w:val="24"/>
          <w:szCs w:val="24"/>
        </w:rPr>
        <w:tab/>
        <w:t xml:space="preserve"> 7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Pr="00C7121D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21D">
        <w:rPr>
          <w:rFonts w:ascii="Times New Roman" w:hAnsi="Times New Roman" w:cs="Times New Roman"/>
          <w:b/>
          <w:sz w:val="24"/>
          <w:szCs w:val="24"/>
        </w:rPr>
        <w:t>BAB II KAJIAN PUSTAKA</w:t>
      </w:r>
    </w:p>
    <w:p w:rsidR="001C2192" w:rsidRPr="00375200" w:rsidRDefault="001C2192" w:rsidP="001C2192">
      <w:pPr>
        <w:pStyle w:val="ListParagraph"/>
        <w:numPr>
          <w:ilvl w:val="0"/>
          <w:numId w:val="1"/>
        </w:num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Prestasi Belajar </w:t>
      </w:r>
      <w:r>
        <w:rPr>
          <w:rFonts w:ascii="Times New Roman" w:hAnsi="Times New Roman" w:cs="Times New Roman"/>
          <w:sz w:val="24"/>
          <w:szCs w:val="24"/>
        </w:rPr>
        <w:tab/>
        <w:t xml:space="preserve"> 9</w:t>
      </w:r>
    </w:p>
    <w:p w:rsidR="001C2192" w:rsidRPr="00375200" w:rsidRDefault="001C2192" w:rsidP="001C2192">
      <w:pPr>
        <w:pStyle w:val="ListParagraph"/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2.1.1 Prestasi Bel</w:t>
      </w:r>
      <w:r>
        <w:rPr>
          <w:rFonts w:ascii="Times New Roman" w:hAnsi="Times New Roman" w:cs="Times New Roman"/>
          <w:sz w:val="24"/>
          <w:szCs w:val="24"/>
        </w:rPr>
        <w:t xml:space="preserve">ajar </w:t>
      </w:r>
      <w:r>
        <w:rPr>
          <w:rFonts w:ascii="Times New Roman" w:hAnsi="Times New Roman" w:cs="Times New Roman"/>
          <w:sz w:val="24"/>
          <w:szCs w:val="24"/>
        </w:rPr>
        <w:tab/>
        <w:t xml:space="preserve"> 9</w:t>
      </w:r>
    </w:p>
    <w:p w:rsidR="001C2192" w:rsidRPr="00375200" w:rsidRDefault="001C2192" w:rsidP="001C2192">
      <w:pPr>
        <w:pStyle w:val="ListParagraph"/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2.1.2 Faktor-Faktor Yang Mempengaruhi T</w:t>
      </w:r>
      <w:r>
        <w:rPr>
          <w:rFonts w:ascii="Times New Roman" w:hAnsi="Times New Roman" w:cs="Times New Roman"/>
          <w:sz w:val="24"/>
          <w:szCs w:val="24"/>
        </w:rPr>
        <w:t>ercapainya Prestasi Belajar</w:t>
      </w:r>
      <w:r>
        <w:rPr>
          <w:rFonts w:ascii="Times New Roman" w:hAnsi="Times New Roman" w:cs="Times New Roman"/>
          <w:sz w:val="24"/>
          <w:szCs w:val="24"/>
        </w:rPr>
        <w:tab/>
        <w:t xml:space="preserve"> 11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2.2 Pendidikan Pa</w:t>
      </w:r>
      <w:r>
        <w:rPr>
          <w:rFonts w:ascii="Times New Roman" w:hAnsi="Times New Roman" w:cs="Times New Roman"/>
          <w:sz w:val="24"/>
          <w:szCs w:val="24"/>
        </w:rPr>
        <w:t xml:space="preserve">ncasila Dan Kewarganegaraan </w:t>
      </w:r>
      <w:r>
        <w:rPr>
          <w:rFonts w:ascii="Times New Roman" w:hAnsi="Times New Roman" w:cs="Times New Roman"/>
          <w:sz w:val="24"/>
          <w:szCs w:val="24"/>
        </w:rPr>
        <w:tab/>
        <w:t xml:space="preserve"> 14 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2.2.1 Pendidikan Pa</w:t>
      </w:r>
      <w:r>
        <w:rPr>
          <w:rFonts w:ascii="Times New Roman" w:hAnsi="Times New Roman" w:cs="Times New Roman"/>
          <w:sz w:val="24"/>
          <w:szCs w:val="24"/>
        </w:rPr>
        <w:t xml:space="preserve">ncasila Dan Kewarganegaraan </w:t>
      </w:r>
      <w:r>
        <w:rPr>
          <w:rFonts w:ascii="Times New Roman" w:hAnsi="Times New Roman" w:cs="Times New Roman"/>
          <w:sz w:val="24"/>
          <w:szCs w:val="24"/>
        </w:rPr>
        <w:tab/>
        <w:t xml:space="preserve"> 14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2.2.2 Tujuan Pendidika</w:t>
      </w:r>
      <w:r>
        <w:rPr>
          <w:rFonts w:ascii="Times New Roman" w:hAnsi="Times New Roman" w:cs="Times New Roman"/>
          <w:sz w:val="24"/>
          <w:szCs w:val="24"/>
        </w:rPr>
        <w:t xml:space="preserve">n Pancasila Kewarganegaraan 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2.2.3 Ruang Lingkup Pendidikan Pa</w:t>
      </w:r>
      <w:r>
        <w:rPr>
          <w:rFonts w:ascii="Times New Roman" w:hAnsi="Times New Roman" w:cs="Times New Roman"/>
          <w:sz w:val="24"/>
          <w:szCs w:val="24"/>
        </w:rPr>
        <w:t xml:space="preserve">ncasila dan Kewarganegaraan 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2.3 Sikap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2.3.1 Sikap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 xml:space="preserve">3.2 Komponen-Komponen Sikap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2.3.3 Fungsi-Fungsi Sikap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2.3.4 Ciri-Ciri Sikap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 xml:space="preserve">2.3.5 Pembentukan Dan Perubahan Sikap </w:t>
      </w:r>
      <w:r w:rsidRPr="0037520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2.4 Solidaritas Sosial </w:t>
      </w:r>
      <w:r>
        <w:rPr>
          <w:rFonts w:ascii="Times New Roman" w:hAnsi="Times New Roman" w:cs="Times New Roman"/>
          <w:sz w:val="24"/>
          <w:szCs w:val="24"/>
        </w:rPr>
        <w:tab/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2.4.1 Solidaritas Sosial </w:t>
      </w:r>
      <w:r>
        <w:rPr>
          <w:rFonts w:ascii="Times New Roman" w:hAnsi="Times New Roman" w:cs="Times New Roman"/>
          <w:sz w:val="24"/>
          <w:szCs w:val="24"/>
        </w:rPr>
        <w:tab/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 xml:space="preserve">4.2 Tipe Solidaritas Sosial </w:t>
      </w:r>
      <w:r>
        <w:rPr>
          <w:rFonts w:ascii="Times New Roman" w:hAnsi="Times New Roman" w:cs="Times New Roman"/>
          <w:sz w:val="24"/>
          <w:szCs w:val="24"/>
        </w:rPr>
        <w:tab/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2.4</w:t>
      </w:r>
      <w:r>
        <w:rPr>
          <w:rFonts w:ascii="Times New Roman" w:hAnsi="Times New Roman" w:cs="Times New Roman"/>
          <w:sz w:val="24"/>
          <w:szCs w:val="24"/>
        </w:rPr>
        <w:t xml:space="preserve">.3 Sikap Solidaritas Sosial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lastRenderedPageBreak/>
        <w:tab/>
        <w:t>2.4.4 Indikat</w:t>
      </w:r>
      <w:r>
        <w:rPr>
          <w:rFonts w:ascii="Times New Roman" w:hAnsi="Times New Roman" w:cs="Times New Roman"/>
          <w:sz w:val="24"/>
          <w:szCs w:val="24"/>
        </w:rPr>
        <w:t xml:space="preserve">or Sikap Solidaritas Sosial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32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>2.5 Ha</w:t>
      </w:r>
      <w:r>
        <w:rPr>
          <w:rFonts w:ascii="Times New Roman" w:hAnsi="Times New Roman" w:cs="Times New Roman"/>
          <w:sz w:val="24"/>
          <w:szCs w:val="24"/>
        </w:rPr>
        <w:t xml:space="preserve">sil Penelitian Yang Relevan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33</w:t>
      </w:r>
    </w:p>
    <w:p w:rsidR="001C2192" w:rsidRPr="00926CD6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2.6 Kerangka Berpikir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>2.7 Hip</w:t>
      </w:r>
      <w:r>
        <w:rPr>
          <w:rFonts w:ascii="Times New Roman" w:hAnsi="Times New Roman" w:cs="Times New Roman"/>
          <w:sz w:val="24"/>
          <w:szCs w:val="24"/>
        </w:rPr>
        <w:t xml:space="preserve">otesis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2192" w:rsidRPr="00C7121D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21D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 xml:space="preserve">Tempat dan Waktu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3.2 Desain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3.3 Variabel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3.4 Populasi dan Sampel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3.4.1 Populasi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3.4.2 Sampel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43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>3.5 Teknik Pengambilan Sampel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43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3.5.1 Jenis Dan Sumber Data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45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3.5.2 Jenis Data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45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3.5.3 Sumber Data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45</w:t>
      </w:r>
    </w:p>
    <w:p w:rsidR="001C2192" w:rsidRPr="00BA2B38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3.6 Alat Pengumpulan Data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3.6.1 Angket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3.6.2 Dokumentasi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47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3.7 Teknik Pengumpulan Data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3.7.1 Penyebaran Instrumen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3.7.2 Penarikan Instrumen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47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3.7.3 Uj</w:t>
      </w:r>
      <w:r>
        <w:rPr>
          <w:rFonts w:ascii="Times New Roman" w:hAnsi="Times New Roman" w:cs="Times New Roman"/>
          <w:sz w:val="24"/>
          <w:szCs w:val="24"/>
        </w:rPr>
        <w:t xml:space="preserve">i Coba Instrumen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48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>3.8 Va</w:t>
      </w:r>
      <w:r>
        <w:rPr>
          <w:rFonts w:ascii="Times New Roman" w:hAnsi="Times New Roman" w:cs="Times New Roman"/>
          <w:sz w:val="24"/>
          <w:szCs w:val="24"/>
        </w:rPr>
        <w:t xml:space="preserve">lidasi Instrumen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49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.8.1 Uji Validasi Instrumen </w:t>
      </w:r>
      <w:r>
        <w:rPr>
          <w:rFonts w:ascii="Times New Roman" w:hAnsi="Times New Roman" w:cs="Times New Roman"/>
          <w:sz w:val="24"/>
          <w:szCs w:val="24"/>
        </w:rPr>
        <w:tab/>
        <w:t xml:space="preserve"> 4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>3.9</w:t>
      </w:r>
      <w:r>
        <w:rPr>
          <w:rFonts w:ascii="Times New Roman" w:hAnsi="Times New Roman" w:cs="Times New Roman"/>
          <w:sz w:val="24"/>
          <w:szCs w:val="24"/>
        </w:rPr>
        <w:t xml:space="preserve"> Uji Reliabilitas Instrumen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3.10 Teknik Analisis Data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3.10.1 Perhitungan Skor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3.10.2 A</w:t>
      </w:r>
      <w:r>
        <w:rPr>
          <w:rFonts w:ascii="Times New Roman" w:hAnsi="Times New Roman" w:cs="Times New Roman"/>
          <w:sz w:val="24"/>
          <w:szCs w:val="24"/>
        </w:rPr>
        <w:t xml:space="preserve">nalisis Statistik Deskripsi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3.10.3 Uji Normalitas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3.10.4 Uji Homogenitas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3.11 Uji Hipotesis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 xml:space="preserve">11.1 Uji Korelasi Sederhana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3.11</w:t>
      </w:r>
      <w:r>
        <w:rPr>
          <w:rFonts w:ascii="Times New Roman" w:hAnsi="Times New Roman" w:cs="Times New Roman"/>
          <w:sz w:val="24"/>
          <w:szCs w:val="24"/>
        </w:rPr>
        <w:t xml:space="preserve">.2 Uji Signifikansi (Uji-T)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55</w:t>
      </w: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Pr="00C7121D" w:rsidRDefault="001C2192" w:rsidP="001C2192">
      <w:pPr>
        <w:tabs>
          <w:tab w:val="left" w:pos="720"/>
          <w:tab w:val="left" w:leader="do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21D"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4.1 Deskripsi Data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56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 xml:space="preserve">4.1.1 Deskripsi Data Variabel </w:t>
      </w:r>
      <w:r>
        <w:rPr>
          <w:rFonts w:ascii="Times New Roman" w:hAnsi="Times New Roman" w:cs="Times New Roman"/>
          <w:sz w:val="24"/>
          <w:szCs w:val="24"/>
        </w:rPr>
        <w:t xml:space="preserve">Prestasi Belajar PPKN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57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4.1.2 Deskripsi Data Variabel Sik</w:t>
      </w:r>
      <w:r>
        <w:rPr>
          <w:rFonts w:ascii="Times New Roman" w:hAnsi="Times New Roman" w:cs="Times New Roman"/>
          <w:sz w:val="24"/>
          <w:szCs w:val="24"/>
        </w:rPr>
        <w:t xml:space="preserve">ap Solidaritas Sosial Siswa </w:t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>4.2 Pen</w:t>
      </w:r>
      <w:r>
        <w:rPr>
          <w:rFonts w:ascii="Times New Roman" w:hAnsi="Times New Roman" w:cs="Times New Roman"/>
          <w:sz w:val="24"/>
          <w:szCs w:val="24"/>
        </w:rPr>
        <w:t xml:space="preserve">gujian Persyaratan Analisis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61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4.2.1 Uji Normalitas Data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62</w:t>
      </w:r>
    </w:p>
    <w:p w:rsidR="001C2192" w:rsidRPr="00BA2B38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4.2.2 Uji Homogenitas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65</w:t>
      </w:r>
    </w:p>
    <w:p w:rsidR="001C2192" w:rsidRPr="00C91686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 Pengujian Hipotesis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67</w:t>
      </w:r>
    </w:p>
    <w:p w:rsidR="001C2192" w:rsidRPr="00C91686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 xml:space="preserve">4.3.1 Uji Hipotesis (X Dan Y) </w:t>
      </w:r>
      <w:r w:rsidRPr="0037520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1C2192" w:rsidRPr="00C91686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4.4 Pembahasan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69</w:t>
      </w:r>
    </w:p>
    <w:p w:rsidR="001C2192" w:rsidRPr="00C91686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4.4.1 Hasil Ana</w:t>
      </w:r>
      <w:r>
        <w:rPr>
          <w:rFonts w:ascii="Times New Roman" w:hAnsi="Times New Roman" w:cs="Times New Roman"/>
          <w:sz w:val="24"/>
          <w:szCs w:val="24"/>
        </w:rPr>
        <w:t xml:space="preserve">lisis Prestasi Belajar PPKN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69</w:t>
      </w:r>
    </w:p>
    <w:p w:rsidR="001C2192" w:rsidRPr="00C91686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1260" w:hanging="99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4.4.2 Hasil Analisi</w:t>
      </w:r>
      <w:r>
        <w:rPr>
          <w:rFonts w:ascii="Times New Roman" w:hAnsi="Times New Roman" w:cs="Times New Roman"/>
          <w:sz w:val="24"/>
          <w:szCs w:val="24"/>
        </w:rPr>
        <w:t>s Sikap Solidaritas Sosial Sis</w:t>
      </w:r>
      <w:r w:rsidRPr="00375200">
        <w:rPr>
          <w:rFonts w:ascii="Times New Roman" w:hAnsi="Times New Roman" w:cs="Times New Roman"/>
          <w:sz w:val="24"/>
          <w:szCs w:val="24"/>
        </w:rPr>
        <w:t>wa Kelas</w:t>
      </w:r>
    </w:p>
    <w:p w:rsidR="001C2192" w:rsidRPr="00C91686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12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X IPS Dan IPA(Y)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70</w:t>
      </w:r>
    </w:p>
    <w:p w:rsidR="001C2192" w:rsidRPr="00C91686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1188" w:hanging="900"/>
        <w:rPr>
          <w:rFonts w:ascii="Times New Roman" w:hAnsi="Times New Roman" w:cs="Times New Roman"/>
          <w:sz w:val="24"/>
          <w:szCs w:val="24"/>
          <w:lang w:val="en-US"/>
        </w:rPr>
      </w:pPr>
      <w:r w:rsidRPr="00375200">
        <w:rPr>
          <w:rFonts w:ascii="Times New Roman" w:hAnsi="Times New Roman" w:cs="Times New Roman"/>
          <w:sz w:val="24"/>
          <w:szCs w:val="24"/>
        </w:rPr>
        <w:tab/>
        <w:t>4.4.3 Hasil Analisis Hubungan Antara Prestasi Belajar PPKN dengan Sikap Solidaritas Sosial Siswa Kelas X IPS Dan IPA Di SM</w:t>
      </w:r>
      <w:r>
        <w:rPr>
          <w:rFonts w:ascii="Times New Roman" w:hAnsi="Times New Roman" w:cs="Times New Roman"/>
          <w:sz w:val="24"/>
          <w:szCs w:val="24"/>
        </w:rPr>
        <w:t xml:space="preserve">A Negeri 7 Kota       Jambi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72</w:t>
      </w:r>
    </w:p>
    <w:p w:rsidR="001C2192" w:rsidRPr="00C7121D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1188" w:hanging="1188"/>
        <w:rPr>
          <w:rFonts w:ascii="Times New Roman" w:hAnsi="Times New Roman" w:cs="Times New Roman"/>
          <w:b/>
          <w:sz w:val="24"/>
          <w:szCs w:val="24"/>
        </w:rPr>
      </w:pPr>
      <w:r w:rsidRPr="00C7121D">
        <w:rPr>
          <w:rFonts w:ascii="Times New Roman" w:hAnsi="Times New Roman" w:cs="Times New Roman"/>
          <w:b/>
          <w:sz w:val="24"/>
          <w:szCs w:val="24"/>
        </w:rPr>
        <w:t xml:space="preserve">BAB V KESIMPULAN DAN SARAN </w:t>
      </w:r>
    </w:p>
    <w:p w:rsidR="001C2192" w:rsidRPr="00C91686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1188" w:hanging="9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5.1 Kesimpulan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74</w:t>
      </w:r>
    </w:p>
    <w:p w:rsidR="001C2192" w:rsidRPr="00C91686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1188" w:hanging="9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5.2 Saran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75</w:t>
      </w:r>
    </w:p>
    <w:p w:rsidR="001C2192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1188" w:hanging="900"/>
        <w:rPr>
          <w:rFonts w:ascii="Times New Roman" w:hAnsi="Times New Roman" w:cs="Times New Roman"/>
          <w:sz w:val="24"/>
          <w:szCs w:val="24"/>
        </w:rPr>
      </w:pPr>
    </w:p>
    <w:p w:rsidR="001C2192" w:rsidRPr="00AD0B01" w:rsidRDefault="001C2192" w:rsidP="001C2192">
      <w:pPr>
        <w:tabs>
          <w:tab w:val="left" w:pos="720"/>
          <w:tab w:val="left" w:leader="dot" w:pos="7740"/>
        </w:tabs>
        <w:spacing w:after="0" w:line="480" w:lineRule="auto"/>
        <w:ind w:left="1188" w:hanging="900"/>
        <w:rPr>
          <w:rFonts w:ascii="Times New Roman" w:hAnsi="Times New Roman" w:cs="Times New Roman"/>
          <w:b/>
          <w:sz w:val="24"/>
          <w:szCs w:val="24"/>
        </w:rPr>
      </w:pPr>
      <w:r w:rsidRPr="00AD0B01">
        <w:rPr>
          <w:rFonts w:ascii="Times New Roman" w:hAnsi="Times New Roman" w:cs="Times New Roman"/>
          <w:b/>
          <w:sz w:val="24"/>
          <w:szCs w:val="24"/>
        </w:rPr>
        <w:t xml:space="preserve">DAFTAR RUJUKAN </w:t>
      </w:r>
    </w:p>
    <w:p w:rsidR="001C2192" w:rsidRPr="00AD0B01" w:rsidRDefault="001C2192" w:rsidP="001C2192">
      <w:pPr>
        <w:tabs>
          <w:tab w:val="left" w:pos="720"/>
          <w:tab w:val="left" w:leader="dot" w:pos="7740"/>
        </w:tabs>
        <w:spacing w:after="0" w:line="480" w:lineRule="auto"/>
        <w:ind w:left="1188" w:hanging="900"/>
        <w:rPr>
          <w:rFonts w:ascii="Times New Roman" w:hAnsi="Times New Roman" w:cs="Times New Roman"/>
          <w:b/>
          <w:sz w:val="24"/>
          <w:szCs w:val="24"/>
        </w:rPr>
      </w:pPr>
      <w:r w:rsidRPr="00AD0B01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1C2192" w:rsidRPr="00AD0B01" w:rsidRDefault="001C2192" w:rsidP="001C2192">
      <w:pPr>
        <w:tabs>
          <w:tab w:val="left" w:pos="720"/>
          <w:tab w:val="left" w:leader="dot" w:pos="7740"/>
        </w:tabs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D0B01">
        <w:rPr>
          <w:rFonts w:ascii="Times New Roman" w:hAnsi="Times New Roman" w:cs="Times New Roman"/>
          <w:b/>
          <w:sz w:val="24"/>
          <w:szCs w:val="24"/>
        </w:rPr>
        <w:tab/>
      </w:r>
    </w:p>
    <w:p w:rsidR="001C2192" w:rsidRPr="00AD0B01" w:rsidRDefault="001C2192" w:rsidP="001C2192">
      <w:pPr>
        <w:tabs>
          <w:tab w:val="left" w:pos="720"/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pos="720"/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pos="720"/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pos="720"/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pos="720"/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C2192" w:rsidRPr="00CA2ABE" w:rsidRDefault="001C2192" w:rsidP="001C2192">
      <w:pPr>
        <w:tabs>
          <w:tab w:val="left" w:pos="720"/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C2192" w:rsidRPr="00AD0B01" w:rsidRDefault="001C2192" w:rsidP="001C2192">
      <w:pPr>
        <w:tabs>
          <w:tab w:val="left" w:pos="720"/>
          <w:tab w:val="left" w:leader="dot" w:pos="77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B01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1C2192" w:rsidRPr="00375200" w:rsidRDefault="001C2192" w:rsidP="001C2192">
      <w:pPr>
        <w:tabs>
          <w:tab w:val="left" w:pos="720"/>
          <w:tab w:val="left" w:leader="dot" w:pos="774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Tabel 1.1 Kategori Rata-rata Ujian Tengah  Semester</w:t>
      </w:r>
      <w:r>
        <w:rPr>
          <w:rFonts w:ascii="Times New Roman" w:hAnsi="Times New Roman" w:cs="Times New Roman"/>
          <w:sz w:val="24"/>
          <w:szCs w:val="24"/>
        </w:rPr>
        <w:t xml:space="preserve"> Mata pelajaran PPKN  </w:t>
      </w:r>
      <w:r w:rsidRPr="00375200">
        <w:rPr>
          <w:rFonts w:ascii="Times New Roman" w:hAnsi="Times New Roman" w:cs="Times New Roman"/>
          <w:sz w:val="24"/>
          <w:szCs w:val="24"/>
        </w:rPr>
        <w:t>Siswa Kelas X IPS dan IPA SMA N 7 Kota Jambi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3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bel 3.1 Populasi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42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3.2 Proporsi Sampel</w:t>
      </w:r>
      <w:r>
        <w:rPr>
          <w:rFonts w:ascii="Times New Roman" w:hAnsi="Times New Roman" w:cs="Times New Roman"/>
          <w:sz w:val="24"/>
          <w:szCs w:val="24"/>
        </w:rPr>
        <w:tab/>
        <w:t xml:space="preserve"> 44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3.3 Kisi-Kisi Angket </w:t>
      </w:r>
      <w:r>
        <w:rPr>
          <w:rFonts w:ascii="Times New Roman" w:hAnsi="Times New Roman" w:cs="Times New Roman"/>
          <w:sz w:val="24"/>
          <w:szCs w:val="24"/>
        </w:rPr>
        <w:tab/>
        <w:t xml:space="preserve"> 48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Tabel 3.4 Interprestas</w:t>
      </w:r>
      <w:r>
        <w:rPr>
          <w:rFonts w:ascii="Times New Roman" w:hAnsi="Times New Roman" w:cs="Times New Roman"/>
          <w:sz w:val="24"/>
          <w:szCs w:val="24"/>
        </w:rPr>
        <w:t>i Koefesien Korelasi Nilai r</w:t>
      </w:r>
      <w:r>
        <w:rPr>
          <w:rFonts w:ascii="Times New Roman" w:hAnsi="Times New Roman" w:cs="Times New Roman"/>
          <w:sz w:val="24"/>
          <w:szCs w:val="24"/>
        </w:rPr>
        <w:tab/>
        <w:t xml:space="preserve"> 50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Tabel 3.5 K</w:t>
      </w:r>
      <w:r>
        <w:rPr>
          <w:rFonts w:ascii="Times New Roman" w:hAnsi="Times New Roman" w:cs="Times New Roman"/>
          <w:sz w:val="24"/>
          <w:szCs w:val="24"/>
        </w:rPr>
        <w:t xml:space="preserve">riteria Indeks Reliabilitas </w:t>
      </w:r>
      <w:r>
        <w:rPr>
          <w:rFonts w:ascii="Times New Roman" w:hAnsi="Times New Roman" w:cs="Times New Roman"/>
          <w:sz w:val="24"/>
          <w:szCs w:val="24"/>
        </w:rPr>
        <w:tab/>
        <w:t xml:space="preserve"> 51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Tabel 3.6 Interprestasi</w:t>
      </w:r>
      <w:r>
        <w:rPr>
          <w:rFonts w:ascii="Times New Roman" w:hAnsi="Times New Roman" w:cs="Times New Roman"/>
          <w:sz w:val="24"/>
          <w:szCs w:val="24"/>
        </w:rPr>
        <w:t xml:space="preserve"> Koefesien Korelasi Nilai r </w:t>
      </w:r>
      <w:r>
        <w:rPr>
          <w:rFonts w:ascii="Times New Roman" w:hAnsi="Times New Roman" w:cs="Times New Roman"/>
          <w:sz w:val="24"/>
          <w:szCs w:val="24"/>
        </w:rPr>
        <w:tab/>
        <w:t xml:space="preserve"> 54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Tabel 4.1 Deskri</w:t>
      </w:r>
      <w:r>
        <w:rPr>
          <w:rFonts w:ascii="Times New Roman" w:hAnsi="Times New Roman" w:cs="Times New Roman"/>
          <w:sz w:val="24"/>
          <w:szCs w:val="24"/>
        </w:rPr>
        <w:t xml:space="preserve">psi Data Hasil Belajar PPKN </w:t>
      </w:r>
      <w:r>
        <w:rPr>
          <w:rFonts w:ascii="Times New Roman" w:hAnsi="Times New Roman" w:cs="Times New Roman"/>
          <w:sz w:val="24"/>
          <w:szCs w:val="24"/>
        </w:rPr>
        <w:tab/>
        <w:t xml:space="preserve"> 57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 xml:space="preserve">Tabel 4.2 Skor </w:t>
      </w:r>
      <w:r>
        <w:rPr>
          <w:rFonts w:ascii="Times New Roman" w:hAnsi="Times New Roman" w:cs="Times New Roman"/>
          <w:sz w:val="24"/>
          <w:szCs w:val="24"/>
        </w:rPr>
        <w:t xml:space="preserve">Nilai Prestasi Belajar PPKN </w:t>
      </w:r>
      <w:r>
        <w:rPr>
          <w:rFonts w:ascii="Times New Roman" w:hAnsi="Times New Roman" w:cs="Times New Roman"/>
          <w:sz w:val="24"/>
          <w:szCs w:val="24"/>
        </w:rPr>
        <w:tab/>
        <w:t xml:space="preserve"> 58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Tabel 4.3 Deskripsi Data Sik</w:t>
      </w:r>
      <w:r>
        <w:rPr>
          <w:rFonts w:ascii="Times New Roman" w:hAnsi="Times New Roman" w:cs="Times New Roman"/>
          <w:sz w:val="24"/>
          <w:szCs w:val="24"/>
        </w:rPr>
        <w:t xml:space="preserve">ap Solidaritas Sosial Siswa </w:t>
      </w:r>
      <w:r>
        <w:rPr>
          <w:rFonts w:ascii="Times New Roman" w:hAnsi="Times New Roman" w:cs="Times New Roman"/>
          <w:sz w:val="24"/>
          <w:szCs w:val="24"/>
        </w:rPr>
        <w:tab/>
        <w:t xml:space="preserve"> 59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 xml:space="preserve">Tabel 4.4 Frekuensi Skor Sikap Solidaritas Sosial </w:t>
      </w:r>
      <w:r w:rsidRPr="003752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60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Tabel 4.5 Uji Normalitas Pada Variabe</w:t>
      </w:r>
      <w:r>
        <w:rPr>
          <w:rFonts w:ascii="Times New Roman" w:hAnsi="Times New Roman" w:cs="Times New Roman"/>
          <w:sz w:val="24"/>
          <w:szCs w:val="24"/>
        </w:rPr>
        <w:t xml:space="preserve">l Hubungan Prestasi Belajar </w:t>
      </w:r>
      <w:r>
        <w:rPr>
          <w:rFonts w:ascii="Times New Roman" w:hAnsi="Times New Roman" w:cs="Times New Roman"/>
          <w:sz w:val="24"/>
          <w:szCs w:val="24"/>
        </w:rPr>
        <w:tab/>
        <w:t xml:space="preserve"> 62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Tabel 4.6 Sik</w:t>
      </w:r>
      <w:r>
        <w:rPr>
          <w:rFonts w:ascii="Times New Roman" w:hAnsi="Times New Roman" w:cs="Times New Roman"/>
          <w:sz w:val="24"/>
          <w:szCs w:val="24"/>
        </w:rPr>
        <w:t xml:space="preserve">ap Solidaritas Sosial Siswa </w:t>
      </w:r>
      <w:r>
        <w:rPr>
          <w:rFonts w:ascii="Times New Roman" w:hAnsi="Times New Roman" w:cs="Times New Roman"/>
          <w:sz w:val="24"/>
          <w:szCs w:val="24"/>
        </w:rPr>
        <w:tab/>
        <w:t xml:space="preserve"> 64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4.7 Uji Homogenitas </w:t>
      </w:r>
      <w:r>
        <w:rPr>
          <w:rFonts w:ascii="Times New Roman" w:hAnsi="Times New Roman" w:cs="Times New Roman"/>
          <w:sz w:val="24"/>
          <w:szCs w:val="24"/>
        </w:rPr>
        <w:tab/>
        <w:t xml:space="preserve"> 66</w:t>
      </w:r>
    </w:p>
    <w:p w:rsidR="001C2192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4.8 Hubungan </w:t>
      </w:r>
      <w:r w:rsidRPr="00375200">
        <w:rPr>
          <w:rFonts w:ascii="Times New Roman" w:hAnsi="Times New Roman" w:cs="Times New Roman"/>
          <w:sz w:val="24"/>
          <w:szCs w:val="24"/>
        </w:rPr>
        <w:t xml:space="preserve">Prestasi Belajar PPKN (X) Dengan Sikap Solidaritas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firstLine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Sosial Siswa (Y)</w:t>
      </w:r>
      <w:r>
        <w:rPr>
          <w:rFonts w:ascii="Times New Roman" w:hAnsi="Times New Roman" w:cs="Times New Roman"/>
          <w:sz w:val="24"/>
          <w:szCs w:val="24"/>
        </w:rPr>
        <w:tab/>
        <w:t xml:space="preserve"> 67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238" w:hanging="900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Pr="00AD0B01" w:rsidRDefault="001C2192" w:rsidP="001C2192">
      <w:pPr>
        <w:tabs>
          <w:tab w:val="left" w:leader="do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B01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 Bagan Kerangka Berfikir </w:t>
      </w:r>
      <w:r>
        <w:rPr>
          <w:rFonts w:ascii="Times New Roman" w:hAnsi="Times New Roman" w:cs="Times New Roman"/>
          <w:sz w:val="24"/>
          <w:szCs w:val="24"/>
        </w:rPr>
        <w:tab/>
        <w:t xml:space="preserve"> 39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Gambar 4.1 Histogram Data Variabel Sikap S</w:t>
      </w:r>
      <w:r>
        <w:rPr>
          <w:rFonts w:ascii="Times New Roman" w:hAnsi="Times New Roman" w:cs="Times New Roman"/>
          <w:sz w:val="24"/>
          <w:szCs w:val="24"/>
        </w:rPr>
        <w:t xml:space="preserve">olidaritas Prestasi Belajar </w:t>
      </w:r>
      <w:r>
        <w:rPr>
          <w:rFonts w:ascii="Times New Roman" w:hAnsi="Times New Roman" w:cs="Times New Roman"/>
          <w:sz w:val="24"/>
          <w:szCs w:val="24"/>
        </w:rPr>
        <w:tab/>
        <w:t xml:space="preserve"> 59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Gambar 4.2 Grafik Sik</w:t>
      </w:r>
      <w:r>
        <w:rPr>
          <w:rFonts w:ascii="Times New Roman" w:hAnsi="Times New Roman" w:cs="Times New Roman"/>
          <w:sz w:val="24"/>
          <w:szCs w:val="24"/>
        </w:rPr>
        <w:t xml:space="preserve">ap Solidaritas Sosial Siswa </w:t>
      </w:r>
      <w:r>
        <w:rPr>
          <w:rFonts w:ascii="Times New Roman" w:hAnsi="Times New Roman" w:cs="Times New Roman"/>
          <w:sz w:val="24"/>
          <w:szCs w:val="24"/>
        </w:rPr>
        <w:tab/>
        <w:t xml:space="preserve"> 61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Gambar 4.3 Grafik P.P</w:t>
      </w:r>
      <w:r>
        <w:rPr>
          <w:rFonts w:ascii="Times New Roman" w:hAnsi="Times New Roman" w:cs="Times New Roman"/>
          <w:sz w:val="24"/>
          <w:szCs w:val="24"/>
        </w:rPr>
        <w:t xml:space="preserve"> Plot Prestasi Belajar PPKN </w:t>
      </w:r>
      <w:r>
        <w:rPr>
          <w:rFonts w:ascii="Times New Roman" w:hAnsi="Times New Roman" w:cs="Times New Roman"/>
          <w:sz w:val="24"/>
          <w:szCs w:val="24"/>
        </w:rPr>
        <w:tab/>
        <w:t xml:space="preserve"> 63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Gambar 4.4 Grafik P</w:t>
      </w:r>
      <w:r>
        <w:rPr>
          <w:rFonts w:ascii="Times New Roman" w:hAnsi="Times New Roman" w:cs="Times New Roman"/>
          <w:sz w:val="24"/>
          <w:szCs w:val="24"/>
        </w:rPr>
        <w:t xml:space="preserve">.P Sikap Solidaritas Sosial </w:t>
      </w:r>
      <w:r>
        <w:rPr>
          <w:rFonts w:ascii="Times New Roman" w:hAnsi="Times New Roman" w:cs="Times New Roman"/>
          <w:sz w:val="24"/>
          <w:szCs w:val="24"/>
        </w:rPr>
        <w:tab/>
        <w:t xml:space="preserve"> 65</w:t>
      </w:r>
    </w:p>
    <w:p w:rsidR="001C2192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tabs>
          <w:tab w:val="left" w:leader="dot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Pr="00AD0B01" w:rsidRDefault="001C2192" w:rsidP="001C2192">
      <w:pPr>
        <w:tabs>
          <w:tab w:val="left" w:pos="6472"/>
          <w:tab w:val="left" w:leader="dot" w:pos="77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C2192" w:rsidRDefault="001C2192" w:rsidP="001C2192">
      <w:pPr>
        <w:tabs>
          <w:tab w:val="left" w:leader="do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B01">
        <w:rPr>
          <w:rFonts w:ascii="Times New Roman" w:hAnsi="Times New Roman" w:cs="Times New Roman"/>
          <w:b/>
          <w:sz w:val="24"/>
          <w:szCs w:val="24"/>
        </w:rPr>
        <w:t>DAFTAR LAMPIRAN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 xml:space="preserve">Lampiran 1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5200">
        <w:rPr>
          <w:rFonts w:ascii="Times New Roman" w:hAnsi="Times New Roman" w:cs="Times New Roman"/>
          <w:sz w:val="24"/>
          <w:szCs w:val="24"/>
        </w:rPr>
        <w:t>: Kisi-Kis</w:t>
      </w:r>
      <w:r>
        <w:rPr>
          <w:rFonts w:ascii="Times New Roman" w:hAnsi="Times New Roman" w:cs="Times New Roman"/>
          <w:sz w:val="24"/>
          <w:szCs w:val="24"/>
        </w:rPr>
        <w:t xml:space="preserve">i Instrumen Uji Coba Angket </w:t>
      </w:r>
      <w:r>
        <w:rPr>
          <w:rFonts w:ascii="Times New Roman" w:hAnsi="Times New Roman" w:cs="Times New Roman"/>
          <w:sz w:val="24"/>
          <w:szCs w:val="24"/>
        </w:rPr>
        <w:tab/>
        <w:t xml:space="preserve"> 76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2</w:t>
      </w:r>
      <w:r>
        <w:rPr>
          <w:rFonts w:ascii="Times New Roman" w:hAnsi="Times New Roman" w:cs="Times New Roman"/>
          <w:sz w:val="24"/>
          <w:szCs w:val="24"/>
        </w:rPr>
        <w:t xml:space="preserve">   : Angket Uji Coba </w:t>
      </w:r>
      <w:r>
        <w:rPr>
          <w:rFonts w:ascii="Times New Roman" w:hAnsi="Times New Roman" w:cs="Times New Roman"/>
          <w:sz w:val="24"/>
          <w:szCs w:val="24"/>
        </w:rPr>
        <w:tab/>
        <w:t xml:space="preserve"> 77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5200">
        <w:rPr>
          <w:rFonts w:ascii="Times New Roman" w:hAnsi="Times New Roman" w:cs="Times New Roman"/>
          <w:sz w:val="24"/>
          <w:szCs w:val="24"/>
        </w:rPr>
        <w:t xml:space="preserve"> : Uji Coba Instrumen Sik</w:t>
      </w:r>
      <w:r>
        <w:rPr>
          <w:rFonts w:ascii="Times New Roman" w:hAnsi="Times New Roman" w:cs="Times New Roman"/>
          <w:sz w:val="24"/>
          <w:szCs w:val="24"/>
        </w:rPr>
        <w:t xml:space="preserve">ap Solidaritas Sosial Siswa </w:t>
      </w:r>
      <w:r>
        <w:rPr>
          <w:rFonts w:ascii="Times New Roman" w:hAnsi="Times New Roman" w:cs="Times New Roman"/>
          <w:sz w:val="24"/>
          <w:szCs w:val="24"/>
        </w:rPr>
        <w:tab/>
        <w:t xml:space="preserve"> 81</w:t>
      </w:r>
    </w:p>
    <w:p w:rsidR="001C2192" w:rsidRPr="00375200" w:rsidRDefault="001C2192" w:rsidP="001C2192">
      <w:pPr>
        <w:tabs>
          <w:tab w:val="left" w:pos="1800"/>
          <w:tab w:val="left" w:leader="dot" w:pos="7740"/>
        </w:tabs>
        <w:spacing w:after="0" w:line="240" w:lineRule="auto"/>
        <w:ind w:left="1800" w:hanging="144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200">
        <w:rPr>
          <w:rFonts w:ascii="Times New Roman" w:hAnsi="Times New Roman" w:cs="Times New Roman"/>
          <w:sz w:val="24"/>
          <w:szCs w:val="24"/>
        </w:rPr>
        <w:t xml:space="preserve">: Uji Coba Instrumen Sikap Solidaritas Sosial Siswa (Y) </w:t>
      </w:r>
      <w:r>
        <w:rPr>
          <w:rFonts w:ascii="Times New Roman" w:hAnsi="Times New Roman" w:cs="Times New Roman"/>
          <w:sz w:val="24"/>
          <w:szCs w:val="24"/>
        </w:rPr>
        <w:t xml:space="preserve">  Menentukan Variabel X</w:t>
      </w:r>
      <w:r>
        <w:rPr>
          <w:rFonts w:ascii="Times New Roman" w:hAnsi="Times New Roman" w:cs="Times New Roman"/>
          <w:sz w:val="24"/>
          <w:szCs w:val="24"/>
        </w:rPr>
        <w:tab/>
        <w:t xml:space="preserve"> 82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80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5   : </w:t>
      </w:r>
      <w:r w:rsidRPr="00375200">
        <w:rPr>
          <w:rFonts w:ascii="Times New Roman" w:hAnsi="Times New Roman" w:cs="Times New Roman"/>
          <w:sz w:val="24"/>
          <w:szCs w:val="24"/>
        </w:rPr>
        <w:t xml:space="preserve">Tabel Penolong Perhitungan Uji Validitas Butir Pernyataan </w:t>
      </w:r>
      <w:r>
        <w:rPr>
          <w:rFonts w:ascii="Times New Roman" w:hAnsi="Times New Roman" w:cs="Times New Roman"/>
          <w:sz w:val="24"/>
          <w:szCs w:val="24"/>
        </w:rPr>
        <w:t xml:space="preserve">    Nomor Satu </w:t>
      </w:r>
      <w:r>
        <w:rPr>
          <w:rFonts w:ascii="Times New Roman" w:hAnsi="Times New Roman" w:cs="Times New Roman"/>
          <w:sz w:val="24"/>
          <w:szCs w:val="24"/>
        </w:rPr>
        <w:tab/>
        <w:t xml:space="preserve"> 83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530" w:hanging="117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5200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Uji Coba Validitas </w:t>
      </w:r>
      <w:r>
        <w:rPr>
          <w:rFonts w:ascii="Times New Roman" w:hAnsi="Times New Roman" w:cs="Times New Roman"/>
          <w:sz w:val="24"/>
          <w:szCs w:val="24"/>
        </w:rPr>
        <w:tab/>
        <w:t xml:space="preserve"> 84</w:t>
      </w:r>
    </w:p>
    <w:p w:rsidR="001C2192" w:rsidRPr="00375200" w:rsidRDefault="001C2192" w:rsidP="001C2192">
      <w:pPr>
        <w:tabs>
          <w:tab w:val="left" w:pos="1800"/>
          <w:tab w:val="left" w:leader="dot" w:pos="7740"/>
        </w:tabs>
        <w:spacing w:after="0" w:line="240" w:lineRule="auto"/>
        <w:ind w:left="1800" w:hanging="144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5200">
        <w:rPr>
          <w:rFonts w:ascii="Times New Roman" w:hAnsi="Times New Roman" w:cs="Times New Roman"/>
          <w:sz w:val="24"/>
          <w:szCs w:val="24"/>
        </w:rPr>
        <w:t xml:space="preserve"> : Perhitungan Reabilitas Uji Coba Angket Sikap Solidaritas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5200">
        <w:rPr>
          <w:rFonts w:ascii="Times New Roman" w:hAnsi="Times New Roman" w:cs="Times New Roman"/>
          <w:sz w:val="24"/>
          <w:szCs w:val="24"/>
        </w:rPr>
        <w:t>Sosial</w:t>
      </w:r>
      <w:r>
        <w:rPr>
          <w:rFonts w:ascii="Times New Roman" w:hAnsi="Times New Roman" w:cs="Times New Roman"/>
          <w:sz w:val="24"/>
          <w:szCs w:val="24"/>
        </w:rPr>
        <w:t xml:space="preserve"> Siswa (X) </w:t>
      </w:r>
      <w:r>
        <w:rPr>
          <w:rFonts w:ascii="Times New Roman" w:hAnsi="Times New Roman" w:cs="Times New Roman"/>
          <w:sz w:val="24"/>
          <w:szCs w:val="24"/>
        </w:rPr>
        <w:tab/>
        <w:t xml:space="preserve"> 85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530" w:hanging="117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200">
        <w:rPr>
          <w:rFonts w:ascii="Times New Roman" w:hAnsi="Times New Roman" w:cs="Times New Roman"/>
          <w:sz w:val="24"/>
          <w:szCs w:val="24"/>
        </w:rPr>
        <w:t>: Kis</w:t>
      </w:r>
      <w:r>
        <w:rPr>
          <w:rFonts w:ascii="Times New Roman" w:hAnsi="Times New Roman" w:cs="Times New Roman"/>
          <w:sz w:val="24"/>
          <w:szCs w:val="24"/>
        </w:rPr>
        <w:t xml:space="preserve">i-Kisi Instrumen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87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530" w:hanging="117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 xml:space="preserve">Lampiran 9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520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Angket Instrumen Penelitian </w:t>
      </w:r>
      <w:r>
        <w:rPr>
          <w:rFonts w:ascii="Times New Roman" w:hAnsi="Times New Roman" w:cs="Times New Roman"/>
          <w:sz w:val="24"/>
          <w:szCs w:val="24"/>
        </w:rPr>
        <w:tab/>
        <w:t xml:space="preserve"> 88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530" w:hanging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10</w:t>
      </w:r>
      <w:r w:rsidRPr="00375200">
        <w:rPr>
          <w:rFonts w:ascii="Times New Roman" w:hAnsi="Times New Roman" w:cs="Times New Roman"/>
          <w:sz w:val="24"/>
          <w:szCs w:val="24"/>
        </w:rPr>
        <w:t xml:space="preserve"> : Penelitian Instrumen Sikap Solidaritas S</w:t>
      </w:r>
      <w:r>
        <w:rPr>
          <w:rFonts w:ascii="Times New Roman" w:hAnsi="Times New Roman" w:cs="Times New Roman"/>
          <w:sz w:val="24"/>
          <w:szCs w:val="24"/>
        </w:rPr>
        <w:t xml:space="preserve">osial Siswa (Y) </w:t>
      </w:r>
      <w:r>
        <w:rPr>
          <w:rFonts w:ascii="Times New Roman" w:hAnsi="Times New Roman" w:cs="Times New Roman"/>
          <w:sz w:val="24"/>
          <w:szCs w:val="24"/>
        </w:rPr>
        <w:tab/>
        <w:t xml:space="preserve"> 91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800" w:hanging="144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11 : Penelitian Instrumen Sikap Solidaritas Sosial Sis</w:t>
      </w:r>
      <w:r>
        <w:rPr>
          <w:rFonts w:ascii="Times New Roman" w:hAnsi="Times New Roman" w:cs="Times New Roman"/>
          <w:sz w:val="24"/>
          <w:szCs w:val="24"/>
        </w:rPr>
        <w:t>wa (Y) Menentukan Variabel X</w:t>
      </w:r>
      <w:r>
        <w:rPr>
          <w:rFonts w:ascii="Times New Roman" w:hAnsi="Times New Roman" w:cs="Times New Roman"/>
          <w:sz w:val="24"/>
          <w:szCs w:val="24"/>
        </w:rPr>
        <w:tab/>
        <w:t xml:space="preserve"> 92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800" w:hanging="144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12 : Tabel Penolong Perhitungan Uji Validitas Butir Pernyataan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5200">
        <w:rPr>
          <w:rFonts w:ascii="Times New Roman" w:hAnsi="Times New Roman" w:cs="Times New Roman"/>
          <w:sz w:val="24"/>
          <w:szCs w:val="24"/>
        </w:rPr>
        <w:t xml:space="preserve"> Nomor</w:t>
      </w:r>
      <w:r>
        <w:rPr>
          <w:rFonts w:ascii="Times New Roman" w:hAnsi="Times New Roman" w:cs="Times New Roman"/>
          <w:sz w:val="24"/>
          <w:szCs w:val="24"/>
        </w:rPr>
        <w:t xml:space="preserve"> Satu </w:t>
      </w:r>
      <w:r>
        <w:rPr>
          <w:rFonts w:ascii="Times New Roman" w:hAnsi="Times New Roman" w:cs="Times New Roman"/>
          <w:sz w:val="24"/>
          <w:szCs w:val="24"/>
        </w:rPr>
        <w:tab/>
        <w:t xml:space="preserve"> 93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530" w:hanging="117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 xml:space="preserve">Lampiran 13 : </w:t>
      </w:r>
      <w:r>
        <w:rPr>
          <w:rFonts w:ascii="Times New Roman" w:hAnsi="Times New Roman" w:cs="Times New Roman"/>
          <w:sz w:val="24"/>
          <w:szCs w:val="24"/>
        </w:rPr>
        <w:t>Uji Validitas</w:t>
      </w:r>
      <w:r>
        <w:rPr>
          <w:rFonts w:ascii="Times New Roman" w:hAnsi="Times New Roman" w:cs="Times New Roman"/>
          <w:sz w:val="24"/>
          <w:szCs w:val="24"/>
        </w:rPr>
        <w:tab/>
        <w:t xml:space="preserve"> 95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800" w:hanging="144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 xml:space="preserve">Lampiran 14 : Perhitungan Reabilitas Penelitian Angket Sikap Solidaritas </w:t>
      </w:r>
      <w:r>
        <w:rPr>
          <w:rFonts w:ascii="Times New Roman" w:hAnsi="Times New Roman" w:cs="Times New Roman"/>
          <w:sz w:val="24"/>
          <w:szCs w:val="24"/>
        </w:rPr>
        <w:t xml:space="preserve">    Siswa </w:t>
      </w:r>
      <w:r>
        <w:rPr>
          <w:rFonts w:ascii="Times New Roman" w:hAnsi="Times New Roman" w:cs="Times New Roman"/>
          <w:sz w:val="24"/>
          <w:szCs w:val="24"/>
        </w:rPr>
        <w:tab/>
        <w:t xml:space="preserve"> 96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800" w:hanging="144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15 : Tabel Prestasi Belajar PPKN Kelas X IPS Dan IPA Di SMA Negeri</w:t>
      </w:r>
      <w:r>
        <w:rPr>
          <w:rFonts w:ascii="Times New Roman" w:hAnsi="Times New Roman" w:cs="Times New Roman"/>
          <w:sz w:val="24"/>
          <w:szCs w:val="24"/>
        </w:rPr>
        <w:t xml:space="preserve"> 7 Kota Jambi </w:t>
      </w:r>
      <w:r>
        <w:rPr>
          <w:rFonts w:ascii="Times New Roman" w:hAnsi="Times New Roman" w:cs="Times New Roman"/>
          <w:sz w:val="24"/>
          <w:szCs w:val="24"/>
        </w:rPr>
        <w:tab/>
        <w:t xml:space="preserve"> 98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530" w:hanging="117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16 : Hasil Pengel</w:t>
      </w:r>
      <w:r>
        <w:rPr>
          <w:rFonts w:ascii="Times New Roman" w:hAnsi="Times New Roman" w:cs="Times New Roman"/>
          <w:sz w:val="24"/>
          <w:szCs w:val="24"/>
        </w:rPr>
        <w:t xml:space="preserve">uaran Pengelolaan SPSS 16.0 </w:t>
      </w:r>
      <w:r>
        <w:rPr>
          <w:rFonts w:ascii="Times New Roman" w:hAnsi="Times New Roman" w:cs="Times New Roman"/>
          <w:sz w:val="24"/>
          <w:szCs w:val="24"/>
        </w:rPr>
        <w:tab/>
        <w:t xml:space="preserve"> 100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800" w:hanging="144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 xml:space="preserve">Lampiran 17 : Pengelolaan Data Ordinal Ke Intrval Variabel Sikap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5200">
        <w:rPr>
          <w:rFonts w:ascii="Times New Roman" w:hAnsi="Times New Roman" w:cs="Times New Roman"/>
          <w:sz w:val="24"/>
          <w:szCs w:val="24"/>
        </w:rPr>
        <w:t>Solidaritas</w:t>
      </w:r>
      <w:r>
        <w:rPr>
          <w:rFonts w:ascii="Times New Roman" w:hAnsi="Times New Roman" w:cs="Times New Roman"/>
          <w:sz w:val="24"/>
          <w:szCs w:val="24"/>
        </w:rPr>
        <w:t xml:space="preserve"> Sosial Siswa </w:t>
      </w:r>
      <w:r>
        <w:rPr>
          <w:rFonts w:ascii="Times New Roman" w:hAnsi="Times New Roman" w:cs="Times New Roman"/>
          <w:sz w:val="24"/>
          <w:szCs w:val="24"/>
        </w:rPr>
        <w:tab/>
        <w:t xml:space="preserve"> 103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530" w:hanging="117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18 : Foto Uji Coba Angke</w:t>
      </w:r>
      <w:r>
        <w:rPr>
          <w:rFonts w:ascii="Times New Roman" w:hAnsi="Times New Roman" w:cs="Times New Roman"/>
          <w:sz w:val="24"/>
          <w:szCs w:val="24"/>
        </w:rPr>
        <w:t xml:space="preserve">t Di SMA Negeri 7 Kota Jambi </w:t>
      </w:r>
      <w:r>
        <w:rPr>
          <w:rFonts w:ascii="Times New Roman" w:hAnsi="Times New Roman" w:cs="Times New Roman"/>
          <w:sz w:val="24"/>
          <w:szCs w:val="24"/>
        </w:rPr>
        <w:tab/>
        <w:t xml:space="preserve"> 104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ind w:left="1530" w:hanging="1170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24"/>
          <w:szCs w:val="24"/>
        </w:rPr>
        <w:t>Lampiran 19 : Penyebaran Angket Penelitian</w:t>
      </w:r>
      <w:r>
        <w:rPr>
          <w:rFonts w:ascii="Times New Roman" w:hAnsi="Times New Roman" w:cs="Times New Roman"/>
          <w:sz w:val="24"/>
          <w:szCs w:val="24"/>
        </w:rPr>
        <w:t xml:space="preserve"> Di SMA Negeri 7 Kota Jambi </w:t>
      </w:r>
      <w:r>
        <w:rPr>
          <w:rFonts w:ascii="Times New Roman" w:hAnsi="Times New Roman" w:cs="Times New Roman"/>
          <w:sz w:val="24"/>
          <w:szCs w:val="24"/>
        </w:rPr>
        <w:tab/>
        <w:t xml:space="preserve"> 106</w:t>
      </w:r>
    </w:p>
    <w:p w:rsidR="001C2192" w:rsidRPr="00375200" w:rsidRDefault="001C2192" w:rsidP="001C2192">
      <w:pPr>
        <w:tabs>
          <w:tab w:val="left" w:leader="do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192" w:rsidRDefault="001C2192" w:rsidP="001C2192">
      <w:pPr>
        <w:spacing w:line="240" w:lineRule="auto"/>
      </w:pPr>
    </w:p>
    <w:p w:rsidR="001C2192" w:rsidRPr="006D37BD" w:rsidRDefault="001C2192" w:rsidP="001C2192">
      <w:pPr>
        <w:rPr>
          <w:rFonts w:ascii="Segoe Print" w:hAnsi="Segoe Print" w:cs="Times New Roman"/>
          <w:b/>
          <w:sz w:val="24"/>
          <w:szCs w:val="24"/>
          <w:lang w:val="en-US"/>
        </w:rPr>
      </w:pPr>
    </w:p>
    <w:p w:rsidR="006720EB" w:rsidRDefault="006720EB"/>
    <w:sectPr w:rsidR="006720EB" w:rsidSect="00FA6FB2">
      <w:footerReference w:type="default" r:id="rId5"/>
      <w:pgSz w:w="12240" w:h="15840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3807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6FB2" w:rsidRDefault="001C21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CA2ABE" w:rsidRDefault="001C219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78D"/>
    <w:multiLevelType w:val="hybridMultilevel"/>
    <w:tmpl w:val="B240BDCE"/>
    <w:lvl w:ilvl="0" w:tplc="F8E27F4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2192"/>
    <w:rsid w:val="001C2192"/>
    <w:rsid w:val="006720EB"/>
    <w:rsid w:val="00E2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92"/>
    <w:pPr>
      <w:spacing w:after="200"/>
      <w:jc w:val="left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"/>
    <w:basedOn w:val="Normal"/>
    <w:link w:val="ListParagraphChar"/>
    <w:uiPriority w:val="34"/>
    <w:qFormat/>
    <w:rsid w:val="001C219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"/>
    <w:basedOn w:val="DefaultParagraphFont"/>
    <w:link w:val="ListParagraph"/>
    <w:uiPriority w:val="34"/>
    <w:rsid w:val="001C2192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1C2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192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2018-12-21T05:44:00Z</dcterms:created>
  <dcterms:modified xsi:type="dcterms:W3CDTF">2018-12-21T05:44:00Z</dcterms:modified>
</cp:coreProperties>
</file>