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3A" w:rsidRPr="00E810F4" w:rsidRDefault="0035693A" w:rsidP="00016511">
      <w:pPr>
        <w:tabs>
          <w:tab w:val="left" w:pos="284"/>
        </w:tabs>
        <w:spacing w:after="0" w:line="480" w:lineRule="auto"/>
        <w:ind w:right="144"/>
        <w:jc w:val="center"/>
        <w:rPr>
          <w:rFonts w:ascii="Times New Roman" w:hAnsi="Times New Roman"/>
          <w:b/>
          <w:sz w:val="24"/>
          <w:szCs w:val="24"/>
        </w:rPr>
      </w:pPr>
      <w:bookmarkStart w:id="0" w:name="_GoBack"/>
      <w:bookmarkEnd w:id="0"/>
      <w:r w:rsidRPr="00E810F4">
        <w:rPr>
          <w:rFonts w:ascii="Times New Roman" w:hAnsi="Times New Roman"/>
          <w:b/>
          <w:sz w:val="24"/>
          <w:szCs w:val="24"/>
        </w:rPr>
        <w:t>BAB 1</w:t>
      </w:r>
    </w:p>
    <w:p w:rsidR="0035693A" w:rsidRPr="00E810F4" w:rsidRDefault="0035693A" w:rsidP="00E810F4">
      <w:pPr>
        <w:tabs>
          <w:tab w:val="left" w:pos="284"/>
        </w:tabs>
        <w:spacing w:after="0" w:line="480" w:lineRule="auto"/>
        <w:ind w:right="144"/>
        <w:jc w:val="both"/>
        <w:rPr>
          <w:rFonts w:ascii="Times New Roman" w:hAnsi="Times New Roman"/>
          <w:b/>
          <w:sz w:val="24"/>
          <w:szCs w:val="24"/>
        </w:rPr>
      </w:pPr>
      <w:r w:rsidRPr="00E810F4">
        <w:rPr>
          <w:rFonts w:ascii="Times New Roman" w:hAnsi="Times New Roman"/>
          <w:b/>
          <w:sz w:val="24"/>
          <w:szCs w:val="24"/>
        </w:rPr>
        <w:tab/>
      </w:r>
      <w:r w:rsidRPr="00E810F4">
        <w:rPr>
          <w:rFonts w:ascii="Times New Roman" w:hAnsi="Times New Roman"/>
          <w:b/>
          <w:sz w:val="24"/>
          <w:szCs w:val="24"/>
        </w:rPr>
        <w:tab/>
      </w:r>
      <w:r w:rsidRPr="00E810F4">
        <w:rPr>
          <w:rFonts w:ascii="Times New Roman" w:hAnsi="Times New Roman"/>
          <w:b/>
          <w:sz w:val="24"/>
          <w:szCs w:val="24"/>
        </w:rPr>
        <w:tab/>
      </w:r>
      <w:r w:rsidRPr="00E810F4">
        <w:rPr>
          <w:rFonts w:ascii="Times New Roman" w:hAnsi="Times New Roman"/>
          <w:b/>
          <w:sz w:val="24"/>
          <w:szCs w:val="24"/>
        </w:rPr>
        <w:tab/>
      </w:r>
      <w:r w:rsidRPr="00E810F4">
        <w:rPr>
          <w:rFonts w:ascii="Times New Roman" w:hAnsi="Times New Roman"/>
          <w:b/>
          <w:sz w:val="24"/>
          <w:szCs w:val="24"/>
        </w:rPr>
        <w:tab/>
        <w:t>PENDAHULUAN</w:t>
      </w:r>
    </w:p>
    <w:p w:rsidR="0035693A" w:rsidRPr="00E810F4" w:rsidRDefault="0035693A" w:rsidP="00E810F4">
      <w:pPr>
        <w:tabs>
          <w:tab w:val="left" w:pos="284"/>
          <w:tab w:val="left" w:pos="426"/>
        </w:tabs>
        <w:spacing w:after="0" w:line="480" w:lineRule="auto"/>
        <w:ind w:right="144"/>
        <w:jc w:val="both"/>
        <w:rPr>
          <w:rFonts w:ascii="Times New Roman" w:hAnsi="Times New Roman"/>
          <w:sz w:val="24"/>
          <w:szCs w:val="24"/>
        </w:rPr>
      </w:pPr>
      <w:r w:rsidRPr="00E810F4">
        <w:rPr>
          <w:rFonts w:ascii="Times New Roman" w:hAnsi="Times New Roman"/>
          <w:b/>
          <w:sz w:val="24"/>
          <w:szCs w:val="24"/>
        </w:rPr>
        <w:t>1.1</w:t>
      </w:r>
      <w:r w:rsidRPr="00E810F4">
        <w:rPr>
          <w:rFonts w:ascii="Times New Roman" w:hAnsi="Times New Roman"/>
          <w:b/>
          <w:sz w:val="24"/>
          <w:szCs w:val="24"/>
        </w:rPr>
        <w:tab/>
        <w:t>Latar Belakang</w:t>
      </w:r>
      <w:r w:rsidR="00A72414" w:rsidRPr="00E810F4">
        <w:rPr>
          <w:rFonts w:ascii="Times New Roman" w:hAnsi="Times New Roman"/>
          <w:b/>
          <w:sz w:val="24"/>
          <w:szCs w:val="24"/>
        </w:rPr>
        <w:t xml:space="preserve"> Masalah </w:t>
      </w:r>
    </w:p>
    <w:p w:rsidR="00C179B1" w:rsidRPr="00E810F4" w:rsidRDefault="0035693A" w:rsidP="00E810F4">
      <w:pPr>
        <w:spacing w:after="0" w:line="480" w:lineRule="auto"/>
        <w:ind w:firstLine="567"/>
        <w:jc w:val="both"/>
        <w:rPr>
          <w:rFonts w:ascii="Times New Roman" w:hAnsi="Times New Roman"/>
          <w:sz w:val="24"/>
          <w:szCs w:val="24"/>
        </w:rPr>
      </w:pPr>
      <w:r w:rsidRPr="00E810F4">
        <w:rPr>
          <w:rFonts w:ascii="Times New Roman" w:eastAsia="Times New Roman" w:hAnsi="Times New Roman"/>
          <w:sz w:val="24"/>
          <w:szCs w:val="24"/>
        </w:rPr>
        <w:t xml:space="preserve"> Pembelajaran hakikatnya adalah usaha sadar dari seorang guru dalam rangka mencapai tujuan yang diharapkan untuk membelajarkan siswanya dan mengarahkan interaksi siswa dengan sumber belajar lainnya.</w:t>
      </w:r>
      <w:r w:rsidR="00C179B1" w:rsidRPr="00E810F4">
        <w:rPr>
          <w:rFonts w:ascii="Times New Roman" w:hAnsi="Times New Roman"/>
          <w:sz w:val="24"/>
          <w:szCs w:val="24"/>
        </w:rPr>
        <w:t xml:space="preserve"> Mata pelajaran fisika masih dianggap sebagai mata pelajaran yang sulit dan menakutkan </w:t>
      </w:r>
      <w:r w:rsidR="00C179B1" w:rsidRPr="00E810F4">
        <w:rPr>
          <w:rFonts w:ascii="Times New Roman" w:eastAsia="Times New Roman" w:hAnsi="Times New Roman"/>
          <w:sz w:val="24"/>
          <w:szCs w:val="24"/>
        </w:rPr>
        <w:t>sehingga siswa tidak berpartisipasi aktif dalam pembelajaran secara optimal bahkan cenderung pasif. Maka dalam pembelajaran fisika membutuhkan media yang tepat. Kesalahan menggunakan media dapat menghambat tercapainya tujuan pembelajaran fisika yang diinginkan.</w:t>
      </w:r>
      <w:r w:rsidR="00C179B1" w:rsidRPr="00E810F4">
        <w:rPr>
          <w:rFonts w:ascii="Times New Roman" w:hAnsi="Times New Roman"/>
          <w:sz w:val="24"/>
          <w:szCs w:val="24"/>
        </w:rPr>
        <w:t xml:space="preserve"> Keberhasilan dalam proses pembelajaran dipengaruhi oleh dua faktor yaitu faktor internal dan faktor eksternal. Faktor internal yaitu faktor yang berkaitan dengan diri siswa, diantaranya adalah kemampuan, minat, motivasi, keaktifan belajar dan lain-lain. Sedangkan faktor eksternal adalah faktor dari luar diri siswa, diantaranya adalah media pembelajaran.</w:t>
      </w:r>
    </w:p>
    <w:p w:rsidR="00C179B1" w:rsidRPr="00E810F4" w:rsidRDefault="00C179B1" w:rsidP="00E810F4">
      <w:pPr>
        <w:spacing w:after="0" w:line="480" w:lineRule="auto"/>
        <w:ind w:firstLine="567"/>
        <w:jc w:val="both"/>
        <w:rPr>
          <w:rStyle w:val="fontstyle01"/>
          <w:color w:val="auto"/>
        </w:rPr>
      </w:pPr>
      <w:r w:rsidRPr="00E810F4">
        <w:rPr>
          <w:rFonts w:ascii="Times New Roman" w:hAnsi="Times New Roman"/>
          <w:sz w:val="24"/>
          <w:szCs w:val="24"/>
        </w:rPr>
        <w:t xml:space="preserve">Media pembelajaran memiliki andil yang cukup besar dalam kegiatan belajar mengajar. Kemampuan menangkap pelajaran oleh siswa dapat dipengaruhi dari pemilihan media pembelajaran yang tepat, sehingga tujuan pembelajaran dapat tercapai. </w:t>
      </w:r>
      <w:r w:rsidR="002D5E60" w:rsidRPr="00E810F4">
        <w:rPr>
          <w:rStyle w:val="fontstyle01"/>
        </w:rPr>
        <w:t>Tujuan pembelajaran merupakan sesuatu yang ingin dicapai setelah</w:t>
      </w:r>
      <w:r w:rsidR="002D5E60" w:rsidRPr="00E810F4">
        <w:rPr>
          <w:rFonts w:ascii="Times New Roman" w:hAnsi="Times New Roman"/>
          <w:color w:val="000000"/>
          <w:sz w:val="24"/>
          <w:szCs w:val="24"/>
        </w:rPr>
        <w:t xml:space="preserve"> </w:t>
      </w:r>
      <w:r w:rsidR="002D5E60" w:rsidRPr="00E810F4">
        <w:rPr>
          <w:rStyle w:val="fontstyle01"/>
        </w:rPr>
        <w:t>mengikuti kegiatan belajar mengajar. Dalam setiap pembelajaran sering kali</w:t>
      </w:r>
      <w:r w:rsidR="002D5E60" w:rsidRPr="00E810F4">
        <w:rPr>
          <w:rFonts w:ascii="Times New Roman" w:hAnsi="Times New Roman"/>
          <w:color w:val="000000"/>
          <w:sz w:val="24"/>
          <w:szCs w:val="24"/>
        </w:rPr>
        <w:t xml:space="preserve"> </w:t>
      </w:r>
      <w:r w:rsidR="002D5E60" w:rsidRPr="00E810F4">
        <w:rPr>
          <w:rStyle w:val="fontstyle01"/>
        </w:rPr>
        <w:t>guru menjadi pusat pembelajaran (</w:t>
      </w:r>
      <w:r w:rsidR="002D5E60" w:rsidRPr="00E810F4">
        <w:rPr>
          <w:rStyle w:val="fontstyle21"/>
        </w:rPr>
        <w:t>teacher centered</w:t>
      </w:r>
      <w:r w:rsidR="002D5E60" w:rsidRPr="00E810F4">
        <w:rPr>
          <w:rStyle w:val="fontstyle01"/>
        </w:rPr>
        <w:t>) dan peserta didik hanya</w:t>
      </w:r>
      <w:r w:rsidR="002D5E60" w:rsidRPr="00E810F4">
        <w:rPr>
          <w:rFonts w:ascii="Times New Roman" w:hAnsi="Times New Roman"/>
          <w:color w:val="000000"/>
          <w:sz w:val="24"/>
          <w:szCs w:val="24"/>
        </w:rPr>
        <w:t xml:space="preserve"> </w:t>
      </w:r>
      <w:r w:rsidR="002D5E60" w:rsidRPr="00E810F4">
        <w:rPr>
          <w:rStyle w:val="fontstyle01"/>
        </w:rPr>
        <w:t>menjadi objek penerima saja. Disamping itu penggunaan sistem pembelajaran</w:t>
      </w:r>
      <w:r w:rsidR="002D5E60" w:rsidRPr="00E810F4">
        <w:rPr>
          <w:rFonts w:ascii="Times New Roman" w:hAnsi="Times New Roman"/>
          <w:color w:val="000000"/>
          <w:sz w:val="24"/>
          <w:szCs w:val="24"/>
        </w:rPr>
        <w:t xml:space="preserve"> </w:t>
      </w:r>
      <w:r w:rsidR="002D5E60" w:rsidRPr="00E810F4">
        <w:rPr>
          <w:rStyle w:val="fontstyle01"/>
        </w:rPr>
        <w:t>saat ini dimana peserta didik hanya diberi pengetahuan secara lisan (ceramah)</w:t>
      </w:r>
      <w:r w:rsidR="002D5E60" w:rsidRPr="00E810F4">
        <w:rPr>
          <w:rFonts w:ascii="Times New Roman" w:hAnsi="Times New Roman"/>
          <w:color w:val="000000"/>
          <w:sz w:val="24"/>
          <w:szCs w:val="24"/>
        </w:rPr>
        <w:t xml:space="preserve"> </w:t>
      </w:r>
      <w:r w:rsidR="002D5E60" w:rsidRPr="00E810F4">
        <w:rPr>
          <w:rStyle w:val="fontstyle01"/>
        </w:rPr>
        <w:lastRenderedPageBreak/>
        <w:t>sehingga peserta didik menerima pengetahuan secara abstrak (hanya membayangkan) tanpa mengalami sendiri. Hal yang menyebabkan rendahnya</w:t>
      </w:r>
      <w:r w:rsidR="00982857" w:rsidRPr="00E810F4">
        <w:rPr>
          <w:rStyle w:val="fontstyle01"/>
        </w:rPr>
        <w:t xml:space="preserve"> aktivitas dan</w:t>
      </w:r>
      <w:r w:rsidR="002D5E60" w:rsidRPr="00E810F4">
        <w:rPr>
          <w:rStyle w:val="fontstyle01"/>
        </w:rPr>
        <w:t xml:space="preserve"> hasil belajar siswa salah satunya kurangnya memaksimalkan penggunaan</w:t>
      </w:r>
      <w:r w:rsidR="002D5E60" w:rsidRPr="00E810F4">
        <w:rPr>
          <w:rFonts w:ascii="Times New Roman" w:hAnsi="Times New Roman"/>
          <w:color w:val="000000"/>
          <w:sz w:val="24"/>
          <w:szCs w:val="24"/>
        </w:rPr>
        <w:t xml:space="preserve"> </w:t>
      </w:r>
      <w:r w:rsidR="002D5E60" w:rsidRPr="00E810F4">
        <w:rPr>
          <w:rStyle w:val="fontstyle01"/>
        </w:rPr>
        <w:t>media pembelajaran dalam membantu penyampaian materi ajar, maka guru</w:t>
      </w:r>
      <w:r w:rsidR="002D5E60" w:rsidRPr="00E810F4">
        <w:rPr>
          <w:rFonts w:ascii="Times New Roman" w:hAnsi="Times New Roman"/>
          <w:color w:val="000000"/>
          <w:sz w:val="24"/>
          <w:szCs w:val="24"/>
        </w:rPr>
        <w:t xml:space="preserve"> </w:t>
      </w:r>
      <w:r w:rsidR="002D5E60" w:rsidRPr="00E810F4">
        <w:rPr>
          <w:rStyle w:val="fontstyle01"/>
        </w:rPr>
        <w:t>p</w:t>
      </w:r>
      <w:r w:rsidR="00982857" w:rsidRPr="00E810F4">
        <w:rPr>
          <w:rStyle w:val="fontstyle01"/>
        </w:rPr>
        <w:t xml:space="preserve">erlu memilih media pembelajaran </w:t>
      </w:r>
      <w:r w:rsidR="002D5E60" w:rsidRPr="00E810F4">
        <w:rPr>
          <w:rStyle w:val="fontstyle01"/>
        </w:rPr>
        <w:t>yang efektif dan efisien. Media atau</w:t>
      </w:r>
      <w:r w:rsidR="00982857" w:rsidRPr="00E810F4">
        <w:rPr>
          <w:rFonts w:ascii="Times New Roman" w:hAnsi="Times New Roman"/>
          <w:color w:val="000000"/>
          <w:sz w:val="24"/>
          <w:szCs w:val="24"/>
        </w:rPr>
        <w:t xml:space="preserve"> </w:t>
      </w:r>
      <w:r w:rsidR="002D5E60" w:rsidRPr="00E810F4">
        <w:rPr>
          <w:rStyle w:val="fontstyle01"/>
        </w:rPr>
        <w:t>sumber belajar yang dapat dijadikan sebagai penunjang serta dapat membantu</w:t>
      </w:r>
      <w:r w:rsidR="00982857" w:rsidRPr="00E810F4">
        <w:rPr>
          <w:rFonts w:ascii="Times New Roman" w:hAnsi="Times New Roman"/>
          <w:color w:val="000000"/>
          <w:sz w:val="24"/>
          <w:szCs w:val="24"/>
        </w:rPr>
        <w:t xml:space="preserve"> </w:t>
      </w:r>
      <w:r w:rsidR="002D5E60" w:rsidRPr="00E810F4">
        <w:rPr>
          <w:rStyle w:val="fontstyle01"/>
        </w:rPr>
        <w:t>guru maupun siswa dalam proses pembelajaran dapat berjalan dengan baik</w:t>
      </w:r>
      <w:r w:rsidR="00982857" w:rsidRPr="00E810F4">
        <w:rPr>
          <w:rFonts w:ascii="Times New Roman" w:hAnsi="Times New Roman"/>
          <w:color w:val="000000"/>
          <w:sz w:val="24"/>
          <w:szCs w:val="24"/>
        </w:rPr>
        <w:t xml:space="preserve"> </w:t>
      </w:r>
      <w:r w:rsidR="002D5E60" w:rsidRPr="00E810F4">
        <w:rPr>
          <w:rStyle w:val="fontstyle01"/>
        </w:rPr>
        <w:t>dan tepat. Salah satu media pembelajarannya yaitu Lembar Kerja Siswa</w:t>
      </w:r>
      <w:r w:rsidR="00982857" w:rsidRPr="00E810F4">
        <w:rPr>
          <w:rStyle w:val="fontstyle01"/>
        </w:rPr>
        <w:t xml:space="preserve"> </w:t>
      </w:r>
      <w:r w:rsidR="002D5E60" w:rsidRPr="00E810F4">
        <w:rPr>
          <w:rStyle w:val="fontstyle01"/>
        </w:rPr>
        <w:t>(LKS)</w:t>
      </w:r>
      <w:r w:rsidR="00982857" w:rsidRPr="00E810F4">
        <w:rPr>
          <w:rFonts w:ascii="Times New Roman" w:hAnsi="Times New Roman"/>
          <w:color w:val="000000"/>
          <w:sz w:val="24"/>
          <w:szCs w:val="24"/>
        </w:rPr>
        <w:t xml:space="preserve"> </w:t>
      </w:r>
      <w:r w:rsidR="002D5E60" w:rsidRPr="00E810F4">
        <w:rPr>
          <w:rStyle w:val="fontstyle01"/>
        </w:rPr>
        <w:t>(Damayanti, 2013).</w:t>
      </w:r>
    </w:p>
    <w:p w:rsidR="0035693A" w:rsidRPr="00E810F4" w:rsidRDefault="002D5E60" w:rsidP="00E810F4">
      <w:pPr>
        <w:spacing w:after="0" w:line="480" w:lineRule="auto"/>
        <w:ind w:firstLine="567"/>
        <w:jc w:val="both"/>
        <w:rPr>
          <w:rFonts w:ascii="Times New Roman" w:hAnsi="Times New Roman"/>
          <w:sz w:val="24"/>
          <w:szCs w:val="24"/>
        </w:rPr>
      </w:pPr>
      <w:r w:rsidRPr="00E810F4">
        <w:rPr>
          <w:rFonts w:ascii="Times New Roman" w:hAnsi="Times New Roman"/>
          <w:sz w:val="24"/>
          <w:szCs w:val="24"/>
        </w:rPr>
        <w:t xml:space="preserve"> </w:t>
      </w:r>
      <w:r w:rsidR="00C179B1" w:rsidRPr="00E810F4">
        <w:rPr>
          <w:rStyle w:val="fontstyle01"/>
        </w:rPr>
        <w:t>Lembar Kerja Siswa (LKS) merupakan alat bantu yang sesuai untuk</w:t>
      </w:r>
      <w:r w:rsidR="00C179B1" w:rsidRPr="00E810F4">
        <w:rPr>
          <w:rFonts w:ascii="Times New Roman" w:hAnsi="Times New Roman"/>
          <w:color w:val="000000"/>
          <w:sz w:val="24"/>
          <w:szCs w:val="24"/>
        </w:rPr>
        <w:t xml:space="preserve"> </w:t>
      </w:r>
      <w:r w:rsidR="00C179B1" w:rsidRPr="00E810F4">
        <w:rPr>
          <w:rStyle w:val="fontstyle01"/>
        </w:rPr>
        <w:t>memandu siswa dalam melakukan kegiatan. Lembar Kerja Siswa (LKS) ini</w:t>
      </w:r>
      <w:r w:rsidR="00C179B1" w:rsidRPr="00E810F4">
        <w:rPr>
          <w:rFonts w:ascii="Times New Roman" w:hAnsi="Times New Roman"/>
          <w:color w:val="000000"/>
          <w:sz w:val="24"/>
          <w:szCs w:val="24"/>
        </w:rPr>
        <w:t xml:space="preserve"> </w:t>
      </w:r>
      <w:r w:rsidR="00C179B1" w:rsidRPr="00E810F4">
        <w:rPr>
          <w:rStyle w:val="fontstyle01"/>
        </w:rPr>
        <w:t>disusun berdasarkan siklus belajar</w:t>
      </w:r>
      <w:r w:rsidR="00E810F4">
        <w:rPr>
          <w:rStyle w:val="fontstyle01"/>
        </w:rPr>
        <w:t xml:space="preserve"> Kontekstua</w:t>
      </w:r>
      <w:r w:rsidR="00982857" w:rsidRPr="00E810F4">
        <w:rPr>
          <w:rStyle w:val="fontstyle01"/>
        </w:rPr>
        <w:t xml:space="preserve">l yang terdiri dari 7 komponen yaitu kontruktivisme, menemukan, bertanya, masyarakat belajar, pemodelan, refleksi, dan penilaian sebenarnya. </w:t>
      </w:r>
      <w:r w:rsidR="00C179B1" w:rsidRPr="00E810F4">
        <w:rPr>
          <w:rStyle w:val="fontstyle01"/>
        </w:rPr>
        <w:t>LKS</w:t>
      </w:r>
      <w:r w:rsidR="00982857" w:rsidRPr="00E810F4">
        <w:rPr>
          <w:rFonts w:ascii="Times New Roman" w:hAnsi="Times New Roman"/>
          <w:color w:val="000000"/>
          <w:sz w:val="24"/>
          <w:szCs w:val="24"/>
        </w:rPr>
        <w:t xml:space="preserve"> </w:t>
      </w:r>
      <w:r w:rsidR="00C179B1" w:rsidRPr="00E810F4">
        <w:rPr>
          <w:rStyle w:val="fontstyle01"/>
        </w:rPr>
        <w:t xml:space="preserve">berbasis </w:t>
      </w:r>
      <w:r w:rsidR="00982857" w:rsidRPr="00E810F4">
        <w:rPr>
          <w:rStyle w:val="fontstyle01"/>
        </w:rPr>
        <w:t xml:space="preserve">kontekstual </w:t>
      </w:r>
      <w:r w:rsidR="00DA6CAA" w:rsidRPr="00E810F4">
        <w:rPr>
          <w:rStyle w:val="fontstyle01"/>
        </w:rPr>
        <w:t>ini merupakan konsep belajar yang dapat membantu guru mengaitkan antara materi yang diajarkan dengan situasi dunia nyata siswa dan mendorong siswa membuat hubungan antara pengetahuan yang dimilikinya secara teoritis dengan penerapannya dalam kehidupan sehari-hari.</w:t>
      </w:r>
    </w:p>
    <w:p w:rsidR="003952BE" w:rsidRPr="00C557A4" w:rsidRDefault="0035693A" w:rsidP="003952BE">
      <w:pPr>
        <w:spacing w:after="0" w:line="480" w:lineRule="auto"/>
        <w:ind w:firstLine="709"/>
        <w:jc w:val="both"/>
        <w:rPr>
          <w:rFonts w:ascii="Times New Roman" w:hAnsi="Times New Roman"/>
          <w:sz w:val="24"/>
          <w:szCs w:val="24"/>
        </w:rPr>
      </w:pPr>
      <w:r w:rsidRPr="00E810F4">
        <w:rPr>
          <w:rFonts w:ascii="Times New Roman" w:hAnsi="Times New Roman"/>
          <w:sz w:val="24"/>
          <w:szCs w:val="24"/>
        </w:rPr>
        <w:t>Berdasarkan hasil observasi</w:t>
      </w:r>
      <w:r w:rsidR="004C4577" w:rsidRPr="00E810F4">
        <w:rPr>
          <w:rFonts w:ascii="Times New Roman" w:hAnsi="Times New Roman"/>
          <w:sz w:val="24"/>
          <w:szCs w:val="24"/>
        </w:rPr>
        <w:t xml:space="preserve"> </w:t>
      </w:r>
      <w:r w:rsidRPr="00E810F4">
        <w:rPr>
          <w:rFonts w:ascii="Times New Roman" w:hAnsi="Times New Roman"/>
          <w:sz w:val="24"/>
          <w:szCs w:val="24"/>
        </w:rPr>
        <w:t xml:space="preserve">yang dilakukan di </w:t>
      </w:r>
      <w:r w:rsidR="00016511">
        <w:rPr>
          <w:rFonts w:ascii="Times New Roman" w:hAnsi="Times New Roman"/>
          <w:sz w:val="24"/>
          <w:szCs w:val="24"/>
        </w:rPr>
        <w:t xml:space="preserve">kelas X MIA 2 </w:t>
      </w:r>
      <w:r w:rsidRPr="00E810F4">
        <w:rPr>
          <w:rFonts w:ascii="Times New Roman" w:hAnsi="Times New Roman"/>
          <w:sz w:val="24"/>
          <w:szCs w:val="24"/>
        </w:rPr>
        <w:t>SMA</w:t>
      </w:r>
      <w:r w:rsidR="004C4577" w:rsidRPr="00E810F4">
        <w:rPr>
          <w:rFonts w:ascii="Times New Roman" w:hAnsi="Times New Roman"/>
          <w:sz w:val="24"/>
          <w:szCs w:val="24"/>
        </w:rPr>
        <w:t xml:space="preserve"> </w:t>
      </w:r>
      <w:r w:rsidRPr="00E810F4">
        <w:rPr>
          <w:rFonts w:ascii="Times New Roman" w:hAnsi="Times New Roman"/>
          <w:sz w:val="24"/>
          <w:szCs w:val="24"/>
        </w:rPr>
        <w:t>N</w:t>
      </w:r>
      <w:r w:rsidRPr="00E810F4">
        <w:rPr>
          <w:rFonts w:ascii="Times New Roman" w:hAnsi="Times New Roman"/>
          <w:sz w:val="24"/>
          <w:szCs w:val="24"/>
          <w:lang w:val="id-ID"/>
        </w:rPr>
        <w:t>egeri</w:t>
      </w:r>
      <w:r w:rsidRPr="00E810F4">
        <w:rPr>
          <w:rFonts w:ascii="Times New Roman" w:hAnsi="Times New Roman"/>
          <w:sz w:val="24"/>
          <w:szCs w:val="24"/>
        </w:rPr>
        <w:t xml:space="preserve"> 1</w:t>
      </w:r>
      <w:r w:rsidR="004C4577" w:rsidRPr="00E810F4">
        <w:rPr>
          <w:rFonts w:ascii="Times New Roman" w:hAnsi="Times New Roman"/>
          <w:sz w:val="24"/>
          <w:szCs w:val="24"/>
        </w:rPr>
        <w:t>1</w:t>
      </w:r>
      <w:r w:rsidRPr="00E810F4">
        <w:rPr>
          <w:rFonts w:ascii="Times New Roman" w:hAnsi="Times New Roman"/>
          <w:sz w:val="24"/>
          <w:szCs w:val="24"/>
        </w:rPr>
        <w:t xml:space="preserve"> </w:t>
      </w:r>
      <w:r w:rsidRPr="00E810F4">
        <w:rPr>
          <w:rFonts w:ascii="Times New Roman" w:hAnsi="Times New Roman"/>
          <w:sz w:val="24"/>
          <w:szCs w:val="24"/>
          <w:lang w:val="id-ID"/>
        </w:rPr>
        <w:t>Muaro</w:t>
      </w:r>
      <w:r w:rsidRPr="00E810F4">
        <w:rPr>
          <w:rFonts w:ascii="Times New Roman" w:hAnsi="Times New Roman"/>
          <w:sz w:val="24"/>
          <w:szCs w:val="24"/>
        </w:rPr>
        <w:t xml:space="preserve"> Jambi, terungkap </w:t>
      </w:r>
      <w:r w:rsidRPr="00E810F4">
        <w:rPr>
          <w:rFonts w:ascii="Times New Roman" w:eastAsia="Times New Roman" w:hAnsi="Times New Roman"/>
          <w:sz w:val="24"/>
          <w:szCs w:val="24"/>
        </w:rPr>
        <w:t>bahwa pada saat proses belajar mengajar aktivitas belajar siswa di</w:t>
      </w:r>
      <w:r w:rsidR="00016511">
        <w:rPr>
          <w:rFonts w:ascii="Times New Roman" w:eastAsia="Times New Roman" w:hAnsi="Times New Roman"/>
          <w:sz w:val="24"/>
          <w:szCs w:val="24"/>
        </w:rPr>
        <w:t xml:space="preserve"> </w:t>
      </w:r>
      <w:r w:rsidRPr="00E810F4">
        <w:rPr>
          <w:rFonts w:ascii="Times New Roman" w:eastAsia="Times New Roman" w:hAnsi="Times New Roman"/>
          <w:sz w:val="24"/>
          <w:szCs w:val="24"/>
        </w:rPr>
        <w:t xml:space="preserve">dalam kelas kurang aktif, </w:t>
      </w:r>
      <w:r w:rsidRPr="00E810F4">
        <w:rPr>
          <w:rFonts w:ascii="Times New Roman" w:hAnsi="Times New Roman"/>
          <w:sz w:val="24"/>
          <w:szCs w:val="24"/>
        </w:rPr>
        <w:t>guru lebih banyak menggunakan</w:t>
      </w:r>
      <w:r w:rsidR="002D5E60" w:rsidRPr="00E810F4">
        <w:rPr>
          <w:rFonts w:ascii="Times New Roman" w:hAnsi="Times New Roman"/>
          <w:sz w:val="24"/>
          <w:szCs w:val="24"/>
        </w:rPr>
        <w:t xml:space="preserve"> media LKS </w:t>
      </w:r>
      <w:r w:rsidR="002D5E60" w:rsidRPr="00E810F4">
        <w:rPr>
          <w:rStyle w:val="fontstyle01"/>
        </w:rPr>
        <w:t>verbal dan belum ada LKS yang  berbasis Kontekstual. LKS yang disediakan hanya berisi soal-soal latihan yang bersifat verbalistis, hafalan, pengenalan rumus-rumus, dan pengenalan istilah-istilah</w:t>
      </w:r>
      <w:r w:rsidR="002D5E60" w:rsidRPr="00E810F4">
        <w:rPr>
          <w:rFonts w:ascii="Times New Roman" w:hAnsi="Times New Roman"/>
          <w:color w:val="000000"/>
          <w:sz w:val="24"/>
          <w:szCs w:val="24"/>
        </w:rPr>
        <w:t xml:space="preserve"> </w:t>
      </w:r>
      <w:r w:rsidR="002D5E60" w:rsidRPr="00E810F4">
        <w:rPr>
          <w:rStyle w:val="fontstyle01"/>
        </w:rPr>
        <w:t xml:space="preserve">melalui </w:t>
      </w:r>
      <w:r w:rsidR="002D5E60" w:rsidRPr="00E810F4">
        <w:rPr>
          <w:rStyle w:val="fontstyle01"/>
        </w:rPr>
        <w:lastRenderedPageBreak/>
        <w:t>serangkaian latihan secara verbal, serta uraian materi yang terdapat</w:t>
      </w:r>
      <w:r w:rsidR="00E810F4">
        <w:rPr>
          <w:rFonts w:ascii="Times New Roman" w:hAnsi="Times New Roman"/>
          <w:color w:val="000000"/>
          <w:sz w:val="24"/>
          <w:szCs w:val="24"/>
        </w:rPr>
        <w:t xml:space="preserve"> </w:t>
      </w:r>
      <w:r w:rsidR="002D5E60" w:rsidRPr="00E810F4">
        <w:rPr>
          <w:rStyle w:val="fontstyle01"/>
        </w:rPr>
        <w:t>pada LKS belum mendukung siswa dalam proses pencarian dan pembentukan</w:t>
      </w:r>
      <w:r w:rsidR="00E810F4">
        <w:rPr>
          <w:rFonts w:ascii="Times New Roman" w:hAnsi="Times New Roman"/>
          <w:color w:val="000000"/>
          <w:sz w:val="24"/>
          <w:szCs w:val="24"/>
        </w:rPr>
        <w:t xml:space="preserve"> </w:t>
      </w:r>
      <w:r w:rsidR="0053728C" w:rsidRPr="00E810F4">
        <w:rPr>
          <w:rStyle w:val="fontstyle01"/>
        </w:rPr>
        <w:t xml:space="preserve">konsep, sehingga penggunaan </w:t>
      </w:r>
      <w:r w:rsidR="002D5E60" w:rsidRPr="00E810F4">
        <w:rPr>
          <w:rStyle w:val="fontstyle01"/>
        </w:rPr>
        <w:t>LKS tersebut belum mencapai hasil yang</w:t>
      </w:r>
      <w:r w:rsidR="00E810F4">
        <w:rPr>
          <w:rFonts w:ascii="Times New Roman" w:hAnsi="Times New Roman"/>
          <w:color w:val="000000"/>
          <w:sz w:val="24"/>
          <w:szCs w:val="24"/>
        </w:rPr>
        <w:t xml:space="preserve"> </w:t>
      </w:r>
      <w:r w:rsidR="002D5E60" w:rsidRPr="00E810F4">
        <w:rPr>
          <w:rStyle w:val="fontstyle01"/>
        </w:rPr>
        <w:t>maksimal</w:t>
      </w:r>
      <w:r w:rsidR="002D5E60" w:rsidRPr="00E810F4">
        <w:rPr>
          <w:rFonts w:ascii="Times New Roman" w:hAnsi="Times New Roman"/>
          <w:sz w:val="24"/>
          <w:szCs w:val="24"/>
        </w:rPr>
        <w:t>.</w:t>
      </w:r>
      <w:r w:rsidRPr="00E810F4">
        <w:rPr>
          <w:rFonts w:ascii="Times New Roman" w:hAnsi="Times New Roman"/>
          <w:sz w:val="24"/>
          <w:szCs w:val="24"/>
        </w:rPr>
        <w:t xml:space="preserve"> </w:t>
      </w:r>
      <w:r w:rsidR="003952BE" w:rsidRPr="00C557A4">
        <w:rPr>
          <w:rFonts w:ascii="Times New Roman" w:hAnsi="Times New Roman"/>
          <w:sz w:val="24"/>
          <w:szCs w:val="24"/>
        </w:rPr>
        <w:t>Hal ini dapat dilihat di nilai rata-rata kelas X semester ganjil tahun ajaran 2017/2018.</w:t>
      </w:r>
    </w:p>
    <w:p w:rsidR="003952BE" w:rsidRPr="003952BE" w:rsidRDefault="003952BE" w:rsidP="003952BE">
      <w:pPr>
        <w:spacing w:after="0" w:line="240" w:lineRule="auto"/>
        <w:jc w:val="center"/>
        <w:rPr>
          <w:rFonts w:ascii="Times New Roman" w:hAnsi="Times New Roman"/>
          <w:sz w:val="20"/>
          <w:szCs w:val="20"/>
        </w:rPr>
      </w:pPr>
      <w:r w:rsidRPr="003952BE">
        <w:rPr>
          <w:rFonts w:ascii="Times New Roman" w:hAnsi="Times New Roman"/>
          <w:sz w:val="20"/>
          <w:szCs w:val="20"/>
        </w:rPr>
        <w:t>Tabel 1 : Nilai rata-rata fisika X SMA</w:t>
      </w:r>
      <w:r w:rsidR="001A246E">
        <w:rPr>
          <w:rFonts w:ascii="Times New Roman" w:hAnsi="Times New Roman"/>
          <w:sz w:val="20"/>
          <w:szCs w:val="20"/>
        </w:rPr>
        <w:t xml:space="preserve"> </w:t>
      </w:r>
      <w:r w:rsidRPr="003952BE">
        <w:rPr>
          <w:rFonts w:ascii="Times New Roman" w:hAnsi="Times New Roman"/>
          <w:sz w:val="20"/>
          <w:szCs w:val="20"/>
        </w:rPr>
        <w:t>N</w:t>
      </w:r>
      <w:r w:rsidR="001A246E">
        <w:rPr>
          <w:rFonts w:ascii="Times New Roman" w:hAnsi="Times New Roman"/>
          <w:sz w:val="20"/>
          <w:szCs w:val="20"/>
        </w:rPr>
        <w:t>egeri</w:t>
      </w:r>
      <w:r w:rsidRPr="003952BE">
        <w:rPr>
          <w:rFonts w:ascii="Times New Roman" w:hAnsi="Times New Roman"/>
          <w:sz w:val="20"/>
          <w:szCs w:val="20"/>
        </w:rPr>
        <w:t xml:space="preserve"> 11 Muaro Jambi Ajaran 2017/2018</w:t>
      </w:r>
    </w:p>
    <w:tbl>
      <w:tblPr>
        <w:tblStyle w:val="TableGrid"/>
        <w:tblW w:w="0" w:type="auto"/>
        <w:tblInd w:w="250" w:type="dxa"/>
        <w:tblLook w:val="04A0"/>
      </w:tblPr>
      <w:tblGrid>
        <w:gridCol w:w="2467"/>
        <w:gridCol w:w="2718"/>
        <w:gridCol w:w="2470"/>
      </w:tblGrid>
      <w:tr w:rsidR="003952BE" w:rsidRPr="003952BE" w:rsidTr="0009014D">
        <w:tc>
          <w:tcPr>
            <w:tcW w:w="2467" w:type="dxa"/>
          </w:tcPr>
          <w:p w:rsidR="003952BE" w:rsidRPr="00B4111D" w:rsidRDefault="003952BE" w:rsidP="003952BE">
            <w:pPr>
              <w:jc w:val="center"/>
              <w:rPr>
                <w:rFonts w:ascii="Times New Roman" w:hAnsi="Times New Roman"/>
              </w:rPr>
            </w:pPr>
            <w:r w:rsidRPr="00B4111D">
              <w:rPr>
                <w:rFonts w:ascii="Times New Roman" w:hAnsi="Times New Roman"/>
              </w:rPr>
              <w:t>Kelas</w:t>
            </w:r>
          </w:p>
        </w:tc>
        <w:tc>
          <w:tcPr>
            <w:tcW w:w="2718" w:type="dxa"/>
          </w:tcPr>
          <w:p w:rsidR="003952BE" w:rsidRPr="00B4111D" w:rsidRDefault="003952BE" w:rsidP="003952BE">
            <w:pPr>
              <w:jc w:val="center"/>
              <w:rPr>
                <w:rFonts w:ascii="Times New Roman" w:hAnsi="Times New Roman"/>
              </w:rPr>
            </w:pPr>
            <w:r w:rsidRPr="00B4111D">
              <w:rPr>
                <w:rFonts w:ascii="Times New Roman" w:hAnsi="Times New Roman"/>
              </w:rPr>
              <w:t>X.1</w:t>
            </w:r>
          </w:p>
        </w:tc>
        <w:tc>
          <w:tcPr>
            <w:tcW w:w="2470" w:type="dxa"/>
          </w:tcPr>
          <w:p w:rsidR="003952BE" w:rsidRPr="00B4111D" w:rsidRDefault="003952BE" w:rsidP="003952BE">
            <w:pPr>
              <w:jc w:val="center"/>
              <w:rPr>
                <w:rFonts w:ascii="Times New Roman" w:hAnsi="Times New Roman"/>
              </w:rPr>
            </w:pPr>
            <w:r w:rsidRPr="00B4111D">
              <w:rPr>
                <w:rFonts w:ascii="Times New Roman" w:hAnsi="Times New Roman"/>
              </w:rPr>
              <w:t>X.2</w:t>
            </w:r>
          </w:p>
        </w:tc>
      </w:tr>
      <w:tr w:rsidR="003952BE" w:rsidRPr="003952BE" w:rsidTr="0009014D">
        <w:tc>
          <w:tcPr>
            <w:tcW w:w="2467" w:type="dxa"/>
          </w:tcPr>
          <w:p w:rsidR="003952BE" w:rsidRPr="00B4111D" w:rsidRDefault="003952BE" w:rsidP="0009014D">
            <w:pPr>
              <w:spacing w:line="480" w:lineRule="auto"/>
              <w:jc w:val="both"/>
              <w:rPr>
                <w:rFonts w:ascii="Times New Roman" w:hAnsi="Times New Roman"/>
              </w:rPr>
            </w:pPr>
            <w:r w:rsidRPr="00B4111D">
              <w:rPr>
                <w:rFonts w:ascii="Times New Roman" w:hAnsi="Times New Roman"/>
              </w:rPr>
              <w:t>Nilai Rata- Rata</w:t>
            </w:r>
          </w:p>
        </w:tc>
        <w:tc>
          <w:tcPr>
            <w:tcW w:w="2718" w:type="dxa"/>
          </w:tcPr>
          <w:p w:rsidR="003952BE" w:rsidRPr="00B4111D" w:rsidRDefault="003952BE" w:rsidP="0009014D">
            <w:pPr>
              <w:spacing w:line="480" w:lineRule="auto"/>
              <w:jc w:val="both"/>
              <w:rPr>
                <w:rFonts w:ascii="Times New Roman" w:hAnsi="Times New Roman"/>
              </w:rPr>
            </w:pPr>
            <w:r w:rsidRPr="00B4111D">
              <w:rPr>
                <w:rFonts w:ascii="Times New Roman" w:hAnsi="Times New Roman"/>
              </w:rPr>
              <w:t>66,50</w:t>
            </w:r>
          </w:p>
        </w:tc>
        <w:tc>
          <w:tcPr>
            <w:tcW w:w="2470" w:type="dxa"/>
          </w:tcPr>
          <w:p w:rsidR="003952BE" w:rsidRPr="00B4111D" w:rsidRDefault="003952BE" w:rsidP="0009014D">
            <w:pPr>
              <w:spacing w:line="480" w:lineRule="auto"/>
              <w:jc w:val="both"/>
              <w:rPr>
                <w:rFonts w:ascii="Times New Roman" w:hAnsi="Times New Roman"/>
              </w:rPr>
            </w:pPr>
            <w:r w:rsidRPr="00B4111D">
              <w:rPr>
                <w:rFonts w:ascii="Times New Roman" w:hAnsi="Times New Roman"/>
              </w:rPr>
              <w:t>62.25</w:t>
            </w:r>
          </w:p>
        </w:tc>
      </w:tr>
    </w:tbl>
    <w:p w:rsidR="0035693A" w:rsidRPr="003952BE" w:rsidRDefault="003952BE" w:rsidP="003952BE">
      <w:pPr>
        <w:spacing w:after="0" w:line="480" w:lineRule="auto"/>
        <w:jc w:val="right"/>
        <w:rPr>
          <w:rFonts w:ascii="Times New Roman" w:hAnsi="Times New Roman"/>
          <w:sz w:val="20"/>
          <w:szCs w:val="20"/>
        </w:rPr>
      </w:pPr>
      <w:r w:rsidRPr="003952BE">
        <w:rPr>
          <w:rFonts w:ascii="Times New Roman" w:hAnsi="Times New Roman"/>
          <w:sz w:val="20"/>
          <w:szCs w:val="20"/>
        </w:rPr>
        <w:t xml:space="preserve">Sumber : </w:t>
      </w:r>
      <w:r w:rsidR="001A246E">
        <w:rPr>
          <w:rFonts w:ascii="Times New Roman" w:hAnsi="Times New Roman"/>
          <w:sz w:val="20"/>
          <w:szCs w:val="20"/>
        </w:rPr>
        <w:t>Guru fisika kelas X SMA Negeri</w:t>
      </w:r>
      <w:r w:rsidRPr="003952BE">
        <w:rPr>
          <w:rFonts w:ascii="Times New Roman" w:hAnsi="Times New Roman"/>
          <w:sz w:val="20"/>
          <w:szCs w:val="20"/>
        </w:rPr>
        <w:t xml:space="preserve"> 11 Muaro Jambi</w:t>
      </w:r>
    </w:p>
    <w:p w:rsidR="001A246E" w:rsidRDefault="0035693A" w:rsidP="001A246E">
      <w:pPr>
        <w:pStyle w:val="ListParagraph"/>
        <w:spacing w:after="0" w:line="480" w:lineRule="auto"/>
        <w:ind w:left="0" w:firstLine="709"/>
        <w:jc w:val="both"/>
        <w:rPr>
          <w:rFonts w:ascii="Times New Roman" w:hAnsi="Times New Roman"/>
          <w:sz w:val="24"/>
          <w:szCs w:val="24"/>
        </w:rPr>
      </w:pPr>
      <w:r w:rsidRPr="00E810F4">
        <w:rPr>
          <w:rFonts w:ascii="Times New Roman" w:hAnsi="Times New Roman"/>
          <w:sz w:val="24"/>
          <w:szCs w:val="24"/>
        </w:rPr>
        <w:t>Berdasarkan uraian di atas maka penulis terta</w:t>
      </w:r>
      <w:r w:rsidR="00877B27" w:rsidRPr="00E810F4">
        <w:rPr>
          <w:rFonts w:ascii="Times New Roman" w:hAnsi="Times New Roman"/>
          <w:sz w:val="24"/>
          <w:szCs w:val="24"/>
        </w:rPr>
        <w:t xml:space="preserve">rik untuk mengadakan penelitian </w:t>
      </w:r>
      <w:r w:rsidRPr="00E810F4">
        <w:rPr>
          <w:rFonts w:ascii="Times New Roman" w:hAnsi="Times New Roman"/>
          <w:sz w:val="24"/>
          <w:szCs w:val="24"/>
        </w:rPr>
        <w:t>berjudul</w:t>
      </w:r>
      <w:r w:rsidR="00877B27" w:rsidRPr="00E810F4">
        <w:rPr>
          <w:rFonts w:ascii="Times New Roman" w:hAnsi="Times New Roman"/>
          <w:sz w:val="24"/>
          <w:szCs w:val="24"/>
        </w:rPr>
        <w:t xml:space="preserve"> “</w:t>
      </w:r>
      <w:r w:rsidR="001A246E">
        <w:rPr>
          <w:rFonts w:ascii="Times New Roman" w:hAnsi="Times New Roman"/>
          <w:b/>
          <w:sz w:val="24"/>
          <w:szCs w:val="24"/>
        </w:rPr>
        <w:t>Penerapan Lembar K</w:t>
      </w:r>
      <w:r w:rsidR="00877B27" w:rsidRPr="00E810F4">
        <w:rPr>
          <w:rFonts w:ascii="Times New Roman" w:hAnsi="Times New Roman"/>
          <w:b/>
          <w:sz w:val="24"/>
          <w:szCs w:val="24"/>
        </w:rPr>
        <w:t>erja Siswa Berbasis Kontekstua</w:t>
      </w:r>
      <w:r w:rsidR="001A246E">
        <w:rPr>
          <w:rFonts w:ascii="Times New Roman" w:hAnsi="Times New Roman"/>
          <w:b/>
          <w:sz w:val="24"/>
          <w:szCs w:val="24"/>
        </w:rPr>
        <w:t>l untuk Meningkatkan Aktivitas d</w:t>
      </w:r>
      <w:r w:rsidR="00877B27" w:rsidRPr="00E810F4">
        <w:rPr>
          <w:rFonts w:ascii="Times New Roman" w:hAnsi="Times New Roman"/>
          <w:b/>
          <w:sz w:val="24"/>
          <w:szCs w:val="24"/>
        </w:rPr>
        <w:t xml:space="preserve">an Hasil Belajar Fisika </w:t>
      </w:r>
      <w:r w:rsidR="00CF0BFC">
        <w:rPr>
          <w:rFonts w:ascii="Times New Roman" w:hAnsi="Times New Roman"/>
          <w:b/>
          <w:sz w:val="24"/>
          <w:szCs w:val="24"/>
        </w:rPr>
        <w:t xml:space="preserve">Siswa </w:t>
      </w:r>
      <w:r w:rsidR="00877B27" w:rsidRPr="00E810F4">
        <w:rPr>
          <w:rFonts w:ascii="Times New Roman" w:hAnsi="Times New Roman"/>
          <w:b/>
          <w:sz w:val="24"/>
          <w:szCs w:val="24"/>
        </w:rPr>
        <w:t>Pada Materi Momentum dan Impuls di Kelas X MIA 2 Negeri 11 Muaro Jambi</w:t>
      </w:r>
      <w:r w:rsidR="00877B27" w:rsidRPr="00E810F4">
        <w:rPr>
          <w:rFonts w:ascii="Times New Roman" w:hAnsi="Times New Roman"/>
          <w:sz w:val="24"/>
          <w:szCs w:val="24"/>
        </w:rPr>
        <w:t xml:space="preserve">”   </w:t>
      </w:r>
    </w:p>
    <w:p w:rsidR="00A72414" w:rsidRPr="001A246E" w:rsidRDefault="004B773F" w:rsidP="001A246E">
      <w:pPr>
        <w:spacing w:after="0" w:line="480" w:lineRule="auto"/>
        <w:jc w:val="both"/>
        <w:rPr>
          <w:rFonts w:ascii="Times New Roman" w:hAnsi="Times New Roman"/>
          <w:sz w:val="24"/>
          <w:szCs w:val="24"/>
        </w:rPr>
      </w:pPr>
      <w:r w:rsidRPr="001A246E">
        <w:rPr>
          <w:rFonts w:ascii="Times New Roman" w:hAnsi="Times New Roman"/>
          <w:b/>
          <w:sz w:val="24"/>
          <w:szCs w:val="24"/>
        </w:rPr>
        <w:t>1.</w:t>
      </w:r>
      <w:r w:rsidR="00A72414" w:rsidRPr="001A246E">
        <w:rPr>
          <w:rFonts w:ascii="Times New Roman" w:hAnsi="Times New Roman"/>
          <w:b/>
          <w:sz w:val="24"/>
          <w:szCs w:val="24"/>
        </w:rPr>
        <w:t>2  Rumusan Masalah</w:t>
      </w:r>
    </w:p>
    <w:p w:rsidR="00A72414" w:rsidRPr="004A7E0B" w:rsidRDefault="00A72414" w:rsidP="00E810F4">
      <w:pPr>
        <w:pStyle w:val="NoSpacing"/>
        <w:spacing w:line="480" w:lineRule="auto"/>
        <w:ind w:firstLine="709"/>
        <w:jc w:val="both"/>
        <w:rPr>
          <w:rFonts w:ascii="Times New Roman" w:hAnsi="Times New Roman" w:cs="Times New Roman"/>
          <w:sz w:val="24"/>
          <w:szCs w:val="24"/>
          <w:lang w:val="en-US"/>
        </w:rPr>
      </w:pPr>
      <w:r w:rsidRPr="00E810F4">
        <w:rPr>
          <w:rFonts w:ascii="Times New Roman" w:hAnsi="Times New Roman" w:cs="Times New Roman"/>
          <w:sz w:val="24"/>
          <w:szCs w:val="24"/>
          <w:lang w:val="en-US"/>
        </w:rPr>
        <w:t xml:space="preserve">Berdasarkan latar belakang di atas, maka </w:t>
      </w:r>
      <w:r w:rsidRPr="00E810F4">
        <w:rPr>
          <w:rFonts w:ascii="Times New Roman" w:hAnsi="Times New Roman" w:cs="Times New Roman"/>
          <w:sz w:val="24"/>
          <w:szCs w:val="24"/>
        </w:rPr>
        <w:t>rumusan masalah</w:t>
      </w:r>
      <w:r w:rsidRPr="00E810F4">
        <w:rPr>
          <w:rFonts w:ascii="Times New Roman" w:hAnsi="Times New Roman" w:cs="Times New Roman"/>
          <w:sz w:val="24"/>
          <w:szCs w:val="24"/>
          <w:lang w:val="en-US"/>
        </w:rPr>
        <w:t xml:space="preserve"> dalam penelitian ini adalah: Apakah </w:t>
      </w:r>
      <w:r w:rsidRPr="00E810F4">
        <w:rPr>
          <w:rFonts w:ascii="Times New Roman" w:hAnsi="Times New Roman" w:cs="Times New Roman"/>
          <w:sz w:val="24"/>
          <w:szCs w:val="24"/>
        </w:rPr>
        <w:t>pembelajaran dengan menggunakan</w:t>
      </w:r>
      <w:r w:rsidR="001A246E">
        <w:rPr>
          <w:rFonts w:ascii="Times New Roman" w:hAnsi="Times New Roman" w:cs="Times New Roman"/>
          <w:sz w:val="24"/>
          <w:szCs w:val="24"/>
          <w:lang w:val="en-US"/>
        </w:rPr>
        <w:t xml:space="preserve"> lembar kerja siswa berbasis kontekstual dapat meningkatkan aktivitas dan hasil belajar siswa di kelas X MIA 2 SMA </w:t>
      </w:r>
      <w:r w:rsidR="004A7E0B">
        <w:rPr>
          <w:rFonts w:ascii="Times New Roman" w:hAnsi="Times New Roman" w:cs="Times New Roman"/>
          <w:sz w:val="24"/>
          <w:szCs w:val="24"/>
          <w:lang w:val="en-US"/>
        </w:rPr>
        <w:t>N</w:t>
      </w:r>
      <w:r w:rsidR="001A246E">
        <w:rPr>
          <w:rFonts w:ascii="Times New Roman" w:hAnsi="Times New Roman" w:cs="Times New Roman"/>
          <w:sz w:val="24"/>
          <w:szCs w:val="24"/>
          <w:lang w:val="en-US"/>
        </w:rPr>
        <w:t>egeri 11 Muaro Jamb</w:t>
      </w:r>
      <w:r w:rsidR="004A7E0B">
        <w:rPr>
          <w:rFonts w:ascii="Times New Roman" w:hAnsi="Times New Roman" w:cs="Times New Roman"/>
          <w:sz w:val="24"/>
          <w:szCs w:val="24"/>
          <w:lang w:val="en-US"/>
        </w:rPr>
        <w:t>i.</w:t>
      </w:r>
    </w:p>
    <w:p w:rsidR="00A72414" w:rsidRPr="00E810F4" w:rsidRDefault="004B773F" w:rsidP="00E810F4">
      <w:pPr>
        <w:spacing w:after="0" w:line="480" w:lineRule="auto"/>
        <w:jc w:val="both"/>
        <w:rPr>
          <w:rFonts w:ascii="Times New Roman" w:hAnsi="Times New Roman"/>
          <w:b/>
          <w:sz w:val="24"/>
          <w:szCs w:val="24"/>
        </w:rPr>
      </w:pPr>
      <w:r w:rsidRPr="00E810F4">
        <w:rPr>
          <w:rFonts w:ascii="Times New Roman" w:hAnsi="Times New Roman"/>
          <w:b/>
          <w:sz w:val="24"/>
          <w:szCs w:val="24"/>
        </w:rPr>
        <w:t>I.3</w:t>
      </w:r>
      <w:r w:rsidR="00A72414" w:rsidRPr="00E810F4">
        <w:rPr>
          <w:rFonts w:ascii="Times New Roman" w:hAnsi="Times New Roman"/>
          <w:b/>
          <w:sz w:val="24"/>
          <w:szCs w:val="24"/>
        </w:rPr>
        <w:t xml:space="preserve">  Tujuan Penelitian </w:t>
      </w:r>
    </w:p>
    <w:p w:rsidR="00A72414" w:rsidRPr="00E810F4" w:rsidRDefault="00A72414" w:rsidP="00E810F4">
      <w:pPr>
        <w:pStyle w:val="NoSpacing"/>
        <w:spacing w:line="480" w:lineRule="auto"/>
        <w:ind w:firstLine="709"/>
        <w:jc w:val="both"/>
        <w:rPr>
          <w:rFonts w:ascii="Times New Roman" w:hAnsi="Times New Roman" w:cs="Times New Roman"/>
          <w:sz w:val="24"/>
          <w:szCs w:val="24"/>
          <w:lang w:val="en-US"/>
        </w:rPr>
      </w:pPr>
      <w:r w:rsidRPr="00E810F4">
        <w:rPr>
          <w:rFonts w:ascii="Times New Roman" w:hAnsi="Times New Roman" w:cs="Times New Roman"/>
          <w:sz w:val="24"/>
          <w:szCs w:val="24"/>
          <w:lang w:val="en-US"/>
        </w:rPr>
        <w:t xml:space="preserve">Adapun tujuan penelitian ini adalah untuk mengetahui apakah </w:t>
      </w:r>
      <w:r w:rsidRPr="00E810F4">
        <w:rPr>
          <w:rFonts w:ascii="Times New Roman" w:hAnsi="Times New Roman" w:cs="Times New Roman"/>
          <w:sz w:val="24"/>
          <w:szCs w:val="24"/>
        </w:rPr>
        <w:t xml:space="preserve">terjadi peningkatan aktivitas dan hasil belajar siswa yang diajar dengan menggunakan </w:t>
      </w:r>
      <w:r w:rsidRPr="00E810F4">
        <w:rPr>
          <w:rFonts w:ascii="Times New Roman" w:hAnsi="Times New Roman" w:cs="Times New Roman"/>
          <w:sz w:val="24"/>
          <w:szCs w:val="24"/>
          <w:lang w:val="en-US"/>
        </w:rPr>
        <w:t>lembar kerja siswa berbasis kontekstual pada materi momentum dan impuls.</w:t>
      </w:r>
    </w:p>
    <w:p w:rsidR="00A72414" w:rsidRPr="00E810F4" w:rsidRDefault="004B773F" w:rsidP="00E810F4">
      <w:pPr>
        <w:spacing w:after="0" w:line="480" w:lineRule="auto"/>
        <w:jc w:val="both"/>
        <w:rPr>
          <w:rFonts w:ascii="Times New Roman" w:hAnsi="Times New Roman"/>
          <w:b/>
          <w:sz w:val="24"/>
          <w:szCs w:val="24"/>
        </w:rPr>
      </w:pPr>
      <w:r w:rsidRPr="00E810F4">
        <w:rPr>
          <w:rFonts w:ascii="Times New Roman" w:hAnsi="Times New Roman"/>
          <w:b/>
          <w:sz w:val="24"/>
          <w:szCs w:val="24"/>
        </w:rPr>
        <w:t>I.4</w:t>
      </w:r>
      <w:r w:rsidR="00A72414" w:rsidRPr="00E810F4">
        <w:rPr>
          <w:rFonts w:ascii="Times New Roman" w:hAnsi="Times New Roman"/>
          <w:b/>
          <w:sz w:val="24"/>
          <w:szCs w:val="24"/>
        </w:rPr>
        <w:t xml:space="preserve"> Manfaat Penelitian </w:t>
      </w:r>
    </w:p>
    <w:p w:rsidR="00A72414" w:rsidRPr="00E810F4" w:rsidRDefault="00A72414" w:rsidP="00E810F4">
      <w:pPr>
        <w:spacing w:after="0" w:line="480" w:lineRule="auto"/>
        <w:ind w:firstLine="709"/>
        <w:jc w:val="both"/>
        <w:rPr>
          <w:rFonts w:ascii="Times New Roman" w:hAnsi="Times New Roman"/>
          <w:sz w:val="24"/>
          <w:szCs w:val="24"/>
        </w:rPr>
      </w:pPr>
      <w:r w:rsidRPr="00E810F4">
        <w:rPr>
          <w:rFonts w:ascii="Times New Roman" w:hAnsi="Times New Roman"/>
          <w:sz w:val="24"/>
          <w:szCs w:val="24"/>
        </w:rPr>
        <w:t xml:space="preserve">Setelah penelitian ini selesai dilaksanakan maka manfaat yang diharapkan dari penelitian ini adalah : </w:t>
      </w:r>
    </w:p>
    <w:p w:rsidR="00A72414" w:rsidRPr="00E810F4" w:rsidRDefault="00A72414" w:rsidP="00E810F4">
      <w:pPr>
        <w:pStyle w:val="ListParagraph"/>
        <w:numPr>
          <w:ilvl w:val="0"/>
          <w:numId w:val="3"/>
        </w:numPr>
        <w:spacing w:after="0" w:line="480" w:lineRule="auto"/>
        <w:ind w:left="284" w:hanging="284"/>
        <w:jc w:val="both"/>
        <w:rPr>
          <w:rFonts w:ascii="Times New Roman" w:hAnsi="Times New Roman"/>
          <w:sz w:val="24"/>
          <w:szCs w:val="24"/>
        </w:rPr>
      </w:pPr>
      <w:r w:rsidRPr="00E810F4">
        <w:rPr>
          <w:rFonts w:ascii="Times New Roman" w:hAnsi="Times New Roman"/>
          <w:sz w:val="24"/>
          <w:szCs w:val="24"/>
        </w:rPr>
        <w:lastRenderedPageBreak/>
        <w:t>Dapat memberikan sumbangan pemikiran bagi guru khususnya guru bidang studi fisika untuk menemukan media yang tepat dalam rangka meningkatkan mutu belajar fisika  siswa X MIA 2 SMA Negeri 11 Muaro Jambi .</w:t>
      </w:r>
    </w:p>
    <w:p w:rsidR="00A72414" w:rsidRPr="00E810F4" w:rsidRDefault="00A72414" w:rsidP="00E810F4">
      <w:pPr>
        <w:pStyle w:val="ListParagraph"/>
        <w:numPr>
          <w:ilvl w:val="0"/>
          <w:numId w:val="3"/>
        </w:numPr>
        <w:spacing w:after="0" w:line="480" w:lineRule="auto"/>
        <w:ind w:left="284" w:hanging="284"/>
        <w:jc w:val="both"/>
        <w:rPr>
          <w:rFonts w:ascii="Times New Roman" w:hAnsi="Times New Roman"/>
          <w:sz w:val="24"/>
          <w:szCs w:val="24"/>
        </w:rPr>
      </w:pPr>
      <w:r w:rsidRPr="00E810F4">
        <w:rPr>
          <w:rFonts w:ascii="Times New Roman" w:hAnsi="Times New Roman"/>
          <w:sz w:val="24"/>
          <w:szCs w:val="24"/>
        </w:rPr>
        <w:t>Sebagai informasi tambahan bagi sekolah tentang media yang tepat untuk setiap materi dalam proses pembelajaran.</w:t>
      </w:r>
    </w:p>
    <w:p w:rsidR="00A72414" w:rsidRPr="00E810F4" w:rsidRDefault="00A72414" w:rsidP="00E810F4">
      <w:pPr>
        <w:pStyle w:val="ListParagraph"/>
        <w:numPr>
          <w:ilvl w:val="0"/>
          <w:numId w:val="3"/>
        </w:numPr>
        <w:spacing w:after="0" w:line="480" w:lineRule="auto"/>
        <w:ind w:left="284" w:hanging="284"/>
        <w:jc w:val="both"/>
        <w:rPr>
          <w:rFonts w:ascii="Times New Roman" w:hAnsi="Times New Roman"/>
          <w:sz w:val="24"/>
          <w:szCs w:val="24"/>
        </w:rPr>
      </w:pPr>
      <w:r w:rsidRPr="00E810F4">
        <w:rPr>
          <w:rFonts w:ascii="Times New Roman" w:hAnsi="Times New Roman"/>
          <w:sz w:val="24"/>
          <w:szCs w:val="24"/>
        </w:rPr>
        <w:t>Membantu siswa dalam meningkatkan aktivitas dan hasil belajar pada pembelajaran fisika khususnya pada siswa X MIA 2 SMA Negeri 11 Muaro Jambi.</w:t>
      </w:r>
    </w:p>
    <w:p w:rsidR="0035693A" w:rsidRPr="00E810F4" w:rsidRDefault="004B773F" w:rsidP="00E810F4">
      <w:pPr>
        <w:spacing w:after="0" w:line="480" w:lineRule="auto"/>
        <w:jc w:val="both"/>
        <w:rPr>
          <w:rFonts w:ascii="Times New Roman" w:hAnsi="Times New Roman"/>
          <w:b/>
          <w:sz w:val="24"/>
          <w:szCs w:val="24"/>
        </w:rPr>
      </w:pPr>
      <w:r w:rsidRPr="00E810F4">
        <w:rPr>
          <w:rFonts w:ascii="Times New Roman" w:hAnsi="Times New Roman"/>
          <w:b/>
          <w:sz w:val="24"/>
          <w:szCs w:val="24"/>
        </w:rPr>
        <w:t xml:space="preserve">1.5 Batasan Masalah </w:t>
      </w:r>
    </w:p>
    <w:p w:rsidR="004B773F" w:rsidRPr="00E810F4" w:rsidRDefault="004B773F" w:rsidP="00E810F4">
      <w:pPr>
        <w:pStyle w:val="ListParagraph"/>
        <w:numPr>
          <w:ilvl w:val="0"/>
          <w:numId w:val="2"/>
        </w:numPr>
        <w:spacing w:after="0" w:line="480" w:lineRule="auto"/>
        <w:jc w:val="both"/>
        <w:rPr>
          <w:rFonts w:ascii="Times New Roman" w:hAnsi="Times New Roman"/>
          <w:sz w:val="24"/>
          <w:szCs w:val="24"/>
        </w:rPr>
      </w:pPr>
      <w:r w:rsidRPr="00E810F4">
        <w:rPr>
          <w:rFonts w:ascii="Times New Roman" w:hAnsi="Times New Roman"/>
          <w:sz w:val="24"/>
          <w:szCs w:val="24"/>
        </w:rPr>
        <w:t>Pene</w:t>
      </w:r>
      <w:r w:rsidR="004A7E0B">
        <w:rPr>
          <w:rFonts w:ascii="Times New Roman" w:hAnsi="Times New Roman"/>
          <w:sz w:val="24"/>
          <w:szCs w:val="24"/>
        </w:rPr>
        <w:t>liti Menggunakan Penerapan LKS Berbasis Kontekstual P</w:t>
      </w:r>
      <w:r w:rsidRPr="00E810F4">
        <w:rPr>
          <w:rFonts w:ascii="Times New Roman" w:hAnsi="Times New Roman"/>
          <w:sz w:val="24"/>
          <w:szCs w:val="24"/>
        </w:rPr>
        <w:t>ada Materi Momentum dan Impuls.</w:t>
      </w:r>
    </w:p>
    <w:p w:rsidR="004B773F" w:rsidRPr="00E810F4" w:rsidRDefault="004B773F" w:rsidP="00E810F4">
      <w:pPr>
        <w:pStyle w:val="ListParagraph"/>
        <w:numPr>
          <w:ilvl w:val="0"/>
          <w:numId w:val="2"/>
        </w:numPr>
        <w:spacing w:after="0" w:line="480" w:lineRule="auto"/>
        <w:jc w:val="both"/>
        <w:rPr>
          <w:rFonts w:ascii="Times New Roman" w:hAnsi="Times New Roman"/>
          <w:sz w:val="24"/>
          <w:szCs w:val="24"/>
        </w:rPr>
      </w:pPr>
      <w:r w:rsidRPr="00E810F4">
        <w:rPr>
          <w:rFonts w:ascii="Times New Roman" w:hAnsi="Times New Roman"/>
          <w:sz w:val="24"/>
          <w:szCs w:val="24"/>
        </w:rPr>
        <w:t>Hasil belajar yang dinilai adalah penilaian hasil berupa aspek kognitif yaitu tes hasil belajar yang dilakukan setiap akhir siklus dengan menggunakan tes objektif.</w:t>
      </w:r>
    </w:p>
    <w:p w:rsidR="004B773F" w:rsidRPr="00E810F4" w:rsidRDefault="004B773F" w:rsidP="00E810F4">
      <w:pPr>
        <w:pStyle w:val="ListParagraph"/>
        <w:numPr>
          <w:ilvl w:val="0"/>
          <w:numId w:val="2"/>
        </w:numPr>
        <w:spacing w:after="0" w:line="480" w:lineRule="auto"/>
        <w:jc w:val="both"/>
        <w:rPr>
          <w:rFonts w:ascii="Times New Roman" w:hAnsi="Times New Roman"/>
          <w:sz w:val="24"/>
          <w:szCs w:val="24"/>
        </w:rPr>
      </w:pPr>
      <w:r w:rsidRPr="00E810F4">
        <w:rPr>
          <w:rFonts w:ascii="Times New Roman" w:hAnsi="Times New Roman"/>
          <w:sz w:val="24"/>
          <w:szCs w:val="24"/>
        </w:rPr>
        <w:t>Aktivitas yang diteliti dalam penelitian ini adalah aktivitas siswa dan guru selama proses belajar mengajar. Aktivitas siswa lebih ditekankan pada aktivitas lisan (oral) yang dilihat dari hasil lembar observasi aktivitas siswa</w:t>
      </w:r>
    </w:p>
    <w:p w:rsidR="009A7E6A" w:rsidRPr="00E810F4" w:rsidRDefault="009A7E6A" w:rsidP="00E810F4">
      <w:pPr>
        <w:spacing w:line="480" w:lineRule="auto"/>
        <w:rPr>
          <w:rFonts w:ascii="Times New Roman" w:hAnsi="Times New Roman"/>
          <w:sz w:val="24"/>
          <w:szCs w:val="24"/>
        </w:rPr>
      </w:pPr>
    </w:p>
    <w:sectPr w:rsidR="009A7E6A" w:rsidRPr="00E810F4" w:rsidSect="00E810F4">
      <w:headerReference w:type="default" r:id="rId7"/>
      <w:footerReference w:type="default" r:id="rId8"/>
      <w:pgSz w:w="11907" w:h="16839" w:code="9"/>
      <w:pgMar w:top="1701"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2F2" w:rsidRDefault="001252F2" w:rsidP="0035693A">
      <w:pPr>
        <w:spacing w:after="0" w:line="240" w:lineRule="auto"/>
      </w:pPr>
      <w:r>
        <w:separator/>
      </w:r>
    </w:p>
  </w:endnote>
  <w:endnote w:type="continuationSeparator" w:id="1">
    <w:p w:rsidR="001252F2" w:rsidRDefault="001252F2" w:rsidP="00356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11D" w:rsidRDefault="00B4111D">
    <w:pPr>
      <w:pStyle w:val="Footer"/>
      <w:jc w:val="center"/>
    </w:pPr>
  </w:p>
  <w:p w:rsidR="0009014D" w:rsidRDefault="000901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2F2" w:rsidRDefault="001252F2" w:rsidP="0035693A">
      <w:pPr>
        <w:spacing w:after="0" w:line="240" w:lineRule="auto"/>
      </w:pPr>
      <w:r>
        <w:separator/>
      </w:r>
    </w:p>
  </w:footnote>
  <w:footnote w:type="continuationSeparator" w:id="1">
    <w:p w:rsidR="001252F2" w:rsidRDefault="001252F2" w:rsidP="00356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082"/>
      <w:docPartObj>
        <w:docPartGallery w:val="Page Numbers (Top of Page)"/>
        <w:docPartUnique/>
      </w:docPartObj>
    </w:sdtPr>
    <w:sdtContent>
      <w:p w:rsidR="00B4111D" w:rsidRDefault="00B4111D">
        <w:pPr>
          <w:pStyle w:val="Header"/>
          <w:jc w:val="right"/>
        </w:pPr>
        <w:fldSimple w:instr=" PAGE   \* MERGEFORMAT ">
          <w:r w:rsidR="00E11861">
            <w:rPr>
              <w:noProof/>
            </w:rPr>
            <w:t>4</w:t>
          </w:r>
        </w:fldSimple>
      </w:p>
    </w:sdtContent>
  </w:sdt>
  <w:p w:rsidR="0009014D" w:rsidRPr="0037692D" w:rsidRDefault="0009014D">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7727E"/>
    <w:multiLevelType w:val="hybridMultilevel"/>
    <w:tmpl w:val="3D5E97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04B774C"/>
    <w:multiLevelType w:val="hybridMultilevel"/>
    <w:tmpl w:val="AC3053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295810"/>
    <w:multiLevelType w:val="hybridMultilevel"/>
    <w:tmpl w:val="7ABA91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031A7"/>
    <w:multiLevelType w:val="hybridMultilevel"/>
    <w:tmpl w:val="DC02F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35693A"/>
    <w:rsid w:val="00016511"/>
    <w:rsid w:val="00021915"/>
    <w:rsid w:val="00022756"/>
    <w:rsid w:val="00076BD3"/>
    <w:rsid w:val="0009014D"/>
    <w:rsid w:val="00097B76"/>
    <w:rsid w:val="001252F2"/>
    <w:rsid w:val="0016575A"/>
    <w:rsid w:val="001A246E"/>
    <w:rsid w:val="00205183"/>
    <w:rsid w:val="002D5E60"/>
    <w:rsid w:val="00305B48"/>
    <w:rsid w:val="00331119"/>
    <w:rsid w:val="0035693A"/>
    <w:rsid w:val="0037692D"/>
    <w:rsid w:val="00384EA0"/>
    <w:rsid w:val="003952BE"/>
    <w:rsid w:val="00493B07"/>
    <w:rsid w:val="004A7E0B"/>
    <w:rsid w:val="004B773F"/>
    <w:rsid w:val="004C4577"/>
    <w:rsid w:val="004C725F"/>
    <w:rsid w:val="0050534D"/>
    <w:rsid w:val="005171F8"/>
    <w:rsid w:val="0053728C"/>
    <w:rsid w:val="005B3B12"/>
    <w:rsid w:val="0064139E"/>
    <w:rsid w:val="00661532"/>
    <w:rsid w:val="00714BAE"/>
    <w:rsid w:val="00725AF9"/>
    <w:rsid w:val="00843E72"/>
    <w:rsid w:val="00877B27"/>
    <w:rsid w:val="008A3027"/>
    <w:rsid w:val="008D51BE"/>
    <w:rsid w:val="008E43C7"/>
    <w:rsid w:val="00982857"/>
    <w:rsid w:val="009A7916"/>
    <w:rsid w:val="009A7E6A"/>
    <w:rsid w:val="00A72414"/>
    <w:rsid w:val="00AE72B6"/>
    <w:rsid w:val="00B070A0"/>
    <w:rsid w:val="00B4111D"/>
    <w:rsid w:val="00BF3C54"/>
    <w:rsid w:val="00C179B1"/>
    <w:rsid w:val="00CB615B"/>
    <w:rsid w:val="00CF0BFC"/>
    <w:rsid w:val="00CF76F2"/>
    <w:rsid w:val="00D50A87"/>
    <w:rsid w:val="00DA6CAA"/>
    <w:rsid w:val="00E11861"/>
    <w:rsid w:val="00E43DBC"/>
    <w:rsid w:val="00E810F4"/>
    <w:rsid w:val="00E905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5693A"/>
    <w:pPr>
      <w:ind w:left="720"/>
      <w:contextualSpacing/>
    </w:pPr>
  </w:style>
  <w:style w:type="table" w:styleId="TableGrid">
    <w:name w:val="Table Grid"/>
    <w:basedOn w:val="TableNormal"/>
    <w:uiPriority w:val="59"/>
    <w:rsid w:val="0035693A"/>
    <w:pPr>
      <w:spacing w:after="0" w:line="240" w:lineRule="auto"/>
    </w:pPr>
    <w:rPr>
      <w:rFonts w:ascii="Calibri" w:eastAsia="Calibri" w:hAnsi="Calibri" w:cs="Times New Roman"/>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locked/>
    <w:rsid w:val="0035693A"/>
    <w:rPr>
      <w:rFonts w:ascii="Calibri" w:eastAsia="Calibri" w:hAnsi="Calibri" w:cs="Times New Roman"/>
    </w:rPr>
  </w:style>
  <w:style w:type="paragraph" w:styleId="Header">
    <w:name w:val="header"/>
    <w:basedOn w:val="Normal"/>
    <w:link w:val="HeaderChar"/>
    <w:uiPriority w:val="99"/>
    <w:unhideWhenUsed/>
    <w:rsid w:val="00356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93A"/>
    <w:rPr>
      <w:rFonts w:ascii="Calibri" w:eastAsia="Calibri" w:hAnsi="Calibri" w:cs="Times New Roman"/>
    </w:rPr>
  </w:style>
  <w:style w:type="paragraph" w:styleId="Footer">
    <w:name w:val="footer"/>
    <w:basedOn w:val="Normal"/>
    <w:link w:val="FooterChar"/>
    <w:uiPriority w:val="99"/>
    <w:unhideWhenUsed/>
    <w:rsid w:val="00356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93A"/>
    <w:rPr>
      <w:rFonts w:ascii="Calibri" w:eastAsia="Calibri" w:hAnsi="Calibri" w:cs="Times New Roman"/>
    </w:rPr>
  </w:style>
  <w:style w:type="character" w:customStyle="1" w:styleId="fontstyle01">
    <w:name w:val="fontstyle01"/>
    <w:basedOn w:val="DefaultParagraphFont"/>
    <w:rsid w:val="002D5E6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2D5E60"/>
    <w:rPr>
      <w:rFonts w:ascii="Times New Roman" w:hAnsi="Times New Roman" w:cs="Times New Roman" w:hint="default"/>
      <w:b w:val="0"/>
      <w:bCs w:val="0"/>
      <w:i/>
      <w:iCs/>
      <w:color w:val="000000"/>
      <w:sz w:val="24"/>
      <w:szCs w:val="24"/>
    </w:rPr>
  </w:style>
  <w:style w:type="paragraph" w:styleId="NoSpacing">
    <w:name w:val="No Spacing"/>
    <w:link w:val="NoSpacingChar"/>
    <w:uiPriority w:val="1"/>
    <w:qFormat/>
    <w:rsid w:val="00A72414"/>
    <w:pPr>
      <w:spacing w:after="0" w:line="240" w:lineRule="auto"/>
    </w:pPr>
    <w:rPr>
      <w:lang w:val="id-ID"/>
    </w:rPr>
  </w:style>
  <w:style w:type="character" w:customStyle="1" w:styleId="NoSpacingChar">
    <w:name w:val="No Spacing Char"/>
    <w:link w:val="NoSpacing"/>
    <w:uiPriority w:val="1"/>
    <w:rsid w:val="00A72414"/>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5693A"/>
    <w:pPr>
      <w:ind w:left="720"/>
      <w:contextualSpacing/>
    </w:pPr>
  </w:style>
  <w:style w:type="table" w:styleId="TableGrid">
    <w:name w:val="Table Grid"/>
    <w:basedOn w:val="TableNormal"/>
    <w:uiPriority w:val="59"/>
    <w:rsid w:val="0035693A"/>
    <w:pPr>
      <w:spacing w:after="0" w:line="240" w:lineRule="auto"/>
    </w:pPr>
    <w:rPr>
      <w:rFonts w:ascii="Calibri" w:eastAsia="Calibri" w:hAnsi="Calibri" w:cs="Times New Roman"/>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character" w:customStyle="1" w:styleId="ListParagraphChar">
    <w:name w:val="List Paragraph Char"/>
    <w:aliases w:val="Body of text Char,List Paragraph1 Char"/>
    <w:link w:val="ListParagraph"/>
    <w:uiPriority w:val="34"/>
    <w:locked/>
    <w:rsid w:val="0035693A"/>
    <w:rPr>
      <w:rFonts w:ascii="Calibri" w:eastAsia="Calibri" w:hAnsi="Calibri" w:cs="Times New Roman"/>
    </w:rPr>
  </w:style>
  <w:style w:type="paragraph" w:styleId="Header">
    <w:name w:val="header"/>
    <w:basedOn w:val="Normal"/>
    <w:link w:val="HeaderChar"/>
    <w:uiPriority w:val="99"/>
    <w:unhideWhenUsed/>
    <w:rsid w:val="00356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93A"/>
    <w:rPr>
      <w:rFonts w:ascii="Calibri" w:eastAsia="Calibri" w:hAnsi="Calibri" w:cs="Times New Roman"/>
    </w:rPr>
  </w:style>
  <w:style w:type="paragraph" w:styleId="Footer">
    <w:name w:val="footer"/>
    <w:basedOn w:val="Normal"/>
    <w:link w:val="FooterChar"/>
    <w:uiPriority w:val="99"/>
    <w:unhideWhenUsed/>
    <w:rsid w:val="00356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93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dc:creator>
  <cp:lastModifiedBy>user</cp:lastModifiedBy>
  <cp:revision>8</cp:revision>
  <cp:lastPrinted>2019-01-28T10:06:00Z</cp:lastPrinted>
  <dcterms:created xsi:type="dcterms:W3CDTF">2019-01-23T09:43:00Z</dcterms:created>
  <dcterms:modified xsi:type="dcterms:W3CDTF">2019-01-28T10:08:00Z</dcterms:modified>
</cp:coreProperties>
</file>