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8F" w:rsidRPr="0086420E" w:rsidRDefault="00EA5D8F" w:rsidP="00EA5D8F">
      <w:pPr>
        <w:pStyle w:val="Heading1"/>
        <w:spacing w:line="480" w:lineRule="auto"/>
        <w:jc w:val="center"/>
      </w:pPr>
      <w:bookmarkStart w:id="0" w:name="_Toc160464703"/>
      <w:r w:rsidRPr="0086420E">
        <w:t>BAB III</w:t>
      </w:r>
      <w:bookmarkEnd w:id="0"/>
    </w:p>
    <w:p w:rsidR="00EA5D8F" w:rsidRPr="001972B2" w:rsidRDefault="00EA5D8F" w:rsidP="00EA5D8F">
      <w:pPr>
        <w:pStyle w:val="Heading1"/>
        <w:spacing w:line="480" w:lineRule="auto"/>
        <w:jc w:val="center"/>
      </w:pPr>
      <w:bookmarkStart w:id="1" w:name="_Toc160464704"/>
      <w:r w:rsidRPr="0086420E">
        <w:t>PROSES TRADISI MENDEM ARI-ARI DI DESA RANTAU INDAH  KABUPATEN TANJUNG JABUNG TIMUR</w:t>
      </w:r>
      <w:bookmarkEnd w:id="1"/>
    </w:p>
    <w:p w:rsidR="00EA5D8F" w:rsidRPr="0086420E" w:rsidRDefault="00EA5D8F" w:rsidP="00EA5D8F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ms"/>
        </w:rPr>
      </w:pPr>
      <w:bookmarkStart w:id="2" w:name="_Toc160464705"/>
      <w:r w:rsidRPr="0086420E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3.1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Proses Mendem Ari-Ari</w:t>
      </w:r>
      <w:bookmarkEnd w:id="2"/>
    </w:p>
    <w:p w:rsidR="00EA5D8F" w:rsidRPr="0086420E" w:rsidRDefault="00EA5D8F" w:rsidP="00EA5D8F">
      <w:pPr>
        <w:pStyle w:val="Heading3"/>
        <w:spacing w:line="480" w:lineRule="auto"/>
        <w:ind w:firstLine="720"/>
        <w:rPr>
          <w:rFonts w:ascii="Times New Roman" w:hAnsi="Times New Roman" w:cs="Times New Roman"/>
          <w:b/>
          <w:bCs/>
          <w:color w:val="auto"/>
          <w:lang w:val="ms"/>
        </w:rPr>
      </w:pPr>
      <w:bookmarkStart w:id="3" w:name="_Toc160464706"/>
      <w:r>
        <w:rPr>
          <w:rFonts w:ascii="Times New Roman" w:hAnsi="Times New Roman" w:cs="Times New Roman"/>
          <w:b/>
          <w:bCs/>
          <w:color w:val="auto"/>
          <w:lang w:val="id-ID"/>
        </w:rPr>
        <w:t xml:space="preserve">1.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Pelaksanaan</w:t>
      </w:r>
      <w:r w:rsidRPr="0086420E">
        <w:rPr>
          <w:rFonts w:ascii="Times New Roman" w:hAnsi="Times New Roman" w:cs="Times New Roman"/>
          <w:b/>
          <w:bCs/>
          <w:color w:val="auto"/>
          <w:spacing w:val="1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Tradisi</w:t>
      </w:r>
      <w:r w:rsidRPr="0086420E">
        <w:rPr>
          <w:rFonts w:ascii="Times New Roman" w:hAnsi="Times New Roman" w:cs="Times New Roman"/>
          <w:b/>
          <w:bCs/>
          <w:color w:val="auto"/>
          <w:spacing w:val="2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Mendem</w:t>
      </w:r>
      <w:r w:rsidRPr="0086420E">
        <w:rPr>
          <w:rFonts w:ascii="Times New Roman" w:hAnsi="Times New Roman" w:cs="Times New Roman"/>
          <w:b/>
          <w:bCs/>
          <w:color w:val="auto"/>
          <w:spacing w:val="-2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Ari-ari</w:t>
      </w:r>
      <w:bookmarkEnd w:id="3"/>
    </w:p>
    <w:p w:rsidR="00EA5D8F" w:rsidRDefault="00EA5D8F" w:rsidP="00EA5D8F">
      <w:pPr>
        <w:tabs>
          <w:tab w:val="left" w:pos="7938"/>
        </w:tabs>
        <w:spacing w:line="480" w:lineRule="auto"/>
        <w:ind w:right="21" w:firstLine="720"/>
        <w:jc w:val="both"/>
        <w:rPr>
          <w:sz w:val="24"/>
          <w:szCs w:val="24"/>
          <w:lang w:val="ms"/>
        </w:rPr>
      </w:pPr>
      <w:r w:rsidRPr="001972B2">
        <w:rPr>
          <w:sz w:val="24"/>
          <w:szCs w:val="24"/>
          <w:lang w:val="ms"/>
        </w:rPr>
        <w:t>Ari-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ialah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salah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satu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orga tubuh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manusia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yang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menjadi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jalan</w:t>
      </w:r>
      <w:r w:rsidRPr="001972B2">
        <w:rPr>
          <w:spacing w:val="60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hidup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jabang bayi saat sebel</w:t>
      </w:r>
      <w:r>
        <w:rPr>
          <w:sz w:val="24"/>
          <w:szCs w:val="24"/>
          <w:lang w:val="ms"/>
        </w:rPr>
        <w:t>um dilahirkan. Bagi masyarakat J</w:t>
      </w:r>
      <w:r w:rsidRPr="001972B2">
        <w:rPr>
          <w:sz w:val="24"/>
          <w:szCs w:val="24"/>
          <w:lang w:val="ms"/>
        </w:rPr>
        <w:t>awa, ari- ari merupakan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bathur( sahabat/ kerabat) yang menemani bayi saat sebelum dilahirkan. Perihal ini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dikarenakan ari- ari senantiasa mengikuti kelahiran seseorang bayi. Oleh sebab itu</w:t>
      </w:r>
      <w:r w:rsidRPr="001972B2">
        <w:rPr>
          <w:spacing w:val="-57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buat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menghormati serta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penjagaan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terhadap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ari-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ari,</w:t>
      </w:r>
      <w:r w:rsidRPr="001972B2">
        <w:rPr>
          <w:spacing w:val="1"/>
          <w:sz w:val="24"/>
          <w:szCs w:val="24"/>
          <w:lang w:val="ms"/>
        </w:rPr>
        <w:t xml:space="preserve"> </w:t>
      </w:r>
      <w:r>
        <w:rPr>
          <w:sz w:val="24"/>
          <w:szCs w:val="24"/>
          <w:lang w:val="ms"/>
        </w:rPr>
        <w:t>masyarakat</w:t>
      </w:r>
      <w:r w:rsidRPr="001972B2">
        <w:rPr>
          <w:spacing w:val="1"/>
          <w:sz w:val="24"/>
          <w:szCs w:val="24"/>
          <w:lang w:val="ms"/>
        </w:rPr>
        <w:t xml:space="preserve"> </w:t>
      </w:r>
      <w:r>
        <w:rPr>
          <w:sz w:val="24"/>
          <w:szCs w:val="24"/>
          <w:lang w:val="ms"/>
        </w:rPr>
        <w:t>J</w:t>
      </w:r>
      <w:r w:rsidRPr="001972B2">
        <w:rPr>
          <w:sz w:val="24"/>
          <w:szCs w:val="24"/>
          <w:lang w:val="ms"/>
        </w:rPr>
        <w:t>awa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yang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masih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 xml:space="preserve">memelihara tradisi senantiasa melakukan tradisi </w:t>
      </w:r>
      <w:r w:rsidRPr="001972B2">
        <w:rPr>
          <w:i/>
          <w:sz w:val="24"/>
          <w:szCs w:val="24"/>
          <w:lang w:val="ms"/>
        </w:rPr>
        <w:t xml:space="preserve">mendem ari- ari </w:t>
      </w:r>
      <w:r w:rsidRPr="001972B2">
        <w:rPr>
          <w:sz w:val="24"/>
          <w:szCs w:val="24"/>
          <w:lang w:val="ms"/>
        </w:rPr>
        <w:t>di dalam tanah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dengan metode yang baik serta di sertakan benda- benda yang mempunyai arti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tertentu.</w:t>
      </w:r>
    </w:p>
    <w:p w:rsidR="00EA5D8F" w:rsidRDefault="00EA5D8F" w:rsidP="00EA5D8F">
      <w:pPr>
        <w:spacing w:line="480" w:lineRule="auto"/>
        <w:ind w:right="21" w:firstLine="720"/>
        <w:jc w:val="both"/>
        <w:rPr>
          <w:sz w:val="24"/>
          <w:szCs w:val="24"/>
          <w:lang w:val="ms"/>
        </w:rPr>
      </w:pPr>
      <w:r w:rsidRPr="001972B2">
        <w:rPr>
          <w:sz w:val="24"/>
          <w:lang w:val="ms"/>
        </w:rPr>
        <w:t xml:space="preserve">Penjelasan mengenai tradisi </w:t>
      </w:r>
      <w:r w:rsidRPr="001972B2">
        <w:rPr>
          <w:i/>
          <w:sz w:val="24"/>
          <w:lang w:val="ms"/>
        </w:rPr>
        <w:t xml:space="preserve">mendem ari-ari </w:t>
      </w:r>
      <w:r>
        <w:rPr>
          <w:sz w:val="24"/>
          <w:lang w:val="ms"/>
        </w:rPr>
        <w:t>dinyatakan oleh Mbah Sri</w:t>
      </w:r>
      <w:r w:rsidRPr="001972B2">
        <w:rPr>
          <w:sz w:val="24"/>
          <w:lang w:val="ms"/>
        </w:rPr>
        <w:t>:</w:t>
      </w:r>
      <w:r w:rsidRPr="001972B2">
        <w:rPr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[T]radisi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mendem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ari-ari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iki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yo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tradisi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nguburke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ari-ari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terus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pas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ari-ari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di</w:t>
      </w:r>
      <w:r w:rsidRPr="001972B2">
        <w:rPr>
          <w:i/>
          <w:spacing w:val="-57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pendem di kek’i barang-barang syarate. Tradisi mendem ari-ari iki ono urutane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seko nugel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ari-ari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tekan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nguburke ari-ari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seng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kabeh kui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ono</w:t>
      </w:r>
      <w:r w:rsidRPr="001972B2">
        <w:rPr>
          <w:i/>
          <w:spacing w:val="1"/>
          <w:sz w:val="24"/>
          <w:lang w:val="ms"/>
        </w:rPr>
        <w:t xml:space="preserve"> </w:t>
      </w:r>
      <w:r w:rsidRPr="001972B2">
        <w:rPr>
          <w:i/>
          <w:sz w:val="24"/>
          <w:lang w:val="ms"/>
        </w:rPr>
        <w:t>maknane.</w:t>
      </w:r>
      <w:r>
        <w:rPr>
          <w:rStyle w:val="FootnoteReference"/>
          <w:i/>
          <w:sz w:val="24"/>
          <w:lang w:val="ms"/>
        </w:rPr>
        <w:footnoteReference w:customMarkFollows="1" w:id="1"/>
        <w:t>48</w:t>
      </w:r>
    </w:p>
    <w:p w:rsidR="00EA5D8F" w:rsidRDefault="00EA5D8F" w:rsidP="00EA5D8F">
      <w:pPr>
        <w:spacing w:line="480" w:lineRule="auto"/>
        <w:ind w:right="21" w:firstLine="720"/>
        <w:jc w:val="both"/>
        <w:rPr>
          <w:sz w:val="24"/>
          <w:szCs w:val="24"/>
          <w:lang w:val="ms"/>
        </w:rPr>
      </w:pPr>
      <w:r>
        <w:rPr>
          <w:sz w:val="24"/>
          <w:szCs w:val="24"/>
          <w:lang w:val="ms"/>
        </w:rPr>
        <w:t>Bagi Mbah Sri</w:t>
      </w:r>
      <w:r w:rsidRPr="001972B2">
        <w:rPr>
          <w:sz w:val="24"/>
          <w:szCs w:val="24"/>
          <w:lang w:val="ms"/>
        </w:rPr>
        <w:t xml:space="preserve"> tradisi </w:t>
      </w:r>
      <w:r w:rsidRPr="001972B2">
        <w:rPr>
          <w:i/>
          <w:sz w:val="24"/>
          <w:szCs w:val="24"/>
          <w:lang w:val="ms"/>
        </w:rPr>
        <w:t xml:space="preserve">mendem ari- ari </w:t>
      </w:r>
      <w:r w:rsidRPr="001972B2">
        <w:rPr>
          <w:sz w:val="24"/>
          <w:szCs w:val="24"/>
          <w:lang w:val="ms"/>
        </w:rPr>
        <w:t>merupakan tradisi mengubur ari-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 bayi yang disertakan benda- benda tertentu serta dilakukan dengan tahapan-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tahapan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tertentu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mulai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dari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pemotongan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ari-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sampai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penguburannya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yang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seluruhnya</w:t>
      </w:r>
      <w:r w:rsidRPr="001972B2">
        <w:rPr>
          <w:spacing w:val="5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memiliki</w:t>
      </w:r>
      <w:r w:rsidRPr="001972B2">
        <w:rPr>
          <w:spacing w:val="-3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arti</w:t>
      </w:r>
      <w:r w:rsidRPr="001972B2">
        <w:rPr>
          <w:spacing w:val="-7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tertentu.</w:t>
      </w:r>
    </w:p>
    <w:p w:rsidR="00EA5D8F" w:rsidRDefault="00EA5D8F" w:rsidP="00EA5D8F">
      <w:pPr>
        <w:spacing w:line="480" w:lineRule="auto"/>
        <w:ind w:right="21" w:firstLine="720"/>
        <w:jc w:val="both"/>
        <w:rPr>
          <w:sz w:val="24"/>
          <w:szCs w:val="24"/>
          <w:lang w:val="ms"/>
        </w:rPr>
        <w:sectPr w:rsidR="00EA5D8F" w:rsidSect="001A59E6">
          <w:headerReference w:type="default" r:id="rId8"/>
          <w:footerReference w:type="default" r:id="rId9"/>
          <w:pgSz w:w="11930" w:h="16860"/>
          <w:pgMar w:top="1600" w:right="1440" w:bottom="480" w:left="1680" w:header="851" w:footer="1436" w:gutter="0"/>
          <w:cols w:space="720"/>
        </w:sectPr>
      </w:pPr>
      <w:r w:rsidRPr="001972B2">
        <w:rPr>
          <w:sz w:val="24"/>
          <w:szCs w:val="24"/>
          <w:lang w:val="ms"/>
        </w:rPr>
        <w:t xml:space="preserve">Bermacam ragam ritual dalam kebudayaan di Indonesia, </w:t>
      </w:r>
      <w:r w:rsidRPr="001972B2">
        <w:rPr>
          <w:i/>
          <w:sz w:val="24"/>
          <w:szCs w:val="24"/>
          <w:lang w:val="ms"/>
        </w:rPr>
        <w:t>mendem ari- ari</w:t>
      </w:r>
      <w:r w:rsidRPr="001972B2">
        <w:rPr>
          <w:i/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bayi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yang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baru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lahir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umum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dilakukan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seluruh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wilayah</w:t>
      </w:r>
      <w:r>
        <w:rPr>
          <w:sz w:val="24"/>
          <w:szCs w:val="24"/>
          <w:lang w:val="ms"/>
        </w:rPr>
        <w:t xml:space="preserve"> tepatnya di Desa Rantau Indah Tanjung Jabung Timur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dalam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berbagai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keyakinan,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i/>
          <w:sz w:val="24"/>
          <w:szCs w:val="24"/>
          <w:lang w:val="ms"/>
        </w:rPr>
        <w:t xml:space="preserve">mendem ari- ari </w:t>
      </w:r>
      <w:r w:rsidRPr="001972B2">
        <w:rPr>
          <w:sz w:val="24"/>
          <w:szCs w:val="24"/>
          <w:lang w:val="ms"/>
        </w:rPr>
        <w:t xml:space="preserve">wajib diiringi beberapa </w:t>
      </w:r>
    </w:p>
    <w:p w:rsidR="00EA5D8F" w:rsidRPr="00A07394" w:rsidRDefault="00EA5D8F" w:rsidP="00EA5D8F">
      <w:pPr>
        <w:spacing w:line="480" w:lineRule="auto"/>
        <w:ind w:right="21"/>
        <w:jc w:val="both"/>
        <w:rPr>
          <w:sz w:val="24"/>
          <w:szCs w:val="24"/>
        </w:rPr>
      </w:pPr>
      <w:r w:rsidRPr="001972B2">
        <w:rPr>
          <w:sz w:val="24"/>
          <w:szCs w:val="24"/>
          <w:lang w:val="ms"/>
        </w:rPr>
        <w:lastRenderedPageBreak/>
        <w:t>ketentuan muali dari tata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metode penerapannya setelah itu memasukkan benda- benda sampai membaca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doa- doa. Tradisi ini jadi turun temurun dan tidak lagi dipertanyakan sejarahnya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serta sudah menjadi suatu yang diterima begitu saja oleh masyarakat. Belum jelas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semenjak kapan tradisi tersebut tumbuh, tetapi dalam kebudayaan Jawa hendak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senantiasa lewat tahap- tahap disepanjang perjalanan hidupnya. Sesi ini dimualai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semenjak dalam kandungan, kelahiran, anak- anak, anak muda, dewasa sampai</w:t>
      </w:r>
      <w:r w:rsidRPr="001972B2">
        <w:rPr>
          <w:spacing w:val="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meninggal</w:t>
      </w:r>
      <w:r w:rsidRPr="001972B2">
        <w:rPr>
          <w:spacing w:val="3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dunia</w:t>
      </w:r>
      <w:r w:rsidRPr="001972B2">
        <w:rPr>
          <w:spacing w:val="44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yang</w:t>
      </w:r>
      <w:r w:rsidRPr="001972B2">
        <w:rPr>
          <w:spacing w:val="40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dalam</w:t>
      </w:r>
      <w:r w:rsidRPr="001972B2">
        <w:rPr>
          <w:spacing w:val="3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tiap</w:t>
      </w:r>
      <w:r w:rsidRPr="001972B2">
        <w:rPr>
          <w:spacing w:val="40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sesi</w:t>
      </w:r>
      <w:r w:rsidRPr="001972B2">
        <w:rPr>
          <w:spacing w:val="31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prosesnya</w:t>
      </w:r>
      <w:r w:rsidRPr="001972B2">
        <w:rPr>
          <w:spacing w:val="40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dilakukan</w:t>
      </w:r>
      <w:r w:rsidRPr="001972B2">
        <w:rPr>
          <w:spacing w:val="36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dengan</w:t>
      </w:r>
      <w:r w:rsidRPr="001972B2">
        <w:rPr>
          <w:spacing w:val="36"/>
          <w:sz w:val="24"/>
          <w:szCs w:val="24"/>
          <w:lang w:val="ms"/>
        </w:rPr>
        <w:t xml:space="preserve"> </w:t>
      </w:r>
      <w:r w:rsidRPr="001972B2">
        <w:rPr>
          <w:sz w:val="24"/>
          <w:szCs w:val="24"/>
          <w:lang w:val="ms"/>
        </w:rPr>
        <w:t>penuh</w:t>
      </w:r>
      <w:r w:rsidRPr="002838B2">
        <w:rPr>
          <w:sz w:val="24"/>
          <w:szCs w:val="24"/>
          <w:lang w:val="ms"/>
        </w:rPr>
        <w:t xml:space="preserve"> </w:t>
      </w:r>
      <w:r w:rsidRPr="002838B2">
        <w:rPr>
          <w:sz w:val="24"/>
          <w:szCs w:val="24"/>
        </w:rPr>
        <w:t>penghayatan.</w:t>
      </w:r>
      <w:r w:rsidRPr="002838B2">
        <w:rPr>
          <w:spacing w:val="8"/>
          <w:sz w:val="24"/>
          <w:szCs w:val="24"/>
        </w:rPr>
        <w:t xml:space="preserve"> </w:t>
      </w:r>
      <w:r w:rsidRPr="002838B2">
        <w:rPr>
          <w:sz w:val="24"/>
          <w:szCs w:val="24"/>
        </w:rPr>
        <w:t>Ada</w:t>
      </w:r>
      <w:r w:rsidRPr="002838B2">
        <w:rPr>
          <w:spacing w:val="5"/>
          <w:sz w:val="24"/>
          <w:szCs w:val="24"/>
        </w:rPr>
        <w:t xml:space="preserve"> </w:t>
      </w:r>
      <w:r w:rsidRPr="002838B2">
        <w:rPr>
          <w:sz w:val="24"/>
          <w:szCs w:val="24"/>
        </w:rPr>
        <w:t>pula</w:t>
      </w:r>
      <w:r w:rsidRPr="002838B2">
        <w:rPr>
          <w:spacing w:val="10"/>
          <w:sz w:val="24"/>
          <w:szCs w:val="24"/>
        </w:rPr>
        <w:t xml:space="preserve"> </w:t>
      </w:r>
      <w:r w:rsidRPr="002838B2">
        <w:rPr>
          <w:sz w:val="24"/>
          <w:szCs w:val="24"/>
        </w:rPr>
        <w:t>faktor-</w:t>
      </w:r>
      <w:r w:rsidRPr="002838B2">
        <w:rPr>
          <w:spacing w:val="4"/>
          <w:sz w:val="24"/>
          <w:szCs w:val="24"/>
        </w:rPr>
        <w:t xml:space="preserve"> </w:t>
      </w:r>
      <w:r w:rsidRPr="002838B2">
        <w:rPr>
          <w:sz w:val="24"/>
          <w:szCs w:val="24"/>
        </w:rPr>
        <w:t>faktor</w:t>
      </w:r>
      <w:r w:rsidRPr="002838B2">
        <w:rPr>
          <w:spacing w:val="3"/>
          <w:sz w:val="24"/>
          <w:szCs w:val="24"/>
        </w:rPr>
        <w:t xml:space="preserve"> </w:t>
      </w:r>
      <w:r w:rsidRPr="002838B2">
        <w:rPr>
          <w:sz w:val="24"/>
          <w:szCs w:val="24"/>
        </w:rPr>
        <w:t>yang</w:t>
      </w:r>
      <w:r w:rsidRPr="002838B2">
        <w:rPr>
          <w:spacing w:val="11"/>
          <w:sz w:val="24"/>
          <w:szCs w:val="24"/>
        </w:rPr>
        <w:t xml:space="preserve"> </w:t>
      </w:r>
      <w:r w:rsidRPr="002838B2">
        <w:rPr>
          <w:sz w:val="24"/>
          <w:szCs w:val="24"/>
        </w:rPr>
        <w:t>melatar</w:t>
      </w:r>
      <w:r w:rsidRPr="002838B2">
        <w:rPr>
          <w:spacing w:val="8"/>
          <w:sz w:val="24"/>
          <w:szCs w:val="24"/>
        </w:rPr>
        <w:t xml:space="preserve"> </w:t>
      </w:r>
      <w:r w:rsidRPr="002838B2">
        <w:rPr>
          <w:sz w:val="24"/>
          <w:szCs w:val="24"/>
        </w:rPr>
        <w:t>belakangi</w:t>
      </w:r>
      <w:r w:rsidRPr="002838B2">
        <w:rPr>
          <w:spacing w:val="-2"/>
          <w:sz w:val="24"/>
          <w:szCs w:val="24"/>
        </w:rPr>
        <w:t xml:space="preserve"> </w:t>
      </w:r>
      <w:r w:rsidRPr="002838B2">
        <w:rPr>
          <w:sz w:val="24"/>
          <w:szCs w:val="24"/>
        </w:rPr>
        <w:t>dilakukannya</w:t>
      </w:r>
      <w:r w:rsidRPr="002838B2">
        <w:rPr>
          <w:spacing w:val="6"/>
          <w:sz w:val="24"/>
          <w:szCs w:val="24"/>
        </w:rPr>
        <w:t xml:space="preserve"> </w:t>
      </w:r>
      <w:r w:rsidRPr="002838B2">
        <w:rPr>
          <w:sz w:val="24"/>
          <w:szCs w:val="24"/>
        </w:rPr>
        <w:t>tradisi</w:t>
      </w:r>
      <w:r w:rsidRPr="002838B2">
        <w:rPr>
          <w:sz w:val="24"/>
          <w:szCs w:val="24"/>
          <w:lang w:val="ms"/>
        </w:rPr>
        <w:t xml:space="preserve"> </w:t>
      </w:r>
      <w:r w:rsidRPr="002838B2">
        <w:rPr>
          <w:i/>
          <w:sz w:val="24"/>
          <w:szCs w:val="24"/>
        </w:rPr>
        <w:t>mendem</w:t>
      </w:r>
      <w:r w:rsidRPr="002838B2">
        <w:rPr>
          <w:i/>
          <w:spacing w:val="-1"/>
          <w:sz w:val="24"/>
          <w:szCs w:val="24"/>
        </w:rPr>
        <w:t xml:space="preserve"> </w:t>
      </w:r>
      <w:r w:rsidRPr="002838B2">
        <w:rPr>
          <w:i/>
          <w:sz w:val="24"/>
          <w:szCs w:val="24"/>
        </w:rPr>
        <w:t>ari-</w:t>
      </w:r>
      <w:r w:rsidRPr="002838B2">
        <w:rPr>
          <w:i/>
          <w:spacing w:val="3"/>
          <w:sz w:val="24"/>
          <w:szCs w:val="24"/>
        </w:rPr>
        <w:t xml:space="preserve"> </w:t>
      </w:r>
      <w:r w:rsidRPr="002838B2">
        <w:rPr>
          <w:i/>
          <w:sz w:val="24"/>
          <w:szCs w:val="24"/>
        </w:rPr>
        <w:t>ari</w:t>
      </w:r>
      <w:r w:rsidRPr="002838B2">
        <w:rPr>
          <w:i/>
          <w:spacing w:val="1"/>
          <w:sz w:val="24"/>
          <w:szCs w:val="24"/>
        </w:rPr>
        <w:t xml:space="preserve"> </w:t>
      </w:r>
      <w:r w:rsidRPr="002838B2">
        <w:rPr>
          <w:sz w:val="24"/>
          <w:szCs w:val="24"/>
        </w:rPr>
        <w:t>bagi</w:t>
      </w:r>
      <w:r w:rsidRPr="002838B2">
        <w:rPr>
          <w:spacing w:val="-8"/>
          <w:sz w:val="24"/>
          <w:szCs w:val="24"/>
        </w:rPr>
        <w:t xml:space="preserve"> </w:t>
      </w:r>
      <w:r w:rsidRPr="002838B2">
        <w:rPr>
          <w:sz w:val="24"/>
          <w:szCs w:val="24"/>
        </w:rPr>
        <w:t>warga</w:t>
      </w:r>
      <w:r w:rsidRPr="002838B2">
        <w:rPr>
          <w:spacing w:val="-1"/>
          <w:sz w:val="24"/>
          <w:szCs w:val="24"/>
        </w:rPr>
        <w:t xml:space="preserve"> </w:t>
      </w:r>
      <w:r w:rsidRPr="002838B2">
        <w:rPr>
          <w:sz w:val="24"/>
          <w:szCs w:val="24"/>
        </w:rPr>
        <w:t>adalah</w:t>
      </w:r>
      <w:r w:rsidRPr="002838B2">
        <w:rPr>
          <w:spacing w:val="-4"/>
          <w:sz w:val="24"/>
          <w:szCs w:val="24"/>
        </w:rPr>
        <w:t xml:space="preserve"> </w:t>
      </w:r>
      <w:r w:rsidRPr="002838B2">
        <w:rPr>
          <w:sz w:val="24"/>
          <w:szCs w:val="24"/>
        </w:rPr>
        <w:t>sebagai</w:t>
      </w:r>
      <w:r w:rsidRPr="002838B2">
        <w:rPr>
          <w:spacing w:val="-4"/>
          <w:sz w:val="24"/>
          <w:szCs w:val="24"/>
        </w:rPr>
        <w:t xml:space="preserve"> </w:t>
      </w:r>
      <w:r w:rsidRPr="002838B2">
        <w:rPr>
          <w:sz w:val="24"/>
          <w:szCs w:val="24"/>
        </w:rPr>
        <w:t>berikut:</w:t>
      </w:r>
    </w:p>
    <w:p w:rsidR="00EA5D8F" w:rsidRDefault="00EA5D8F" w:rsidP="00EA5D8F">
      <w:pPr>
        <w:pStyle w:val="Heading3"/>
        <w:numPr>
          <w:ilvl w:val="0"/>
          <w:numId w:val="28"/>
        </w:numPr>
        <w:spacing w:before="0"/>
        <w:rPr>
          <w:rFonts w:ascii="Times New Roman" w:hAnsi="Times New Roman" w:cs="Times New Roman"/>
          <w:b/>
          <w:bCs/>
          <w:color w:val="auto"/>
          <w:lang w:val="ms"/>
        </w:rPr>
      </w:pPr>
      <w:bookmarkStart w:id="4" w:name="_Toc160464707"/>
      <w:r w:rsidRPr="0086420E">
        <w:rPr>
          <w:rFonts w:ascii="Times New Roman" w:hAnsi="Times New Roman" w:cs="Times New Roman"/>
          <w:b/>
          <w:bCs/>
          <w:color w:val="auto"/>
          <w:lang w:val="ms"/>
        </w:rPr>
        <w:t>Mitos</w:t>
      </w:r>
      <w:r w:rsidRPr="0086420E">
        <w:rPr>
          <w:rFonts w:ascii="Times New Roman" w:hAnsi="Times New Roman" w:cs="Times New Roman"/>
          <w:b/>
          <w:bCs/>
          <w:color w:val="auto"/>
          <w:spacing w:val="-3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yang</w:t>
      </w:r>
      <w:r w:rsidRPr="0086420E">
        <w:rPr>
          <w:rFonts w:ascii="Times New Roman" w:hAnsi="Times New Roman" w:cs="Times New Roman"/>
          <w:b/>
          <w:bCs/>
          <w:color w:val="auto"/>
          <w:spacing w:val="-6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Berkembang</w:t>
      </w:r>
      <w:r w:rsidRPr="0086420E">
        <w:rPr>
          <w:rFonts w:ascii="Times New Roman" w:hAnsi="Times New Roman" w:cs="Times New Roman"/>
          <w:b/>
          <w:bCs/>
          <w:color w:val="auto"/>
          <w:spacing w:val="-2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dalam</w:t>
      </w:r>
      <w:r w:rsidRPr="0086420E">
        <w:rPr>
          <w:rFonts w:ascii="Times New Roman" w:hAnsi="Times New Roman" w:cs="Times New Roman"/>
          <w:b/>
          <w:bCs/>
          <w:color w:val="auto"/>
          <w:spacing w:val="-4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Masyarakat</w:t>
      </w:r>
      <w:bookmarkEnd w:id="4"/>
    </w:p>
    <w:p w:rsidR="00EA5D8F" w:rsidRPr="00CB31D0" w:rsidRDefault="00EA5D8F" w:rsidP="00EA5D8F">
      <w:pPr>
        <w:rPr>
          <w:lang w:val="ms"/>
        </w:rPr>
      </w:pPr>
    </w:p>
    <w:p w:rsidR="00EA5D8F" w:rsidRDefault="00EA5D8F" w:rsidP="00EA5D8F">
      <w:pPr>
        <w:tabs>
          <w:tab w:val="left" w:pos="7938"/>
        </w:tabs>
        <w:spacing w:line="480" w:lineRule="auto"/>
        <w:ind w:right="21" w:firstLine="720"/>
        <w:jc w:val="both"/>
        <w:rPr>
          <w:sz w:val="24"/>
          <w:szCs w:val="24"/>
          <w:lang w:val="ms"/>
        </w:rPr>
      </w:pPr>
      <w:r w:rsidRPr="00DF4106">
        <w:rPr>
          <w:sz w:val="24"/>
          <w:szCs w:val="24"/>
          <w:lang w:val="ms"/>
        </w:rPr>
        <w:t>Mitos ialah bentuk cerita rakyat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yang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menggambarkan peninggalan dari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terdahulunya,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mitos pada umumnya dikembangkan secara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lisan turun temurun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kepada generasi ke generasi selanjutnya. Mitos yang tumbuh diturunkan didalam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masyarakat yang disebarkan secara lisan bertahun- tuhan lamanya, tetapi mitos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tersebut tidak lenyap serta masih dipercaya sampai dikala ini. Dalam perihal ini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yakin ataupun percaya terhadap sesuatu mitos ialah tuntunan yang akan senantiasa</w:t>
      </w:r>
      <w:r w:rsidRPr="00DF4106">
        <w:rPr>
          <w:spacing w:val="-57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mendatangkan</w:t>
      </w:r>
      <w:r w:rsidRPr="00DF4106">
        <w:rPr>
          <w:spacing w:val="-4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keberuntungan</w:t>
      </w:r>
      <w:r w:rsidRPr="00DF4106">
        <w:rPr>
          <w:spacing w:val="-4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-3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menempuh</w:t>
      </w:r>
      <w:r w:rsidRPr="00DF4106">
        <w:rPr>
          <w:spacing w:val="-4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pr</w:t>
      </w:r>
      <w:r>
        <w:rPr>
          <w:sz w:val="24"/>
          <w:szCs w:val="24"/>
          <w:lang w:val="ms"/>
        </w:rPr>
        <w:t>oses kehidupan.</w:t>
      </w:r>
    </w:p>
    <w:p w:rsidR="00EA5D8F" w:rsidRPr="00DF4106" w:rsidRDefault="00EA5D8F" w:rsidP="00EA5D8F">
      <w:pPr>
        <w:tabs>
          <w:tab w:val="left" w:pos="7938"/>
        </w:tabs>
        <w:spacing w:before="132" w:line="480" w:lineRule="auto"/>
        <w:ind w:right="21" w:firstLine="720"/>
        <w:jc w:val="both"/>
        <w:rPr>
          <w:sz w:val="24"/>
          <w:szCs w:val="24"/>
          <w:lang w:val="ms"/>
        </w:rPr>
      </w:pPr>
      <w:r w:rsidRPr="00DF4106">
        <w:rPr>
          <w:sz w:val="24"/>
          <w:szCs w:val="24"/>
          <w:lang w:val="ms"/>
        </w:rPr>
        <w:t>Salah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satu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mitos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tradisi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i/>
          <w:sz w:val="24"/>
          <w:szCs w:val="24"/>
          <w:lang w:val="ms"/>
        </w:rPr>
        <w:t>mendem</w:t>
      </w:r>
      <w:r w:rsidRPr="00DF4106">
        <w:rPr>
          <w:i/>
          <w:spacing w:val="1"/>
          <w:sz w:val="24"/>
          <w:szCs w:val="24"/>
          <w:lang w:val="ms"/>
        </w:rPr>
        <w:t xml:space="preserve"> </w:t>
      </w:r>
      <w:r w:rsidRPr="00DF4106">
        <w:rPr>
          <w:i/>
          <w:sz w:val="24"/>
          <w:szCs w:val="24"/>
          <w:lang w:val="ms"/>
        </w:rPr>
        <w:t>ari-</w:t>
      </w:r>
      <w:r w:rsidRPr="00DF4106">
        <w:rPr>
          <w:i/>
          <w:spacing w:val="1"/>
          <w:sz w:val="24"/>
          <w:szCs w:val="24"/>
          <w:lang w:val="ms"/>
        </w:rPr>
        <w:t xml:space="preserve"> </w:t>
      </w:r>
      <w:r w:rsidRPr="00DF4106">
        <w:rPr>
          <w:i/>
          <w:sz w:val="24"/>
          <w:szCs w:val="24"/>
          <w:lang w:val="ms"/>
        </w:rPr>
        <w:t>ari</w:t>
      </w:r>
      <w:r w:rsidRPr="00DF4106">
        <w:rPr>
          <w:i/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ini,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bila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tidak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melaksanakannya hsehingga bayi akan diganggu oleh makhluk halus, anak tidak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dapat berkembang dengan baik, bakal berlangsung hal- hal kurang baik nantinya,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bakal berefek kepada balita, sesuai dengan keyakinan warga setempat kalau bayi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serta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ari-</w:t>
      </w:r>
      <w:r w:rsidRPr="00DF4106">
        <w:rPr>
          <w:spacing w:val="4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ari</w:t>
      </w:r>
      <w:r w:rsidRPr="00DF4106">
        <w:rPr>
          <w:spacing w:val="-3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mempunyai</w:t>
      </w:r>
      <w:r w:rsidRPr="00DF4106">
        <w:rPr>
          <w:spacing w:val="59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ikatan</w:t>
      </w:r>
      <w:r w:rsidRPr="00DF4106">
        <w:rPr>
          <w:spacing w:val="2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yang</w:t>
      </w:r>
      <w:r w:rsidRPr="00DF4106">
        <w:rPr>
          <w:spacing w:val="2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kuat.</w:t>
      </w:r>
    </w:p>
    <w:p w:rsidR="00EA5D8F" w:rsidRPr="00DF4106" w:rsidRDefault="00EA5D8F" w:rsidP="00EA5D8F">
      <w:pPr>
        <w:pStyle w:val="ListParagraph"/>
        <w:numPr>
          <w:ilvl w:val="3"/>
          <w:numId w:val="10"/>
        </w:numPr>
        <w:tabs>
          <w:tab w:val="left" w:pos="2015"/>
        </w:tabs>
        <w:spacing w:line="480" w:lineRule="auto"/>
        <w:ind w:left="630" w:hanging="270"/>
        <w:jc w:val="both"/>
        <w:outlineLvl w:val="0"/>
        <w:rPr>
          <w:b/>
          <w:bCs/>
          <w:sz w:val="24"/>
          <w:szCs w:val="24"/>
          <w:lang w:val="ms"/>
        </w:rPr>
      </w:pPr>
      <w:bookmarkStart w:id="5" w:name="_Toc160464708"/>
      <w:r w:rsidRPr="00DF4106">
        <w:rPr>
          <w:b/>
          <w:bCs/>
          <w:sz w:val="24"/>
          <w:szCs w:val="24"/>
          <w:lang w:val="ms"/>
        </w:rPr>
        <w:t>Hasrat</w:t>
      </w:r>
      <w:r w:rsidRPr="00DF4106">
        <w:rPr>
          <w:b/>
          <w:bCs/>
          <w:spacing w:val="-3"/>
          <w:sz w:val="24"/>
          <w:szCs w:val="24"/>
          <w:lang w:val="ms"/>
        </w:rPr>
        <w:t xml:space="preserve"> </w:t>
      </w:r>
      <w:r w:rsidRPr="00DF4106">
        <w:rPr>
          <w:b/>
          <w:bCs/>
          <w:sz w:val="24"/>
          <w:szCs w:val="24"/>
          <w:lang w:val="ms"/>
        </w:rPr>
        <w:t>Psikologis</w:t>
      </w:r>
      <w:bookmarkEnd w:id="5"/>
    </w:p>
    <w:p w:rsidR="00EA5D8F" w:rsidRPr="00DF4106" w:rsidRDefault="00EA5D8F" w:rsidP="00EA5D8F">
      <w:pPr>
        <w:tabs>
          <w:tab w:val="left" w:pos="7938"/>
        </w:tabs>
        <w:spacing w:line="480" w:lineRule="auto"/>
        <w:ind w:left="630" w:right="21" w:firstLine="360"/>
        <w:jc w:val="both"/>
        <w:rPr>
          <w:sz w:val="24"/>
          <w:szCs w:val="24"/>
          <w:lang w:val="ms"/>
        </w:rPr>
      </w:pPr>
      <w:r w:rsidRPr="00DF4106">
        <w:rPr>
          <w:sz w:val="24"/>
          <w:szCs w:val="24"/>
          <w:lang w:val="ms"/>
        </w:rPr>
        <w:t xml:space="preserve">Telah jadi kewajiban orang tua guna melakukan tradisi </w:t>
      </w:r>
      <w:r w:rsidRPr="00DF4106">
        <w:rPr>
          <w:i/>
          <w:sz w:val="24"/>
          <w:szCs w:val="24"/>
          <w:lang w:val="ms"/>
        </w:rPr>
        <w:t>mendem ari- ari</w:t>
      </w:r>
      <w:r w:rsidRPr="00DF4106">
        <w:rPr>
          <w:i/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 xml:space="preserve">lebih- lebih untuk masyarakat Jawa. Lewat tradisi </w:t>
      </w:r>
      <w:r w:rsidRPr="00DF4106">
        <w:rPr>
          <w:i/>
          <w:sz w:val="24"/>
          <w:szCs w:val="24"/>
          <w:lang w:val="ms"/>
        </w:rPr>
        <w:t xml:space="preserve">mendem ari- ari </w:t>
      </w:r>
      <w:r w:rsidRPr="00DF4106">
        <w:rPr>
          <w:sz w:val="24"/>
          <w:szCs w:val="24"/>
          <w:lang w:val="ms"/>
        </w:rPr>
        <w:t>inilah mereka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memanifestasikan harapan serta keinginan terhadap anaknya pada saat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menuju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pertumbuhan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masa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dewasa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nanti.</w:t>
      </w:r>
    </w:p>
    <w:p w:rsidR="00EA5D8F" w:rsidRDefault="00EA5D8F" w:rsidP="00EA5D8F">
      <w:pPr>
        <w:ind w:left="1440" w:right="980"/>
        <w:jc w:val="both"/>
        <w:rPr>
          <w:i/>
          <w:sz w:val="24"/>
          <w:lang w:val="ms"/>
        </w:rPr>
      </w:pPr>
      <w:r w:rsidRPr="00B21E82">
        <w:rPr>
          <w:sz w:val="24"/>
          <w:szCs w:val="24"/>
          <w:lang w:val="ms"/>
        </w:rPr>
        <w:t xml:space="preserve">Mbah Gito menjelaskan: </w:t>
      </w:r>
      <w:r w:rsidRPr="00B21E82">
        <w:rPr>
          <w:i/>
          <w:iCs/>
          <w:sz w:val="24"/>
          <w:szCs w:val="24"/>
          <w:lang w:val="ms"/>
        </w:rPr>
        <w:t>“[S]alah siji asal usule wong do ngelakokne tradisi mendem ari-ari iki kanggo penghoirmatan nang kakang kawah lan adhi ari-ari, ati dadi ayem nek wes ngelakokne tradisi iki karo mergo ono arti ne mendem ari-ari iki.”</w:t>
      </w:r>
      <w:r>
        <w:rPr>
          <w:rStyle w:val="FootnoteReference"/>
          <w:i/>
          <w:sz w:val="24"/>
          <w:lang w:val="ms"/>
        </w:rPr>
        <w:footnoteReference w:customMarkFollows="1" w:id="2"/>
        <w:t>49</w:t>
      </w:r>
    </w:p>
    <w:p w:rsidR="00EA5D8F" w:rsidRDefault="00EA5D8F" w:rsidP="00EA5D8F">
      <w:pPr>
        <w:ind w:left="1440" w:right="21" w:firstLine="630"/>
        <w:jc w:val="both"/>
        <w:rPr>
          <w:rStyle w:val="FootnoteReference"/>
          <w:i/>
          <w:sz w:val="24"/>
          <w:lang w:val="ms"/>
        </w:rPr>
      </w:pPr>
    </w:p>
    <w:p w:rsidR="00EA5D8F" w:rsidRPr="00B21E82" w:rsidRDefault="00EA5D8F" w:rsidP="00EA5D8F">
      <w:pPr>
        <w:spacing w:line="480" w:lineRule="auto"/>
        <w:ind w:left="720" w:right="21" w:firstLine="360"/>
        <w:jc w:val="both"/>
        <w:rPr>
          <w:sz w:val="24"/>
          <w:szCs w:val="24"/>
        </w:rPr>
      </w:pPr>
      <w:r w:rsidRPr="00B21E82">
        <w:rPr>
          <w:sz w:val="24"/>
          <w:szCs w:val="24"/>
          <w:lang w:val="ms"/>
        </w:rPr>
        <w:t>Uraian mbah Gito di atas bisa disimpulkan kalau aspek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desakan atau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 xml:space="preserve">hasrat psikologis dalam melaksanakan tradisi </w:t>
      </w:r>
      <w:r w:rsidRPr="00B21E82">
        <w:rPr>
          <w:i/>
          <w:sz w:val="24"/>
          <w:szCs w:val="24"/>
          <w:lang w:val="ms"/>
        </w:rPr>
        <w:t xml:space="preserve">mendem ari- ari </w:t>
      </w:r>
      <w:r w:rsidRPr="00B21E82">
        <w:rPr>
          <w:sz w:val="24"/>
          <w:szCs w:val="24"/>
          <w:lang w:val="ms"/>
        </w:rPr>
        <w:t>ialah: a. Memberi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penghormatan terhadap kakang kawah( air ketuban) serta adhi(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ari- ari) sebab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orang menganggapnya sebagai saudara bayi; b. Mendapat kepuasan batin sehabis</w:t>
      </w:r>
      <w:r w:rsidRPr="00B21E82">
        <w:rPr>
          <w:spacing w:val="1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melaksanakannya</w:t>
      </w:r>
      <w:r w:rsidRPr="00B21E82">
        <w:rPr>
          <w:spacing w:val="6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sebagai</w:t>
      </w:r>
      <w:r w:rsidRPr="00B21E82">
        <w:rPr>
          <w:spacing w:val="57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wujud</w:t>
      </w:r>
      <w:r w:rsidRPr="00B21E82">
        <w:rPr>
          <w:spacing w:val="2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tanggung</w:t>
      </w:r>
      <w:r w:rsidRPr="00B21E82">
        <w:rPr>
          <w:spacing w:val="6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jawab</w:t>
      </w:r>
      <w:r w:rsidRPr="00B21E82">
        <w:rPr>
          <w:spacing w:val="56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orang</w:t>
      </w:r>
      <w:r w:rsidRPr="00B21E82">
        <w:rPr>
          <w:spacing w:val="2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tua,</w:t>
      </w:r>
      <w:r w:rsidRPr="00B21E82">
        <w:rPr>
          <w:spacing w:val="3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serta</w:t>
      </w:r>
      <w:r w:rsidRPr="00B21E82">
        <w:rPr>
          <w:spacing w:val="55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>tidak</w:t>
      </w:r>
      <w:r w:rsidRPr="00B21E82">
        <w:rPr>
          <w:spacing w:val="6"/>
          <w:sz w:val="24"/>
          <w:szCs w:val="24"/>
          <w:lang w:val="ms"/>
        </w:rPr>
        <w:t xml:space="preserve"> </w:t>
      </w:r>
      <w:r w:rsidRPr="00B21E82">
        <w:rPr>
          <w:sz w:val="24"/>
          <w:szCs w:val="24"/>
          <w:lang w:val="ms"/>
        </w:rPr>
        <w:t xml:space="preserve">ingin </w:t>
      </w:r>
      <w:r w:rsidRPr="00B21E82">
        <w:rPr>
          <w:sz w:val="24"/>
          <w:szCs w:val="24"/>
        </w:rPr>
        <w:t>menyia- nyiakan ari- ari membusuk begitu saja ditempat sampah; c. Terdapat arti</w:t>
      </w:r>
      <w:r w:rsidRPr="00B21E82">
        <w:rPr>
          <w:spacing w:val="1"/>
          <w:sz w:val="24"/>
          <w:szCs w:val="24"/>
        </w:rPr>
        <w:t xml:space="preserve"> </w:t>
      </w:r>
      <w:r w:rsidRPr="00B21E82">
        <w:rPr>
          <w:sz w:val="24"/>
          <w:szCs w:val="24"/>
        </w:rPr>
        <w:t>yang tersirat</w:t>
      </w:r>
      <w:r w:rsidRPr="00B21E82">
        <w:rPr>
          <w:spacing w:val="60"/>
          <w:sz w:val="24"/>
          <w:szCs w:val="24"/>
        </w:rPr>
        <w:t xml:space="preserve"> </w:t>
      </w:r>
      <w:r w:rsidRPr="00B21E82">
        <w:rPr>
          <w:sz w:val="24"/>
          <w:szCs w:val="24"/>
        </w:rPr>
        <w:t>didalam tradisi ini ialah sebagai doa serta harapan orang tua buat</w:t>
      </w:r>
      <w:r w:rsidRPr="00B21E82">
        <w:rPr>
          <w:spacing w:val="1"/>
          <w:sz w:val="24"/>
          <w:szCs w:val="24"/>
        </w:rPr>
        <w:t xml:space="preserve"> </w:t>
      </w:r>
      <w:r w:rsidRPr="00B21E82">
        <w:rPr>
          <w:sz w:val="24"/>
          <w:szCs w:val="24"/>
        </w:rPr>
        <w:t>anak yang baru lahir supaya nanti jadi anak yang sesuai dengan kemauan orang</w:t>
      </w:r>
      <w:r w:rsidRPr="00B21E82">
        <w:rPr>
          <w:spacing w:val="1"/>
          <w:sz w:val="24"/>
          <w:szCs w:val="24"/>
        </w:rPr>
        <w:t xml:space="preserve"> </w:t>
      </w:r>
      <w:r w:rsidRPr="00B21E82">
        <w:rPr>
          <w:sz w:val="24"/>
          <w:szCs w:val="24"/>
        </w:rPr>
        <w:t>tuanya.</w:t>
      </w:r>
    </w:p>
    <w:p w:rsidR="00EA5D8F" w:rsidRPr="006C2FA9" w:rsidRDefault="00EA5D8F" w:rsidP="00EA5D8F">
      <w:pPr>
        <w:pStyle w:val="ListParagraph"/>
        <w:numPr>
          <w:ilvl w:val="3"/>
          <w:numId w:val="10"/>
        </w:numPr>
        <w:spacing w:line="480" w:lineRule="auto"/>
        <w:ind w:left="990" w:right="498" w:hanging="270"/>
        <w:jc w:val="both"/>
        <w:rPr>
          <w:b/>
          <w:i/>
          <w:sz w:val="24"/>
          <w:lang w:val="ms"/>
        </w:rPr>
      </w:pPr>
      <w:r w:rsidRPr="006C2FA9">
        <w:rPr>
          <w:b/>
          <w:bCs/>
          <w:sz w:val="24"/>
          <w:szCs w:val="24"/>
          <w:lang w:val="ms"/>
        </w:rPr>
        <w:t>Sanksi</w:t>
      </w:r>
      <w:r w:rsidRPr="006C2FA9">
        <w:rPr>
          <w:b/>
          <w:bCs/>
          <w:spacing w:val="-2"/>
          <w:sz w:val="24"/>
          <w:szCs w:val="24"/>
          <w:lang w:val="ms"/>
        </w:rPr>
        <w:t xml:space="preserve"> </w:t>
      </w:r>
      <w:r w:rsidRPr="006C2FA9">
        <w:rPr>
          <w:b/>
          <w:bCs/>
          <w:sz w:val="24"/>
          <w:szCs w:val="24"/>
          <w:lang w:val="ms"/>
        </w:rPr>
        <w:t>Sosial</w:t>
      </w:r>
      <w:r w:rsidRPr="006C2FA9">
        <w:rPr>
          <w:b/>
          <w:bCs/>
          <w:spacing w:val="-3"/>
          <w:sz w:val="24"/>
          <w:szCs w:val="24"/>
          <w:lang w:val="ms"/>
        </w:rPr>
        <w:t xml:space="preserve"> </w:t>
      </w:r>
      <w:r w:rsidRPr="006C2FA9">
        <w:rPr>
          <w:b/>
          <w:bCs/>
          <w:sz w:val="24"/>
          <w:szCs w:val="24"/>
          <w:lang w:val="ms"/>
        </w:rPr>
        <w:t>yang</w:t>
      </w:r>
      <w:r w:rsidRPr="006C2FA9">
        <w:rPr>
          <w:b/>
          <w:bCs/>
          <w:spacing w:val="-1"/>
          <w:sz w:val="24"/>
          <w:szCs w:val="24"/>
          <w:lang w:val="ms"/>
        </w:rPr>
        <w:t xml:space="preserve"> </w:t>
      </w:r>
      <w:r w:rsidRPr="006C2FA9">
        <w:rPr>
          <w:b/>
          <w:bCs/>
          <w:sz w:val="24"/>
          <w:szCs w:val="24"/>
          <w:lang w:val="ms"/>
        </w:rPr>
        <w:t>ada</w:t>
      </w:r>
      <w:r w:rsidRPr="006C2FA9">
        <w:rPr>
          <w:b/>
          <w:bCs/>
          <w:spacing w:val="-6"/>
          <w:sz w:val="24"/>
          <w:szCs w:val="24"/>
          <w:lang w:val="ms"/>
        </w:rPr>
        <w:t xml:space="preserve"> </w:t>
      </w:r>
      <w:r w:rsidRPr="006C2FA9">
        <w:rPr>
          <w:b/>
          <w:bCs/>
          <w:sz w:val="24"/>
          <w:szCs w:val="24"/>
          <w:lang w:val="ms"/>
        </w:rPr>
        <w:t>di</w:t>
      </w:r>
      <w:r w:rsidRPr="006C2FA9">
        <w:rPr>
          <w:b/>
          <w:bCs/>
          <w:spacing w:val="-5"/>
          <w:sz w:val="24"/>
          <w:szCs w:val="24"/>
          <w:lang w:val="ms"/>
        </w:rPr>
        <w:t xml:space="preserve"> </w:t>
      </w:r>
      <w:r w:rsidRPr="006C2FA9">
        <w:rPr>
          <w:b/>
          <w:bCs/>
          <w:sz w:val="24"/>
          <w:szCs w:val="24"/>
          <w:lang w:val="ms"/>
        </w:rPr>
        <w:t>Masyarakat</w:t>
      </w:r>
    </w:p>
    <w:p w:rsidR="00EA5D8F" w:rsidRDefault="00EA5D8F" w:rsidP="00EA5D8F">
      <w:pPr>
        <w:spacing w:line="480" w:lineRule="auto"/>
        <w:ind w:left="720" w:right="21" w:firstLine="360"/>
        <w:jc w:val="both"/>
        <w:rPr>
          <w:i/>
          <w:sz w:val="24"/>
          <w:lang w:val="ms"/>
        </w:rPr>
      </w:pPr>
      <w:r w:rsidRPr="00DF4106">
        <w:rPr>
          <w:sz w:val="24"/>
          <w:szCs w:val="24"/>
          <w:lang w:val="ms"/>
        </w:rPr>
        <w:t>Sanksi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sosial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warga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pedesaan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memanglah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terkesan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masih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sangat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kokoh.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Perihal ini ialah salah satu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sebab dari aspek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pendorong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kenapa</w:t>
      </w:r>
      <w:r w:rsidRPr="00DF4106">
        <w:rPr>
          <w:spacing w:val="60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warga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masih melaksanakan tradisi mendem ari- ari. Tiap manusia yang hidup 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kawasan masyarakat tentu memiliki norma serta nilai didalamnya. Norma serta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nilai inilah yang mengikat, megatur dan jadi pedoman bagaimana warga wajib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bersikap selaku makhluk sosial. Bila norma serta nilai dilanggar umumnya sang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pelakon bakal dikenakan sanksi berbentuk tindakan, lisan, tulisan ataupun sanksi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sosial</w:t>
      </w:r>
      <w:r w:rsidRPr="00DF4106">
        <w:rPr>
          <w:spacing w:val="-4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yang</w:t>
      </w:r>
      <w:r w:rsidRPr="00DF4106">
        <w:rPr>
          <w:spacing w:val="6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lain.</w:t>
      </w:r>
    </w:p>
    <w:p w:rsidR="00EA5D8F" w:rsidRDefault="00EA5D8F" w:rsidP="00EA5D8F">
      <w:pPr>
        <w:ind w:left="1080" w:right="890" w:firstLine="360"/>
        <w:jc w:val="both"/>
        <w:rPr>
          <w:i/>
          <w:sz w:val="24"/>
          <w:lang w:val="ms"/>
        </w:rPr>
      </w:pPr>
      <w:r>
        <w:rPr>
          <w:sz w:val="24"/>
          <w:lang w:val="ms"/>
        </w:rPr>
        <w:t>Ibu Sri</w:t>
      </w:r>
      <w:r w:rsidRPr="00DF4106">
        <w:rPr>
          <w:sz w:val="24"/>
          <w:lang w:val="ms"/>
        </w:rPr>
        <w:t xml:space="preserve"> menegaskan:</w:t>
      </w:r>
      <w:r w:rsidRPr="00DF4106">
        <w:rPr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”[T]radisi mendem ari-ari iki</w:t>
      </w:r>
      <w:r w:rsidRPr="00DF4106">
        <w:rPr>
          <w:i/>
          <w:spacing w:val="60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wajib di lakoni</w:t>
      </w:r>
      <w:r w:rsidRPr="00DF4106">
        <w:rPr>
          <w:i/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karo dewe</w:t>
      </w:r>
      <w:r w:rsidRPr="00DF4106">
        <w:rPr>
          <w:i/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wong jowo,</w:t>
      </w:r>
      <w:r w:rsidRPr="00DF4106">
        <w:rPr>
          <w:i/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dadi nek sampe ora ngelakoni,</w:t>
      </w:r>
      <w:r w:rsidRPr="00DF4106">
        <w:rPr>
          <w:i/>
          <w:spacing w:val="60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awak dewe bakalan iso</w:t>
      </w:r>
      <w:r w:rsidRPr="00DF4106">
        <w:rPr>
          <w:i/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dadi omongane tonggo, dadi ben aman yo kudune dewe ngelakoni tradisi mendem</w:t>
      </w:r>
      <w:r w:rsidRPr="00DF4106">
        <w:rPr>
          <w:i/>
          <w:spacing w:val="-57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ari-ari</w:t>
      </w:r>
      <w:r w:rsidRPr="00DF4106">
        <w:rPr>
          <w:i/>
          <w:spacing w:val="1"/>
          <w:sz w:val="24"/>
          <w:lang w:val="ms"/>
        </w:rPr>
        <w:t xml:space="preserve"> </w:t>
      </w:r>
      <w:r w:rsidRPr="00DF4106">
        <w:rPr>
          <w:i/>
          <w:sz w:val="24"/>
          <w:lang w:val="ms"/>
        </w:rPr>
        <w:t>iki”.</w:t>
      </w:r>
      <w:r>
        <w:rPr>
          <w:rStyle w:val="FootnoteReference"/>
          <w:i/>
          <w:sz w:val="24"/>
          <w:lang w:val="ms"/>
        </w:rPr>
        <w:footnoteReference w:customMarkFollows="1" w:id="3"/>
        <w:t>50</w:t>
      </w:r>
    </w:p>
    <w:p w:rsidR="00EA5D8F" w:rsidRDefault="00EA5D8F" w:rsidP="00EA5D8F">
      <w:pPr>
        <w:ind w:left="1080" w:right="890" w:firstLine="360"/>
        <w:jc w:val="both"/>
        <w:rPr>
          <w:i/>
          <w:sz w:val="24"/>
          <w:lang w:val="ms"/>
        </w:rPr>
      </w:pPr>
    </w:p>
    <w:p w:rsidR="00EA5D8F" w:rsidRDefault="00EA5D8F" w:rsidP="00EA5D8F">
      <w:pPr>
        <w:spacing w:line="480" w:lineRule="auto"/>
        <w:ind w:left="720" w:right="21" w:firstLine="360"/>
        <w:jc w:val="both"/>
        <w:rPr>
          <w:i/>
          <w:sz w:val="24"/>
          <w:lang w:val="ms"/>
        </w:rPr>
      </w:pPr>
      <w:r w:rsidRPr="00DF4106">
        <w:rPr>
          <w:sz w:val="24"/>
          <w:szCs w:val="24"/>
          <w:lang w:val="ms"/>
        </w:rPr>
        <w:t>Bersumber pada pemaparan informan diatas bahwasanya bila warga Jawa di</w:t>
      </w:r>
      <w:r w:rsidRPr="00DF4106">
        <w:rPr>
          <w:spacing w:val="1"/>
          <w:sz w:val="24"/>
          <w:szCs w:val="24"/>
          <w:lang w:val="ms"/>
        </w:rPr>
        <w:t xml:space="preserve"> </w:t>
      </w:r>
      <w:r>
        <w:rPr>
          <w:sz w:val="24"/>
          <w:szCs w:val="24"/>
          <w:lang w:val="ms"/>
        </w:rPr>
        <w:t>Desa Rantau Indah</w:t>
      </w:r>
      <w:r w:rsidRPr="00DF4106">
        <w:rPr>
          <w:sz w:val="24"/>
          <w:szCs w:val="24"/>
          <w:lang w:val="ms"/>
        </w:rPr>
        <w:t xml:space="preserve"> tidak melakukan tradisi </w:t>
      </w:r>
      <w:r w:rsidRPr="00DF4106">
        <w:rPr>
          <w:i/>
          <w:sz w:val="24"/>
          <w:szCs w:val="24"/>
          <w:lang w:val="ms"/>
        </w:rPr>
        <w:t xml:space="preserve">mendem ari- ari </w:t>
      </w:r>
      <w:r w:rsidRPr="00DF4106">
        <w:rPr>
          <w:sz w:val="24"/>
          <w:szCs w:val="24"/>
          <w:lang w:val="ms"/>
        </w:rPr>
        <w:t>maka bakal menerima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sanksi sosial dari warga dekat berbentuk cemooh serta jadi bahan omongan oleh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masyarakat di area sekitarnya. Dalam kehidupan manusia senantiasa berupaya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untuk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bisa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diterima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-8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area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sosialnya.</w:t>
      </w:r>
    </w:p>
    <w:p w:rsidR="00EA5D8F" w:rsidRPr="00DF4106" w:rsidRDefault="00EA5D8F" w:rsidP="00EA5D8F">
      <w:pPr>
        <w:spacing w:line="480" w:lineRule="auto"/>
        <w:ind w:left="720" w:right="21" w:firstLine="360"/>
        <w:jc w:val="both"/>
        <w:rPr>
          <w:sz w:val="24"/>
          <w:szCs w:val="24"/>
          <w:lang w:val="ms"/>
        </w:rPr>
      </w:pPr>
      <w:r w:rsidRPr="00DF4106">
        <w:rPr>
          <w:sz w:val="24"/>
          <w:szCs w:val="24"/>
          <w:lang w:val="ms"/>
        </w:rPr>
        <w:t>Pada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hakikatnya,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sanksi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sosial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ini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ialah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kontrol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sosial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menata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kehidupan warga menurut norma serta nilai yang terdapat. Dengan terdapatnya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sanksi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semacam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ini diharapkan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warga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bakal senantiasa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berada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dalam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koridor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norma serta nilai yang berlaku di tempat mereka tinggal khususnya dalam perihal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ini pada w</w:t>
      </w:r>
      <w:r>
        <w:rPr>
          <w:sz w:val="24"/>
          <w:szCs w:val="24"/>
          <w:lang w:val="ms"/>
        </w:rPr>
        <w:t>arga Desa Rantau Indah, Kecamatan Dendang</w:t>
      </w:r>
      <w:r w:rsidRPr="00DF4106">
        <w:rPr>
          <w:sz w:val="24"/>
          <w:szCs w:val="24"/>
          <w:lang w:val="ms"/>
        </w:rPr>
        <w:t>, Kabupaten Tanjung Jabung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Timur.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Sehingga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dengan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demikian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tradisi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adat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ataupun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upacara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tradisional</w:t>
      </w:r>
      <w:r w:rsidRPr="00DF4106">
        <w:rPr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semacam</w:t>
      </w:r>
      <w:r w:rsidRPr="00DF4106">
        <w:rPr>
          <w:spacing w:val="-2"/>
          <w:sz w:val="24"/>
          <w:szCs w:val="24"/>
          <w:lang w:val="ms"/>
        </w:rPr>
        <w:t xml:space="preserve"> </w:t>
      </w:r>
      <w:r w:rsidRPr="00DF4106">
        <w:rPr>
          <w:i/>
          <w:sz w:val="24"/>
          <w:szCs w:val="24"/>
          <w:lang w:val="ms"/>
        </w:rPr>
        <w:t>mendem ari-</w:t>
      </w:r>
      <w:r w:rsidRPr="00DF4106">
        <w:rPr>
          <w:i/>
          <w:spacing w:val="3"/>
          <w:sz w:val="24"/>
          <w:szCs w:val="24"/>
          <w:lang w:val="ms"/>
        </w:rPr>
        <w:t xml:space="preserve"> </w:t>
      </w:r>
      <w:r w:rsidRPr="00DF4106">
        <w:rPr>
          <w:i/>
          <w:sz w:val="24"/>
          <w:szCs w:val="24"/>
          <w:lang w:val="ms"/>
        </w:rPr>
        <w:t>ari</w:t>
      </w:r>
      <w:r w:rsidRPr="00DF4106">
        <w:rPr>
          <w:i/>
          <w:spacing w:val="1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hendak</w:t>
      </w:r>
      <w:r w:rsidRPr="00DF4106">
        <w:rPr>
          <w:spacing w:val="2"/>
          <w:sz w:val="24"/>
          <w:szCs w:val="24"/>
          <w:lang w:val="ms"/>
        </w:rPr>
        <w:t xml:space="preserve"> </w:t>
      </w:r>
      <w:r w:rsidRPr="00DF4106">
        <w:rPr>
          <w:sz w:val="24"/>
          <w:szCs w:val="24"/>
          <w:lang w:val="ms"/>
        </w:rPr>
        <w:t>senantiasa dilaksanakan.</w:t>
      </w:r>
    </w:p>
    <w:p w:rsidR="00EA5D8F" w:rsidRDefault="00EA5D8F" w:rsidP="00EA5D8F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ms"/>
        </w:rPr>
      </w:pPr>
      <w:bookmarkStart w:id="6" w:name="_Toc160464709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3.2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Tata</w:t>
      </w:r>
      <w:r w:rsidRPr="0086420E">
        <w:rPr>
          <w:rFonts w:ascii="Times New Roman" w:hAnsi="Times New Roman" w:cs="Times New Roman"/>
          <w:color w:val="auto"/>
          <w:spacing w:val="-2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Cara</w:t>
      </w:r>
      <w:r w:rsidRPr="0086420E">
        <w:rPr>
          <w:rFonts w:ascii="Times New Roman" w:hAnsi="Times New Roman" w:cs="Times New Roman"/>
          <w:color w:val="auto"/>
          <w:spacing w:val="-2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Pelaksanaan</w:t>
      </w:r>
      <w:r w:rsidRPr="0086420E">
        <w:rPr>
          <w:rFonts w:ascii="Times New Roman" w:hAnsi="Times New Roman" w:cs="Times New Roman"/>
          <w:color w:val="auto"/>
          <w:spacing w:val="-2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Tradisi</w:t>
      </w:r>
      <w:r w:rsidRPr="0086420E">
        <w:rPr>
          <w:rFonts w:ascii="Times New Roman" w:hAnsi="Times New Roman" w:cs="Times New Roman"/>
          <w:color w:val="auto"/>
          <w:spacing w:val="-1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Mendem</w:t>
      </w:r>
      <w:r w:rsidRPr="0086420E">
        <w:rPr>
          <w:rFonts w:ascii="Times New Roman" w:hAnsi="Times New Roman" w:cs="Times New Roman"/>
          <w:color w:val="auto"/>
          <w:spacing w:val="-5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Ari-ari</w:t>
      </w:r>
      <w:bookmarkEnd w:id="6"/>
    </w:p>
    <w:p w:rsidR="00EA5D8F" w:rsidRPr="00FF5FE1" w:rsidRDefault="00EA5D8F" w:rsidP="00EA5D8F">
      <w:pPr>
        <w:rPr>
          <w:lang w:val="ms"/>
        </w:rPr>
      </w:pPr>
    </w:p>
    <w:p w:rsidR="00EA5D8F" w:rsidRDefault="00EA5D8F" w:rsidP="00EA5D8F">
      <w:pPr>
        <w:pStyle w:val="ListParagraph"/>
        <w:tabs>
          <w:tab w:val="left" w:pos="0"/>
        </w:tabs>
        <w:spacing w:before="90" w:line="480" w:lineRule="auto"/>
        <w:ind w:left="0" w:firstLine="0"/>
        <w:jc w:val="both"/>
        <w:outlineLvl w:val="0"/>
        <w:rPr>
          <w:b/>
          <w:bCs/>
          <w:sz w:val="24"/>
          <w:szCs w:val="24"/>
          <w:lang w:val="ms"/>
        </w:rPr>
      </w:pPr>
      <w:r>
        <w:rPr>
          <w:b/>
          <w:bCs/>
          <w:sz w:val="24"/>
          <w:szCs w:val="24"/>
          <w:lang w:val="ms"/>
        </w:rPr>
        <w:tab/>
      </w:r>
      <w:bookmarkStart w:id="7" w:name="_Toc160464710"/>
      <w:r w:rsidRPr="00195692">
        <w:rPr>
          <w:i/>
          <w:sz w:val="24"/>
          <w:szCs w:val="24"/>
        </w:rPr>
        <w:t xml:space="preserve">Mendem ari-ari </w:t>
      </w:r>
      <w:r w:rsidRPr="00195692">
        <w:rPr>
          <w:sz w:val="24"/>
          <w:szCs w:val="24"/>
        </w:rPr>
        <w:t>tentunya tidak boleh dilakukan dengan sembarangan. Ada</w:t>
      </w:r>
      <w:r w:rsidRPr="00195692">
        <w:rPr>
          <w:spacing w:val="1"/>
          <w:sz w:val="24"/>
          <w:szCs w:val="24"/>
        </w:rPr>
        <w:t xml:space="preserve"> </w:t>
      </w:r>
      <w:r w:rsidRPr="00195692">
        <w:rPr>
          <w:sz w:val="24"/>
          <w:szCs w:val="24"/>
        </w:rPr>
        <w:t>cara khusus yang harus dilalui sesuai adat dan tradisi. Poada saat seorang ibu</w:t>
      </w:r>
      <w:r w:rsidRPr="00195692">
        <w:rPr>
          <w:spacing w:val="1"/>
          <w:sz w:val="24"/>
          <w:szCs w:val="24"/>
        </w:rPr>
        <w:t xml:space="preserve"> </w:t>
      </w:r>
      <w:r w:rsidRPr="00195692">
        <w:rPr>
          <w:sz w:val="24"/>
          <w:szCs w:val="24"/>
        </w:rPr>
        <w:t xml:space="preserve">selesai melahirkan, ari-ari harus segera di </w:t>
      </w:r>
      <w:r w:rsidRPr="00195692">
        <w:rPr>
          <w:i/>
          <w:sz w:val="24"/>
          <w:szCs w:val="24"/>
        </w:rPr>
        <w:t xml:space="preserve">pendem </w:t>
      </w:r>
      <w:r w:rsidRPr="00195692">
        <w:rPr>
          <w:sz w:val="24"/>
          <w:szCs w:val="24"/>
        </w:rPr>
        <w:t>setidaknya kurang dari 24 jam</w:t>
      </w:r>
      <w:r w:rsidRPr="00195692">
        <w:rPr>
          <w:spacing w:val="1"/>
          <w:sz w:val="24"/>
          <w:szCs w:val="24"/>
        </w:rPr>
        <w:t xml:space="preserve"> </w:t>
      </w:r>
      <w:r w:rsidRPr="00195692">
        <w:rPr>
          <w:sz w:val="24"/>
          <w:szCs w:val="24"/>
        </w:rPr>
        <w:t xml:space="preserve">agar tidak terjadi pembusukan. Berikut ialah tata cara pelaksanaan tradisi </w:t>
      </w:r>
      <w:r w:rsidRPr="00195692">
        <w:rPr>
          <w:i/>
          <w:sz w:val="24"/>
          <w:szCs w:val="24"/>
        </w:rPr>
        <w:t>mendem</w:t>
      </w:r>
      <w:r w:rsidRPr="00195692">
        <w:rPr>
          <w:i/>
          <w:spacing w:val="1"/>
          <w:sz w:val="24"/>
          <w:szCs w:val="24"/>
        </w:rPr>
        <w:t xml:space="preserve"> </w:t>
      </w:r>
      <w:r w:rsidRPr="00195692">
        <w:rPr>
          <w:i/>
          <w:sz w:val="24"/>
          <w:szCs w:val="24"/>
        </w:rPr>
        <w:t>ari-ari</w:t>
      </w:r>
      <w:r w:rsidRPr="00195692">
        <w:rPr>
          <w:i/>
          <w:spacing w:val="1"/>
          <w:sz w:val="24"/>
          <w:szCs w:val="24"/>
        </w:rPr>
        <w:t xml:space="preserve"> </w:t>
      </w:r>
      <w:r w:rsidRPr="00195692">
        <w:rPr>
          <w:sz w:val="24"/>
          <w:szCs w:val="24"/>
        </w:rPr>
        <w:t>:</w:t>
      </w:r>
      <w:bookmarkEnd w:id="7"/>
    </w:p>
    <w:p w:rsidR="00EA5D8F" w:rsidRDefault="00EA5D8F" w:rsidP="00EA5D8F">
      <w:pPr>
        <w:pStyle w:val="Heading2"/>
        <w:spacing w:before="0" w:line="360" w:lineRule="auto"/>
        <w:ind w:left="360" w:hanging="360"/>
        <w:rPr>
          <w:rFonts w:ascii="Times New Roman" w:hAnsi="Times New Roman" w:cs="Times New Roman"/>
          <w:color w:val="auto"/>
          <w:sz w:val="24"/>
          <w:szCs w:val="24"/>
          <w:lang w:val="ms"/>
        </w:rPr>
      </w:pPr>
      <w:bookmarkStart w:id="8" w:name="_Toc160464711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3.3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Menyiapkan</w:t>
      </w:r>
      <w:r w:rsidRPr="0086420E">
        <w:rPr>
          <w:rFonts w:ascii="Times New Roman" w:hAnsi="Times New Roman" w:cs="Times New Roman"/>
          <w:color w:val="auto"/>
          <w:spacing w:val="20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Ari-Ari</w:t>
      </w:r>
      <w:r w:rsidRPr="0086420E">
        <w:rPr>
          <w:rFonts w:ascii="Times New Roman" w:hAnsi="Times New Roman" w:cs="Times New Roman"/>
          <w:color w:val="auto"/>
          <w:spacing w:val="20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Beserta</w:t>
      </w:r>
      <w:r w:rsidRPr="0086420E">
        <w:rPr>
          <w:rFonts w:ascii="Times New Roman" w:hAnsi="Times New Roman" w:cs="Times New Roman"/>
          <w:color w:val="auto"/>
          <w:spacing w:val="21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Benda-Benda</w:t>
      </w:r>
      <w:r w:rsidRPr="0086420E">
        <w:rPr>
          <w:rFonts w:ascii="Times New Roman" w:hAnsi="Times New Roman" w:cs="Times New Roman"/>
          <w:color w:val="auto"/>
          <w:spacing w:val="16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Yang</w:t>
      </w:r>
      <w:r w:rsidRPr="0086420E">
        <w:rPr>
          <w:rFonts w:ascii="Times New Roman" w:hAnsi="Times New Roman" w:cs="Times New Roman"/>
          <w:color w:val="auto"/>
          <w:spacing w:val="21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Digunakan</w:t>
      </w:r>
      <w:r w:rsidRPr="0086420E">
        <w:rPr>
          <w:rFonts w:ascii="Times New Roman" w:hAnsi="Times New Roman" w:cs="Times New Roman"/>
          <w:color w:val="auto"/>
          <w:spacing w:val="20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Untuk</w:t>
      </w:r>
      <w:r w:rsidRPr="0086420E">
        <w:rPr>
          <w:rFonts w:ascii="Times New Roman" w:hAnsi="Times New Roman" w:cs="Times New Roman"/>
          <w:color w:val="auto"/>
          <w:spacing w:val="16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Ritual Mendem</w:t>
      </w:r>
      <w:r w:rsidRPr="0086420E">
        <w:rPr>
          <w:rFonts w:ascii="Times New Roman" w:hAnsi="Times New Roman" w:cs="Times New Roman"/>
          <w:color w:val="auto"/>
          <w:spacing w:val="-1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Ari-Ari</w:t>
      </w:r>
      <w:bookmarkEnd w:id="8"/>
    </w:p>
    <w:p w:rsidR="00EA5D8F" w:rsidRPr="00C53767" w:rsidRDefault="00EA5D8F" w:rsidP="00EA5D8F">
      <w:pPr>
        <w:rPr>
          <w:lang w:val="ms"/>
        </w:rPr>
      </w:pPr>
    </w:p>
    <w:p w:rsidR="00EA5D8F" w:rsidRPr="0086420E" w:rsidRDefault="00EA5D8F" w:rsidP="00EA5D8F">
      <w:pPr>
        <w:pStyle w:val="Heading3"/>
        <w:spacing w:before="0" w:line="480" w:lineRule="auto"/>
        <w:ind w:left="720"/>
        <w:rPr>
          <w:rFonts w:ascii="Times New Roman" w:hAnsi="Times New Roman" w:cs="Times New Roman"/>
          <w:b/>
          <w:bCs/>
          <w:color w:val="auto"/>
          <w:lang w:val="ms"/>
        </w:rPr>
      </w:pPr>
      <w:bookmarkStart w:id="9" w:name="_Toc160464712"/>
      <w:r w:rsidRPr="0086420E">
        <w:rPr>
          <w:rFonts w:ascii="Times New Roman" w:hAnsi="Times New Roman" w:cs="Times New Roman"/>
          <w:b/>
          <w:bCs/>
          <w:color w:val="auto"/>
          <w:lang w:val="ms"/>
        </w:rPr>
        <w:t>1. Menyiapkan Perlengkapan</w:t>
      </w:r>
      <w:bookmarkEnd w:id="9"/>
    </w:p>
    <w:p w:rsidR="00EA5D8F" w:rsidRPr="003633C5" w:rsidRDefault="00EA5D8F" w:rsidP="00EA5D8F">
      <w:pPr>
        <w:tabs>
          <w:tab w:val="left" w:pos="8222"/>
        </w:tabs>
        <w:spacing w:line="480" w:lineRule="auto"/>
        <w:ind w:right="21" w:firstLine="360"/>
        <w:jc w:val="both"/>
        <w:rPr>
          <w:rStyle w:val="FootnoteReference"/>
          <w:i/>
          <w:sz w:val="24"/>
          <w:lang w:val="ms"/>
        </w:rPr>
      </w:pPr>
      <w:r w:rsidRPr="003633C5">
        <w:rPr>
          <w:sz w:val="24"/>
          <w:lang w:val="ms"/>
        </w:rPr>
        <w:t>Tahap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awal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dalam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pelaksaan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tradisi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mendem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ari-a</w:t>
      </w:r>
      <w:r w:rsidRPr="003633C5">
        <w:rPr>
          <w:sz w:val="24"/>
          <w:lang w:val="ms"/>
        </w:rPr>
        <w:t>ri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ialah</w:t>
      </w:r>
      <w:r w:rsidRPr="003633C5">
        <w:rPr>
          <w:spacing w:val="60"/>
          <w:sz w:val="24"/>
          <w:lang w:val="ms"/>
        </w:rPr>
        <w:t xml:space="preserve"> </w:t>
      </w:r>
      <w:r w:rsidRPr="003633C5">
        <w:rPr>
          <w:sz w:val="24"/>
          <w:lang w:val="ms"/>
        </w:rPr>
        <w:t>menyiapkan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segala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keperluan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untuk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tradisi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ini,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Mbah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Darsi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Menyatakan: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“[S]ing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kesiji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dilakokne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yo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nyiapke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ari-ari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karo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alat-alat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&amp;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barang-barang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seng</w:t>
      </w:r>
      <w:r w:rsidRPr="003633C5">
        <w:rPr>
          <w:i/>
          <w:spacing w:val="60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nggo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mendemke ari-arine”.</w:t>
      </w:r>
      <w:r w:rsidRPr="003633C5">
        <w:rPr>
          <w:rStyle w:val="FootnoteReference"/>
          <w:i/>
          <w:sz w:val="24"/>
          <w:lang w:val="ms"/>
        </w:rPr>
        <w:footnoteReference w:customMarkFollows="1" w:id="4"/>
        <w:t>51</w:t>
      </w:r>
    </w:p>
    <w:p w:rsidR="00EA5D8F" w:rsidRPr="003633C5" w:rsidRDefault="00EA5D8F" w:rsidP="00EA5D8F">
      <w:pPr>
        <w:spacing w:before="132" w:line="480" w:lineRule="auto"/>
        <w:ind w:right="21" w:firstLine="294"/>
        <w:jc w:val="both"/>
        <w:rPr>
          <w:sz w:val="24"/>
          <w:szCs w:val="24"/>
          <w:lang w:val="ms"/>
        </w:rPr>
      </w:pPr>
      <w:r w:rsidRPr="003633C5">
        <w:rPr>
          <w:sz w:val="24"/>
          <w:szCs w:val="24"/>
          <w:lang w:val="ms"/>
        </w:rPr>
        <w:t>Penjelasan Mbah Darsi di atas dapat di pahami bahwa hal pertama yang di</w:t>
      </w:r>
      <w:r w:rsidRPr="003633C5">
        <w:rPr>
          <w:spacing w:val="-57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 xml:space="preserve">lakuakan dalam tradisi </w:t>
      </w:r>
      <w:r w:rsidRPr="003633C5">
        <w:rPr>
          <w:i/>
          <w:sz w:val="24"/>
          <w:szCs w:val="24"/>
          <w:lang w:val="ms"/>
        </w:rPr>
        <w:t xml:space="preserve">mendem ari-ari </w:t>
      </w:r>
      <w:r w:rsidRPr="003633C5">
        <w:rPr>
          <w:sz w:val="24"/>
          <w:szCs w:val="24"/>
          <w:lang w:val="ms"/>
        </w:rPr>
        <w:t>adalah menyiapkan benda-benda syarat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yang menjadi syarat seperti garam, bawang merah, bawang putih, bunga tujuh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rupa, buku, pensil, jarum, benang, kaca, sisir, koin, kertas bertuliskan syahadat,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kertas bertuliskan aksara jawa, uang logam serta peralatan yang digunakan untuk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mendem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ari-ari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seperti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kendi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atau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kelapa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muda,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kain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mori,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selang,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lampu,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keranjang,</w:t>
      </w:r>
      <w:r w:rsidRPr="003633C5">
        <w:rPr>
          <w:spacing w:val="3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kain</w:t>
      </w:r>
      <w:r w:rsidRPr="003633C5">
        <w:rPr>
          <w:spacing w:val="-3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gendongan</w:t>
      </w:r>
      <w:r w:rsidRPr="003633C5">
        <w:rPr>
          <w:spacing w:val="-3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dan</w:t>
      </w:r>
      <w:r w:rsidRPr="003633C5">
        <w:rPr>
          <w:spacing w:val="-3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cangkul.</w:t>
      </w:r>
    </w:p>
    <w:p w:rsidR="00EA5D8F" w:rsidRPr="0086420E" w:rsidRDefault="00EA5D8F" w:rsidP="00EA5D8F">
      <w:pPr>
        <w:pStyle w:val="Heading3"/>
        <w:spacing w:before="0" w:line="480" w:lineRule="auto"/>
        <w:ind w:firstLine="720"/>
        <w:rPr>
          <w:rFonts w:ascii="Times New Roman" w:hAnsi="Times New Roman" w:cs="Times New Roman"/>
          <w:b/>
          <w:bCs/>
          <w:color w:val="auto"/>
          <w:lang w:val="ms"/>
        </w:rPr>
      </w:pPr>
      <w:bookmarkStart w:id="10" w:name="_Toc160464713"/>
      <w:r w:rsidRPr="0086420E">
        <w:rPr>
          <w:rFonts w:ascii="Times New Roman" w:hAnsi="Times New Roman" w:cs="Times New Roman"/>
          <w:b/>
          <w:bCs/>
          <w:color w:val="auto"/>
          <w:lang w:val="ms"/>
        </w:rPr>
        <w:t>2. Mencuci Ari-Ari</w:t>
      </w:r>
      <w:bookmarkEnd w:id="10"/>
    </w:p>
    <w:p w:rsidR="00EA5D8F" w:rsidRDefault="00EA5D8F" w:rsidP="00EA5D8F">
      <w:pPr>
        <w:ind w:left="720" w:right="890"/>
        <w:jc w:val="both"/>
        <w:rPr>
          <w:i/>
          <w:sz w:val="24"/>
          <w:lang w:val="ms"/>
        </w:rPr>
      </w:pPr>
      <w:r>
        <w:rPr>
          <w:sz w:val="24"/>
          <w:lang w:val="ms"/>
        </w:rPr>
        <w:t>Mbah Darsi</w:t>
      </w:r>
      <w:r w:rsidRPr="008D1772">
        <w:rPr>
          <w:sz w:val="24"/>
          <w:lang w:val="ms"/>
        </w:rPr>
        <w:t xml:space="preserve"> mengatakan</w:t>
      </w:r>
      <w:r w:rsidRPr="008D1772">
        <w:rPr>
          <w:b/>
          <w:sz w:val="24"/>
          <w:lang w:val="ms"/>
        </w:rPr>
        <w:t xml:space="preserve">: </w:t>
      </w:r>
      <w:r w:rsidRPr="008D1772">
        <w:rPr>
          <w:i/>
          <w:sz w:val="24"/>
          <w:lang w:val="ms"/>
        </w:rPr>
        <w:t>[B]ar nyiapke kabehe nggo mendem ari-ari, bar</w:t>
      </w:r>
      <w:r w:rsidRPr="008D1772">
        <w:rPr>
          <w:i/>
          <w:spacing w:val="-57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kuwi</w:t>
      </w:r>
      <w:r w:rsidRPr="008D1772">
        <w:rPr>
          <w:i/>
          <w:spacing w:val="1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ari-ari</w:t>
      </w:r>
      <w:r w:rsidRPr="008D1772">
        <w:rPr>
          <w:i/>
          <w:spacing w:val="19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di</w:t>
      </w:r>
      <w:r w:rsidRPr="008D1772">
        <w:rPr>
          <w:i/>
          <w:spacing w:val="19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kumbah</w:t>
      </w:r>
      <w:r w:rsidRPr="008D1772">
        <w:rPr>
          <w:i/>
          <w:spacing w:val="17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seng</w:t>
      </w:r>
      <w:r w:rsidRPr="008D1772">
        <w:rPr>
          <w:i/>
          <w:spacing w:val="19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resik</w:t>
      </w:r>
      <w:r w:rsidRPr="008D1772">
        <w:rPr>
          <w:i/>
          <w:spacing w:val="1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nggo</w:t>
      </w:r>
      <w:r w:rsidRPr="008D1772">
        <w:rPr>
          <w:i/>
          <w:spacing w:val="19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banyu</w:t>
      </w:r>
      <w:r w:rsidRPr="008D1772">
        <w:rPr>
          <w:i/>
          <w:spacing w:val="1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seng</w:t>
      </w:r>
      <w:r w:rsidRPr="008D1772">
        <w:rPr>
          <w:i/>
          <w:spacing w:val="19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ngalir</w:t>
      </w:r>
      <w:r w:rsidRPr="008D1772">
        <w:rPr>
          <w:i/>
          <w:spacing w:val="17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ben</w:t>
      </w:r>
      <w:r w:rsidRPr="008D1772">
        <w:rPr>
          <w:i/>
          <w:spacing w:val="1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darahe</w:t>
      </w:r>
      <w:r w:rsidRPr="008D1772">
        <w:rPr>
          <w:i/>
          <w:spacing w:val="1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ilang</w:t>
      </w:r>
      <w:r w:rsidRPr="008D1772">
        <w:rPr>
          <w:i/>
          <w:spacing w:val="14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ben</w:t>
      </w:r>
      <w:r w:rsidRPr="008D1772">
        <w:rPr>
          <w:i/>
          <w:spacing w:val="-58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ra</w:t>
      </w:r>
      <w:r w:rsidRPr="008D1772">
        <w:rPr>
          <w:i/>
          <w:spacing w:val="1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mbekas nek</w:t>
      </w:r>
      <w:r w:rsidRPr="008D1772">
        <w:rPr>
          <w:i/>
          <w:spacing w:val="1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di</w:t>
      </w:r>
      <w:r w:rsidRPr="008D1772">
        <w:rPr>
          <w:i/>
          <w:spacing w:val="2"/>
          <w:sz w:val="24"/>
          <w:lang w:val="ms"/>
        </w:rPr>
        <w:t xml:space="preserve"> </w:t>
      </w:r>
      <w:r w:rsidRPr="008D1772">
        <w:rPr>
          <w:i/>
          <w:sz w:val="24"/>
          <w:lang w:val="ms"/>
        </w:rPr>
        <w:t>kafani”.</w:t>
      </w:r>
      <w:r>
        <w:rPr>
          <w:rStyle w:val="FootnoteReference"/>
          <w:i/>
          <w:sz w:val="24"/>
          <w:lang w:val="ms"/>
        </w:rPr>
        <w:footnoteReference w:customMarkFollows="1" w:id="5"/>
        <w:t>52</w:t>
      </w:r>
    </w:p>
    <w:p w:rsidR="00EA5D8F" w:rsidRDefault="00EA5D8F" w:rsidP="00EA5D8F">
      <w:pPr>
        <w:spacing w:before="132" w:line="480" w:lineRule="auto"/>
        <w:ind w:right="21" w:firstLine="360"/>
        <w:jc w:val="both"/>
        <w:rPr>
          <w:sz w:val="24"/>
          <w:szCs w:val="24"/>
          <w:lang w:val="ms"/>
        </w:rPr>
      </w:pPr>
      <w:r w:rsidRPr="008D1772">
        <w:rPr>
          <w:sz w:val="24"/>
          <w:szCs w:val="24"/>
          <w:lang w:val="ms"/>
        </w:rPr>
        <w:t>Penjelasan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Mbah</w:t>
      </w:r>
      <w:r w:rsidRPr="008D1772">
        <w:rPr>
          <w:spacing w:val="1"/>
          <w:sz w:val="24"/>
          <w:szCs w:val="24"/>
          <w:lang w:val="ms"/>
        </w:rPr>
        <w:t xml:space="preserve"> </w:t>
      </w:r>
      <w:r>
        <w:rPr>
          <w:sz w:val="24"/>
          <w:szCs w:val="24"/>
          <w:lang w:val="ms"/>
        </w:rPr>
        <w:t>Darsi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menyatakan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bahwa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apabila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persiapann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telah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selesai, kemudian yang di lakukan ialah mencuci ari-ari untuk membersihkan sisa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darah yang masih menempel pada ari-ari dengan air bersih yang mengalir agar</w:t>
      </w:r>
      <w:r w:rsidRPr="008D1772">
        <w:rPr>
          <w:spacing w:val="1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darah</w:t>
      </w:r>
      <w:r w:rsidRPr="008D1772">
        <w:rPr>
          <w:spacing w:val="-5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tidak</w:t>
      </w:r>
      <w:r w:rsidRPr="008D1772">
        <w:rPr>
          <w:spacing w:val="5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berceceran</w:t>
      </w:r>
      <w:r w:rsidRPr="008D1772">
        <w:rPr>
          <w:spacing w:val="-4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pada saat</w:t>
      </w:r>
      <w:r w:rsidRPr="008D1772">
        <w:rPr>
          <w:spacing w:val="5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pembungkusan</w:t>
      </w:r>
      <w:r w:rsidRPr="008D1772">
        <w:rPr>
          <w:spacing w:val="-4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atau pengkafanan</w:t>
      </w:r>
      <w:r w:rsidRPr="008D1772">
        <w:rPr>
          <w:spacing w:val="-4"/>
          <w:sz w:val="24"/>
          <w:szCs w:val="24"/>
          <w:lang w:val="ms"/>
        </w:rPr>
        <w:t xml:space="preserve"> </w:t>
      </w:r>
      <w:r w:rsidRPr="008D1772">
        <w:rPr>
          <w:sz w:val="24"/>
          <w:szCs w:val="24"/>
          <w:lang w:val="ms"/>
        </w:rPr>
        <w:t>ari-ari.</w:t>
      </w:r>
    </w:p>
    <w:p w:rsidR="00EA5D8F" w:rsidRDefault="00EA5D8F" w:rsidP="00EA5D8F">
      <w:pPr>
        <w:pStyle w:val="Heading3"/>
        <w:numPr>
          <w:ilvl w:val="0"/>
          <w:numId w:val="28"/>
        </w:numPr>
        <w:rPr>
          <w:rFonts w:ascii="Times New Roman" w:hAnsi="Times New Roman" w:cs="Times New Roman"/>
          <w:b/>
          <w:bCs/>
          <w:color w:val="auto"/>
          <w:lang w:val="ms"/>
        </w:rPr>
      </w:pPr>
      <w:bookmarkStart w:id="11" w:name="_Toc160464714"/>
      <w:r w:rsidRPr="0086420E">
        <w:rPr>
          <w:rFonts w:ascii="Times New Roman" w:hAnsi="Times New Roman" w:cs="Times New Roman"/>
          <w:b/>
          <w:bCs/>
          <w:color w:val="auto"/>
          <w:lang w:val="ms"/>
        </w:rPr>
        <w:t>Membungkus</w:t>
      </w:r>
      <w:r w:rsidRPr="0086420E">
        <w:rPr>
          <w:rFonts w:ascii="Times New Roman" w:hAnsi="Times New Roman" w:cs="Times New Roman"/>
          <w:b/>
          <w:bCs/>
          <w:color w:val="auto"/>
          <w:spacing w:val="-5"/>
          <w:lang w:val="ms"/>
        </w:rPr>
        <w:t xml:space="preserve"> </w:t>
      </w:r>
      <w:r w:rsidRPr="0086420E">
        <w:rPr>
          <w:rFonts w:ascii="Times New Roman" w:hAnsi="Times New Roman" w:cs="Times New Roman"/>
          <w:b/>
          <w:bCs/>
          <w:color w:val="auto"/>
          <w:lang w:val="ms"/>
        </w:rPr>
        <w:t>ari-ari</w:t>
      </w:r>
      <w:bookmarkEnd w:id="11"/>
    </w:p>
    <w:p w:rsidR="00EA5D8F" w:rsidRPr="00C53767" w:rsidRDefault="00EA5D8F" w:rsidP="00EA5D8F">
      <w:pPr>
        <w:rPr>
          <w:lang w:val="ms"/>
        </w:rPr>
      </w:pPr>
    </w:p>
    <w:p w:rsidR="00EA5D8F" w:rsidRPr="00922A50" w:rsidRDefault="00EA5D8F" w:rsidP="00EA5D8F">
      <w:pPr>
        <w:tabs>
          <w:tab w:val="left" w:pos="0"/>
        </w:tabs>
        <w:spacing w:before="90" w:line="480" w:lineRule="auto"/>
        <w:jc w:val="both"/>
        <w:outlineLvl w:val="0"/>
        <w:rPr>
          <w:i/>
          <w:sz w:val="24"/>
          <w:lang w:val="ms"/>
        </w:rPr>
      </w:pPr>
      <w:r>
        <w:rPr>
          <w:sz w:val="24"/>
          <w:lang w:val="ms"/>
        </w:rPr>
        <w:tab/>
      </w:r>
      <w:bookmarkStart w:id="12" w:name="_Toc160464715"/>
      <w:r w:rsidRPr="003633C5">
        <w:rPr>
          <w:sz w:val="24"/>
          <w:lang w:val="ms"/>
        </w:rPr>
        <w:t>Setelah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ari-ari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dicuci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bersih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lalu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langjkah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selanjutnya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ari-ari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dibungkus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dengan kain mori (kain kafan) yang telah di potong sesuai dengan kebutuhan,</w:t>
      </w:r>
      <w:r w:rsidRPr="003633C5">
        <w:rPr>
          <w:spacing w:val="1"/>
          <w:sz w:val="24"/>
          <w:lang w:val="ms"/>
        </w:rPr>
        <w:t xml:space="preserve"> </w:t>
      </w:r>
      <w:r w:rsidRPr="003633C5">
        <w:rPr>
          <w:sz w:val="24"/>
          <w:lang w:val="ms"/>
        </w:rPr>
        <w:t>seperti</w:t>
      </w:r>
      <w:r w:rsidRPr="003633C5">
        <w:rPr>
          <w:spacing w:val="16"/>
          <w:sz w:val="24"/>
          <w:lang w:val="ms"/>
        </w:rPr>
        <w:t xml:space="preserve"> </w:t>
      </w:r>
      <w:r w:rsidRPr="003633C5">
        <w:rPr>
          <w:sz w:val="24"/>
          <w:lang w:val="ms"/>
        </w:rPr>
        <w:t>yang</w:t>
      </w:r>
      <w:r w:rsidRPr="003633C5">
        <w:rPr>
          <w:spacing w:val="20"/>
          <w:sz w:val="24"/>
          <w:lang w:val="ms"/>
        </w:rPr>
        <w:t xml:space="preserve"> </w:t>
      </w:r>
      <w:r w:rsidRPr="003633C5">
        <w:rPr>
          <w:sz w:val="24"/>
          <w:lang w:val="ms"/>
        </w:rPr>
        <w:t>di</w:t>
      </w:r>
      <w:r w:rsidRPr="003633C5">
        <w:rPr>
          <w:spacing w:val="19"/>
          <w:sz w:val="24"/>
          <w:lang w:val="ms"/>
        </w:rPr>
        <w:t xml:space="preserve"> </w:t>
      </w:r>
      <w:r w:rsidRPr="003633C5">
        <w:rPr>
          <w:sz w:val="24"/>
          <w:lang w:val="ms"/>
        </w:rPr>
        <w:t>jelaskan</w:t>
      </w:r>
      <w:r w:rsidRPr="003633C5">
        <w:rPr>
          <w:spacing w:val="16"/>
          <w:sz w:val="24"/>
          <w:lang w:val="ms"/>
        </w:rPr>
        <w:t xml:space="preserve"> </w:t>
      </w:r>
      <w:r w:rsidRPr="003633C5">
        <w:rPr>
          <w:sz w:val="24"/>
          <w:lang w:val="ms"/>
        </w:rPr>
        <w:t>oleh</w:t>
      </w:r>
      <w:r w:rsidRPr="003633C5">
        <w:rPr>
          <w:spacing w:val="15"/>
          <w:sz w:val="24"/>
          <w:lang w:val="ms"/>
        </w:rPr>
        <w:t xml:space="preserve"> </w:t>
      </w:r>
      <w:r w:rsidRPr="003633C5">
        <w:rPr>
          <w:sz w:val="24"/>
          <w:lang w:val="ms"/>
        </w:rPr>
        <w:t>Mbah</w:t>
      </w:r>
      <w:r w:rsidRPr="003633C5">
        <w:rPr>
          <w:spacing w:val="15"/>
          <w:sz w:val="24"/>
          <w:lang w:val="ms"/>
        </w:rPr>
        <w:t xml:space="preserve"> </w:t>
      </w:r>
      <w:r w:rsidRPr="003633C5">
        <w:rPr>
          <w:sz w:val="24"/>
          <w:lang w:val="ms"/>
        </w:rPr>
        <w:t>Darsi</w:t>
      </w:r>
      <w:r w:rsidRPr="003633C5">
        <w:rPr>
          <w:i/>
          <w:sz w:val="24"/>
          <w:lang w:val="ms"/>
        </w:rPr>
        <w:t>:</w:t>
      </w:r>
      <w:r w:rsidRPr="003633C5">
        <w:rPr>
          <w:i/>
          <w:spacing w:val="22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“[B]ar</w:t>
      </w:r>
      <w:r w:rsidRPr="003633C5">
        <w:rPr>
          <w:i/>
          <w:spacing w:val="18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ari-ari</w:t>
      </w:r>
      <w:r w:rsidRPr="003633C5">
        <w:rPr>
          <w:i/>
          <w:spacing w:val="20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di</w:t>
      </w:r>
      <w:r w:rsidRPr="003633C5">
        <w:rPr>
          <w:i/>
          <w:spacing w:val="19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kumbah</w:t>
      </w:r>
      <w:r w:rsidRPr="003633C5">
        <w:rPr>
          <w:i/>
          <w:spacing w:val="19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resik</w:t>
      </w:r>
      <w:r w:rsidRPr="003633C5">
        <w:rPr>
          <w:i/>
          <w:spacing w:val="19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teros</w:t>
      </w:r>
      <w:r w:rsidRPr="003633C5">
        <w:rPr>
          <w:i/>
          <w:spacing w:val="-57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di bungkus nggo gombal putih, pas dekekne ari-ari, posisi ususe nang duwor, bar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kuwi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di</w:t>
      </w:r>
      <w:r w:rsidRPr="003633C5">
        <w:rPr>
          <w:i/>
          <w:spacing w:val="2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kek’i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uyah</w:t>
      </w:r>
      <w:r w:rsidRPr="003633C5">
        <w:rPr>
          <w:i/>
          <w:spacing w:val="2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karo</w:t>
      </w:r>
      <w:r w:rsidRPr="003633C5">
        <w:rPr>
          <w:i/>
          <w:spacing w:val="2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bawang</w:t>
      </w:r>
      <w:r w:rsidRPr="003633C5">
        <w:rPr>
          <w:i/>
          <w:spacing w:val="1"/>
          <w:sz w:val="24"/>
          <w:lang w:val="ms"/>
        </w:rPr>
        <w:t xml:space="preserve"> </w:t>
      </w:r>
      <w:r w:rsidRPr="003633C5">
        <w:rPr>
          <w:i/>
          <w:sz w:val="24"/>
          <w:lang w:val="ms"/>
        </w:rPr>
        <w:t>brambang”.</w:t>
      </w:r>
      <w:r w:rsidRPr="003633C5">
        <w:rPr>
          <w:rStyle w:val="FootnoteReference"/>
          <w:i/>
          <w:sz w:val="24"/>
          <w:lang w:val="ms"/>
        </w:rPr>
        <w:footnoteReference w:customMarkFollows="1" w:id="6"/>
        <w:t>53</w:t>
      </w:r>
      <w:bookmarkEnd w:id="12"/>
    </w:p>
    <w:p w:rsidR="00EA5D8F" w:rsidRDefault="00EA5D8F" w:rsidP="00EA5D8F">
      <w:pPr>
        <w:pStyle w:val="ListParagraph"/>
        <w:numPr>
          <w:ilvl w:val="1"/>
          <w:numId w:val="28"/>
        </w:numPr>
        <w:tabs>
          <w:tab w:val="left" w:pos="1350"/>
        </w:tabs>
        <w:spacing w:before="4" w:line="480" w:lineRule="auto"/>
        <w:ind w:left="567" w:hanging="491"/>
        <w:jc w:val="both"/>
        <w:outlineLvl w:val="0"/>
        <w:rPr>
          <w:b/>
          <w:bCs/>
          <w:sz w:val="24"/>
          <w:szCs w:val="24"/>
          <w:lang w:val="ms"/>
        </w:rPr>
      </w:pPr>
      <w:bookmarkStart w:id="13" w:name="_Toc160464716"/>
      <w:r w:rsidRPr="00E35B2D">
        <w:rPr>
          <w:b/>
          <w:bCs/>
          <w:sz w:val="24"/>
          <w:szCs w:val="24"/>
          <w:lang w:val="ms"/>
        </w:rPr>
        <w:t>Memasukkan</w:t>
      </w:r>
      <w:r w:rsidRPr="00E35B2D">
        <w:rPr>
          <w:b/>
          <w:bCs/>
          <w:spacing w:val="-3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ari-ari</w:t>
      </w:r>
      <w:r w:rsidRPr="00E35B2D">
        <w:rPr>
          <w:b/>
          <w:bCs/>
          <w:spacing w:val="-2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dan</w:t>
      </w:r>
      <w:r w:rsidRPr="00E35B2D">
        <w:rPr>
          <w:b/>
          <w:bCs/>
          <w:spacing w:val="-2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benda-bendanya</w:t>
      </w:r>
      <w:bookmarkEnd w:id="13"/>
    </w:p>
    <w:p w:rsidR="00EA5D8F" w:rsidRPr="00FF5FE1" w:rsidRDefault="00EA5D8F" w:rsidP="00EA5D8F">
      <w:pPr>
        <w:spacing w:before="4"/>
        <w:ind w:left="720" w:right="890"/>
        <w:jc w:val="both"/>
        <w:outlineLvl w:val="0"/>
        <w:rPr>
          <w:sz w:val="24"/>
          <w:szCs w:val="24"/>
          <w:lang w:val="ms"/>
        </w:rPr>
      </w:pPr>
      <w:bookmarkStart w:id="14" w:name="_Toc160464717"/>
      <w:r w:rsidRPr="00922A50">
        <w:rPr>
          <w:sz w:val="24"/>
          <w:szCs w:val="24"/>
          <w:lang w:val="ms"/>
        </w:rPr>
        <w:t>Mbah</w:t>
      </w:r>
      <w:r w:rsidRPr="00922A50">
        <w:rPr>
          <w:spacing w:val="-6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Darsi</w:t>
      </w:r>
      <w:r w:rsidRPr="00922A50">
        <w:rPr>
          <w:spacing w:val="-6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mengatakan:</w:t>
      </w:r>
      <w:bookmarkStart w:id="15" w:name="_Toc160464718"/>
      <w:bookmarkEnd w:id="14"/>
      <w:r w:rsidRPr="00922A50">
        <w:rPr>
          <w:i/>
          <w:sz w:val="24"/>
          <w:lang w:val="ms"/>
        </w:rPr>
        <w:t>[N]ek ari-ari wes rampung dikafani, bar kuwi di lebokne nang kendi, nek ora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ono kendi yo nggo degan, teros nang duwure ari-ari di kek’i barang-barang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syarate, barang-barang seng di lebokne nang jero kendi seng kiro-kiro muat,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terus</w:t>
      </w:r>
      <w:r w:rsidRPr="00922A50">
        <w:rPr>
          <w:i/>
          <w:spacing w:val="-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seng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ora</w:t>
      </w:r>
      <w:r w:rsidRPr="00922A50">
        <w:rPr>
          <w:i/>
          <w:spacing w:val="2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muat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ngelebokne engko</w:t>
      </w:r>
      <w:r w:rsidRPr="00922A50">
        <w:rPr>
          <w:i/>
          <w:spacing w:val="2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pas</w:t>
      </w:r>
      <w:r w:rsidRPr="00922A50">
        <w:rPr>
          <w:i/>
          <w:spacing w:val="-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nang</w:t>
      </w:r>
      <w:r w:rsidRPr="00922A50">
        <w:rPr>
          <w:i/>
          <w:spacing w:val="1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lobang</w:t>
      </w:r>
      <w:r w:rsidRPr="00922A50">
        <w:rPr>
          <w:i/>
          <w:spacing w:val="2"/>
          <w:sz w:val="24"/>
          <w:lang w:val="ms"/>
        </w:rPr>
        <w:t xml:space="preserve"> </w:t>
      </w:r>
      <w:r w:rsidRPr="00922A50">
        <w:rPr>
          <w:i/>
          <w:sz w:val="24"/>
          <w:lang w:val="ms"/>
        </w:rPr>
        <w:t>kuburane.</w:t>
      </w:r>
      <w:r w:rsidRPr="00922A50">
        <w:rPr>
          <w:rStyle w:val="FootnoteReference"/>
          <w:i/>
          <w:sz w:val="24"/>
          <w:lang w:val="ms"/>
        </w:rPr>
        <w:footnoteReference w:customMarkFollows="1" w:id="7"/>
        <w:t>54</w:t>
      </w:r>
      <w:bookmarkEnd w:id="15"/>
    </w:p>
    <w:p w:rsidR="00EA5D8F" w:rsidRPr="00922A50" w:rsidRDefault="00EA5D8F" w:rsidP="00EA5D8F">
      <w:pPr>
        <w:tabs>
          <w:tab w:val="left" w:pos="426"/>
        </w:tabs>
        <w:spacing w:before="4"/>
        <w:ind w:left="720" w:right="890"/>
        <w:jc w:val="both"/>
        <w:outlineLvl w:val="0"/>
        <w:rPr>
          <w:rStyle w:val="FootnoteReference"/>
          <w:i/>
          <w:sz w:val="24"/>
          <w:lang w:val="ms"/>
        </w:rPr>
      </w:pPr>
    </w:p>
    <w:p w:rsidR="00EA5D8F" w:rsidRPr="00A07394" w:rsidRDefault="00EA5D8F" w:rsidP="00EA5D8F">
      <w:pPr>
        <w:tabs>
          <w:tab w:val="left" w:pos="426"/>
        </w:tabs>
        <w:spacing w:before="4" w:line="480" w:lineRule="auto"/>
        <w:jc w:val="both"/>
        <w:outlineLvl w:val="0"/>
        <w:rPr>
          <w:sz w:val="24"/>
          <w:szCs w:val="24"/>
          <w:lang w:val="ms"/>
        </w:rPr>
      </w:pPr>
      <w:r>
        <w:rPr>
          <w:sz w:val="24"/>
          <w:szCs w:val="24"/>
          <w:lang w:val="ms"/>
        </w:rPr>
        <w:tab/>
      </w:r>
      <w:bookmarkStart w:id="16" w:name="_Toc160464719"/>
      <w:r w:rsidRPr="00922A50">
        <w:rPr>
          <w:sz w:val="24"/>
          <w:szCs w:val="24"/>
          <w:lang w:val="ms"/>
        </w:rPr>
        <w:t>Penjelasan Mbah Darsi dapat dipahami bahwa ari-ari yang telah dbungkus</w:t>
      </w:r>
      <w:r w:rsidRPr="00922A50">
        <w:rPr>
          <w:spacing w:val="-57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lalu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dimasukkan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kedalam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kendi,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jika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tidak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ada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kendi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maka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biasanya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diganti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dengan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kelapa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muda.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Ari-ari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yang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sudah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dimasukkan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tadi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diatasnya</w:t>
      </w:r>
      <w:r w:rsidRPr="00922A50">
        <w:rPr>
          <w:spacing w:val="60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diberi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berbagai benda seperti garam, bawang merah, bawang putih, bunga tujuh rupa,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buku, pensil, jarum, benang, kaca, sisir, koin, kertas bertuliskan syahadat, kertas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bertuliskan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aksara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jawa.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Namun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bisa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juga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benda-benda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tersebut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langsung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masukkan ke dalam lubang bersama dengan ari-ari yang telah di masukkan ke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dalam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kendi.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Benda-benda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ini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biasanya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berbeda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dari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suatu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wilayah</w:t>
      </w:r>
      <w:r w:rsidRPr="00922A50">
        <w:rPr>
          <w:spacing w:val="60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dengan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wilayah</w:t>
      </w:r>
      <w:r w:rsidRPr="00922A50">
        <w:rPr>
          <w:spacing w:val="1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yang</w:t>
      </w:r>
      <w:r w:rsidRPr="00922A50">
        <w:rPr>
          <w:spacing w:val="6"/>
          <w:sz w:val="24"/>
          <w:szCs w:val="24"/>
          <w:lang w:val="ms"/>
        </w:rPr>
        <w:t xml:space="preserve"> </w:t>
      </w:r>
      <w:r w:rsidRPr="00922A50">
        <w:rPr>
          <w:sz w:val="24"/>
          <w:szCs w:val="24"/>
          <w:lang w:val="ms"/>
        </w:rPr>
        <w:t>lain.</w:t>
      </w:r>
      <w:bookmarkEnd w:id="16"/>
    </w:p>
    <w:p w:rsidR="00EA5D8F" w:rsidRPr="00E35B2D" w:rsidRDefault="00EA5D8F" w:rsidP="00EA5D8F">
      <w:pPr>
        <w:pStyle w:val="ListParagraph"/>
        <w:numPr>
          <w:ilvl w:val="1"/>
          <w:numId w:val="28"/>
        </w:numPr>
        <w:tabs>
          <w:tab w:val="left" w:pos="1350"/>
        </w:tabs>
        <w:spacing w:line="480" w:lineRule="auto"/>
        <w:ind w:left="567" w:hanging="491"/>
        <w:jc w:val="both"/>
        <w:outlineLvl w:val="0"/>
        <w:rPr>
          <w:b/>
          <w:bCs/>
          <w:sz w:val="24"/>
          <w:szCs w:val="24"/>
          <w:lang w:val="ms"/>
        </w:rPr>
      </w:pPr>
      <w:bookmarkStart w:id="17" w:name="_Toc160464720"/>
      <w:r w:rsidRPr="00E35B2D">
        <w:rPr>
          <w:b/>
          <w:bCs/>
          <w:sz w:val="24"/>
          <w:szCs w:val="24"/>
          <w:lang w:val="ms"/>
        </w:rPr>
        <w:t>Membuat lubang</w:t>
      </w:r>
      <w:r w:rsidRPr="00E35B2D">
        <w:rPr>
          <w:b/>
          <w:bCs/>
          <w:spacing w:val="-5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untuk</w:t>
      </w:r>
      <w:r w:rsidRPr="00E35B2D">
        <w:rPr>
          <w:b/>
          <w:bCs/>
          <w:spacing w:val="-5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mengubur</w:t>
      </w:r>
      <w:r w:rsidRPr="00E35B2D">
        <w:rPr>
          <w:b/>
          <w:bCs/>
          <w:spacing w:val="-6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ari-ari</w:t>
      </w:r>
      <w:bookmarkEnd w:id="17"/>
    </w:p>
    <w:p w:rsidR="00EA5D8F" w:rsidRDefault="00EA5D8F" w:rsidP="00EA5D8F">
      <w:pPr>
        <w:spacing w:line="480" w:lineRule="auto"/>
        <w:ind w:right="21" w:firstLine="426"/>
        <w:jc w:val="both"/>
        <w:rPr>
          <w:sz w:val="24"/>
          <w:szCs w:val="24"/>
          <w:lang w:val="ms"/>
        </w:rPr>
      </w:pPr>
      <w:r w:rsidRPr="00E35B2D">
        <w:rPr>
          <w:sz w:val="24"/>
          <w:szCs w:val="24"/>
          <w:lang w:val="ms"/>
        </w:rPr>
        <w:t>Langkah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selanjutnya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dalam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pelaksanaan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tradisi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mendem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ari-ari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adalah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membuat</w:t>
      </w:r>
      <w:r w:rsidRPr="00E35B2D">
        <w:rPr>
          <w:spacing w:val="7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atau</w:t>
      </w:r>
      <w:r w:rsidRPr="00E35B2D">
        <w:rPr>
          <w:spacing w:val="-4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menggali</w:t>
      </w:r>
      <w:r w:rsidRPr="00E35B2D">
        <w:rPr>
          <w:spacing w:val="3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lubang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untuk</w:t>
      </w:r>
      <w:r w:rsidRPr="00E35B2D">
        <w:rPr>
          <w:spacing w:val="5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mengubur</w:t>
      </w:r>
      <w:r w:rsidRPr="00E35B2D">
        <w:rPr>
          <w:spacing w:val="2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ari-ari.</w:t>
      </w:r>
    </w:p>
    <w:p w:rsidR="00EA5D8F" w:rsidRPr="00E35B2D" w:rsidRDefault="00EA5D8F" w:rsidP="00EA5D8F">
      <w:pPr>
        <w:spacing w:before="132" w:line="480" w:lineRule="auto"/>
        <w:ind w:right="21" w:firstLine="426"/>
        <w:jc w:val="both"/>
        <w:rPr>
          <w:rStyle w:val="FootnoteReference"/>
          <w:sz w:val="24"/>
          <w:szCs w:val="24"/>
          <w:lang w:val="ms"/>
        </w:rPr>
      </w:pPr>
      <w:r w:rsidRPr="00E35B2D">
        <w:rPr>
          <w:sz w:val="24"/>
          <w:szCs w:val="24"/>
          <w:lang w:val="ms"/>
        </w:rPr>
        <w:t xml:space="preserve">Mbah Lastri menjelaskan: </w:t>
      </w:r>
      <w:r w:rsidRPr="00E35B2D">
        <w:rPr>
          <w:i/>
          <w:sz w:val="24"/>
          <w:szCs w:val="24"/>
          <w:lang w:val="ms"/>
        </w:rPr>
        <w:t>“[N]ek nggawe kuburan nggo ari-ari kuwi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ora sembrono ono aturane, nek bayine lanang, kuburane nang sebelah tengen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lawang nek bayi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wedok neng kiwo lawang,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teros jerone selengen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wong seng</w:t>
      </w:r>
      <w:r w:rsidRPr="00E35B2D">
        <w:rPr>
          <w:i/>
          <w:spacing w:val="1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nggawe lobang</w:t>
      </w:r>
      <w:r w:rsidRPr="00E35B2D">
        <w:rPr>
          <w:i/>
          <w:spacing w:val="2"/>
          <w:sz w:val="24"/>
          <w:szCs w:val="24"/>
          <w:lang w:val="ms"/>
        </w:rPr>
        <w:t xml:space="preserve"> </w:t>
      </w:r>
      <w:r w:rsidRPr="00E35B2D">
        <w:rPr>
          <w:i/>
          <w:sz w:val="24"/>
          <w:szCs w:val="24"/>
          <w:lang w:val="ms"/>
        </w:rPr>
        <w:t>kuburane”.</w:t>
      </w:r>
      <w:r w:rsidRPr="00E35B2D">
        <w:rPr>
          <w:rStyle w:val="FootnoteReference"/>
          <w:i/>
          <w:sz w:val="24"/>
          <w:szCs w:val="24"/>
          <w:lang w:val="ms"/>
        </w:rPr>
        <w:footnoteReference w:customMarkFollows="1" w:id="8"/>
        <w:t>55</w:t>
      </w:r>
    </w:p>
    <w:p w:rsidR="00EA5D8F" w:rsidRPr="00922A50" w:rsidRDefault="00EA5D8F" w:rsidP="00EA5D8F">
      <w:pPr>
        <w:spacing w:before="132" w:line="480" w:lineRule="auto"/>
        <w:ind w:right="21" w:firstLine="360"/>
        <w:jc w:val="both"/>
        <w:rPr>
          <w:sz w:val="24"/>
          <w:szCs w:val="24"/>
          <w:lang w:val="ms"/>
        </w:rPr>
      </w:pPr>
      <w:r w:rsidRPr="00E35B2D">
        <w:rPr>
          <w:sz w:val="24"/>
          <w:szCs w:val="24"/>
        </w:rPr>
        <w:t>Lubang dibuat cukup dalam ditanah, sekitar setengah meter atau sedalam</w:t>
      </w:r>
      <w:r w:rsidRPr="00E35B2D">
        <w:rPr>
          <w:spacing w:val="1"/>
          <w:sz w:val="24"/>
          <w:szCs w:val="24"/>
        </w:rPr>
        <w:t xml:space="preserve"> </w:t>
      </w:r>
      <w:r w:rsidRPr="00E35B2D">
        <w:rPr>
          <w:sz w:val="24"/>
          <w:szCs w:val="24"/>
        </w:rPr>
        <w:t>lengan, jika bayi perempuan pembuatan lobang kuburannya disebelah kiri pintu</w:t>
      </w:r>
      <w:r w:rsidRPr="00E35B2D">
        <w:rPr>
          <w:spacing w:val="1"/>
          <w:sz w:val="24"/>
          <w:szCs w:val="24"/>
        </w:rPr>
        <w:t xml:space="preserve"> </w:t>
      </w:r>
      <w:r w:rsidRPr="00E35B2D">
        <w:rPr>
          <w:sz w:val="24"/>
          <w:szCs w:val="24"/>
        </w:rPr>
        <w:t>rumah, apabila</w:t>
      </w:r>
      <w:r w:rsidRPr="00E35B2D">
        <w:rPr>
          <w:spacing w:val="3"/>
          <w:sz w:val="24"/>
          <w:szCs w:val="24"/>
        </w:rPr>
        <w:t xml:space="preserve"> </w:t>
      </w:r>
      <w:r w:rsidRPr="00E35B2D">
        <w:rPr>
          <w:sz w:val="24"/>
          <w:szCs w:val="24"/>
        </w:rPr>
        <w:t>bayi</w:t>
      </w:r>
      <w:r w:rsidRPr="00E35B2D">
        <w:rPr>
          <w:spacing w:val="-6"/>
          <w:sz w:val="24"/>
          <w:szCs w:val="24"/>
        </w:rPr>
        <w:t xml:space="preserve"> </w:t>
      </w:r>
      <w:r w:rsidRPr="00E35B2D">
        <w:rPr>
          <w:sz w:val="24"/>
          <w:szCs w:val="24"/>
        </w:rPr>
        <w:t>laki-laki</w:t>
      </w:r>
      <w:r w:rsidRPr="00E35B2D">
        <w:rPr>
          <w:spacing w:val="-9"/>
          <w:sz w:val="24"/>
          <w:szCs w:val="24"/>
        </w:rPr>
        <w:t xml:space="preserve"> </w:t>
      </w:r>
      <w:r w:rsidRPr="00E35B2D">
        <w:rPr>
          <w:sz w:val="24"/>
          <w:szCs w:val="24"/>
        </w:rPr>
        <w:t>pembuatan</w:t>
      </w:r>
      <w:r w:rsidRPr="00E35B2D">
        <w:rPr>
          <w:spacing w:val="-1"/>
          <w:sz w:val="24"/>
          <w:szCs w:val="24"/>
        </w:rPr>
        <w:t xml:space="preserve"> </w:t>
      </w:r>
      <w:r w:rsidRPr="00E35B2D">
        <w:rPr>
          <w:sz w:val="24"/>
          <w:szCs w:val="24"/>
        </w:rPr>
        <w:t>lubangnya</w:t>
      </w:r>
      <w:r w:rsidRPr="00E35B2D">
        <w:rPr>
          <w:spacing w:val="-2"/>
          <w:sz w:val="24"/>
          <w:szCs w:val="24"/>
        </w:rPr>
        <w:t xml:space="preserve"> </w:t>
      </w:r>
      <w:r w:rsidRPr="00E35B2D">
        <w:rPr>
          <w:sz w:val="24"/>
          <w:szCs w:val="24"/>
        </w:rPr>
        <w:t>disebelah</w:t>
      </w:r>
      <w:r w:rsidRPr="00E35B2D">
        <w:rPr>
          <w:spacing w:val="-5"/>
          <w:sz w:val="24"/>
          <w:szCs w:val="24"/>
        </w:rPr>
        <w:t xml:space="preserve"> </w:t>
      </w:r>
      <w:r w:rsidRPr="00E35B2D">
        <w:rPr>
          <w:sz w:val="24"/>
          <w:szCs w:val="24"/>
        </w:rPr>
        <w:t>kanan</w:t>
      </w:r>
      <w:r w:rsidRPr="00E35B2D">
        <w:rPr>
          <w:spacing w:val="-6"/>
          <w:sz w:val="24"/>
          <w:szCs w:val="24"/>
        </w:rPr>
        <w:t xml:space="preserve"> </w:t>
      </w:r>
      <w:r w:rsidRPr="00E35B2D">
        <w:rPr>
          <w:sz w:val="24"/>
          <w:szCs w:val="24"/>
        </w:rPr>
        <w:t>pintu</w:t>
      </w:r>
      <w:r w:rsidRPr="00E35B2D">
        <w:rPr>
          <w:spacing w:val="-1"/>
          <w:sz w:val="24"/>
          <w:szCs w:val="24"/>
        </w:rPr>
        <w:t xml:space="preserve"> </w:t>
      </w:r>
      <w:r w:rsidRPr="00E35B2D">
        <w:rPr>
          <w:sz w:val="24"/>
          <w:szCs w:val="24"/>
        </w:rPr>
        <w:t>rumah.</w:t>
      </w:r>
    </w:p>
    <w:p w:rsidR="00EA5D8F" w:rsidRDefault="00EA5D8F" w:rsidP="00EA5D8F">
      <w:pPr>
        <w:pStyle w:val="ListParagraph"/>
        <w:numPr>
          <w:ilvl w:val="1"/>
          <w:numId w:val="28"/>
        </w:numPr>
        <w:tabs>
          <w:tab w:val="left" w:pos="1350"/>
        </w:tabs>
        <w:spacing w:before="6" w:line="480" w:lineRule="auto"/>
        <w:ind w:left="426"/>
        <w:jc w:val="both"/>
        <w:outlineLvl w:val="0"/>
        <w:rPr>
          <w:b/>
          <w:bCs/>
          <w:sz w:val="24"/>
          <w:szCs w:val="24"/>
          <w:lang w:val="ms"/>
        </w:rPr>
      </w:pPr>
      <w:bookmarkStart w:id="18" w:name="_Toc160464721"/>
      <w:r w:rsidRPr="00E35B2D">
        <w:rPr>
          <w:b/>
          <w:bCs/>
          <w:sz w:val="24"/>
          <w:szCs w:val="24"/>
          <w:lang w:val="ms"/>
        </w:rPr>
        <w:t>Membawa</w:t>
      </w:r>
      <w:r w:rsidRPr="00E35B2D">
        <w:rPr>
          <w:b/>
          <w:bCs/>
          <w:spacing w:val="-4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ari-ari</w:t>
      </w:r>
      <w:r w:rsidRPr="00E35B2D">
        <w:rPr>
          <w:b/>
          <w:bCs/>
          <w:spacing w:val="-1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menuju</w:t>
      </w:r>
      <w:r w:rsidRPr="00E35B2D">
        <w:rPr>
          <w:b/>
          <w:bCs/>
          <w:spacing w:val="-2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tempat</w:t>
      </w:r>
      <w:r w:rsidRPr="00E35B2D">
        <w:rPr>
          <w:b/>
          <w:bCs/>
          <w:spacing w:val="-5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penguburan</w:t>
      </w:r>
      <w:bookmarkEnd w:id="18"/>
    </w:p>
    <w:p w:rsidR="00EA5D8F" w:rsidRDefault="00EA5D8F" w:rsidP="00EA5D8F">
      <w:pPr>
        <w:spacing w:before="6" w:line="480" w:lineRule="auto"/>
        <w:ind w:left="66" w:firstLine="360"/>
        <w:jc w:val="both"/>
        <w:outlineLvl w:val="0"/>
        <w:rPr>
          <w:b/>
          <w:bCs/>
          <w:sz w:val="24"/>
          <w:szCs w:val="24"/>
          <w:lang w:val="ms"/>
        </w:rPr>
      </w:pPr>
      <w:bookmarkStart w:id="19" w:name="_Toc160464722"/>
      <w:r w:rsidRPr="00E35B2D">
        <w:rPr>
          <w:sz w:val="24"/>
          <w:lang w:val="ms"/>
        </w:rPr>
        <w:t>Ari-ari yang sudah berada di dalam kendi dibawa dengan diempan atau</w:t>
      </w:r>
      <w:r w:rsidRPr="00E35B2D">
        <w:rPr>
          <w:spacing w:val="1"/>
          <w:sz w:val="24"/>
          <w:lang w:val="ms"/>
        </w:rPr>
        <w:t xml:space="preserve"> </w:t>
      </w:r>
      <w:r w:rsidRPr="00E35B2D">
        <w:rPr>
          <w:sz w:val="24"/>
          <w:lang w:val="ms"/>
        </w:rPr>
        <w:t>digendong menyamping di pinggang sebelah kanan mengunakan gendongan bayi,</w:t>
      </w:r>
      <w:r w:rsidRPr="00E35B2D">
        <w:rPr>
          <w:spacing w:val="1"/>
          <w:sz w:val="24"/>
          <w:lang w:val="ms"/>
        </w:rPr>
        <w:t xml:space="preserve"> </w:t>
      </w:r>
      <w:r w:rsidRPr="00E35B2D">
        <w:rPr>
          <w:sz w:val="24"/>
          <w:lang w:val="ms"/>
        </w:rPr>
        <w:t>kemudian berjalan pelan-pelan menuju tempat</w:t>
      </w:r>
      <w:r w:rsidRPr="00E35B2D">
        <w:rPr>
          <w:spacing w:val="1"/>
          <w:sz w:val="24"/>
          <w:lang w:val="ms"/>
        </w:rPr>
        <w:t xml:space="preserve"> </w:t>
      </w:r>
      <w:r w:rsidRPr="00E35B2D">
        <w:rPr>
          <w:sz w:val="24"/>
          <w:lang w:val="ms"/>
        </w:rPr>
        <w:t>penguburan.</w:t>
      </w:r>
      <w:r w:rsidRPr="00E35B2D">
        <w:rPr>
          <w:spacing w:val="60"/>
          <w:sz w:val="24"/>
          <w:lang w:val="ms"/>
        </w:rPr>
        <w:t xml:space="preserve"> </w:t>
      </w:r>
      <w:r w:rsidRPr="00E35B2D">
        <w:rPr>
          <w:sz w:val="24"/>
          <w:lang w:val="ms"/>
        </w:rPr>
        <w:t>Hal ini di jelaskan</w:t>
      </w:r>
      <w:r w:rsidRPr="00E35B2D">
        <w:rPr>
          <w:spacing w:val="1"/>
          <w:sz w:val="24"/>
          <w:lang w:val="ms"/>
        </w:rPr>
        <w:t xml:space="preserve"> </w:t>
      </w:r>
      <w:r w:rsidRPr="00E35B2D">
        <w:rPr>
          <w:sz w:val="24"/>
          <w:lang w:val="ms"/>
        </w:rPr>
        <w:t xml:space="preserve">oleh Mbah Darsi: </w:t>
      </w:r>
      <w:r w:rsidRPr="00E35B2D">
        <w:rPr>
          <w:i/>
          <w:sz w:val="24"/>
          <w:lang w:val="ms"/>
        </w:rPr>
        <w:t>“[C]arane nggowo ari-ari nang penguburan kuwi kendine di</w:t>
      </w:r>
      <w:r w:rsidRPr="00E35B2D">
        <w:rPr>
          <w:i/>
          <w:spacing w:val="1"/>
          <w:sz w:val="24"/>
          <w:lang w:val="ms"/>
        </w:rPr>
        <w:t xml:space="preserve"> </w:t>
      </w:r>
      <w:r w:rsidRPr="00E35B2D">
        <w:rPr>
          <w:i/>
          <w:sz w:val="24"/>
          <w:lang w:val="ms"/>
        </w:rPr>
        <w:t>gendong nggo jarit koyo nggendong bayi, terus mlaku alon-alon tekane nggon</w:t>
      </w:r>
      <w:r w:rsidRPr="00E35B2D">
        <w:rPr>
          <w:i/>
          <w:spacing w:val="1"/>
          <w:sz w:val="24"/>
          <w:lang w:val="ms"/>
        </w:rPr>
        <w:t xml:space="preserve"> </w:t>
      </w:r>
      <w:r w:rsidRPr="00E35B2D">
        <w:rPr>
          <w:i/>
          <w:sz w:val="24"/>
          <w:lang w:val="ms"/>
        </w:rPr>
        <w:t>penguburan”.</w:t>
      </w:r>
      <w:r w:rsidRPr="00E35B2D">
        <w:rPr>
          <w:rStyle w:val="FootnoteReference"/>
          <w:i/>
          <w:sz w:val="24"/>
          <w:lang w:val="ms"/>
        </w:rPr>
        <w:footnoteReference w:customMarkFollows="1" w:id="9"/>
        <w:t>56</w:t>
      </w:r>
      <w:bookmarkEnd w:id="19"/>
    </w:p>
    <w:p w:rsidR="00EA5D8F" w:rsidRDefault="00EA5D8F" w:rsidP="00EA5D8F">
      <w:pPr>
        <w:spacing w:before="6" w:line="480" w:lineRule="auto"/>
        <w:ind w:firstLine="426"/>
        <w:jc w:val="both"/>
        <w:outlineLvl w:val="0"/>
        <w:rPr>
          <w:i/>
          <w:sz w:val="24"/>
          <w:lang w:val="ms"/>
        </w:rPr>
      </w:pPr>
      <w:bookmarkStart w:id="20" w:name="_Toc160464723"/>
      <w:r>
        <w:rPr>
          <w:sz w:val="24"/>
          <w:lang w:val="ms"/>
        </w:rPr>
        <w:t>Kemudian Mbah Lastri</w:t>
      </w:r>
      <w:r w:rsidRPr="00C21585">
        <w:rPr>
          <w:sz w:val="24"/>
          <w:lang w:val="ms"/>
        </w:rPr>
        <w:t xml:space="preserve"> menjelaskan: “</w:t>
      </w:r>
      <w:r w:rsidRPr="00C21585">
        <w:rPr>
          <w:i/>
          <w:sz w:val="24"/>
          <w:lang w:val="ms"/>
        </w:rPr>
        <w:t>[W]ong seng utomo mendemke ari-</w:t>
      </w:r>
      <w:r w:rsidRPr="00C21585">
        <w:rPr>
          <w:i/>
          <w:spacing w:val="1"/>
          <w:sz w:val="24"/>
          <w:lang w:val="ms"/>
        </w:rPr>
        <w:t xml:space="preserve"> </w:t>
      </w:r>
      <w:r w:rsidRPr="00C21585">
        <w:rPr>
          <w:i/>
          <w:sz w:val="24"/>
          <w:lang w:val="ms"/>
        </w:rPr>
        <w:t>ari kuwi bapak’e bayi, nek ora ono yo sopo wae wong lanang seng paleng cedek</w:t>
      </w:r>
      <w:r w:rsidRPr="00C21585">
        <w:rPr>
          <w:i/>
          <w:spacing w:val="1"/>
          <w:sz w:val="24"/>
          <w:lang w:val="ms"/>
        </w:rPr>
        <w:t xml:space="preserve"> </w:t>
      </w:r>
      <w:r w:rsidRPr="00C21585">
        <w:rPr>
          <w:i/>
          <w:sz w:val="24"/>
          <w:lang w:val="ms"/>
        </w:rPr>
        <w:t>hubungan</w:t>
      </w:r>
      <w:r w:rsidRPr="00C21585">
        <w:rPr>
          <w:i/>
          <w:spacing w:val="1"/>
          <w:sz w:val="24"/>
          <w:lang w:val="ms"/>
        </w:rPr>
        <w:t xml:space="preserve"> </w:t>
      </w:r>
      <w:r w:rsidRPr="00C21585">
        <w:rPr>
          <w:i/>
          <w:sz w:val="24"/>
          <w:lang w:val="ms"/>
        </w:rPr>
        <w:t>keluargane</w:t>
      </w:r>
      <w:r w:rsidRPr="00C21585">
        <w:rPr>
          <w:i/>
          <w:spacing w:val="1"/>
          <w:sz w:val="24"/>
          <w:lang w:val="ms"/>
        </w:rPr>
        <w:t xml:space="preserve"> </w:t>
      </w:r>
      <w:r w:rsidRPr="00C21585">
        <w:rPr>
          <w:i/>
          <w:sz w:val="24"/>
          <w:lang w:val="ms"/>
        </w:rPr>
        <w:t>karo</w:t>
      </w:r>
      <w:r w:rsidRPr="00C21585">
        <w:rPr>
          <w:i/>
          <w:spacing w:val="2"/>
          <w:sz w:val="24"/>
          <w:lang w:val="ms"/>
        </w:rPr>
        <w:t xml:space="preserve"> </w:t>
      </w:r>
      <w:r w:rsidRPr="00C21585">
        <w:rPr>
          <w:i/>
          <w:sz w:val="24"/>
          <w:lang w:val="ms"/>
        </w:rPr>
        <w:t>bayi”.</w:t>
      </w:r>
      <w:r>
        <w:rPr>
          <w:rStyle w:val="FootnoteReference"/>
          <w:i/>
          <w:sz w:val="24"/>
          <w:lang w:val="ms"/>
        </w:rPr>
        <w:footnoteReference w:customMarkFollows="1" w:id="10"/>
        <w:t>57</w:t>
      </w:r>
      <w:bookmarkEnd w:id="20"/>
    </w:p>
    <w:p w:rsidR="00EA5D8F" w:rsidRPr="00922A50" w:rsidRDefault="00EA5D8F" w:rsidP="00EA5D8F">
      <w:pPr>
        <w:tabs>
          <w:tab w:val="left" w:pos="426"/>
        </w:tabs>
        <w:spacing w:before="6" w:line="480" w:lineRule="auto"/>
        <w:jc w:val="both"/>
        <w:outlineLvl w:val="0"/>
        <w:rPr>
          <w:bCs/>
          <w:sz w:val="24"/>
          <w:szCs w:val="24"/>
          <w:lang w:val="ms"/>
        </w:rPr>
      </w:pPr>
      <w:r>
        <w:rPr>
          <w:bCs/>
          <w:sz w:val="24"/>
          <w:szCs w:val="24"/>
          <w:lang w:val="ms"/>
        </w:rPr>
        <w:tab/>
      </w:r>
      <w:bookmarkStart w:id="21" w:name="_Toc160464724"/>
      <w:r w:rsidRPr="00700B27">
        <w:rPr>
          <w:bCs/>
          <w:sz w:val="24"/>
          <w:szCs w:val="24"/>
          <w:lang w:val="ms"/>
        </w:rPr>
        <w:t>Menurut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penjelasan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Mbah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>
        <w:rPr>
          <w:bCs/>
          <w:sz w:val="24"/>
          <w:szCs w:val="24"/>
          <w:lang w:val="ms"/>
        </w:rPr>
        <w:t>Lastri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orang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yang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bertanggung</w:t>
      </w:r>
      <w:r>
        <w:rPr>
          <w:bCs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jawab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menguburkan ari-ari tidak boleh sembarangan, yang utama yaitu ayah kandung,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kemudian kakek si bayi, atau siapapun saudara laki-laki paling dekat dengan si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bayi.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Sebelum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melakukan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penguburan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diharuskan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untuk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berwudhu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atau</w:t>
      </w:r>
      <w:r w:rsidRPr="00700B27">
        <w:rPr>
          <w:bCs/>
          <w:spacing w:val="1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mensucikan</w:t>
      </w:r>
      <w:r w:rsidRPr="00700B27">
        <w:rPr>
          <w:bCs/>
          <w:spacing w:val="-4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diri</w:t>
      </w:r>
      <w:r w:rsidRPr="00700B27">
        <w:rPr>
          <w:bCs/>
          <w:spacing w:val="-5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terlebih</w:t>
      </w:r>
      <w:r w:rsidRPr="00700B27">
        <w:rPr>
          <w:bCs/>
          <w:spacing w:val="-3"/>
          <w:sz w:val="24"/>
          <w:szCs w:val="24"/>
          <w:lang w:val="ms"/>
        </w:rPr>
        <w:t xml:space="preserve"> </w:t>
      </w:r>
      <w:r w:rsidRPr="00700B27">
        <w:rPr>
          <w:bCs/>
          <w:sz w:val="24"/>
          <w:szCs w:val="24"/>
          <w:lang w:val="ms"/>
        </w:rPr>
        <w:t>dahulu.</w:t>
      </w:r>
      <w:bookmarkEnd w:id="21"/>
    </w:p>
    <w:p w:rsidR="00EA5D8F" w:rsidRDefault="00EA5D8F" w:rsidP="00EA5D8F">
      <w:pPr>
        <w:pStyle w:val="ListParagraph"/>
        <w:numPr>
          <w:ilvl w:val="1"/>
          <w:numId w:val="28"/>
        </w:numPr>
        <w:tabs>
          <w:tab w:val="left" w:pos="567"/>
        </w:tabs>
        <w:spacing w:before="5" w:line="480" w:lineRule="auto"/>
        <w:ind w:left="426" w:hanging="401"/>
        <w:jc w:val="both"/>
        <w:outlineLvl w:val="0"/>
        <w:rPr>
          <w:b/>
          <w:bCs/>
          <w:sz w:val="24"/>
          <w:szCs w:val="24"/>
          <w:lang w:val="ms"/>
        </w:rPr>
      </w:pPr>
      <w:bookmarkStart w:id="22" w:name="_Toc160464725"/>
      <w:r w:rsidRPr="00E35B2D">
        <w:rPr>
          <w:b/>
          <w:bCs/>
          <w:sz w:val="24"/>
          <w:szCs w:val="24"/>
          <w:lang w:val="ms"/>
        </w:rPr>
        <w:t>Penguburan</w:t>
      </w:r>
      <w:r w:rsidRPr="00E35B2D">
        <w:rPr>
          <w:b/>
          <w:bCs/>
          <w:spacing w:val="-4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atau</w:t>
      </w:r>
      <w:r w:rsidRPr="00E35B2D">
        <w:rPr>
          <w:b/>
          <w:bCs/>
          <w:spacing w:val="-7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pemendeman</w:t>
      </w:r>
      <w:r w:rsidRPr="00E35B2D">
        <w:rPr>
          <w:b/>
          <w:bCs/>
          <w:spacing w:val="-3"/>
          <w:sz w:val="24"/>
          <w:szCs w:val="24"/>
          <w:lang w:val="ms"/>
        </w:rPr>
        <w:t xml:space="preserve"> </w:t>
      </w:r>
      <w:r w:rsidRPr="00E35B2D">
        <w:rPr>
          <w:b/>
          <w:bCs/>
          <w:sz w:val="24"/>
          <w:szCs w:val="24"/>
          <w:lang w:val="ms"/>
        </w:rPr>
        <w:t>ari-ari</w:t>
      </w:r>
      <w:bookmarkEnd w:id="22"/>
    </w:p>
    <w:p w:rsidR="00EA5D8F" w:rsidRPr="00FC37FF" w:rsidRDefault="00EA5D8F" w:rsidP="00EA5D8F">
      <w:pPr>
        <w:tabs>
          <w:tab w:val="left" w:pos="426"/>
        </w:tabs>
        <w:spacing w:line="480" w:lineRule="auto"/>
        <w:ind w:left="25"/>
        <w:jc w:val="both"/>
        <w:outlineLvl w:val="0"/>
        <w:rPr>
          <w:sz w:val="24"/>
          <w:szCs w:val="24"/>
          <w:lang w:val="ms"/>
        </w:rPr>
      </w:pPr>
      <w:r>
        <w:rPr>
          <w:sz w:val="24"/>
          <w:szCs w:val="24"/>
          <w:lang w:val="ms"/>
        </w:rPr>
        <w:tab/>
      </w:r>
      <w:bookmarkStart w:id="23" w:name="_Toc160464726"/>
      <w:r w:rsidRPr="00E35B2D">
        <w:rPr>
          <w:sz w:val="24"/>
          <w:szCs w:val="24"/>
          <w:lang w:val="ms"/>
        </w:rPr>
        <w:t>Ari-ari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yang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telah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digendong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sang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ayah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menuju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tempat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penguburan,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kemudian dimasukkan kedalam lubang lalu dilubang yang terdapat pada penutup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kendi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diberi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selang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yang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panjangnya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mencapai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permukaan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tanah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kemudian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ditimbun dengan tanah dan dipadatkan. Kemudian ditaburi dengan bunga tujuh</w:t>
      </w:r>
      <w:r w:rsidRPr="00E35B2D">
        <w:rPr>
          <w:spacing w:val="1"/>
          <w:sz w:val="24"/>
          <w:szCs w:val="24"/>
          <w:lang w:val="ms"/>
        </w:rPr>
        <w:t xml:space="preserve"> </w:t>
      </w:r>
      <w:r w:rsidRPr="00E35B2D">
        <w:rPr>
          <w:sz w:val="24"/>
          <w:szCs w:val="24"/>
          <w:lang w:val="ms"/>
        </w:rPr>
        <w:t>rupa.</w:t>
      </w:r>
      <w:bookmarkEnd w:id="23"/>
    </w:p>
    <w:p w:rsidR="00EA5D8F" w:rsidRPr="00FC37FF" w:rsidRDefault="00EA5D8F" w:rsidP="00EA5D8F">
      <w:pPr>
        <w:pStyle w:val="ListParagraph"/>
        <w:numPr>
          <w:ilvl w:val="1"/>
          <w:numId w:val="28"/>
        </w:numPr>
        <w:spacing w:line="480" w:lineRule="auto"/>
        <w:ind w:left="426"/>
        <w:jc w:val="both"/>
        <w:outlineLvl w:val="0"/>
        <w:rPr>
          <w:b/>
          <w:bCs/>
          <w:sz w:val="24"/>
          <w:szCs w:val="24"/>
          <w:lang w:val="ms"/>
        </w:rPr>
      </w:pPr>
      <w:bookmarkStart w:id="24" w:name="_Toc160464727"/>
      <w:r w:rsidRPr="00FC37FF">
        <w:rPr>
          <w:b/>
          <w:bCs/>
          <w:sz w:val="24"/>
          <w:szCs w:val="24"/>
          <w:lang w:val="ms"/>
        </w:rPr>
        <w:t>Memberi</w:t>
      </w:r>
      <w:r w:rsidRPr="00FC37FF">
        <w:rPr>
          <w:b/>
          <w:bCs/>
          <w:spacing w:val="-4"/>
          <w:sz w:val="24"/>
          <w:szCs w:val="24"/>
          <w:lang w:val="ms"/>
        </w:rPr>
        <w:t xml:space="preserve"> </w:t>
      </w:r>
      <w:r w:rsidRPr="00FC37FF">
        <w:rPr>
          <w:b/>
          <w:bCs/>
          <w:sz w:val="24"/>
          <w:szCs w:val="24"/>
          <w:lang w:val="ms"/>
        </w:rPr>
        <w:t>penerangan</w:t>
      </w:r>
      <w:r w:rsidRPr="00FC37FF">
        <w:rPr>
          <w:b/>
          <w:bCs/>
          <w:spacing w:val="-3"/>
          <w:sz w:val="24"/>
          <w:szCs w:val="24"/>
          <w:lang w:val="ms"/>
        </w:rPr>
        <w:t xml:space="preserve"> </w:t>
      </w:r>
      <w:r w:rsidRPr="00FC37FF">
        <w:rPr>
          <w:b/>
          <w:bCs/>
          <w:sz w:val="24"/>
          <w:szCs w:val="24"/>
          <w:lang w:val="ms"/>
        </w:rPr>
        <w:t>dan</w:t>
      </w:r>
      <w:r w:rsidRPr="00FC37FF">
        <w:rPr>
          <w:b/>
          <w:bCs/>
          <w:spacing w:val="-4"/>
          <w:sz w:val="24"/>
          <w:szCs w:val="24"/>
          <w:lang w:val="ms"/>
        </w:rPr>
        <w:t xml:space="preserve"> </w:t>
      </w:r>
      <w:r w:rsidRPr="00FC37FF">
        <w:rPr>
          <w:b/>
          <w:bCs/>
          <w:sz w:val="24"/>
          <w:szCs w:val="24"/>
          <w:lang w:val="ms"/>
        </w:rPr>
        <w:t>keranjang</w:t>
      </w:r>
      <w:bookmarkEnd w:id="24"/>
    </w:p>
    <w:p w:rsidR="00EA5D8F" w:rsidRDefault="00EA5D8F" w:rsidP="00EA5D8F">
      <w:pPr>
        <w:tabs>
          <w:tab w:val="left" w:pos="426"/>
        </w:tabs>
        <w:spacing w:line="480" w:lineRule="auto"/>
        <w:ind w:left="66" w:right="-10"/>
        <w:jc w:val="both"/>
        <w:rPr>
          <w:i/>
          <w:sz w:val="24"/>
          <w:szCs w:val="24"/>
          <w:lang w:val="ms"/>
        </w:rPr>
      </w:pPr>
      <w:r>
        <w:rPr>
          <w:sz w:val="24"/>
          <w:szCs w:val="24"/>
          <w:lang w:val="ms"/>
        </w:rPr>
        <w:tab/>
      </w:r>
      <w:r w:rsidRPr="003633C5">
        <w:rPr>
          <w:sz w:val="24"/>
          <w:szCs w:val="24"/>
          <w:lang w:val="ms"/>
        </w:rPr>
        <w:t xml:space="preserve">Mbah Darsi mengatakan: </w:t>
      </w:r>
      <w:r w:rsidRPr="003633C5">
        <w:rPr>
          <w:i/>
          <w:sz w:val="24"/>
          <w:szCs w:val="24"/>
          <w:lang w:val="ms"/>
        </w:rPr>
        <w:t>“[A]ri-ari seng wes di pendem bar kuwi di kek’i</w:t>
      </w:r>
      <w:r w:rsidRPr="003633C5">
        <w:rPr>
          <w:i/>
          <w:spacing w:val="-57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kembang pitung rupo, terus di ke’i dian, tapi nek saiki arek ngek’i lampu yo keno,</w:t>
      </w:r>
      <w:r w:rsidRPr="003633C5">
        <w:rPr>
          <w:i/>
          <w:spacing w:val="1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bar</w:t>
      </w:r>
      <w:r w:rsidRPr="003633C5">
        <w:rPr>
          <w:i/>
          <w:spacing w:val="-1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kuwi</w:t>
      </w:r>
      <w:r w:rsidRPr="003633C5">
        <w:rPr>
          <w:i/>
          <w:spacing w:val="2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ditutup</w:t>
      </w:r>
      <w:r w:rsidRPr="003633C5">
        <w:rPr>
          <w:i/>
          <w:spacing w:val="2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nggo</w:t>
      </w:r>
      <w:r w:rsidRPr="003633C5">
        <w:rPr>
          <w:i/>
          <w:spacing w:val="2"/>
          <w:sz w:val="24"/>
          <w:szCs w:val="24"/>
          <w:lang w:val="ms"/>
        </w:rPr>
        <w:t xml:space="preserve"> </w:t>
      </w:r>
      <w:r w:rsidRPr="003633C5">
        <w:rPr>
          <w:i/>
          <w:sz w:val="24"/>
          <w:szCs w:val="24"/>
          <w:lang w:val="ms"/>
        </w:rPr>
        <w:t>keranjang”.</w:t>
      </w:r>
      <w:r w:rsidRPr="003633C5">
        <w:rPr>
          <w:rStyle w:val="FootnoteReference"/>
          <w:i/>
          <w:sz w:val="24"/>
          <w:szCs w:val="24"/>
          <w:lang w:val="ms"/>
        </w:rPr>
        <w:footnoteReference w:customMarkFollows="1" w:id="11"/>
        <w:t>58</w:t>
      </w:r>
    </w:p>
    <w:p w:rsidR="00EA5D8F" w:rsidRPr="003633C5" w:rsidRDefault="00EA5D8F" w:rsidP="00EA5D8F">
      <w:pPr>
        <w:tabs>
          <w:tab w:val="left" w:pos="426"/>
        </w:tabs>
        <w:spacing w:before="137" w:line="480" w:lineRule="auto"/>
        <w:ind w:right="-10"/>
        <w:jc w:val="both"/>
        <w:rPr>
          <w:i/>
          <w:sz w:val="24"/>
          <w:szCs w:val="24"/>
          <w:lang w:val="ms"/>
        </w:rPr>
      </w:pPr>
      <w:r>
        <w:rPr>
          <w:sz w:val="24"/>
          <w:szCs w:val="24"/>
        </w:rPr>
        <w:tab/>
      </w:r>
      <w:r w:rsidRPr="003633C5">
        <w:rPr>
          <w:sz w:val="24"/>
          <w:szCs w:val="24"/>
        </w:rPr>
        <w:t>Ari-ari yang telah dikubur atau dipendem kemudian di atas kuburannya di</w:t>
      </w:r>
      <w:r w:rsidRPr="003633C5">
        <w:rPr>
          <w:spacing w:val="1"/>
          <w:sz w:val="24"/>
          <w:szCs w:val="24"/>
        </w:rPr>
        <w:t xml:space="preserve"> </w:t>
      </w:r>
      <w:r w:rsidRPr="003633C5">
        <w:rPr>
          <w:sz w:val="24"/>
          <w:szCs w:val="24"/>
        </w:rPr>
        <w:t>letakkan penerangan dan ditutup dengan keranjang selama tiga puluh lima hari</w:t>
      </w:r>
      <w:r w:rsidRPr="003633C5">
        <w:rPr>
          <w:spacing w:val="1"/>
          <w:sz w:val="24"/>
          <w:szCs w:val="24"/>
        </w:rPr>
        <w:t xml:space="preserve"> </w:t>
      </w:r>
      <w:r w:rsidRPr="003633C5">
        <w:rPr>
          <w:sz w:val="24"/>
          <w:szCs w:val="24"/>
        </w:rPr>
        <w:t>atau</w:t>
      </w:r>
      <w:r w:rsidRPr="003633C5">
        <w:rPr>
          <w:spacing w:val="1"/>
          <w:sz w:val="24"/>
          <w:szCs w:val="24"/>
        </w:rPr>
        <w:t xml:space="preserve"> </w:t>
      </w:r>
      <w:r w:rsidRPr="003633C5">
        <w:rPr>
          <w:sz w:val="24"/>
          <w:szCs w:val="24"/>
        </w:rPr>
        <w:t>selapanan.</w:t>
      </w:r>
    </w:p>
    <w:p w:rsidR="00EA5D8F" w:rsidRPr="00FC37FF" w:rsidRDefault="00EA5D8F" w:rsidP="00EA5D8F">
      <w:pPr>
        <w:pStyle w:val="ListParagraph"/>
        <w:numPr>
          <w:ilvl w:val="1"/>
          <w:numId w:val="28"/>
        </w:numPr>
        <w:tabs>
          <w:tab w:val="left" w:pos="450"/>
        </w:tabs>
        <w:spacing w:before="6" w:line="480" w:lineRule="auto"/>
        <w:ind w:left="426"/>
        <w:jc w:val="both"/>
        <w:outlineLvl w:val="0"/>
        <w:rPr>
          <w:b/>
          <w:bCs/>
          <w:sz w:val="24"/>
          <w:szCs w:val="24"/>
          <w:lang w:val="ms"/>
        </w:rPr>
      </w:pPr>
      <w:bookmarkStart w:id="25" w:name="_Toc160464728"/>
      <w:r w:rsidRPr="00FC37FF">
        <w:rPr>
          <w:b/>
          <w:bCs/>
          <w:sz w:val="24"/>
          <w:szCs w:val="24"/>
          <w:lang w:val="ms"/>
        </w:rPr>
        <w:t>Membacakan</w:t>
      </w:r>
      <w:r w:rsidRPr="00FC37FF">
        <w:rPr>
          <w:b/>
          <w:bCs/>
          <w:spacing w:val="-2"/>
          <w:sz w:val="24"/>
          <w:szCs w:val="24"/>
          <w:lang w:val="ms"/>
        </w:rPr>
        <w:t xml:space="preserve"> </w:t>
      </w:r>
      <w:r w:rsidRPr="00FC37FF">
        <w:rPr>
          <w:b/>
          <w:bCs/>
          <w:sz w:val="24"/>
          <w:szCs w:val="24"/>
          <w:lang w:val="ms"/>
        </w:rPr>
        <w:t>Doa</w:t>
      </w:r>
      <w:bookmarkEnd w:id="25"/>
    </w:p>
    <w:p w:rsidR="00EA5D8F" w:rsidRDefault="00EA5D8F" w:rsidP="00EA5D8F">
      <w:pPr>
        <w:spacing w:before="6" w:line="480" w:lineRule="auto"/>
        <w:ind w:left="66" w:firstLine="360"/>
        <w:jc w:val="both"/>
        <w:outlineLvl w:val="0"/>
        <w:rPr>
          <w:b/>
          <w:bCs/>
          <w:sz w:val="24"/>
          <w:szCs w:val="24"/>
          <w:lang w:val="ms"/>
        </w:rPr>
      </w:pPr>
      <w:bookmarkStart w:id="26" w:name="_Toc160464729"/>
      <w:r w:rsidRPr="003633C5">
        <w:rPr>
          <w:sz w:val="24"/>
          <w:szCs w:val="24"/>
          <w:lang w:val="ms"/>
        </w:rPr>
        <w:t>Setelah semua proses penguburan ari-ari selesai kemudian hal terahir yang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dilakukan</w:t>
      </w:r>
      <w:r w:rsidRPr="003633C5">
        <w:rPr>
          <w:spacing w:val="-5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adalah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membaca doa permohonan</w:t>
      </w:r>
      <w:r w:rsidRPr="003633C5">
        <w:rPr>
          <w:spacing w:val="-4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kebaikan bagi</w:t>
      </w:r>
      <w:r w:rsidRPr="003633C5">
        <w:rPr>
          <w:spacing w:val="-4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sang</w:t>
      </w:r>
      <w:r w:rsidRPr="003633C5">
        <w:rPr>
          <w:spacing w:val="1"/>
          <w:sz w:val="24"/>
          <w:szCs w:val="24"/>
          <w:lang w:val="ms"/>
        </w:rPr>
        <w:t xml:space="preserve"> </w:t>
      </w:r>
      <w:r w:rsidRPr="003633C5">
        <w:rPr>
          <w:sz w:val="24"/>
          <w:szCs w:val="24"/>
          <w:lang w:val="ms"/>
        </w:rPr>
        <w:t>bayi.</w:t>
      </w:r>
      <w:bookmarkEnd w:id="26"/>
    </w:p>
    <w:p w:rsidR="00EA5D8F" w:rsidRDefault="00EA5D8F" w:rsidP="00EA5D8F">
      <w:pPr>
        <w:tabs>
          <w:tab w:val="left" w:pos="426"/>
        </w:tabs>
        <w:spacing w:before="6" w:line="480" w:lineRule="auto"/>
        <w:jc w:val="both"/>
        <w:outlineLvl w:val="0"/>
        <w:rPr>
          <w:b/>
          <w:bCs/>
          <w:sz w:val="24"/>
          <w:szCs w:val="24"/>
          <w:lang w:val="ms"/>
        </w:rPr>
      </w:pPr>
      <w:r>
        <w:rPr>
          <w:b/>
          <w:bCs/>
          <w:sz w:val="24"/>
          <w:szCs w:val="24"/>
          <w:lang w:val="ms"/>
        </w:rPr>
        <w:tab/>
      </w:r>
      <w:bookmarkStart w:id="27" w:name="_Toc160464730"/>
      <w:r>
        <w:rPr>
          <w:sz w:val="24"/>
          <w:lang w:val="ms"/>
        </w:rPr>
        <w:t>Mbah Darsi</w:t>
      </w:r>
      <w:r w:rsidRPr="00700B27">
        <w:rPr>
          <w:sz w:val="24"/>
          <w:lang w:val="ms"/>
        </w:rPr>
        <w:t xml:space="preserve"> mengatakan: “</w:t>
      </w:r>
      <w:r w:rsidRPr="00700B27">
        <w:rPr>
          <w:i/>
          <w:sz w:val="24"/>
          <w:lang w:val="ms"/>
        </w:rPr>
        <w:t>[N]ek wes rampung le nguburke, bar kui mboco</w:t>
      </w:r>
      <w:r w:rsidRPr="00700B27">
        <w:rPr>
          <w:i/>
          <w:spacing w:val="1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surah al-Fatihah 3x lan solawat kanggo Nabi Muhammad SAW terus ndungo</w:t>
      </w:r>
      <w:r w:rsidRPr="00700B27">
        <w:rPr>
          <w:i/>
          <w:spacing w:val="1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marang</w:t>
      </w:r>
      <w:r w:rsidRPr="00700B27">
        <w:rPr>
          <w:i/>
          <w:spacing w:val="1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gusti</w:t>
      </w:r>
      <w:r w:rsidRPr="00700B27">
        <w:rPr>
          <w:i/>
          <w:spacing w:val="2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Allah</w:t>
      </w:r>
      <w:r w:rsidRPr="00700B27">
        <w:rPr>
          <w:i/>
          <w:spacing w:val="2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kanggo</w:t>
      </w:r>
      <w:r w:rsidRPr="00700B27">
        <w:rPr>
          <w:i/>
          <w:spacing w:val="-4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kebaikian</w:t>
      </w:r>
      <w:r w:rsidRPr="00700B27">
        <w:rPr>
          <w:i/>
          <w:spacing w:val="2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lan</w:t>
      </w:r>
      <w:r w:rsidRPr="00700B27">
        <w:rPr>
          <w:i/>
          <w:spacing w:val="-3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keselamatan</w:t>
      </w:r>
      <w:r w:rsidRPr="00700B27">
        <w:rPr>
          <w:i/>
          <w:spacing w:val="1"/>
          <w:sz w:val="24"/>
          <w:lang w:val="ms"/>
        </w:rPr>
        <w:t xml:space="preserve"> </w:t>
      </w:r>
      <w:r w:rsidRPr="00700B27">
        <w:rPr>
          <w:i/>
          <w:sz w:val="24"/>
          <w:lang w:val="ms"/>
        </w:rPr>
        <w:t>bayi”.</w:t>
      </w:r>
      <w:r w:rsidRPr="00700B27">
        <w:rPr>
          <w:i/>
          <w:sz w:val="24"/>
          <w:vertAlign w:val="superscript"/>
          <w:lang w:val="ms"/>
        </w:rPr>
        <w:t>73</w:t>
      </w:r>
      <w:bookmarkEnd w:id="27"/>
    </w:p>
    <w:p w:rsidR="00EA5D8F" w:rsidRPr="001949ED" w:rsidRDefault="00EA5D8F" w:rsidP="00EA5D8F">
      <w:pPr>
        <w:tabs>
          <w:tab w:val="left" w:pos="450"/>
        </w:tabs>
        <w:spacing w:before="6" w:line="480" w:lineRule="auto"/>
        <w:jc w:val="both"/>
        <w:outlineLvl w:val="0"/>
        <w:rPr>
          <w:sz w:val="24"/>
          <w:szCs w:val="24"/>
          <w:lang w:val="ms"/>
        </w:rPr>
      </w:pPr>
      <w:r>
        <w:rPr>
          <w:b/>
          <w:bCs/>
          <w:sz w:val="24"/>
          <w:szCs w:val="24"/>
          <w:lang w:val="ms"/>
        </w:rPr>
        <w:tab/>
      </w:r>
      <w:bookmarkStart w:id="28" w:name="_Toc160464731"/>
      <w:r>
        <w:rPr>
          <w:sz w:val="24"/>
          <w:szCs w:val="24"/>
          <w:lang w:val="ms"/>
        </w:rPr>
        <w:t>Penjelasan Mbah Darsi</w:t>
      </w:r>
      <w:r w:rsidRPr="00700B27">
        <w:rPr>
          <w:sz w:val="24"/>
          <w:szCs w:val="24"/>
          <w:lang w:val="ms"/>
        </w:rPr>
        <w:t xml:space="preserve"> menyatakan bahwa setelah semua proses mendem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ari-ari selesai kemudian sang ayah membaca surah al-fatihah 3x, serta sholawat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kepada</w:t>
      </w:r>
      <w:r w:rsidRPr="00700B27">
        <w:rPr>
          <w:spacing w:val="-2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Nabi</w:t>
      </w:r>
      <w:r w:rsidRPr="00700B27">
        <w:rPr>
          <w:spacing w:val="-6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Muhammad</w:t>
      </w:r>
      <w:r w:rsidRPr="00700B27">
        <w:rPr>
          <w:spacing w:val="-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SAW,</w:t>
      </w:r>
      <w:r w:rsidRPr="00700B27">
        <w:rPr>
          <w:spacing w:val="4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kemudian memohon</w:t>
      </w:r>
      <w:r w:rsidRPr="00700B27">
        <w:rPr>
          <w:spacing w:val="-4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doa</w:t>
      </w:r>
      <w:r w:rsidRPr="00700B27">
        <w:rPr>
          <w:spacing w:val="-2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harapan</w:t>
      </w:r>
      <w:r w:rsidRPr="00700B27">
        <w:rPr>
          <w:spacing w:val="-6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untuk</w:t>
      </w:r>
      <w:r w:rsidRPr="00700B27">
        <w:rPr>
          <w:spacing w:val="-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anaknya.</w:t>
      </w:r>
      <w:bookmarkEnd w:id="28"/>
    </w:p>
    <w:p w:rsidR="00EA5D8F" w:rsidRPr="0086420E" w:rsidRDefault="00EA5D8F" w:rsidP="00EA5D8F">
      <w:pPr>
        <w:pStyle w:val="Heading2"/>
        <w:numPr>
          <w:ilvl w:val="1"/>
          <w:numId w:val="29"/>
        </w:numPr>
        <w:spacing w:after="240"/>
        <w:rPr>
          <w:rFonts w:ascii="Times New Roman" w:hAnsi="Times New Roman" w:cs="Times New Roman"/>
          <w:i/>
          <w:color w:val="auto"/>
          <w:sz w:val="24"/>
          <w:szCs w:val="24"/>
          <w:lang w:val="ms"/>
        </w:rPr>
      </w:pPr>
      <w:bookmarkStart w:id="29" w:name="_Toc160464732"/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Faktor Yang Mempengaruhi Kepercayaan Masyarakat Jawa Di Desa Rantau Indah</w:t>
      </w:r>
      <w:r w:rsidRPr="0086420E">
        <w:rPr>
          <w:rFonts w:ascii="Times New Roman" w:hAnsi="Times New Roman" w:cs="Times New Roman"/>
          <w:color w:val="auto"/>
          <w:spacing w:val="-3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Terhadap</w:t>
      </w:r>
      <w:r w:rsidRPr="0086420E">
        <w:rPr>
          <w:rFonts w:ascii="Times New Roman" w:hAnsi="Times New Roman" w:cs="Times New Roman"/>
          <w:color w:val="auto"/>
          <w:spacing w:val="2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Tradisi</w:t>
      </w:r>
      <w:r w:rsidRPr="0086420E">
        <w:rPr>
          <w:rFonts w:ascii="Times New Roman" w:hAnsi="Times New Roman" w:cs="Times New Roman"/>
          <w:color w:val="auto"/>
          <w:spacing w:val="4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i/>
          <w:color w:val="auto"/>
          <w:sz w:val="24"/>
          <w:szCs w:val="24"/>
          <w:lang w:val="ms"/>
        </w:rPr>
        <w:t>Mendem</w:t>
      </w:r>
      <w:r w:rsidRPr="0086420E">
        <w:rPr>
          <w:rFonts w:ascii="Times New Roman" w:hAnsi="Times New Roman" w:cs="Times New Roman"/>
          <w:i/>
          <w:color w:val="auto"/>
          <w:spacing w:val="7"/>
          <w:sz w:val="24"/>
          <w:szCs w:val="24"/>
          <w:lang w:val="ms"/>
        </w:rPr>
        <w:t xml:space="preserve"> </w:t>
      </w:r>
      <w:r w:rsidRPr="0086420E">
        <w:rPr>
          <w:rFonts w:ascii="Times New Roman" w:hAnsi="Times New Roman" w:cs="Times New Roman"/>
          <w:i/>
          <w:color w:val="auto"/>
          <w:sz w:val="24"/>
          <w:szCs w:val="24"/>
          <w:lang w:val="ms"/>
        </w:rPr>
        <w:t>Ari-ari</w:t>
      </w:r>
      <w:bookmarkEnd w:id="29"/>
    </w:p>
    <w:p w:rsidR="00EA5D8F" w:rsidRDefault="00EA5D8F" w:rsidP="00EA5D8F">
      <w:pPr>
        <w:tabs>
          <w:tab w:val="left" w:pos="720"/>
        </w:tabs>
        <w:spacing w:line="480" w:lineRule="auto"/>
        <w:ind w:right="21"/>
        <w:jc w:val="both"/>
        <w:outlineLvl w:val="0"/>
        <w:rPr>
          <w:sz w:val="24"/>
          <w:szCs w:val="24"/>
          <w:lang w:val="ms"/>
        </w:rPr>
      </w:pPr>
      <w:r>
        <w:rPr>
          <w:i/>
          <w:sz w:val="24"/>
          <w:szCs w:val="24"/>
          <w:lang w:val="ms"/>
        </w:rPr>
        <w:tab/>
      </w:r>
      <w:bookmarkStart w:id="30" w:name="_Toc160464733"/>
      <w:r w:rsidRPr="00426649">
        <w:rPr>
          <w:i/>
          <w:sz w:val="24"/>
          <w:szCs w:val="24"/>
          <w:lang w:val="ms"/>
        </w:rPr>
        <w:t>Mendem</w:t>
      </w:r>
      <w:r w:rsidRPr="00426649">
        <w:rPr>
          <w:i/>
          <w:spacing w:val="1"/>
          <w:sz w:val="24"/>
          <w:szCs w:val="24"/>
          <w:lang w:val="ms"/>
        </w:rPr>
        <w:t xml:space="preserve"> </w:t>
      </w:r>
      <w:r w:rsidRPr="00426649">
        <w:rPr>
          <w:i/>
          <w:sz w:val="24"/>
          <w:szCs w:val="24"/>
          <w:lang w:val="ms"/>
        </w:rPr>
        <w:t>ari-ari</w:t>
      </w:r>
      <w:r w:rsidRPr="00426649">
        <w:rPr>
          <w:i/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ialah salah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satu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dari berbagai tradisi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yang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dibawa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oleh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masyarakat Jawa yang merantau atau mengikuti</w:t>
      </w:r>
      <w:r>
        <w:rPr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transmigrasi ke wilayah lain dan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masih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dilestarikan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hingga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sat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ini.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Dilakukannya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tradisi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i/>
          <w:sz w:val="24"/>
          <w:szCs w:val="24"/>
          <w:lang w:val="ms"/>
        </w:rPr>
        <w:t>mendem</w:t>
      </w:r>
      <w:r w:rsidRPr="00426649">
        <w:rPr>
          <w:i/>
          <w:spacing w:val="1"/>
          <w:sz w:val="24"/>
          <w:szCs w:val="24"/>
          <w:lang w:val="ms"/>
        </w:rPr>
        <w:t xml:space="preserve"> </w:t>
      </w:r>
      <w:r w:rsidRPr="00426649">
        <w:rPr>
          <w:i/>
          <w:sz w:val="24"/>
          <w:szCs w:val="24"/>
          <w:lang w:val="ms"/>
        </w:rPr>
        <w:t>ari-ari</w:t>
      </w:r>
      <w:r w:rsidRPr="00426649">
        <w:rPr>
          <w:i/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ini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dipercaya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oleh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masyarakat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supaya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sang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bayi tidak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rewel,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dijauhkan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dari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berbagai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macam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ganguan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penyakit.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Ari-ari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yang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dikuburkan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disertakan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benda-benda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syarat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diharapkan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mampu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memberi pengaruh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kepada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anak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yang</w:t>
      </w:r>
      <w:r w:rsidRPr="00426649">
        <w:rPr>
          <w:spacing w:val="1"/>
          <w:sz w:val="24"/>
          <w:szCs w:val="24"/>
          <w:lang w:val="ms"/>
        </w:rPr>
        <w:t xml:space="preserve"> </w:t>
      </w:r>
      <w:r w:rsidRPr="00426649">
        <w:rPr>
          <w:sz w:val="24"/>
          <w:szCs w:val="24"/>
          <w:lang w:val="ms"/>
        </w:rPr>
        <w:t>dilahirkan.</w:t>
      </w:r>
      <w:bookmarkEnd w:id="30"/>
    </w:p>
    <w:p w:rsidR="00EA5D8F" w:rsidRDefault="00EA5D8F" w:rsidP="00EA5D8F">
      <w:pPr>
        <w:tabs>
          <w:tab w:val="left" w:pos="720"/>
        </w:tabs>
        <w:spacing w:line="480" w:lineRule="auto"/>
        <w:ind w:right="21"/>
        <w:jc w:val="both"/>
        <w:outlineLvl w:val="0"/>
      </w:pPr>
      <w:r>
        <w:rPr>
          <w:sz w:val="24"/>
          <w:szCs w:val="24"/>
          <w:lang w:val="ms"/>
        </w:rPr>
        <w:tab/>
      </w:r>
      <w:bookmarkStart w:id="31" w:name="_Toc160464734"/>
      <w:r w:rsidRPr="00700B27">
        <w:rPr>
          <w:sz w:val="24"/>
          <w:szCs w:val="24"/>
          <w:lang w:val="ms"/>
        </w:rPr>
        <w:t>Masyarakat</w:t>
      </w:r>
      <w:r w:rsidRPr="00700B27">
        <w:rPr>
          <w:spacing w:val="1"/>
          <w:sz w:val="24"/>
          <w:szCs w:val="24"/>
          <w:lang w:val="ms"/>
        </w:rPr>
        <w:t xml:space="preserve"> </w:t>
      </w:r>
      <w:r>
        <w:rPr>
          <w:sz w:val="24"/>
          <w:szCs w:val="24"/>
          <w:lang w:val="ms"/>
        </w:rPr>
        <w:t>Jawa di Desa Rantau Indah</w:t>
      </w:r>
      <w:r w:rsidRPr="00700B27">
        <w:rPr>
          <w:sz w:val="24"/>
          <w:szCs w:val="24"/>
          <w:lang w:val="ms"/>
        </w:rPr>
        <w:t xml:space="preserve"> sampai saat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ini</w:t>
      </w:r>
      <w:r w:rsidRPr="00700B27">
        <w:rPr>
          <w:spacing w:val="60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masih mempercayai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dan melestarikan tradisi yang sudah dilakukan oleh orang</w:t>
      </w:r>
      <w:r>
        <w:rPr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tuanya yang telah hidup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lebih dulu dari mereka meskipun mereka adalah masyarakat transmigrasi. Bagi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 xml:space="preserve">mereka tradisi </w:t>
      </w:r>
      <w:r w:rsidRPr="00700B27">
        <w:rPr>
          <w:i/>
          <w:sz w:val="24"/>
          <w:szCs w:val="24"/>
          <w:lang w:val="ms"/>
        </w:rPr>
        <w:t xml:space="preserve">mendem ari-ari </w:t>
      </w:r>
      <w:r>
        <w:rPr>
          <w:sz w:val="24"/>
          <w:szCs w:val="24"/>
          <w:lang w:val="ms"/>
        </w:rPr>
        <w:t>harus tetap dilakukan</w:t>
      </w:r>
      <w:r w:rsidRPr="00700B27">
        <w:rPr>
          <w:sz w:val="24"/>
          <w:szCs w:val="24"/>
          <w:lang w:val="ms"/>
        </w:rPr>
        <w:t xml:space="preserve"> pada setiap kelahiran bayi.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 xml:space="preserve">Tradisi </w:t>
      </w:r>
      <w:r w:rsidRPr="00700B27">
        <w:rPr>
          <w:i/>
          <w:sz w:val="24"/>
          <w:szCs w:val="24"/>
          <w:lang w:val="ms"/>
        </w:rPr>
        <w:t xml:space="preserve">mendem ari-ari </w:t>
      </w:r>
      <w:r w:rsidRPr="00700B27">
        <w:rPr>
          <w:sz w:val="24"/>
          <w:szCs w:val="24"/>
          <w:lang w:val="ms"/>
        </w:rPr>
        <w:t>dilakukan karena ari-ari sudah bersama bayi sejak dalam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kandungan hingga bayi dilahirkan. Maka dari itu perlakuan baik harus diterapkan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untuk</w:t>
      </w:r>
      <w:r w:rsidRPr="00700B27">
        <w:rPr>
          <w:spacing w:val="1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kebaikan</w:t>
      </w:r>
      <w:r w:rsidRPr="00700B27">
        <w:rPr>
          <w:spacing w:val="-3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sang</w:t>
      </w:r>
      <w:r w:rsidRPr="00700B27">
        <w:rPr>
          <w:spacing w:val="4"/>
          <w:sz w:val="24"/>
          <w:szCs w:val="24"/>
          <w:lang w:val="ms"/>
        </w:rPr>
        <w:t xml:space="preserve"> </w:t>
      </w:r>
      <w:r w:rsidRPr="00700B27">
        <w:rPr>
          <w:sz w:val="24"/>
          <w:szCs w:val="24"/>
          <w:lang w:val="ms"/>
        </w:rPr>
        <w:t>anak.</w:t>
      </w:r>
      <w:bookmarkEnd w:id="31"/>
      <w:r w:rsidRPr="00426649">
        <w:t xml:space="preserve"> </w:t>
      </w:r>
    </w:p>
    <w:p w:rsidR="00EA5D8F" w:rsidRDefault="00EA5D8F" w:rsidP="00EA5D8F">
      <w:pPr>
        <w:tabs>
          <w:tab w:val="left" w:pos="720"/>
        </w:tabs>
        <w:spacing w:before="203" w:line="480" w:lineRule="auto"/>
        <w:ind w:right="21"/>
        <w:jc w:val="both"/>
        <w:outlineLvl w:val="0"/>
        <w:rPr>
          <w:b/>
          <w:bCs/>
          <w:i/>
          <w:sz w:val="24"/>
          <w:szCs w:val="24"/>
          <w:lang w:val="ms"/>
        </w:rPr>
      </w:pPr>
      <w:r>
        <w:tab/>
      </w:r>
      <w:bookmarkStart w:id="32" w:name="_Toc160464735"/>
      <w:r w:rsidRPr="00426649">
        <w:rPr>
          <w:sz w:val="24"/>
          <w:szCs w:val="24"/>
        </w:rPr>
        <w:t>Jadi,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faktor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yang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mempengaruhi kepercayaan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masyarakat</w:t>
      </w:r>
      <w:r w:rsidRPr="00426649">
        <w:rPr>
          <w:spacing w:val="60"/>
          <w:sz w:val="24"/>
          <w:szCs w:val="24"/>
        </w:rPr>
        <w:t xml:space="preserve"> </w:t>
      </w:r>
      <w:r w:rsidRPr="00426649">
        <w:rPr>
          <w:sz w:val="24"/>
          <w:szCs w:val="24"/>
        </w:rPr>
        <w:t>Jawa</w:t>
      </w:r>
      <w:r w:rsidRPr="00426649">
        <w:rPr>
          <w:spacing w:val="60"/>
          <w:sz w:val="24"/>
          <w:szCs w:val="24"/>
        </w:rPr>
        <w:t xml:space="preserve"> </w:t>
      </w:r>
      <w:r w:rsidRPr="00426649">
        <w:rPr>
          <w:sz w:val="24"/>
          <w:szCs w:val="24"/>
        </w:rPr>
        <w:t>di Desa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 xml:space="preserve">Rantau Indah terhadap tradisi </w:t>
      </w:r>
      <w:r w:rsidRPr="00426649">
        <w:rPr>
          <w:i/>
          <w:sz w:val="24"/>
          <w:szCs w:val="24"/>
        </w:rPr>
        <w:t xml:space="preserve">mendem ari-ari </w:t>
      </w:r>
      <w:r w:rsidRPr="00426649">
        <w:rPr>
          <w:sz w:val="24"/>
          <w:szCs w:val="24"/>
        </w:rPr>
        <w:t xml:space="preserve">ini ada dua faktor yaitu faktor </w:t>
      </w:r>
      <w:r w:rsidRPr="00426649">
        <w:rPr>
          <w:i/>
          <w:sz w:val="24"/>
          <w:szCs w:val="24"/>
        </w:rPr>
        <w:t>internal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 xml:space="preserve">dan faktor </w:t>
      </w:r>
      <w:r w:rsidRPr="00426649">
        <w:rPr>
          <w:i/>
          <w:sz w:val="24"/>
          <w:szCs w:val="24"/>
        </w:rPr>
        <w:t>eksternal</w:t>
      </w:r>
      <w:r w:rsidRPr="00426649">
        <w:rPr>
          <w:sz w:val="24"/>
          <w:szCs w:val="24"/>
        </w:rPr>
        <w:t xml:space="preserve">. faktor </w:t>
      </w:r>
      <w:r w:rsidRPr="00426649">
        <w:rPr>
          <w:i/>
          <w:sz w:val="24"/>
          <w:szCs w:val="24"/>
        </w:rPr>
        <w:t xml:space="preserve">internal </w:t>
      </w:r>
      <w:r w:rsidRPr="00426649">
        <w:rPr>
          <w:sz w:val="24"/>
          <w:szCs w:val="24"/>
        </w:rPr>
        <w:t>ialah faktor yang berasal dari orang yang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menjalankan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tradisi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mendem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ari-ari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itu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sendiriya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yaitu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munculnya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rasa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kekhawatiran pada diri mereka apabila ari-ari anaknya tidak dikuburkan dengan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baik maka anaknya akan memperoleh musibah seperti penyakit, tidak nurut pada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orang tua, tidak berbudi pekerti luhur dan tidak berakhlak baik.</w:t>
      </w:r>
      <w:r w:rsidRPr="00426649">
        <w:rPr>
          <w:rStyle w:val="FootnoteReference"/>
          <w:sz w:val="24"/>
          <w:szCs w:val="24"/>
        </w:rPr>
        <w:footnoteReference w:customMarkFollows="1" w:id="12"/>
        <w:t>59</w:t>
      </w:r>
      <w:r w:rsidRPr="00426649">
        <w:rPr>
          <w:sz w:val="24"/>
          <w:szCs w:val="24"/>
        </w:rPr>
        <w:t xml:space="preserve"> Sedangkan yang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 xml:space="preserve">kedua yaitu faktor </w:t>
      </w:r>
      <w:r w:rsidRPr="00426649">
        <w:rPr>
          <w:i/>
          <w:sz w:val="24"/>
          <w:szCs w:val="24"/>
        </w:rPr>
        <w:t xml:space="preserve">eksternal, </w:t>
      </w:r>
      <w:r w:rsidRPr="00426649">
        <w:rPr>
          <w:sz w:val="24"/>
          <w:szCs w:val="24"/>
        </w:rPr>
        <w:t>adalah faktor yang berasal dari luar diri masyarakat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 xml:space="preserve">yang melakukan ritual </w:t>
      </w:r>
      <w:r w:rsidRPr="00426649">
        <w:rPr>
          <w:i/>
          <w:sz w:val="24"/>
          <w:szCs w:val="24"/>
        </w:rPr>
        <w:t>mendem ari-ari</w:t>
      </w:r>
      <w:r w:rsidRPr="00426649">
        <w:rPr>
          <w:sz w:val="24"/>
          <w:szCs w:val="24"/>
        </w:rPr>
        <w:t>. Pengaruh dari pengalaman-pengalaman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orangtua terdahulu atau para nenek moyang</w:t>
      </w:r>
      <w:r w:rsidRPr="00426649">
        <w:rPr>
          <w:spacing w:val="60"/>
          <w:sz w:val="24"/>
          <w:szCs w:val="24"/>
        </w:rPr>
        <w:t xml:space="preserve"> </w:t>
      </w:r>
      <w:r w:rsidRPr="00426649">
        <w:rPr>
          <w:sz w:val="24"/>
          <w:szCs w:val="24"/>
        </w:rPr>
        <w:t>yang melakukan tradisi ini sangat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kuat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dan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telah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turun-temurun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menjalankan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tradisi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mendem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ari-ari</w:t>
      </w:r>
      <w:r w:rsidRPr="00426649">
        <w:rPr>
          <w:sz w:val="24"/>
          <w:szCs w:val="24"/>
        </w:rPr>
        <w:t>,</w:t>
      </w:r>
      <w:r w:rsidRPr="00426649">
        <w:rPr>
          <w:spacing w:val="61"/>
          <w:sz w:val="24"/>
          <w:szCs w:val="24"/>
        </w:rPr>
        <w:t xml:space="preserve"> </w:t>
      </w:r>
      <w:r w:rsidRPr="00426649">
        <w:rPr>
          <w:sz w:val="24"/>
          <w:szCs w:val="24"/>
        </w:rPr>
        <w:t>jadi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Masyarakat sekarang mengikuti tradisi adat-istiadat yang telah di lakukan oleh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orang-orang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terdahulu.</w:t>
      </w:r>
      <w:bookmarkEnd w:id="32"/>
    </w:p>
    <w:p w:rsidR="00EA5D8F" w:rsidRPr="001949ED" w:rsidRDefault="00EA5D8F" w:rsidP="00EA5D8F">
      <w:pPr>
        <w:tabs>
          <w:tab w:val="left" w:pos="720"/>
        </w:tabs>
        <w:spacing w:before="203" w:line="480" w:lineRule="auto"/>
        <w:ind w:right="21"/>
        <w:jc w:val="both"/>
        <w:outlineLvl w:val="0"/>
        <w:rPr>
          <w:rStyle w:val="FootnoteReference"/>
          <w:b/>
          <w:bCs/>
          <w:i/>
          <w:sz w:val="24"/>
          <w:szCs w:val="24"/>
          <w:lang w:val="ms"/>
        </w:rPr>
      </w:pPr>
      <w:r>
        <w:rPr>
          <w:sz w:val="24"/>
          <w:szCs w:val="24"/>
        </w:rPr>
        <w:tab/>
      </w:r>
      <w:bookmarkStart w:id="33" w:name="_Toc160464736"/>
      <w:r w:rsidRPr="00426649">
        <w:rPr>
          <w:sz w:val="24"/>
          <w:szCs w:val="24"/>
        </w:rPr>
        <w:t>Hal ini juga di katakan oleh Mbah Lastri: “</w:t>
      </w:r>
      <w:r w:rsidRPr="00426649">
        <w:rPr>
          <w:i/>
          <w:sz w:val="24"/>
          <w:szCs w:val="24"/>
        </w:rPr>
        <w:t>[D]adi faktor seng nggawe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masyarakat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percoyo karo tradisi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mendem ari-ari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iki kerono masyarakat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saiki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nghormati karo jek mercoyoi tradisi-tradisi seng di lakokne karo wong tuo-wong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tuo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ne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ndisek”.</w:t>
      </w:r>
      <w:r w:rsidRPr="00426649">
        <w:rPr>
          <w:rStyle w:val="FootnoteReference"/>
          <w:i/>
          <w:sz w:val="24"/>
          <w:szCs w:val="24"/>
        </w:rPr>
        <w:footnoteReference w:customMarkFollows="1" w:id="13"/>
        <w:t>60</w:t>
      </w:r>
      <w:bookmarkEnd w:id="33"/>
    </w:p>
    <w:p w:rsidR="00EA5D8F" w:rsidRDefault="00EA5D8F" w:rsidP="00EA5D8F">
      <w:pPr>
        <w:tabs>
          <w:tab w:val="left" w:pos="720"/>
        </w:tabs>
        <w:spacing w:before="203" w:line="480" w:lineRule="auto"/>
        <w:ind w:right="2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bookmarkStart w:id="34" w:name="_Toc160464737"/>
      <w:r>
        <w:rPr>
          <w:sz w:val="24"/>
          <w:szCs w:val="24"/>
        </w:rPr>
        <w:t>Menurut penjelasan Mbah Lastri</w:t>
      </w:r>
      <w:r w:rsidRPr="00426649">
        <w:rPr>
          <w:sz w:val="24"/>
          <w:szCs w:val="24"/>
        </w:rPr>
        <w:t xml:space="preserve"> faktor yang membuat masyarakat Jawa di</w:t>
      </w:r>
      <w:r w:rsidRPr="00426649">
        <w:rPr>
          <w:spacing w:val="-57"/>
          <w:sz w:val="24"/>
          <w:szCs w:val="24"/>
        </w:rPr>
        <w:t xml:space="preserve"> </w:t>
      </w:r>
      <w:r w:rsidRPr="00426649">
        <w:rPr>
          <w:sz w:val="24"/>
          <w:szCs w:val="24"/>
        </w:rPr>
        <w:t>Desa</w:t>
      </w:r>
      <w:r w:rsidRPr="0042664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Rantau Indah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percaya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terhadap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tradisi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mendem</w:t>
      </w:r>
      <w:r w:rsidRPr="00426649">
        <w:rPr>
          <w:i/>
          <w:spacing w:val="1"/>
          <w:sz w:val="24"/>
          <w:szCs w:val="24"/>
        </w:rPr>
        <w:t xml:space="preserve"> </w:t>
      </w:r>
      <w:r w:rsidRPr="00426649">
        <w:rPr>
          <w:i/>
          <w:sz w:val="24"/>
          <w:szCs w:val="24"/>
        </w:rPr>
        <w:t>ari-ari</w:t>
      </w:r>
      <w:r w:rsidRPr="00426649">
        <w:rPr>
          <w:i/>
          <w:spacing w:val="61"/>
          <w:sz w:val="24"/>
          <w:szCs w:val="24"/>
        </w:rPr>
        <w:t xml:space="preserve"> </w:t>
      </w:r>
      <w:r w:rsidRPr="00426649">
        <w:rPr>
          <w:sz w:val="24"/>
          <w:szCs w:val="24"/>
        </w:rPr>
        <w:t>di</w:t>
      </w:r>
      <w:r w:rsidRPr="00426649">
        <w:rPr>
          <w:spacing w:val="61"/>
          <w:sz w:val="24"/>
          <w:szCs w:val="24"/>
        </w:rPr>
        <w:t xml:space="preserve"> </w:t>
      </w:r>
      <w:r w:rsidRPr="00426649">
        <w:rPr>
          <w:sz w:val="24"/>
          <w:szCs w:val="24"/>
        </w:rPr>
        <w:t>karenakan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masyarakat masih menghormati dan ingin tetap melestarikan tradisi-tradisi yang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telah</w:t>
      </w:r>
      <w:r w:rsidRPr="00426649">
        <w:rPr>
          <w:spacing w:val="-4"/>
          <w:sz w:val="24"/>
          <w:szCs w:val="24"/>
        </w:rPr>
        <w:t xml:space="preserve"> </w:t>
      </w:r>
      <w:r w:rsidRPr="00426649">
        <w:rPr>
          <w:sz w:val="24"/>
          <w:szCs w:val="24"/>
        </w:rPr>
        <w:t>ada</w:t>
      </w:r>
      <w:r w:rsidRPr="00426649">
        <w:rPr>
          <w:spacing w:val="6"/>
          <w:sz w:val="24"/>
          <w:szCs w:val="24"/>
        </w:rPr>
        <w:t xml:space="preserve"> </w:t>
      </w:r>
      <w:r w:rsidRPr="00426649">
        <w:rPr>
          <w:sz w:val="24"/>
          <w:szCs w:val="24"/>
        </w:rPr>
        <w:t>yang</w:t>
      </w:r>
      <w:r w:rsidRPr="00426649">
        <w:rPr>
          <w:spacing w:val="1"/>
          <w:sz w:val="24"/>
          <w:szCs w:val="24"/>
        </w:rPr>
        <w:t xml:space="preserve"> </w:t>
      </w:r>
      <w:r w:rsidRPr="00426649">
        <w:rPr>
          <w:sz w:val="24"/>
          <w:szCs w:val="24"/>
        </w:rPr>
        <w:t>di</w:t>
      </w:r>
      <w:r w:rsidRPr="00426649">
        <w:rPr>
          <w:spacing w:val="-7"/>
          <w:sz w:val="24"/>
          <w:szCs w:val="24"/>
        </w:rPr>
        <w:t xml:space="preserve"> </w:t>
      </w:r>
      <w:r w:rsidRPr="00426649">
        <w:rPr>
          <w:sz w:val="24"/>
          <w:szCs w:val="24"/>
        </w:rPr>
        <w:t>wariskan</w:t>
      </w:r>
      <w:r w:rsidRPr="00426649">
        <w:rPr>
          <w:spacing w:val="-4"/>
          <w:sz w:val="24"/>
          <w:szCs w:val="24"/>
        </w:rPr>
        <w:t xml:space="preserve"> </w:t>
      </w:r>
      <w:r w:rsidRPr="00426649">
        <w:rPr>
          <w:sz w:val="24"/>
          <w:szCs w:val="24"/>
        </w:rPr>
        <w:t>oleh</w:t>
      </w:r>
      <w:r w:rsidRPr="00426649">
        <w:rPr>
          <w:spacing w:val="-3"/>
          <w:sz w:val="24"/>
          <w:szCs w:val="24"/>
        </w:rPr>
        <w:t xml:space="preserve"> </w:t>
      </w:r>
      <w:r w:rsidRPr="00426649">
        <w:rPr>
          <w:sz w:val="24"/>
          <w:szCs w:val="24"/>
        </w:rPr>
        <w:t>nenek</w:t>
      </w:r>
      <w:r w:rsidRPr="00426649">
        <w:rPr>
          <w:spacing w:val="5"/>
          <w:sz w:val="24"/>
          <w:szCs w:val="24"/>
        </w:rPr>
        <w:t xml:space="preserve"> </w:t>
      </w:r>
      <w:r w:rsidRPr="00426649">
        <w:rPr>
          <w:sz w:val="24"/>
          <w:szCs w:val="24"/>
        </w:rPr>
        <w:t>moyang</w:t>
      </w:r>
      <w:r w:rsidRPr="00426649">
        <w:rPr>
          <w:spacing w:val="6"/>
          <w:sz w:val="24"/>
          <w:szCs w:val="24"/>
        </w:rPr>
        <w:t xml:space="preserve"> </w:t>
      </w:r>
      <w:r w:rsidRPr="00426649">
        <w:rPr>
          <w:sz w:val="24"/>
          <w:szCs w:val="24"/>
        </w:rPr>
        <w:t>mereka.</w:t>
      </w:r>
      <w:bookmarkEnd w:id="34"/>
      <w:r>
        <w:rPr>
          <w:sz w:val="24"/>
          <w:szCs w:val="24"/>
        </w:rPr>
        <w:t xml:space="preserve"> </w:t>
      </w:r>
    </w:p>
    <w:p w:rsidR="00EA5D8F" w:rsidRDefault="00EA5D8F" w:rsidP="00EA5D8F">
      <w:pPr>
        <w:pStyle w:val="Heading2"/>
        <w:numPr>
          <w:ilvl w:val="1"/>
          <w:numId w:val="29"/>
        </w:numPr>
        <w:rPr>
          <w:rFonts w:ascii="Times New Roman" w:hAnsi="Times New Roman" w:cs="Times New Roman"/>
          <w:color w:val="auto"/>
          <w:sz w:val="24"/>
          <w:szCs w:val="24"/>
          <w:lang w:val="ms"/>
        </w:rPr>
      </w:pPr>
      <w:bookmarkStart w:id="35" w:name="_Toc160464738"/>
      <w:r w:rsidRPr="0086420E">
        <w:rPr>
          <w:rFonts w:ascii="Times New Roman" w:hAnsi="Times New Roman" w:cs="Times New Roman"/>
          <w:color w:val="auto"/>
          <w:sz w:val="24"/>
          <w:szCs w:val="24"/>
          <w:lang w:val="ms"/>
        </w:rPr>
        <w:t>Pandangan Masyarakat Desa Rantau Indah Tentang Tradisi Mendem Ari-ari</w:t>
      </w:r>
      <w:bookmarkEnd w:id="35"/>
    </w:p>
    <w:p w:rsidR="00EA5D8F" w:rsidRPr="00C53767" w:rsidRDefault="00EA5D8F" w:rsidP="00EA5D8F">
      <w:pPr>
        <w:pStyle w:val="ListParagraph"/>
        <w:ind w:left="360" w:firstLine="0"/>
        <w:rPr>
          <w:lang w:val="ms"/>
        </w:rPr>
      </w:pPr>
    </w:p>
    <w:p w:rsidR="00EA5D8F" w:rsidRDefault="00EA5D8F" w:rsidP="00EA5D8F">
      <w:pPr>
        <w:pStyle w:val="BodyText"/>
        <w:spacing w:before="90" w:line="480" w:lineRule="auto"/>
        <w:ind w:right="21" w:firstLine="360"/>
        <w:jc w:val="both"/>
      </w:pPr>
      <w:r w:rsidRPr="00D079ED">
        <w:rPr>
          <w:lang w:val="ms"/>
        </w:rPr>
        <w:t>Masyarakat</w:t>
      </w:r>
      <w:r w:rsidRPr="00D079ED">
        <w:rPr>
          <w:spacing w:val="61"/>
          <w:lang w:val="ms"/>
        </w:rPr>
        <w:t xml:space="preserve"> </w:t>
      </w:r>
      <w:r w:rsidRPr="00D079ED">
        <w:rPr>
          <w:lang w:val="ms"/>
        </w:rPr>
        <w:t>Jawa</w:t>
      </w:r>
      <w:r w:rsidRPr="00D079ED">
        <w:rPr>
          <w:spacing w:val="60"/>
          <w:lang w:val="ms"/>
        </w:rPr>
        <w:t xml:space="preserve"> </w:t>
      </w:r>
      <w:r w:rsidRPr="00D079ED">
        <w:rPr>
          <w:lang w:val="ms"/>
        </w:rPr>
        <w:t>di</w:t>
      </w:r>
      <w:r w:rsidRPr="00D079ED">
        <w:rPr>
          <w:spacing w:val="60"/>
          <w:lang w:val="ms"/>
        </w:rPr>
        <w:t xml:space="preserve"> </w:t>
      </w:r>
      <w:r>
        <w:rPr>
          <w:lang w:val="ms"/>
        </w:rPr>
        <w:t>Desa Rantau Indah</w:t>
      </w:r>
      <w:r w:rsidRPr="00D079ED">
        <w:rPr>
          <w:spacing w:val="61"/>
          <w:lang w:val="ms"/>
        </w:rPr>
        <w:t xml:space="preserve"> </w:t>
      </w:r>
      <w:r w:rsidRPr="00D079ED">
        <w:rPr>
          <w:lang w:val="ms"/>
        </w:rPr>
        <w:t>masih   melaksanakan</w:t>
      </w:r>
      <w:r w:rsidRPr="00D079ED">
        <w:rPr>
          <w:spacing w:val="60"/>
          <w:lang w:val="ms"/>
        </w:rPr>
        <w:t xml:space="preserve"> </w:t>
      </w:r>
      <w:r w:rsidRPr="00D079ED">
        <w:rPr>
          <w:lang w:val="ms"/>
        </w:rPr>
        <w:t>tradisi</w:t>
      </w:r>
      <w:r w:rsidRPr="00D079ED">
        <w:rPr>
          <w:spacing w:val="60"/>
          <w:lang w:val="ms"/>
        </w:rPr>
        <w:t xml:space="preserve"> </w:t>
      </w:r>
      <w:r w:rsidRPr="00D079ED">
        <w:rPr>
          <w:lang w:val="ms"/>
        </w:rPr>
        <w:t>dan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budaya yang telah diwariskan oleh nenek moyang. Salah satu tradisi yang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hingga</w:t>
      </w:r>
      <w:r w:rsidRPr="00D079ED">
        <w:rPr>
          <w:spacing w:val="-57"/>
          <w:lang w:val="ms"/>
        </w:rPr>
        <w:t xml:space="preserve"> </w:t>
      </w:r>
      <w:r w:rsidRPr="00D079ED">
        <w:rPr>
          <w:lang w:val="ms"/>
        </w:rPr>
        <w:t>saat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ini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masih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dilaksanakan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oleh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masyarakat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Desa</w:t>
      </w:r>
      <w:r w:rsidRPr="00D079ED">
        <w:rPr>
          <w:spacing w:val="1"/>
          <w:lang w:val="ms"/>
        </w:rPr>
        <w:t xml:space="preserve"> </w:t>
      </w:r>
      <w:r>
        <w:rPr>
          <w:lang w:val="ms"/>
        </w:rPr>
        <w:t>Rantau Indah</w:t>
      </w:r>
      <w:r w:rsidRPr="00D079ED">
        <w:rPr>
          <w:spacing w:val="1"/>
          <w:lang w:val="ms"/>
        </w:rPr>
        <w:t xml:space="preserve"> </w:t>
      </w:r>
      <w:r w:rsidRPr="00D079ED">
        <w:rPr>
          <w:lang w:val="ms"/>
        </w:rPr>
        <w:t>yaitu</w:t>
      </w:r>
      <w:r w:rsidRPr="00D079ED">
        <w:rPr>
          <w:spacing w:val="60"/>
          <w:lang w:val="ms"/>
        </w:rPr>
        <w:t xml:space="preserve"> </w:t>
      </w:r>
      <w:r w:rsidRPr="00D079ED">
        <w:rPr>
          <w:lang w:val="ms"/>
        </w:rPr>
        <w:t>tradisi</w:t>
      </w:r>
      <w:r w:rsidRPr="00D079ED">
        <w:rPr>
          <w:spacing w:val="-57"/>
          <w:lang w:val="ms"/>
        </w:rPr>
        <w:t xml:space="preserve"> </w:t>
      </w:r>
      <w:r>
        <w:rPr>
          <w:spacing w:val="-57"/>
          <w:lang w:val="ms"/>
        </w:rPr>
        <w:t xml:space="preserve"> </w:t>
      </w:r>
      <w:r w:rsidRPr="00D079ED">
        <w:rPr>
          <w:i/>
          <w:lang w:val="ms"/>
        </w:rPr>
        <w:t>mendem</w:t>
      </w:r>
      <w:r w:rsidRPr="00D079ED">
        <w:rPr>
          <w:i/>
          <w:spacing w:val="31"/>
          <w:lang w:val="ms"/>
        </w:rPr>
        <w:t xml:space="preserve"> </w:t>
      </w:r>
      <w:r w:rsidRPr="00D079ED">
        <w:rPr>
          <w:i/>
          <w:lang w:val="ms"/>
        </w:rPr>
        <w:t>ari-ari</w:t>
      </w:r>
      <w:r w:rsidRPr="00D079ED">
        <w:rPr>
          <w:lang w:val="ms"/>
        </w:rPr>
        <w:t>.</w:t>
      </w:r>
      <w:r w:rsidRPr="00D079ED">
        <w:rPr>
          <w:spacing w:val="33"/>
          <w:lang w:val="ms"/>
        </w:rPr>
        <w:t xml:space="preserve"> </w:t>
      </w:r>
      <w:r w:rsidRPr="00D079ED">
        <w:rPr>
          <w:lang w:val="ms"/>
        </w:rPr>
        <w:t>Berdasarkan</w:t>
      </w:r>
      <w:r w:rsidRPr="00D079ED">
        <w:rPr>
          <w:spacing w:val="26"/>
          <w:lang w:val="ms"/>
        </w:rPr>
        <w:t xml:space="preserve"> </w:t>
      </w:r>
      <w:r w:rsidRPr="00D079ED">
        <w:rPr>
          <w:lang w:val="ms"/>
        </w:rPr>
        <w:t>wawancara</w:t>
      </w:r>
      <w:r w:rsidRPr="00D079ED">
        <w:rPr>
          <w:spacing w:val="30"/>
          <w:lang w:val="ms"/>
        </w:rPr>
        <w:t xml:space="preserve"> </w:t>
      </w:r>
      <w:r w:rsidRPr="00D079ED">
        <w:rPr>
          <w:lang w:val="ms"/>
        </w:rPr>
        <w:t>penulis</w:t>
      </w:r>
      <w:r w:rsidRPr="00D079ED">
        <w:rPr>
          <w:spacing w:val="35"/>
          <w:lang w:val="ms"/>
        </w:rPr>
        <w:t xml:space="preserve"> </w:t>
      </w:r>
      <w:r w:rsidRPr="00D079ED">
        <w:rPr>
          <w:lang w:val="ms"/>
        </w:rPr>
        <w:t>dengan</w:t>
      </w:r>
      <w:r w:rsidRPr="00D079ED">
        <w:rPr>
          <w:spacing w:val="31"/>
          <w:lang w:val="ms"/>
        </w:rPr>
        <w:t xml:space="preserve"> </w:t>
      </w:r>
      <w:r w:rsidRPr="00D079ED">
        <w:rPr>
          <w:lang w:val="ms"/>
        </w:rPr>
        <w:t>informan</w:t>
      </w:r>
      <w:r w:rsidRPr="00D079ED">
        <w:rPr>
          <w:spacing w:val="32"/>
          <w:lang w:val="ms"/>
        </w:rPr>
        <w:t xml:space="preserve"> </w:t>
      </w:r>
      <w:r w:rsidRPr="00D079ED">
        <w:rPr>
          <w:lang w:val="ms"/>
        </w:rPr>
        <w:t>yakni</w:t>
      </w:r>
      <w:r w:rsidRPr="00D079ED">
        <w:rPr>
          <w:spacing w:val="27"/>
          <w:lang w:val="ms"/>
        </w:rPr>
        <w:t xml:space="preserve"> </w:t>
      </w:r>
      <w:r w:rsidRPr="00D079ED">
        <w:rPr>
          <w:lang w:val="ms"/>
        </w:rPr>
        <w:t>Bapak</w:t>
      </w:r>
      <w:r w:rsidRPr="00D079ED">
        <w:rPr>
          <w:spacing w:val="-57"/>
          <w:lang w:val="ms"/>
        </w:rPr>
        <w:t xml:space="preserve"> </w:t>
      </w:r>
      <w:r>
        <w:rPr>
          <w:spacing w:val="-57"/>
          <w:lang w:val="ms"/>
        </w:rPr>
        <w:t xml:space="preserve">      </w:t>
      </w:r>
      <w:r>
        <w:rPr>
          <w:lang w:val="ms"/>
        </w:rPr>
        <w:t>Harto</w:t>
      </w:r>
      <w:r w:rsidRPr="00D079ED">
        <w:rPr>
          <w:lang w:val="ms"/>
        </w:rPr>
        <w:t>,</w:t>
      </w:r>
      <w:r w:rsidRPr="00D079ED">
        <w:rPr>
          <w:spacing w:val="32"/>
          <w:lang w:val="ms"/>
        </w:rPr>
        <w:t xml:space="preserve"> </w:t>
      </w:r>
      <w:r w:rsidRPr="00D079ED">
        <w:rPr>
          <w:lang w:val="ms"/>
        </w:rPr>
        <w:t>beliau</w:t>
      </w:r>
      <w:r w:rsidRPr="00D079ED">
        <w:rPr>
          <w:spacing w:val="31"/>
          <w:lang w:val="ms"/>
        </w:rPr>
        <w:t xml:space="preserve"> </w:t>
      </w:r>
      <w:r w:rsidRPr="00D079ED">
        <w:rPr>
          <w:lang w:val="ms"/>
        </w:rPr>
        <w:t>menyatakan</w:t>
      </w:r>
      <w:r w:rsidRPr="00D079ED">
        <w:rPr>
          <w:spacing w:val="22"/>
          <w:lang w:val="ms"/>
        </w:rPr>
        <w:t xml:space="preserve"> </w:t>
      </w:r>
      <w:r w:rsidRPr="00D079ED">
        <w:rPr>
          <w:lang w:val="ms"/>
        </w:rPr>
        <w:t>bahwa</w:t>
      </w:r>
      <w:r w:rsidRPr="00D079ED">
        <w:rPr>
          <w:spacing w:val="24"/>
          <w:lang w:val="ms"/>
        </w:rPr>
        <w:t xml:space="preserve"> </w:t>
      </w:r>
      <w:r w:rsidRPr="00D079ED">
        <w:rPr>
          <w:lang w:val="ms"/>
        </w:rPr>
        <w:t>tradisi</w:t>
      </w:r>
      <w:r w:rsidRPr="00D079ED">
        <w:rPr>
          <w:spacing w:val="23"/>
          <w:lang w:val="ms"/>
        </w:rPr>
        <w:t xml:space="preserve"> </w:t>
      </w:r>
      <w:r w:rsidRPr="00D079ED">
        <w:rPr>
          <w:i/>
          <w:lang w:val="ms"/>
        </w:rPr>
        <w:t>mendem</w:t>
      </w:r>
      <w:r w:rsidRPr="00D079ED">
        <w:rPr>
          <w:i/>
          <w:spacing w:val="31"/>
          <w:lang w:val="ms"/>
        </w:rPr>
        <w:t xml:space="preserve"> </w:t>
      </w:r>
      <w:r w:rsidRPr="00D079ED">
        <w:rPr>
          <w:i/>
          <w:lang w:val="ms"/>
        </w:rPr>
        <w:t>ari-ari</w:t>
      </w:r>
      <w:r w:rsidRPr="00D079ED">
        <w:rPr>
          <w:i/>
          <w:spacing w:val="31"/>
          <w:lang w:val="ms"/>
        </w:rPr>
        <w:t xml:space="preserve"> </w:t>
      </w:r>
      <w:r w:rsidRPr="00D079ED">
        <w:rPr>
          <w:lang w:val="ms"/>
        </w:rPr>
        <w:t>yang</w:t>
      </w:r>
      <w:r w:rsidRPr="00D079ED">
        <w:rPr>
          <w:spacing w:val="26"/>
          <w:lang w:val="ms"/>
        </w:rPr>
        <w:t xml:space="preserve"> </w:t>
      </w:r>
      <w:r w:rsidRPr="00D079ED">
        <w:rPr>
          <w:lang w:val="ms"/>
        </w:rPr>
        <w:t>ada</w:t>
      </w:r>
      <w:r w:rsidRPr="00D079ED">
        <w:rPr>
          <w:spacing w:val="26"/>
          <w:lang w:val="ms"/>
        </w:rPr>
        <w:t xml:space="preserve"> </w:t>
      </w:r>
      <w:r w:rsidRPr="00D079ED">
        <w:rPr>
          <w:lang w:val="ms"/>
        </w:rPr>
        <w:t>di</w:t>
      </w:r>
      <w:r w:rsidRPr="00D079ED">
        <w:rPr>
          <w:spacing w:val="19"/>
          <w:lang w:val="ms"/>
        </w:rPr>
        <w:t xml:space="preserve"> </w:t>
      </w:r>
      <w:r w:rsidRPr="00D079ED">
        <w:rPr>
          <w:lang w:val="ms"/>
        </w:rPr>
        <w:t>Desa</w:t>
      </w:r>
      <w:r>
        <w:rPr>
          <w:spacing w:val="26"/>
          <w:lang w:val="ms"/>
        </w:rPr>
        <w:t xml:space="preserve"> Rantau Indah</w:t>
      </w:r>
      <w:r w:rsidRPr="00D079ED">
        <w:rPr>
          <w:spacing w:val="22"/>
          <w:lang w:val="ms"/>
        </w:rPr>
        <w:t xml:space="preserve"> </w:t>
      </w:r>
      <w:r w:rsidRPr="00D079ED">
        <w:rPr>
          <w:lang w:val="ms"/>
        </w:rPr>
        <w:t>Kecamatan</w:t>
      </w:r>
      <w:r w:rsidRPr="00D079ED">
        <w:rPr>
          <w:spacing w:val="13"/>
          <w:lang w:val="ms"/>
        </w:rPr>
        <w:t xml:space="preserve"> </w:t>
      </w:r>
      <w:r>
        <w:rPr>
          <w:lang w:val="ms"/>
        </w:rPr>
        <w:t>Dendang</w:t>
      </w:r>
      <w:r w:rsidRPr="00D079ED">
        <w:rPr>
          <w:spacing w:val="14"/>
          <w:lang w:val="ms"/>
        </w:rPr>
        <w:t xml:space="preserve"> </w:t>
      </w:r>
      <w:r w:rsidRPr="00D079ED">
        <w:rPr>
          <w:lang w:val="ms"/>
        </w:rPr>
        <w:t>Kabupaten</w:t>
      </w:r>
      <w:r w:rsidRPr="00D079ED">
        <w:rPr>
          <w:spacing w:val="13"/>
          <w:lang w:val="ms"/>
        </w:rPr>
        <w:t xml:space="preserve"> </w:t>
      </w:r>
      <w:r w:rsidRPr="00D079ED">
        <w:rPr>
          <w:lang w:val="ms"/>
        </w:rPr>
        <w:t>Tanjung</w:t>
      </w:r>
      <w:r w:rsidRPr="00D079ED">
        <w:rPr>
          <w:spacing w:val="21"/>
          <w:lang w:val="ms"/>
        </w:rPr>
        <w:t xml:space="preserve"> </w:t>
      </w:r>
      <w:r w:rsidRPr="00D079ED">
        <w:rPr>
          <w:lang w:val="ms"/>
        </w:rPr>
        <w:t>Jabung</w:t>
      </w:r>
      <w:r w:rsidRPr="00D079ED">
        <w:rPr>
          <w:spacing w:val="16"/>
          <w:lang w:val="ms"/>
        </w:rPr>
        <w:t xml:space="preserve"> </w:t>
      </w:r>
      <w:r w:rsidRPr="00D079ED">
        <w:rPr>
          <w:lang w:val="ms"/>
        </w:rPr>
        <w:t>Timur</w:t>
      </w:r>
      <w:r w:rsidRPr="00D079ED">
        <w:rPr>
          <w:spacing w:val="21"/>
          <w:lang w:val="ms"/>
        </w:rPr>
        <w:t xml:space="preserve"> </w:t>
      </w:r>
      <w:r w:rsidRPr="00D079ED">
        <w:rPr>
          <w:lang w:val="ms"/>
        </w:rPr>
        <w:t>awalnya</w:t>
      </w:r>
      <w:r w:rsidRPr="00D079ED">
        <w:rPr>
          <w:spacing w:val="20"/>
          <w:lang w:val="ms"/>
        </w:rPr>
        <w:t xml:space="preserve"> </w:t>
      </w:r>
      <w:r w:rsidRPr="00D079ED">
        <w:rPr>
          <w:lang w:val="ms"/>
        </w:rPr>
        <w:t>sudah</w:t>
      </w:r>
      <w:r>
        <w:rPr>
          <w:lang w:val="ms"/>
        </w:rPr>
        <w:t xml:space="preserve"> </w:t>
      </w:r>
      <w:r>
        <w:t>menjadi warisan dari orang tua dari para nenek moyang dan diteruskan secara</w:t>
      </w:r>
      <w:r>
        <w:rPr>
          <w:spacing w:val="1"/>
        </w:rPr>
        <w:t xml:space="preserve"> </w:t>
      </w:r>
      <w:r>
        <w:t>turun-temurun.</w:t>
      </w:r>
      <w:r>
        <w:rPr>
          <w:rStyle w:val="FootnoteReference"/>
        </w:rPr>
        <w:footnoteReference w:customMarkFollows="1" w:id="14"/>
        <w:t>61</w:t>
      </w:r>
    </w:p>
    <w:p w:rsidR="00EA5D8F" w:rsidRDefault="00EA5D8F" w:rsidP="00EA5D8F">
      <w:pPr>
        <w:pStyle w:val="BodyText"/>
        <w:spacing w:before="90" w:line="480" w:lineRule="auto"/>
        <w:ind w:right="21" w:firstLine="360"/>
        <w:jc w:val="both"/>
      </w:pPr>
      <w:r>
        <w:t>Tradisi</w:t>
      </w:r>
      <w:r>
        <w:rPr>
          <w:spacing w:val="1"/>
        </w:rPr>
        <w:t xml:space="preserve"> </w:t>
      </w:r>
      <w:r>
        <w:rPr>
          <w:i/>
        </w:rPr>
        <w:t>mendem</w:t>
      </w:r>
      <w:r>
        <w:rPr>
          <w:i/>
          <w:spacing w:val="1"/>
        </w:rPr>
        <w:t xml:space="preserve"> </w:t>
      </w:r>
      <w:r>
        <w:rPr>
          <w:i/>
        </w:rPr>
        <w:t>ari-ari</w:t>
      </w:r>
      <w:r>
        <w:rPr>
          <w:i/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mengubur</w:t>
      </w:r>
      <w:r>
        <w:rPr>
          <w:spacing w:val="1"/>
        </w:rPr>
        <w:t xml:space="preserve"> </w:t>
      </w:r>
      <w:r>
        <w:t>ari-ari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perlengkapnnya sebagai bentuk penghormatan kepada ari-ari, dikarenanakan ari-</w:t>
      </w:r>
      <w:r>
        <w:rPr>
          <w:spacing w:val="1"/>
        </w:rPr>
        <w:t xml:space="preserve"> </w:t>
      </w:r>
      <w:r>
        <w:t>ari di anggap sebagai sumber hidup pertama bagi bayi, ari-ari ialah salah satu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bayi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kandungan,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 xml:space="preserve">masyarakat Jawa menganggap ari-ari ini sebagai </w:t>
      </w:r>
      <w:r>
        <w:rPr>
          <w:i/>
        </w:rPr>
        <w:t xml:space="preserve">bathur </w:t>
      </w:r>
      <w:r>
        <w:t>bayi (teman/saudara bayi)</w:t>
      </w:r>
      <w:r>
        <w:rPr>
          <w:spacing w:val="-57"/>
        </w:rPr>
        <w:t xml:space="preserve">   </w:t>
      </w:r>
      <w:r>
        <w:t>yang dengan setia menemani sang bayi dalam kandungan hingga lahir maka 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ari-ari</w:t>
      </w:r>
      <w:r>
        <w:rPr>
          <w:spacing w:val="-2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diperlakukan</w:t>
      </w:r>
      <w:r>
        <w:rPr>
          <w:spacing w:val="-3"/>
        </w:rPr>
        <w:t xml:space="preserve"> </w:t>
      </w:r>
      <w:r>
        <w:t>dengan sebaik-baiknya.</w:t>
      </w:r>
    </w:p>
    <w:p w:rsidR="00EA5D8F" w:rsidRDefault="00EA5D8F" w:rsidP="00EA5D8F">
      <w:pPr>
        <w:pStyle w:val="BodyText"/>
        <w:spacing w:before="90" w:line="480" w:lineRule="auto"/>
        <w:ind w:right="21" w:firstLine="360"/>
        <w:jc w:val="both"/>
      </w:pPr>
      <w:r>
        <w:t>Bapak</w:t>
      </w:r>
      <w:r>
        <w:rPr>
          <w:spacing w:val="-4"/>
        </w:rPr>
        <w:t xml:space="preserve"> </w:t>
      </w:r>
      <w:r>
        <w:t>Gito</w:t>
      </w:r>
      <w:r>
        <w:rPr>
          <w:spacing w:val="-3"/>
        </w:rPr>
        <w:t xml:space="preserve"> </w:t>
      </w:r>
      <w:r>
        <w:t>mengatakan:</w:t>
      </w:r>
    </w:p>
    <w:p w:rsidR="00EA5D8F" w:rsidRDefault="00EA5D8F" w:rsidP="00EA5D8F">
      <w:pPr>
        <w:spacing w:before="136" w:line="480" w:lineRule="auto"/>
        <w:ind w:right="21" w:firstLine="360"/>
        <w:jc w:val="both"/>
        <w:rPr>
          <w:rStyle w:val="FootnoteReference"/>
          <w:i/>
          <w:sz w:val="24"/>
        </w:rPr>
      </w:pPr>
      <w:r>
        <w:rPr>
          <w:i/>
          <w:sz w:val="24"/>
        </w:rPr>
        <w:t>[T]radisi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mendem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ari-ari iki tak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anggep dadi dalan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kanggo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nyampekne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harapan seng apik kanggo bayi seng bar lair, dadi nek njalanke tradisi iki wong-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wong percoyo nek bayi seng bar lair bakal di adohke seko kejadian-kejadian seng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elek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nggawe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sengsorone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bayi.</w:t>
      </w:r>
      <w:r>
        <w:rPr>
          <w:rStyle w:val="FootnoteReference"/>
          <w:i/>
          <w:sz w:val="24"/>
        </w:rPr>
        <w:footnoteReference w:customMarkFollows="1" w:id="15"/>
        <w:t>62</w:t>
      </w:r>
    </w:p>
    <w:p w:rsidR="00EA5D8F" w:rsidRDefault="00EA5D8F" w:rsidP="00EA5D8F">
      <w:pPr>
        <w:spacing w:before="136" w:line="480" w:lineRule="auto"/>
        <w:ind w:right="21" w:firstLine="360"/>
        <w:jc w:val="both"/>
      </w:pPr>
      <w:r w:rsidRPr="00767BE4">
        <w:rPr>
          <w:sz w:val="24"/>
          <w:szCs w:val="24"/>
        </w:rPr>
        <w:t xml:space="preserve">Pemaparan Bapak Gito di atas menyatakan bahwa tradisi </w:t>
      </w:r>
      <w:r w:rsidRPr="00767BE4">
        <w:rPr>
          <w:i/>
          <w:sz w:val="24"/>
          <w:szCs w:val="24"/>
        </w:rPr>
        <w:t>mendem ari-</w:t>
      </w:r>
      <w:r w:rsidRPr="00767BE4">
        <w:rPr>
          <w:i/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>ari</w:t>
      </w:r>
      <w:r w:rsidRPr="00767BE4">
        <w:rPr>
          <w:i/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di anggap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sebagai penyampain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pengharapan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baik</w:t>
      </w:r>
      <w:r w:rsidRPr="00767BE4">
        <w:rPr>
          <w:spacing w:val="60"/>
          <w:sz w:val="24"/>
          <w:szCs w:val="24"/>
        </w:rPr>
        <w:t xml:space="preserve"> </w:t>
      </w:r>
      <w:r w:rsidRPr="00767BE4">
        <w:rPr>
          <w:sz w:val="24"/>
          <w:szCs w:val="24"/>
        </w:rPr>
        <w:t>terhadap</w:t>
      </w:r>
      <w:r w:rsidRPr="00767BE4">
        <w:rPr>
          <w:spacing w:val="60"/>
          <w:sz w:val="24"/>
          <w:szCs w:val="24"/>
        </w:rPr>
        <w:t xml:space="preserve"> </w:t>
      </w:r>
      <w:r w:rsidRPr="00767BE4">
        <w:rPr>
          <w:sz w:val="24"/>
          <w:szCs w:val="24"/>
        </w:rPr>
        <w:t>bayi yang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 xml:space="preserve">baru lahir, dengan menjalankan tradisi </w:t>
      </w:r>
      <w:r w:rsidRPr="00767BE4">
        <w:rPr>
          <w:i/>
          <w:sz w:val="24"/>
          <w:szCs w:val="24"/>
        </w:rPr>
        <w:t xml:space="preserve">mendem ari-ari </w:t>
      </w:r>
      <w:r w:rsidRPr="00767BE4">
        <w:rPr>
          <w:sz w:val="24"/>
          <w:szCs w:val="24"/>
        </w:rPr>
        <w:t>masyarakat percaya bayi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5"/>
          <w:sz w:val="24"/>
          <w:szCs w:val="24"/>
        </w:rPr>
        <w:t xml:space="preserve"> </w:t>
      </w:r>
      <w:r w:rsidRPr="00767BE4">
        <w:rPr>
          <w:sz w:val="24"/>
          <w:szCs w:val="24"/>
        </w:rPr>
        <w:t>baru</w:t>
      </w:r>
      <w:r w:rsidRPr="00767BE4">
        <w:rPr>
          <w:spacing w:val="5"/>
          <w:sz w:val="24"/>
          <w:szCs w:val="24"/>
        </w:rPr>
        <w:t xml:space="preserve"> </w:t>
      </w:r>
      <w:r w:rsidRPr="00767BE4">
        <w:rPr>
          <w:sz w:val="24"/>
          <w:szCs w:val="24"/>
        </w:rPr>
        <w:t>lahir</w:t>
      </w:r>
      <w:r w:rsidRPr="00767BE4">
        <w:rPr>
          <w:spacing w:val="2"/>
          <w:sz w:val="24"/>
          <w:szCs w:val="24"/>
        </w:rPr>
        <w:t xml:space="preserve"> </w:t>
      </w:r>
      <w:r w:rsidRPr="00767BE4">
        <w:rPr>
          <w:sz w:val="24"/>
          <w:szCs w:val="24"/>
        </w:rPr>
        <w:t>akan</w:t>
      </w:r>
      <w:r w:rsidRPr="00767BE4">
        <w:rPr>
          <w:spacing w:val="-4"/>
          <w:sz w:val="24"/>
          <w:szCs w:val="24"/>
        </w:rPr>
        <w:t xml:space="preserve"> </w:t>
      </w:r>
      <w:r w:rsidRPr="00767BE4">
        <w:rPr>
          <w:sz w:val="24"/>
          <w:szCs w:val="24"/>
        </w:rPr>
        <w:t>di</w:t>
      </w:r>
      <w:r w:rsidRPr="00767BE4">
        <w:rPr>
          <w:spacing w:val="-4"/>
          <w:sz w:val="24"/>
          <w:szCs w:val="24"/>
        </w:rPr>
        <w:t xml:space="preserve"> </w:t>
      </w:r>
      <w:r w:rsidRPr="00767BE4">
        <w:rPr>
          <w:sz w:val="24"/>
          <w:szCs w:val="24"/>
        </w:rPr>
        <w:t>jauhkan</w:t>
      </w:r>
      <w:r w:rsidRPr="00767BE4">
        <w:rPr>
          <w:spacing w:val="-4"/>
          <w:sz w:val="24"/>
          <w:szCs w:val="24"/>
        </w:rPr>
        <w:t xml:space="preserve"> </w:t>
      </w:r>
      <w:r w:rsidRPr="00767BE4">
        <w:rPr>
          <w:sz w:val="24"/>
          <w:szCs w:val="24"/>
        </w:rPr>
        <w:t>dari</w:t>
      </w:r>
      <w:r w:rsidRPr="00767BE4">
        <w:rPr>
          <w:spacing w:val="-8"/>
          <w:sz w:val="24"/>
          <w:szCs w:val="24"/>
        </w:rPr>
        <w:t xml:space="preserve"> </w:t>
      </w:r>
      <w:r w:rsidRPr="00767BE4">
        <w:rPr>
          <w:sz w:val="24"/>
          <w:szCs w:val="24"/>
        </w:rPr>
        <w:t>hal</w:t>
      </w:r>
      <w:r w:rsidRPr="00767BE4">
        <w:rPr>
          <w:spacing w:val="-4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5"/>
          <w:sz w:val="24"/>
          <w:szCs w:val="24"/>
        </w:rPr>
        <w:t xml:space="preserve"> </w:t>
      </w:r>
      <w:r w:rsidRPr="00767BE4">
        <w:rPr>
          <w:sz w:val="24"/>
          <w:szCs w:val="24"/>
        </w:rPr>
        <w:t>negatif,</w:t>
      </w:r>
      <w:r w:rsidRPr="00767BE4">
        <w:rPr>
          <w:spacing w:val="3"/>
          <w:sz w:val="24"/>
          <w:szCs w:val="24"/>
        </w:rPr>
        <w:t xml:space="preserve"> </w:t>
      </w:r>
      <w:r w:rsidRPr="00767BE4">
        <w:rPr>
          <w:sz w:val="24"/>
          <w:szCs w:val="24"/>
        </w:rPr>
        <w:t>di</w:t>
      </w:r>
      <w:r w:rsidRPr="00767BE4">
        <w:rPr>
          <w:spacing w:val="-7"/>
          <w:sz w:val="24"/>
          <w:szCs w:val="24"/>
        </w:rPr>
        <w:t xml:space="preserve"> </w:t>
      </w:r>
      <w:r w:rsidRPr="00767BE4">
        <w:rPr>
          <w:sz w:val="24"/>
          <w:szCs w:val="24"/>
        </w:rPr>
        <w:t>dalam</w:t>
      </w:r>
      <w:r w:rsidRPr="00767BE4">
        <w:rPr>
          <w:spacing w:val="-8"/>
          <w:sz w:val="24"/>
          <w:szCs w:val="24"/>
        </w:rPr>
        <w:t xml:space="preserve"> </w:t>
      </w:r>
      <w:r w:rsidRPr="00767BE4">
        <w:rPr>
          <w:sz w:val="24"/>
          <w:szCs w:val="24"/>
        </w:rPr>
        <w:t>kehidupannya</w:t>
      </w:r>
      <w:r>
        <w:t>.</w:t>
      </w:r>
    </w:p>
    <w:p w:rsidR="00EA5D8F" w:rsidRDefault="00EA5D8F" w:rsidP="00EA5D8F">
      <w:pPr>
        <w:spacing w:before="136" w:line="480" w:lineRule="auto"/>
        <w:ind w:right="21" w:firstLine="360"/>
        <w:jc w:val="both"/>
        <w:rPr>
          <w:sz w:val="24"/>
          <w:szCs w:val="24"/>
        </w:rPr>
      </w:pPr>
      <w:r w:rsidRPr="00767BE4">
        <w:rPr>
          <w:sz w:val="24"/>
          <w:szCs w:val="24"/>
        </w:rPr>
        <w:t>Berdasarkan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pemaparan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dari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beberapa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informan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atas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dapat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diketahui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bahwa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itradisi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>mendem</w:t>
      </w:r>
      <w:r w:rsidRPr="00767BE4">
        <w:rPr>
          <w:i/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>ari-ari</w:t>
      </w:r>
      <w:r w:rsidRPr="00767BE4">
        <w:rPr>
          <w:i/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sampai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saat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ini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masih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dilaksanakan.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Adanya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 xml:space="preserve">kepercayaan-kepercayaan yang ada di dalam tradisi </w:t>
      </w:r>
      <w:r w:rsidRPr="00767BE4">
        <w:rPr>
          <w:i/>
          <w:sz w:val="24"/>
          <w:szCs w:val="24"/>
        </w:rPr>
        <w:t xml:space="preserve">mendem ari-ari </w:t>
      </w:r>
      <w:r w:rsidRPr="00767BE4">
        <w:rPr>
          <w:sz w:val="24"/>
          <w:szCs w:val="24"/>
        </w:rPr>
        <w:t>di percaya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mempunyai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makna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sangat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penting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bagi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bayi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baru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lahir.karena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masyarakat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masih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memiliki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kepercayaan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kental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dengan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adanya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tradisi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 xml:space="preserve">mendem ari-ari. </w:t>
      </w:r>
      <w:r w:rsidRPr="00767BE4">
        <w:rPr>
          <w:sz w:val="24"/>
          <w:szCs w:val="24"/>
        </w:rPr>
        <w:t xml:space="preserve">Dengan adanya kepercayaan yang dibawa oleh para </w:t>
      </w:r>
      <w:r w:rsidRPr="00767BE4">
        <w:rPr>
          <w:i/>
          <w:sz w:val="24"/>
          <w:szCs w:val="24"/>
        </w:rPr>
        <w:t xml:space="preserve">leluhur </w:t>
      </w:r>
      <w:r w:rsidRPr="00767BE4">
        <w:rPr>
          <w:sz w:val="24"/>
          <w:szCs w:val="24"/>
        </w:rPr>
        <w:t>atau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nenek moyang pada kegiatan-kegiatan tertentu, masyarakat Jawa di Desa Rantau Indah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hingga saat ini enggan untuk meninggalkan atau pun mengabaikan mitos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tersebut.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Masyarakat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Jawa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Desa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Rantau Indah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mempercayai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bahwa</w:t>
      </w:r>
      <w:r w:rsidRPr="00767BE4">
        <w:rPr>
          <w:spacing w:val="60"/>
          <w:sz w:val="24"/>
          <w:szCs w:val="24"/>
        </w:rPr>
        <w:t xml:space="preserve"> </w:t>
      </w:r>
      <w:r w:rsidRPr="00767BE4">
        <w:rPr>
          <w:sz w:val="24"/>
          <w:szCs w:val="24"/>
        </w:rPr>
        <w:t>tradisi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>mendem</w:t>
      </w:r>
      <w:r w:rsidRPr="00767BE4">
        <w:rPr>
          <w:i/>
          <w:spacing w:val="1"/>
          <w:sz w:val="24"/>
          <w:szCs w:val="24"/>
        </w:rPr>
        <w:t xml:space="preserve"> </w:t>
      </w:r>
      <w:r w:rsidRPr="00767BE4">
        <w:rPr>
          <w:i/>
          <w:sz w:val="24"/>
          <w:szCs w:val="24"/>
        </w:rPr>
        <w:t>ari-ari</w:t>
      </w:r>
      <w:r w:rsidRPr="00767BE4">
        <w:rPr>
          <w:i/>
          <w:spacing w:val="6"/>
          <w:sz w:val="24"/>
          <w:szCs w:val="24"/>
        </w:rPr>
        <w:t xml:space="preserve"> </w:t>
      </w:r>
      <w:r w:rsidRPr="00767BE4">
        <w:rPr>
          <w:sz w:val="24"/>
          <w:szCs w:val="24"/>
        </w:rPr>
        <w:t>memiliki</w:t>
      </w:r>
      <w:r w:rsidRPr="00767BE4">
        <w:rPr>
          <w:spacing w:val="-6"/>
          <w:sz w:val="24"/>
          <w:szCs w:val="24"/>
        </w:rPr>
        <w:t xml:space="preserve"> </w:t>
      </w:r>
      <w:r w:rsidRPr="00767BE4">
        <w:rPr>
          <w:sz w:val="24"/>
          <w:szCs w:val="24"/>
        </w:rPr>
        <w:t>peran</w:t>
      </w:r>
      <w:r w:rsidRPr="00767BE4">
        <w:rPr>
          <w:spacing w:val="1"/>
          <w:sz w:val="24"/>
          <w:szCs w:val="24"/>
        </w:rPr>
        <w:t xml:space="preserve"> </w:t>
      </w:r>
      <w:r w:rsidRPr="00767BE4">
        <w:rPr>
          <w:sz w:val="24"/>
          <w:szCs w:val="24"/>
        </w:rPr>
        <w:t>yang</w:t>
      </w:r>
      <w:r w:rsidRPr="00767BE4">
        <w:rPr>
          <w:spacing w:val="2"/>
          <w:sz w:val="24"/>
          <w:szCs w:val="24"/>
        </w:rPr>
        <w:t xml:space="preserve"> </w:t>
      </w:r>
      <w:r w:rsidRPr="00767BE4">
        <w:rPr>
          <w:sz w:val="24"/>
          <w:szCs w:val="24"/>
        </w:rPr>
        <w:t>sangat</w:t>
      </w:r>
      <w:r w:rsidRPr="00767BE4">
        <w:rPr>
          <w:spacing w:val="6"/>
          <w:sz w:val="24"/>
          <w:szCs w:val="24"/>
        </w:rPr>
        <w:t xml:space="preserve"> </w:t>
      </w:r>
      <w:r w:rsidRPr="00767BE4">
        <w:rPr>
          <w:sz w:val="24"/>
          <w:szCs w:val="24"/>
        </w:rPr>
        <w:t>penting.</w:t>
      </w:r>
    </w:p>
    <w:p w:rsidR="00D90C0B" w:rsidRDefault="00D90C0B">
      <w:bookmarkStart w:id="36" w:name="_GoBack"/>
      <w:bookmarkEnd w:id="36"/>
    </w:p>
    <w:sectPr w:rsidR="00D9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E7" w:rsidRDefault="00A537E7" w:rsidP="00EA5D8F">
      <w:r>
        <w:separator/>
      </w:r>
    </w:p>
  </w:endnote>
  <w:endnote w:type="continuationSeparator" w:id="0">
    <w:p w:rsidR="00A537E7" w:rsidRDefault="00A537E7" w:rsidP="00E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04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D8F" w:rsidRDefault="00EA5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5D8F" w:rsidRDefault="00EA5D8F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E7" w:rsidRDefault="00A537E7" w:rsidP="00EA5D8F">
      <w:r>
        <w:separator/>
      </w:r>
    </w:p>
  </w:footnote>
  <w:footnote w:type="continuationSeparator" w:id="0">
    <w:p w:rsidR="00A537E7" w:rsidRDefault="00A537E7" w:rsidP="00EA5D8F">
      <w:r>
        <w:continuationSeparator/>
      </w:r>
    </w:p>
  </w:footnote>
  <w:footnote w:id="1">
    <w:p w:rsidR="00EA5D8F" w:rsidRPr="00241345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48</w:t>
      </w:r>
      <w:r>
        <w:t xml:space="preserve"> Sri,</w:t>
      </w:r>
      <w:r>
        <w:rPr>
          <w:spacing w:val="44"/>
        </w:rPr>
        <w:t xml:space="preserve"> </w:t>
      </w:r>
      <w:r>
        <w:t>Dukun</w:t>
      </w:r>
      <w:r>
        <w:rPr>
          <w:spacing w:val="45"/>
        </w:rPr>
        <w:t xml:space="preserve"> </w:t>
      </w:r>
      <w:r>
        <w:t>Beranak,</w:t>
      </w:r>
      <w:r>
        <w:rPr>
          <w:spacing w:val="47"/>
        </w:rPr>
        <w:t xml:space="preserve"> </w:t>
      </w:r>
      <w:r>
        <w:t>Wawancara</w:t>
      </w:r>
      <w:r>
        <w:rPr>
          <w:spacing w:val="47"/>
        </w:rPr>
        <w:t xml:space="preserve"> </w:t>
      </w:r>
      <w:r>
        <w:t xml:space="preserve">dengan  penulis, 25 Oktober </w:t>
      </w:r>
      <w:r>
        <w:rPr>
          <w:spacing w:val="40"/>
        </w:rPr>
        <w:t>2023</w:t>
      </w:r>
      <w:r>
        <w:t>,</w:t>
      </w:r>
      <w:r>
        <w:rPr>
          <w:spacing w:val="47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Timur.</w:t>
      </w:r>
      <w:r>
        <w:rPr>
          <w:spacing w:val="5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2">
    <w:p w:rsidR="00EA5D8F" w:rsidRPr="003449E2" w:rsidRDefault="00EA5D8F" w:rsidP="00EA5D8F">
      <w:pPr>
        <w:spacing w:before="101"/>
        <w:ind w:right="881"/>
        <w:rPr>
          <w:sz w:val="20"/>
        </w:rPr>
      </w:pPr>
      <w:r>
        <w:rPr>
          <w:rStyle w:val="FootnoteReference"/>
        </w:rPr>
        <w:t>49</w:t>
      </w:r>
      <w:r>
        <w:t>Gito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Tokoh</w:t>
      </w:r>
      <w:r>
        <w:rPr>
          <w:spacing w:val="7"/>
          <w:sz w:val="20"/>
        </w:rPr>
        <w:t xml:space="preserve"> </w:t>
      </w:r>
      <w:r>
        <w:rPr>
          <w:sz w:val="20"/>
        </w:rPr>
        <w:t>Adat</w:t>
      </w:r>
      <w:r>
        <w:rPr>
          <w:spacing w:val="49"/>
          <w:sz w:val="20"/>
        </w:rPr>
        <w:t xml:space="preserve"> </w:t>
      </w:r>
      <w:r>
        <w:rPr>
          <w:sz w:val="20"/>
        </w:rPr>
        <w:t>Desa</w:t>
      </w:r>
      <w:r>
        <w:rPr>
          <w:spacing w:val="3"/>
          <w:sz w:val="20"/>
        </w:rPr>
        <w:t xml:space="preserve"> </w:t>
      </w:r>
      <w:r>
        <w:rPr>
          <w:sz w:val="20"/>
        </w:rPr>
        <w:t>Suka</w:t>
      </w:r>
      <w:r>
        <w:rPr>
          <w:spacing w:val="49"/>
          <w:sz w:val="20"/>
        </w:rPr>
        <w:t xml:space="preserve"> </w:t>
      </w:r>
      <w:r>
        <w:rPr>
          <w:sz w:val="20"/>
        </w:rPr>
        <w:t>Maju,</w:t>
      </w:r>
      <w:r>
        <w:rPr>
          <w:spacing w:val="1"/>
          <w:sz w:val="20"/>
        </w:rPr>
        <w:t xml:space="preserve"> </w:t>
      </w:r>
      <w:r>
        <w:rPr>
          <w:sz w:val="20"/>
        </w:rPr>
        <w:t>Wawancara</w:t>
      </w:r>
      <w:r>
        <w:rPr>
          <w:spacing w:val="49"/>
          <w:sz w:val="20"/>
        </w:rPr>
        <w:t xml:space="preserve"> </w:t>
      </w:r>
      <w:r>
        <w:rPr>
          <w:sz w:val="20"/>
        </w:rPr>
        <w:t>dengan</w:t>
      </w:r>
      <w:r>
        <w:rPr>
          <w:spacing w:val="7"/>
          <w:sz w:val="20"/>
        </w:rPr>
        <w:t xml:space="preserve"> </w:t>
      </w:r>
      <w:r>
        <w:rPr>
          <w:sz w:val="20"/>
        </w:rPr>
        <w:t>penulis</w:t>
      </w:r>
      <w:r>
        <w:rPr>
          <w:spacing w:val="1"/>
          <w:sz w:val="20"/>
        </w:rPr>
        <w:t xml:space="preserve"> </w:t>
      </w:r>
      <w:r>
        <w:rPr>
          <w:sz w:val="20"/>
        </w:rPr>
        <w:t>25 Oktober 2023,</w:t>
      </w:r>
      <w:r>
        <w:rPr>
          <w:spacing w:val="-47"/>
          <w:sz w:val="20"/>
        </w:rPr>
        <w:t xml:space="preserve"> </w:t>
      </w:r>
      <w:r>
        <w:rPr>
          <w:sz w:val="20"/>
        </w:rPr>
        <w:t>Kabupaten</w:t>
      </w:r>
      <w:r>
        <w:rPr>
          <w:spacing w:val="1"/>
          <w:sz w:val="20"/>
        </w:rPr>
        <w:t xml:space="preserve"> </w:t>
      </w:r>
      <w:r>
        <w:rPr>
          <w:sz w:val="20"/>
        </w:rPr>
        <w:t>Tanjung</w:t>
      </w:r>
      <w:r>
        <w:rPr>
          <w:spacing w:val="-3"/>
          <w:sz w:val="20"/>
        </w:rPr>
        <w:t xml:space="preserve"> </w:t>
      </w:r>
      <w:r>
        <w:rPr>
          <w:sz w:val="20"/>
        </w:rPr>
        <w:t>Jabung</w:t>
      </w:r>
      <w:r>
        <w:rPr>
          <w:spacing w:val="-3"/>
          <w:sz w:val="20"/>
        </w:rPr>
        <w:t xml:space="preserve"> </w:t>
      </w:r>
      <w:r>
        <w:rPr>
          <w:sz w:val="20"/>
        </w:rPr>
        <w:t>Timur,</w:t>
      </w:r>
      <w:r>
        <w:rPr>
          <w:spacing w:val="3"/>
          <w:sz w:val="20"/>
        </w:rPr>
        <w:t xml:space="preserve"> </w:t>
      </w:r>
      <w:r>
        <w:rPr>
          <w:sz w:val="20"/>
        </w:rPr>
        <w:t>Rekaman</w:t>
      </w:r>
      <w:r>
        <w:rPr>
          <w:spacing w:val="6"/>
          <w:sz w:val="20"/>
        </w:rPr>
        <w:t xml:space="preserve"> </w:t>
      </w:r>
      <w:r>
        <w:rPr>
          <w:sz w:val="20"/>
        </w:rPr>
        <w:t>Audio.</w:t>
      </w:r>
    </w:p>
  </w:footnote>
  <w:footnote w:id="3">
    <w:p w:rsidR="00EA5D8F" w:rsidRPr="008D1772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50</w:t>
      </w:r>
      <w:r>
        <w:t>Sri,</w:t>
      </w:r>
      <w:r>
        <w:rPr>
          <w:spacing w:val="21"/>
        </w:rPr>
        <w:t xml:space="preserve"> </w:t>
      </w:r>
      <w:r>
        <w:t>Warga</w:t>
      </w:r>
      <w:r>
        <w:rPr>
          <w:spacing w:val="21"/>
        </w:rPr>
        <w:t xml:space="preserve"> </w:t>
      </w:r>
      <w:r>
        <w:t>Desa</w:t>
      </w:r>
      <w:r>
        <w:rPr>
          <w:spacing w:val="21"/>
        </w:rPr>
        <w:t xml:space="preserve"> </w:t>
      </w:r>
      <w:r>
        <w:t>Rantau Indah,</w:t>
      </w:r>
      <w:r>
        <w:rPr>
          <w:spacing w:val="22"/>
        </w:rPr>
        <w:t xml:space="preserve"> </w:t>
      </w:r>
      <w:r>
        <w:t>Wawancara</w:t>
      </w:r>
      <w:r>
        <w:rPr>
          <w:spacing w:val="20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penulis</w:t>
      </w:r>
      <w:r>
        <w:rPr>
          <w:spacing w:val="18"/>
        </w:rPr>
        <w:t xml:space="preserve"> 25 Oktober 2023</w:t>
      </w:r>
      <w:r>
        <w:rPr>
          <w:spacing w:val="19"/>
        </w:rPr>
        <w:t xml:space="preserve"> </w:t>
      </w:r>
      <w:r>
        <w:t>Tanjung</w:t>
      </w:r>
      <w:r>
        <w:rPr>
          <w:spacing w:val="-47"/>
        </w:rPr>
        <w:t xml:space="preserve"> </w:t>
      </w:r>
      <w:r>
        <w:t>Jabung</w:t>
      </w:r>
      <w:r>
        <w:rPr>
          <w:spacing w:val="-4"/>
        </w:rPr>
        <w:t xml:space="preserve"> </w:t>
      </w:r>
      <w:r>
        <w:t>Timur,</w:t>
      </w:r>
      <w:r>
        <w:rPr>
          <w:spacing w:val="3"/>
        </w:rPr>
        <w:t xml:space="preserve"> </w:t>
      </w:r>
      <w:r>
        <w:t>Rekaman</w:t>
      </w:r>
      <w:r>
        <w:rPr>
          <w:spacing w:val="7"/>
        </w:rPr>
        <w:t xml:space="preserve"> </w:t>
      </w:r>
      <w:r>
        <w:t>Audio.</w:t>
      </w:r>
    </w:p>
  </w:footnote>
  <w:footnote w:id="4">
    <w:p w:rsidR="00EA5D8F" w:rsidRPr="00015677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51</w:t>
      </w:r>
      <w:r>
        <w:t xml:space="preserve"> Darsi,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Penulis,26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5">
    <w:p w:rsidR="00EA5D8F" w:rsidRPr="004201E1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52</w:t>
      </w:r>
      <w:r>
        <w:t xml:space="preserve"> Darsi,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Penulis,26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6">
    <w:p w:rsidR="00EA5D8F" w:rsidRPr="00922A50" w:rsidRDefault="00EA5D8F" w:rsidP="00EA5D8F">
      <w:pPr>
        <w:spacing w:before="101"/>
        <w:rPr>
          <w:sz w:val="20"/>
        </w:rPr>
      </w:pPr>
      <w:r>
        <w:rPr>
          <w:rStyle w:val="FootnoteReference"/>
        </w:rPr>
        <w:t>53</w:t>
      </w:r>
      <w:r>
        <w:t xml:space="preserve"> </w:t>
      </w:r>
      <w:r>
        <w:rPr>
          <w:sz w:val="20"/>
        </w:rPr>
        <w:t>Amrih,</w:t>
      </w:r>
      <w:r>
        <w:rPr>
          <w:spacing w:val="44"/>
          <w:sz w:val="20"/>
        </w:rPr>
        <w:t xml:space="preserve"> </w:t>
      </w:r>
      <w:r>
        <w:rPr>
          <w:sz w:val="20"/>
        </w:rPr>
        <w:t>Dukun</w:t>
      </w:r>
      <w:r>
        <w:rPr>
          <w:spacing w:val="45"/>
          <w:sz w:val="20"/>
        </w:rPr>
        <w:t xml:space="preserve"> </w:t>
      </w:r>
      <w:r>
        <w:rPr>
          <w:sz w:val="20"/>
        </w:rPr>
        <w:t>Beranak,</w:t>
      </w:r>
      <w:r>
        <w:rPr>
          <w:spacing w:val="47"/>
          <w:sz w:val="20"/>
        </w:rPr>
        <w:t xml:space="preserve"> </w:t>
      </w:r>
      <w:r>
        <w:rPr>
          <w:sz w:val="20"/>
        </w:rPr>
        <w:t>Wawancara</w:t>
      </w:r>
      <w:r>
        <w:rPr>
          <w:spacing w:val="47"/>
          <w:sz w:val="20"/>
        </w:rPr>
        <w:t xml:space="preserve"> </w:t>
      </w:r>
      <w:r>
        <w:rPr>
          <w:sz w:val="20"/>
        </w:rPr>
        <w:t>dengan  penulis,20 Oktober 2023,</w:t>
      </w:r>
      <w:r>
        <w:rPr>
          <w:spacing w:val="47"/>
          <w:sz w:val="20"/>
        </w:rPr>
        <w:t xml:space="preserve"> </w:t>
      </w:r>
      <w:r>
        <w:rPr>
          <w:sz w:val="20"/>
        </w:rPr>
        <w:t>Kabupaten</w:t>
      </w:r>
      <w:r>
        <w:rPr>
          <w:spacing w:val="-47"/>
          <w:sz w:val="20"/>
        </w:rPr>
        <w:t xml:space="preserve"> </w:t>
      </w:r>
      <w:r>
        <w:rPr>
          <w:sz w:val="20"/>
        </w:rPr>
        <w:t>Tanjung</w:t>
      </w:r>
      <w:r>
        <w:rPr>
          <w:spacing w:val="-4"/>
          <w:sz w:val="20"/>
        </w:rPr>
        <w:t xml:space="preserve"> </w:t>
      </w:r>
      <w:r>
        <w:rPr>
          <w:sz w:val="20"/>
        </w:rPr>
        <w:t>Jabung</w:t>
      </w:r>
      <w:r>
        <w:rPr>
          <w:spacing w:val="-3"/>
          <w:sz w:val="20"/>
        </w:rPr>
        <w:t xml:space="preserve"> </w:t>
      </w:r>
      <w:r>
        <w:rPr>
          <w:sz w:val="20"/>
        </w:rPr>
        <w:t>Timur.</w:t>
      </w:r>
      <w:r>
        <w:rPr>
          <w:spacing w:val="5"/>
          <w:sz w:val="20"/>
        </w:rPr>
        <w:t xml:space="preserve"> </w:t>
      </w:r>
      <w:r>
        <w:rPr>
          <w:sz w:val="20"/>
        </w:rPr>
        <w:t>Rekaman</w:t>
      </w:r>
      <w:r>
        <w:rPr>
          <w:spacing w:val="2"/>
          <w:sz w:val="20"/>
        </w:rPr>
        <w:t xml:space="preserve"> </w:t>
      </w:r>
      <w:r>
        <w:rPr>
          <w:sz w:val="20"/>
        </w:rPr>
        <w:t>Audio.</w:t>
      </w:r>
    </w:p>
  </w:footnote>
  <w:footnote w:id="7">
    <w:p w:rsidR="00EA5D8F" w:rsidRPr="00C21585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54</w:t>
      </w:r>
      <w:r>
        <w:t xml:space="preserve"> Darsi,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Penulis,26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8">
    <w:p w:rsidR="00EA5D8F" w:rsidRPr="00C21585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55</w:t>
      </w:r>
      <w:r>
        <w:t>Lastrii,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Penulis,27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9">
    <w:p w:rsidR="00EA5D8F" w:rsidRPr="00C21585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56</w:t>
      </w:r>
      <w:r>
        <w:t xml:space="preserve"> Darsi,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Penulis,26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</w:t>
      </w:r>
    </w:p>
  </w:footnote>
  <w:footnote w:id="10">
    <w:p w:rsidR="00EA5D8F" w:rsidRPr="00C21585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57</w:t>
      </w:r>
      <w:r>
        <w:t xml:space="preserve"> Lastrii,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Penulis,27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  <w:p w:rsidR="00EA5D8F" w:rsidRPr="00700B27" w:rsidRDefault="00EA5D8F" w:rsidP="00EA5D8F">
      <w:pPr>
        <w:pStyle w:val="FootnoteText"/>
        <w:rPr>
          <w:lang w:val="en-US"/>
        </w:rPr>
      </w:pPr>
    </w:p>
  </w:footnote>
  <w:footnote w:id="11">
    <w:p w:rsidR="00EA5D8F" w:rsidRPr="00700B27" w:rsidRDefault="00EA5D8F" w:rsidP="00EA5D8F">
      <w:pPr>
        <w:pStyle w:val="FootnoteText"/>
        <w:rPr>
          <w:lang w:val="en-US"/>
        </w:rPr>
      </w:pPr>
      <w:r>
        <w:rPr>
          <w:rStyle w:val="FootnoteReference"/>
        </w:rPr>
        <w:t>58</w:t>
      </w:r>
      <w:r>
        <w:t xml:space="preserve"> Darsi,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Penulis,26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</w:t>
      </w:r>
    </w:p>
  </w:footnote>
  <w:footnote w:id="12">
    <w:p w:rsidR="00EA5D8F" w:rsidRPr="001949ED" w:rsidRDefault="00EA5D8F" w:rsidP="00EA5D8F">
      <w:pPr>
        <w:spacing w:before="155"/>
        <w:ind w:right="21"/>
        <w:rPr>
          <w:sz w:val="20"/>
        </w:rPr>
      </w:pPr>
      <w:r>
        <w:rPr>
          <w:rStyle w:val="FootnoteReference"/>
        </w:rPr>
        <w:t>59</w:t>
      </w:r>
      <w:r>
        <w:t xml:space="preserve"> </w:t>
      </w:r>
      <w:r>
        <w:rPr>
          <w:sz w:val="20"/>
        </w:rPr>
        <w:t>Harto,</w:t>
      </w:r>
      <w:r>
        <w:rPr>
          <w:spacing w:val="29"/>
          <w:sz w:val="20"/>
        </w:rPr>
        <w:t xml:space="preserve"> </w:t>
      </w:r>
      <w:r>
        <w:rPr>
          <w:sz w:val="20"/>
        </w:rPr>
        <w:t>Masyarakat</w:t>
      </w:r>
      <w:r>
        <w:rPr>
          <w:spacing w:val="33"/>
          <w:sz w:val="20"/>
        </w:rPr>
        <w:t xml:space="preserve"> </w:t>
      </w:r>
      <w:r>
        <w:rPr>
          <w:sz w:val="20"/>
        </w:rPr>
        <w:t>Desa</w:t>
      </w:r>
      <w:r>
        <w:rPr>
          <w:spacing w:val="33"/>
          <w:sz w:val="20"/>
        </w:rPr>
        <w:t xml:space="preserve"> </w:t>
      </w:r>
      <w:r>
        <w:rPr>
          <w:sz w:val="20"/>
        </w:rPr>
        <w:t>Suka</w:t>
      </w:r>
      <w:r>
        <w:rPr>
          <w:spacing w:val="29"/>
          <w:sz w:val="20"/>
        </w:rPr>
        <w:t xml:space="preserve"> </w:t>
      </w:r>
      <w:r>
        <w:rPr>
          <w:sz w:val="20"/>
        </w:rPr>
        <w:t>Maju,</w:t>
      </w:r>
      <w:r>
        <w:rPr>
          <w:spacing w:val="29"/>
          <w:sz w:val="20"/>
        </w:rPr>
        <w:t xml:space="preserve"> </w:t>
      </w:r>
      <w:r>
        <w:rPr>
          <w:sz w:val="20"/>
        </w:rPr>
        <w:t>Wawancara</w:t>
      </w:r>
      <w:r>
        <w:rPr>
          <w:spacing w:val="29"/>
          <w:sz w:val="20"/>
        </w:rPr>
        <w:t xml:space="preserve"> </w:t>
      </w:r>
      <w:r>
        <w:rPr>
          <w:sz w:val="20"/>
        </w:rPr>
        <w:t>dengan</w:t>
      </w:r>
      <w:r>
        <w:rPr>
          <w:spacing w:val="32"/>
          <w:sz w:val="20"/>
        </w:rPr>
        <w:t xml:space="preserve"> </w:t>
      </w:r>
      <w:r>
        <w:rPr>
          <w:sz w:val="20"/>
        </w:rPr>
        <w:t>penulis</w:t>
      </w:r>
      <w:r>
        <w:rPr>
          <w:spacing w:val="25"/>
          <w:sz w:val="20"/>
        </w:rPr>
        <w:t xml:space="preserve"> </w:t>
      </w:r>
      <w:r>
        <w:rPr>
          <w:sz w:val="20"/>
        </w:rPr>
        <w:t>30 Oktober 2023,</w:t>
      </w:r>
      <w:r>
        <w:rPr>
          <w:spacing w:val="-47"/>
          <w:sz w:val="20"/>
        </w:rPr>
        <w:t xml:space="preserve"> </w:t>
      </w:r>
      <w:r>
        <w:rPr>
          <w:sz w:val="20"/>
        </w:rPr>
        <w:t>Kabupaten</w:t>
      </w:r>
      <w:r>
        <w:rPr>
          <w:spacing w:val="1"/>
          <w:sz w:val="20"/>
        </w:rPr>
        <w:t xml:space="preserve"> </w:t>
      </w:r>
      <w:r>
        <w:rPr>
          <w:sz w:val="20"/>
        </w:rPr>
        <w:t>Tanjung</w:t>
      </w:r>
      <w:r>
        <w:rPr>
          <w:spacing w:val="-3"/>
          <w:sz w:val="20"/>
        </w:rPr>
        <w:t xml:space="preserve"> </w:t>
      </w:r>
      <w:r>
        <w:rPr>
          <w:sz w:val="20"/>
        </w:rPr>
        <w:t>Jabung</w:t>
      </w:r>
      <w:r>
        <w:rPr>
          <w:spacing w:val="-3"/>
          <w:sz w:val="20"/>
        </w:rPr>
        <w:t xml:space="preserve"> </w:t>
      </w:r>
      <w:r>
        <w:rPr>
          <w:sz w:val="20"/>
        </w:rPr>
        <w:t>Timur,</w:t>
      </w:r>
      <w:r>
        <w:rPr>
          <w:spacing w:val="2"/>
          <w:sz w:val="20"/>
        </w:rPr>
        <w:t xml:space="preserve"> </w:t>
      </w:r>
      <w:r>
        <w:rPr>
          <w:sz w:val="20"/>
        </w:rPr>
        <w:t>Rekaman</w:t>
      </w:r>
      <w:r>
        <w:rPr>
          <w:spacing w:val="7"/>
          <w:sz w:val="20"/>
        </w:rPr>
        <w:t xml:space="preserve"> </w:t>
      </w:r>
      <w:r>
        <w:rPr>
          <w:sz w:val="20"/>
        </w:rPr>
        <w:t>Audio.</w:t>
      </w:r>
    </w:p>
  </w:footnote>
  <w:footnote w:id="13">
    <w:p w:rsidR="00EA5D8F" w:rsidRPr="00426649" w:rsidRDefault="00EA5D8F" w:rsidP="00EA5D8F">
      <w:pPr>
        <w:pStyle w:val="FootnoteText"/>
        <w:ind w:right="-404"/>
        <w:rPr>
          <w:lang w:val="en-US"/>
        </w:rPr>
      </w:pPr>
      <w:r>
        <w:rPr>
          <w:rStyle w:val="FootnoteReference"/>
        </w:rPr>
        <w:t>60</w:t>
      </w:r>
      <w:r>
        <w:t xml:space="preserve"> Lastrii,</w:t>
      </w:r>
      <w:r>
        <w:rPr>
          <w:spacing w:val="30"/>
        </w:rPr>
        <w:t xml:space="preserve"> </w:t>
      </w:r>
      <w:r>
        <w:t>Dukun</w:t>
      </w:r>
      <w:r>
        <w:rPr>
          <w:spacing w:val="32"/>
        </w:rPr>
        <w:t xml:space="preserve"> </w:t>
      </w:r>
      <w:r>
        <w:t>Beranak,</w:t>
      </w:r>
      <w:r>
        <w:rPr>
          <w:spacing w:val="33"/>
        </w:rPr>
        <w:t xml:space="preserve"> </w:t>
      </w:r>
      <w:r>
        <w:t>Wawancara</w:t>
      </w:r>
      <w:r>
        <w:rPr>
          <w:spacing w:val="29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Penulis,27 Oktober 2023,</w:t>
      </w:r>
      <w:r>
        <w:rPr>
          <w:spacing w:val="34"/>
        </w:rPr>
        <w:t xml:space="preserve"> </w:t>
      </w:r>
      <w:r>
        <w:t>Kabupaten</w:t>
      </w:r>
      <w:r>
        <w:rPr>
          <w:spacing w:val="-47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t>Jabung</w:t>
      </w:r>
      <w:r>
        <w:rPr>
          <w:spacing w:val="-3"/>
        </w:rPr>
        <w:t xml:space="preserve"> </w:t>
      </w:r>
      <w:r>
        <w:t>Timur,</w:t>
      </w:r>
      <w:r>
        <w:rPr>
          <w:spacing w:val="4"/>
        </w:rPr>
        <w:t xml:space="preserve"> </w:t>
      </w:r>
      <w:r>
        <w:t>Rekaman</w:t>
      </w:r>
      <w:r>
        <w:rPr>
          <w:spacing w:val="2"/>
        </w:rPr>
        <w:t xml:space="preserve"> </w:t>
      </w:r>
      <w:r>
        <w:t>Audio.</w:t>
      </w:r>
    </w:p>
  </w:footnote>
  <w:footnote w:id="14">
    <w:p w:rsidR="00EA5D8F" w:rsidRPr="001949ED" w:rsidRDefault="00EA5D8F" w:rsidP="00EA5D8F">
      <w:pPr>
        <w:tabs>
          <w:tab w:val="left" w:pos="0"/>
        </w:tabs>
        <w:spacing w:before="155"/>
        <w:ind w:right="21"/>
        <w:rPr>
          <w:sz w:val="20"/>
        </w:rPr>
      </w:pPr>
      <w:r>
        <w:rPr>
          <w:rStyle w:val="FootnoteReference"/>
        </w:rPr>
        <w:t>61</w:t>
      </w:r>
      <w:r>
        <w:t xml:space="preserve"> </w:t>
      </w:r>
      <w:r>
        <w:rPr>
          <w:sz w:val="20"/>
        </w:rPr>
        <w:t>Harto,</w:t>
      </w:r>
      <w:r>
        <w:rPr>
          <w:spacing w:val="29"/>
          <w:sz w:val="20"/>
        </w:rPr>
        <w:t xml:space="preserve"> </w:t>
      </w:r>
      <w:r>
        <w:rPr>
          <w:sz w:val="20"/>
        </w:rPr>
        <w:t>Masyarakat</w:t>
      </w:r>
      <w:r>
        <w:rPr>
          <w:spacing w:val="33"/>
          <w:sz w:val="20"/>
        </w:rPr>
        <w:t xml:space="preserve"> </w:t>
      </w:r>
      <w:r>
        <w:rPr>
          <w:sz w:val="20"/>
        </w:rPr>
        <w:t>Desa</w:t>
      </w:r>
      <w:r>
        <w:rPr>
          <w:spacing w:val="33"/>
          <w:sz w:val="20"/>
        </w:rPr>
        <w:t xml:space="preserve"> </w:t>
      </w:r>
      <w:r>
        <w:rPr>
          <w:sz w:val="20"/>
        </w:rPr>
        <w:t>Suka</w:t>
      </w:r>
      <w:r>
        <w:rPr>
          <w:spacing w:val="29"/>
          <w:sz w:val="20"/>
        </w:rPr>
        <w:t xml:space="preserve"> </w:t>
      </w:r>
      <w:r>
        <w:rPr>
          <w:sz w:val="20"/>
        </w:rPr>
        <w:t>Maju,</w:t>
      </w:r>
      <w:r>
        <w:rPr>
          <w:spacing w:val="29"/>
          <w:sz w:val="20"/>
        </w:rPr>
        <w:t xml:space="preserve"> </w:t>
      </w:r>
      <w:r>
        <w:rPr>
          <w:sz w:val="20"/>
        </w:rPr>
        <w:t>Wawancara</w:t>
      </w:r>
      <w:r>
        <w:rPr>
          <w:spacing w:val="29"/>
          <w:sz w:val="20"/>
        </w:rPr>
        <w:t xml:space="preserve"> </w:t>
      </w:r>
      <w:r>
        <w:rPr>
          <w:sz w:val="20"/>
        </w:rPr>
        <w:t>dengan</w:t>
      </w:r>
      <w:r>
        <w:rPr>
          <w:spacing w:val="32"/>
          <w:sz w:val="20"/>
        </w:rPr>
        <w:t xml:space="preserve"> </w:t>
      </w:r>
      <w:r>
        <w:rPr>
          <w:sz w:val="20"/>
        </w:rPr>
        <w:t>penulis</w:t>
      </w:r>
      <w:r>
        <w:rPr>
          <w:spacing w:val="25"/>
          <w:sz w:val="20"/>
        </w:rPr>
        <w:t xml:space="preserve"> </w:t>
      </w:r>
      <w:r>
        <w:rPr>
          <w:sz w:val="20"/>
        </w:rPr>
        <w:t>30 Oktober 2023,</w:t>
      </w:r>
      <w:r>
        <w:rPr>
          <w:spacing w:val="-47"/>
          <w:sz w:val="20"/>
        </w:rPr>
        <w:t xml:space="preserve"> </w:t>
      </w:r>
      <w:r>
        <w:rPr>
          <w:sz w:val="20"/>
        </w:rPr>
        <w:t>Kabupaten</w:t>
      </w:r>
      <w:r>
        <w:rPr>
          <w:spacing w:val="1"/>
          <w:sz w:val="20"/>
        </w:rPr>
        <w:t xml:space="preserve"> </w:t>
      </w:r>
      <w:r>
        <w:rPr>
          <w:sz w:val="20"/>
        </w:rPr>
        <w:t>Tanjung</w:t>
      </w:r>
      <w:r>
        <w:rPr>
          <w:spacing w:val="-3"/>
          <w:sz w:val="20"/>
        </w:rPr>
        <w:t xml:space="preserve"> </w:t>
      </w:r>
      <w:r>
        <w:rPr>
          <w:sz w:val="20"/>
        </w:rPr>
        <w:t>Jabung</w:t>
      </w:r>
      <w:r>
        <w:rPr>
          <w:spacing w:val="-3"/>
          <w:sz w:val="20"/>
        </w:rPr>
        <w:t xml:space="preserve"> </w:t>
      </w:r>
      <w:r>
        <w:rPr>
          <w:sz w:val="20"/>
        </w:rPr>
        <w:t>Timur,</w:t>
      </w:r>
      <w:r>
        <w:rPr>
          <w:spacing w:val="2"/>
          <w:sz w:val="20"/>
        </w:rPr>
        <w:t xml:space="preserve"> </w:t>
      </w:r>
      <w:r>
        <w:rPr>
          <w:sz w:val="20"/>
        </w:rPr>
        <w:t>Rekaman</w:t>
      </w:r>
      <w:r>
        <w:rPr>
          <w:spacing w:val="7"/>
          <w:sz w:val="20"/>
        </w:rPr>
        <w:t xml:space="preserve"> </w:t>
      </w:r>
      <w:r>
        <w:rPr>
          <w:sz w:val="20"/>
        </w:rPr>
        <w:t>Audio.</w:t>
      </w:r>
    </w:p>
  </w:footnote>
  <w:footnote w:id="15">
    <w:p w:rsidR="00EA5D8F" w:rsidRDefault="00EA5D8F" w:rsidP="00EA5D8F">
      <w:pPr>
        <w:spacing w:before="10" w:line="235" w:lineRule="auto"/>
        <w:rPr>
          <w:sz w:val="20"/>
        </w:rPr>
      </w:pPr>
      <w:r>
        <w:rPr>
          <w:rStyle w:val="FootnoteReference"/>
        </w:rPr>
        <w:t>62</w:t>
      </w:r>
      <w:r>
        <w:t xml:space="preserve"> </w:t>
      </w:r>
      <w:r>
        <w:rPr>
          <w:sz w:val="20"/>
        </w:rPr>
        <w:t>Gito,</w:t>
      </w:r>
      <w:r>
        <w:rPr>
          <w:spacing w:val="16"/>
          <w:sz w:val="20"/>
        </w:rPr>
        <w:t xml:space="preserve"> </w:t>
      </w:r>
      <w:r>
        <w:rPr>
          <w:sz w:val="20"/>
        </w:rPr>
        <w:t>Masyarakat</w:t>
      </w:r>
      <w:r>
        <w:rPr>
          <w:spacing w:val="14"/>
          <w:sz w:val="20"/>
        </w:rPr>
        <w:t xml:space="preserve"> </w:t>
      </w:r>
      <w:r>
        <w:rPr>
          <w:sz w:val="20"/>
        </w:rPr>
        <w:t>Desa Rantau Indah,</w:t>
      </w:r>
      <w:r>
        <w:rPr>
          <w:spacing w:val="16"/>
          <w:sz w:val="20"/>
        </w:rPr>
        <w:t xml:space="preserve"> </w:t>
      </w:r>
      <w:r>
        <w:rPr>
          <w:sz w:val="20"/>
        </w:rPr>
        <w:t>Wawancara</w:t>
      </w:r>
      <w:r>
        <w:rPr>
          <w:spacing w:val="14"/>
          <w:sz w:val="20"/>
        </w:rPr>
        <w:t xml:space="preserve"> </w:t>
      </w:r>
      <w:r>
        <w:rPr>
          <w:sz w:val="20"/>
        </w:rPr>
        <w:t>dengan</w:t>
      </w:r>
      <w:r>
        <w:rPr>
          <w:spacing w:val="17"/>
          <w:sz w:val="20"/>
        </w:rPr>
        <w:t xml:space="preserve"> </w:t>
      </w:r>
      <w:r>
        <w:rPr>
          <w:sz w:val="20"/>
        </w:rPr>
        <w:t>penulis,28 Oktober 2023,</w:t>
      </w:r>
      <w:r>
        <w:rPr>
          <w:spacing w:val="-47"/>
          <w:sz w:val="20"/>
        </w:rPr>
        <w:t xml:space="preserve"> </w:t>
      </w:r>
      <w:r>
        <w:rPr>
          <w:sz w:val="20"/>
        </w:rPr>
        <w:t>Kabupaten</w:t>
      </w:r>
      <w:r>
        <w:rPr>
          <w:spacing w:val="1"/>
          <w:sz w:val="20"/>
        </w:rPr>
        <w:t xml:space="preserve"> </w:t>
      </w:r>
      <w:r>
        <w:rPr>
          <w:sz w:val="20"/>
        </w:rPr>
        <w:t>Tanjung</w:t>
      </w:r>
      <w:r>
        <w:rPr>
          <w:spacing w:val="-3"/>
          <w:sz w:val="20"/>
        </w:rPr>
        <w:t xml:space="preserve"> </w:t>
      </w:r>
      <w:r>
        <w:rPr>
          <w:sz w:val="20"/>
        </w:rPr>
        <w:t>Jabung</w:t>
      </w:r>
      <w:r>
        <w:rPr>
          <w:spacing w:val="-3"/>
          <w:sz w:val="20"/>
        </w:rPr>
        <w:t xml:space="preserve"> </w:t>
      </w:r>
      <w:r>
        <w:rPr>
          <w:sz w:val="20"/>
        </w:rPr>
        <w:t>Timur.</w:t>
      </w:r>
      <w:r>
        <w:rPr>
          <w:spacing w:val="5"/>
          <w:sz w:val="20"/>
        </w:rPr>
        <w:t xml:space="preserve"> </w:t>
      </w:r>
      <w:r>
        <w:rPr>
          <w:sz w:val="20"/>
        </w:rPr>
        <w:t>Rekaman</w:t>
      </w:r>
      <w:r>
        <w:rPr>
          <w:spacing w:val="2"/>
          <w:sz w:val="20"/>
        </w:rPr>
        <w:t xml:space="preserve"> </w:t>
      </w:r>
      <w:r>
        <w:rPr>
          <w:sz w:val="20"/>
        </w:rPr>
        <w:t>Audio.</w:t>
      </w:r>
    </w:p>
    <w:p w:rsidR="00EA5D8F" w:rsidRPr="00A24352" w:rsidRDefault="00EA5D8F" w:rsidP="00EA5D8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8F" w:rsidRDefault="00EA5D8F" w:rsidP="001A59E6">
    <w:pPr>
      <w:pStyle w:val="Header"/>
      <w:tabs>
        <w:tab w:val="left" w:pos="7530"/>
      </w:tabs>
    </w:pPr>
    <w:r>
      <w:tab/>
    </w:r>
    <w:r>
      <w:tab/>
    </w:r>
  </w:p>
  <w:p w:rsidR="00EA5D8F" w:rsidRDefault="00EA5D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B90"/>
    <w:multiLevelType w:val="multilevel"/>
    <w:tmpl w:val="B3D8048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1">
    <w:nsid w:val="02EC4BFF"/>
    <w:multiLevelType w:val="multilevel"/>
    <w:tmpl w:val="57500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BB12CDB"/>
    <w:multiLevelType w:val="hybridMultilevel"/>
    <w:tmpl w:val="82B4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63E0"/>
    <w:multiLevelType w:val="hybridMultilevel"/>
    <w:tmpl w:val="9390A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31616"/>
    <w:multiLevelType w:val="hybridMultilevel"/>
    <w:tmpl w:val="EF88CC82"/>
    <w:lvl w:ilvl="0" w:tplc="0D98DF24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A20B5AC">
      <w:numFmt w:val="bullet"/>
      <w:lvlText w:val="•"/>
      <w:lvlJc w:val="left"/>
      <w:pPr>
        <w:ind w:left="1798" w:hanging="428"/>
      </w:pPr>
      <w:rPr>
        <w:rFonts w:hint="default"/>
        <w:lang w:val="id" w:eastAsia="en-US" w:bidi="ar-SA"/>
      </w:rPr>
    </w:lvl>
    <w:lvl w:ilvl="2" w:tplc="3ACAE864">
      <w:numFmt w:val="bullet"/>
      <w:lvlText w:val="•"/>
      <w:lvlJc w:val="left"/>
      <w:pPr>
        <w:ind w:left="2576" w:hanging="428"/>
      </w:pPr>
      <w:rPr>
        <w:rFonts w:hint="default"/>
        <w:lang w:val="id" w:eastAsia="en-US" w:bidi="ar-SA"/>
      </w:rPr>
    </w:lvl>
    <w:lvl w:ilvl="3" w:tplc="E5349424">
      <w:numFmt w:val="bullet"/>
      <w:lvlText w:val="•"/>
      <w:lvlJc w:val="left"/>
      <w:pPr>
        <w:ind w:left="3354" w:hanging="428"/>
      </w:pPr>
      <w:rPr>
        <w:rFonts w:hint="default"/>
        <w:lang w:val="id" w:eastAsia="en-US" w:bidi="ar-SA"/>
      </w:rPr>
    </w:lvl>
    <w:lvl w:ilvl="4" w:tplc="8D5A56D6">
      <w:numFmt w:val="bullet"/>
      <w:lvlText w:val="•"/>
      <w:lvlJc w:val="left"/>
      <w:pPr>
        <w:ind w:left="4132" w:hanging="428"/>
      </w:pPr>
      <w:rPr>
        <w:rFonts w:hint="default"/>
        <w:lang w:val="id" w:eastAsia="en-US" w:bidi="ar-SA"/>
      </w:rPr>
    </w:lvl>
    <w:lvl w:ilvl="5" w:tplc="B1C44CC8">
      <w:numFmt w:val="bullet"/>
      <w:lvlText w:val="•"/>
      <w:lvlJc w:val="left"/>
      <w:pPr>
        <w:ind w:left="4910" w:hanging="428"/>
      </w:pPr>
      <w:rPr>
        <w:rFonts w:hint="default"/>
        <w:lang w:val="id" w:eastAsia="en-US" w:bidi="ar-SA"/>
      </w:rPr>
    </w:lvl>
    <w:lvl w:ilvl="6" w:tplc="EB1E9416">
      <w:numFmt w:val="bullet"/>
      <w:lvlText w:val="•"/>
      <w:lvlJc w:val="left"/>
      <w:pPr>
        <w:ind w:left="5688" w:hanging="428"/>
      </w:pPr>
      <w:rPr>
        <w:rFonts w:hint="default"/>
        <w:lang w:val="id" w:eastAsia="en-US" w:bidi="ar-SA"/>
      </w:rPr>
    </w:lvl>
    <w:lvl w:ilvl="7" w:tplc="9EFEFC90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D974EDAA">
      <w:numFmt w:val="bullet"/>
      <w:lvlText w:val="•"/>
      <w:lvlJc w:val="left"/>
      <w:pPr>
        <w:ind w:left="7244" w:hanging="428"/>
      </w:pPr>
      <w:rPr>
        <w:rFonts w:hint="default"/>
        <w:lang w:val="id" w:eastAsia="en-US" w:bidi="ar-SA"/>
      </w:rPr>
    </w:lvl>
  </w:abstractNum>
  <w:abstractNum w:abstractNumId="5">
    <w:nsid w:val="14716AC7"/>
    <w:multiLevelType w:val="hybridMultilevel"/>
    <w:tmpl w:val="284C5010"/>
    <w:lvl w:ilvl="0" w:tplc="37ECE054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68C62C6">
      <w:start w:val="1"/>
      <w:numFmt w:val="lowerLetter"/>
      <w:lvlText w:val="%2."/>
      <w:lvlJc w:val="left"/>
      <w:pPr>
        <w:ind w:left="94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CA2D91A">
      <w:numFmt w:val="bullet"/>
      <w:lvlText w:val="•"/>
      <w:lvlJc w:val="left"/>
      <w:pPr>
        <w:ind w:left="2576" w:hanging="428"/>
      </w:pPr>
      <w:rPr>
        <w:rFonts w:hint="default"/>
        <w:lang w:val="id" w:eastAsia="en-US" w:bidi="ar-SA"/>
      </w:rPr>
    </w:lvl>
    <w:lvl w:ilvl="3" w:tplc="52F62926">
      <w:numFmt w:val="bullet"/>
      <w:lvlText w:val="•"/>
      <w:lvlJc w:val="left"/>
      <w:pPr>
        <w:ind w:left="3354" w:hanging="428"/>
      </w:pPr>
      <w:rPr>
        <w:rFonts w:hint="default"/>
        <w:lang w:val="id" w:eastAsia="en-US" w:bidi="ar-SA"/>
      </w:rPr>
    </w:lvl>
    <w:lvl w:ilvl="4" w:tplc="E3BC56A4">
      <w:numFmt w:val="bullet"/>
      <w:lvlText w:val="•"/>
      <w:lvlJc w:val="left"/>
      <w:pPr>
        <w:ind w:left="4132" w:hanging="428"/>
      </w:pPr>
      <w:rPr>
        <w:rFonts w:hint="default"/>
        <w:lang w:val="id" w:eastAsia="en-US" w:bidi="ar-SA"/>
      </w:rPr>
    </w:lvl>
    <w:lvl w:ilvl="5" w:tplc="6C569BC2">
      <w:numFmt w:val="bullet"/>
      <w:lvlText w:val="•"/>
      <w:lvlJc w:val="left"/>
      <w:pPr>
        <w:ind w:left="4910" w:hanging="428"/>
      </w:pPr>
      <w:rPr>
        <w:rFonts w:hint="default"/>
        <w:lang w:val="id" w:eastAsia="en-US" w:bidi="ar-SA"/>
      </w:rPr>
    </w:lvl>
    <w:lvl w:ilvl="6" w:tplc="D5581026">
      <w:numFmt w:val="bullet"/>
      <w:lvlText w:val="•"/>
      <w:lvlJc w:val="left"/>
      <w:pPr>
        <w:ind w:left="5688" w:hanging="428"/>
      </w:pPr>
      <w:rPr>
        <w:rFonts w:hint="default"/>
        <w:lang w:val="id" w:eastAsia="en-US" w:bidi="ar-SA"/>
      </w:rPr>
    </w:lvl>
    <w:lvl w:ilvl="7" w:tplc="DE40F314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F39E8B08">
      <w:numFmt w:val="bullet"/>
      <w:lvlText w:val="•"/>
      <w:lvlJc w:val="left"/>
      <w:pPr>
        <w:ind w:left="7244" w:hanging="428"/>
      </w:pPr>
      <w:rPr>
        <w:rFonts w:hint="default"/>
        <w:lang w:val="id" w:eastAsia="en-US" w:bidi="ar-SA"/>
      </w:rPr>
    </w:lvl>
  </w:abstractNum>
  <w:abstractNum w:abstractNumId="6">
    <w:nsid w:val="15D4088C"/>
    <w:multiLevelType w:val="hybridMultilevel"/>
    <w:tmpl w:val="45C864AE"/>
    <w:lvl w:ilvl="0" w:tplc="0088C468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71E23"/>
    <w:multiLevelType w:val="multilevel"/>
    <w:tmpl w:val="CD08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A7E15"/>
    <w:multiLevelType w:val="hybridMultilevel"/>
    <w:tmpl w:val="02F0F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52100"/>
    <w:multiLevelType w:val="hybridMultilevel"/>
    <w:tmpl w:val="75EC4AE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>
    <w:nsid w:val="18650D4D"/>
    <w:multiLevelType w:val="hybridMultilevel"/>
    <w:tmpl w:val="A44A596E"/>
    <w:lvl w:ilvl="0" w:tplc="3809000F">
      <w:start w:val="1"/>
      <w:numFmt w:val="decimal"/>
      <w:lvlText w:val="%1."/>
      <w:lvlJc w:val="left"/>
      <w:pPr>
        <w:ind w:left="871" w:hanging="284"/>
      </w:pPr>
      <w:rPr>
        <w:rFonts w:hint="default"/>
        <w:w w:val="100"/>
        <w:sz w:val="24"/>
        <w:szCs w:val="24"/>
        <w:lang w:val="id" w:eastAsia="en-US" w:bidi="ar-SA"/>
      </w:rPr>
    </w:lvl>
    <w:lvl w:ilvl="1" w:tplc="E59AE704">
      <w:start w:val="1"/>
      <w:numFmt w:val="decimal"/>
      <w:lvlText w:val="%2."/>
      <w:lvlJc w:val="left"/>
      <w:pPr>
        <w:ind w:left="1154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724AD98">
      <w:numFmt w:val="bullet"/>
      <w:lvlText w:val="•"/>
      <w:lvlJc w:val="left"/>
      <w:pPr>
        <w:ind w:left="2008" w:hanging="272"/>
      </w:pPr>
      <w:rPr>
        <w:rFonts w:hint="default"/>
        <w:lang w:val="id" w:eastAsia="en-US" w:bidi="ar-SA"/>
      </w:rPr>
    </w:lvl>
    <w:lvl w:ilvl="3" w:tplc="1A860B14">
      <w:numFmt w:val="bullet"/>
      <w:lvlText w:val="•"/>
      <w:lvlJc w:val="left"/>
      <w:pPr>
        <w:ind w:left="2857" w:hanging="272"/>
      </w:pPr>
      <w:rPr>
        <w:rFonts w:hint="default"/>
        <w:lang w:val="id" w:eastAsia="en-US" w:bidi="ar-SA"/>
      </w:rPr>
    </w:lvl>
    <w:lvl w:ilvl="4" w:tplc="4A6A2FAE">
      <w:numFmt w:val="bullet"/>
      <w:lvlText w:val="•"/>
      <w:lvlJc w:val="left"/>
      <w:pPr>
        <w:ind w:left="3706" w:hanging="272"/>
      </w:pPr>
      <w:rPr>
        <w:rFonts w:hint="default"/>
        <w:lang w:val="id" w:eastAsia="en-US" w:bidi="ar-SA"/>
      </w:rPr>
    </w:lvl>
    <w:lvl w:ilvl="5" w:tplc="988CA7FC">
      <w:numFmt w:val="bullet"/>
      <w:lvlText w:val="•"/>
      <w:lvlJc w:val="left"/>
      <w:pPr>
        <w:ind w:left="4555" w:hanging="272"/>
      </w:pPr>
      <w:rPr>
        <w:rFonts w:hint="default"/>
        <w:lang w:val="id" w:eastAsia="en-US" w:bidi="ar-SA"/>
      </w:rPr>
    </w:lvl>
    <w:lvl w:ilvl="6" w:tplc="22F09426">
      <w:numFmt w:val="bullet"/>
      <w:lvlText w:val="•"/>
      <w:lvlJc w:val="left"/>
      <w:pPr>
        <w:ind w:left="5404" w:hanging="272"/>
      </w:pPr>
      <w:rPr>
        <w:rFonts w:hint="default"/>
        <w:lang w:val="id" w:eastAsia="en-US" w:bidi="ar-SA"/>
      </w:rPr>
    </w:lvl>
    <w:lvl w:ilvl="7" w:tplc="0A98B212">
      <w:numFmt w:val="bullet"/>
      <w:lvlText w:val="•"/>
      <w:lvlJc w:val="left"/>
      <w:pPr>
        <w:ind w:left="6253" w:hanging="272"/>
      </w:pPr>
      <w:rPr>
        <w:rFonts w:hint="default"/>
        <w:lang w:val="id" w:eastAsia="en-US" w:bidi="ar-SA"/>
      </w:rPr>
    </w:lvl>
    <w:lvl w:ilvl="8" w:tplc="05EEBB94">
      <w:numFmt w:val="bullet"/>
      <w:lvlText w:val="•"/>
      <w:lvlJc w:val="left"/>
      <w:pPr>
        <w:ind w:left="7102" w:hanging="272"/>
      </w:pPr>
      <w:rPr>
        <w:rFonts w:hint="default"/>
        <w:lang w:val="id" w:eastAsia="en-US" w:bidi="ar-SA"/>
      </w:rPr>
    </w:lvl>
  </w:abstractNum>
  <w:abstractNum w:abstractNumId="11">
    <w:nsid w:val="1BEC5263"/>
    <w:multiLevelType w:val="hybridMultilevel"/>
    <w:tmpl w:val="874017B0"/>
    <w:lvl w:ilvl="0" w:tplc="4CD28AB2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83749"/>
    <w:multiLevelType w:val="hybridMultilevel"/>
    <w:tmpl w:val="09AC7F4E"/>
    <w:lvl w:ilvl="0" w:tplc="DCBCB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B251D"/>
    <w:multiLevelType w:val="hybridMultilevel"/>
    <w:tmpl w:val="FDA43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C3A72"/>
    <w:multiLevelType w:val="hybridMultilevel"/>
    <w:tmpl w:val="EC285DC6"/>
    <w:lvl w:ilvl="0" w:tplc="EAD0F54C">
      <w:start w:val="1"/>
      <w:numFmt w:val="decimal"/>
      <w:lvlText w:val="%1."/>
      <w:lvlJc w:val="left"/>
      <w:pPr>
        <w:ind w:left="160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46D8C0">
      <w:numFmt w:val="bullet"/>
      <w:lvlText w:val="•"/>
      <w:lvlJc w:val="left"/>
      <w:pPr>
        <w:ind w:left="2320" w:hanging="428"/>
      </w:pPr>
      <w:rPr>
        <w:rFonts w:hint="default"/>
        <w:lang w:val="id" w:eastAsia="en-US" w:bidi="ar-SA"/>
      </w:rPr>
    </w:lvl>
    <w:lvl w:ilvl="2" w:tplc="CDC2440C">
      <w:numFmt w:val="bullet"/>
      <w:lvlText w:val="•"/>
      <w:lvlJc w:val="left"/>
      <w:pPr>
        <w:ind w:left="3040" w:hanging="428"/>
      </w:pPr>
      <w:rPr>
        <w:rFonts w:hint="default"/>
        <w:lang w:val="id" w:eastAsia="en-US" w:bidi="ar-SA"/>
      </w:rPr>
    </w:lvl>
    <w:lvl w:ilvl="3" w:tplc="D6FC3E9E">
      <w:numFmt w:val="bullet"/>
      <w:lvlText w:val="•"/>
      <w:lvlJc w:val="left"/>
      <w:pPr>
        <w:ind w:left="3760" w:hanging="428"/>
      </w:pPr>
      <w:rPr>
        <w:rFonts w:hint="default"/>
        <w:lang w:val="id" w:eastAsia="en-US" w:bidi="ar-SA"/>
      </w:rPr>
    </w:lvl>
    <w:lvl w:ilvl="4" w:tplc="AD3ED014">
      <w:numFmt w:val="bullet"/>
      <w:lvlText w:val="•"/>
      <w:lvlJc w:val="left"/>
      <w:pPr>
        <w:ind w:left="4480" w:hanging="428"/>
      </w:pPr>
      <w:rPr>
        <w:rFonts w:hint="default"/>
        <w:lang w:val="id" w:eastAsia="en-US" w:bidi="ar-SA"/>
      </w:rPr>
    </w:lvl>
    <w:lvl w:ilvl="5" w:tplc="19321AAA">
      <w:numFmt w:val="bullet"/>
      <w:lvlText w:val="•"/>
      <w:lvlJc w:val="left"/>
      <w:pPr>
        <w:ind w:left="5200" w:hanging="428"/>
      </w:pPr>
      <w:rPr>
        <w:rFonts w:hint="default"/>
        <w:lang w:val="id" w:eastAsia="en-US" w:bidi="ar-SA"/>
      </w:rPr>
    </w:lvl>
    <w:lvl w:ilvl="6" w:tplc="6338C12E">
      <w:numFmt w:val="bullet"/>
      <w:lvlText w:val="•"/>
      <w:lvlJc w:val="left"/>
      <w:pPr>
        <w:ind w:left="5920" w:hanging="428"/>
      </w:pPr>
      <w:rPr>
        <w:rFonts w:hint="default"/>
        <w:lang w:val="id" w:eastAsia="en-US" w:bidi="ar-SA"/>
      </w:rPr>
    </w:lvl>
    <w:lvl w:ilvl="7" w:tplc="B37C3B96">
      <w:numFmt w:val="bullet"/>
      <w:lvlText w:val="•"/>
      <w:lvlJc w:val="left"/>
      <w:pPr>
        <w:ind w:left="6640" w:hanging="428"/>
      </w:pPr>
      <w:rPr>
        <w:rFonts w:hint="default"/>
        <w:lang w:val="id" w:eastAsia="en-US" w:bidi="ar-SA"/>
      </w:rPr>
    </w:lvl>
    <w:lvl w:ilvl="8" w:tplc="31A260E8">
      <w:numFmt w:val="bullet"/>
      <w:lvlText w:val="•"/>
      <w:lvlJc w:val="left"/>
      <w:pPr>
        <w:ind w:left="7360" w:hanging="428"/>
      </w:pPr>
      <w:rPr>
        <w:rFonts w:hint="default"/>
        <w:lang w:val="id" w:eastAsia="en-US" w:bidi="ar-SA"/>
      </w:rPr>
    </w:lvl>
  </w:abstractNum>
  <w:abstractNum w:abstractNumId="15">
    <w:nsid w:val="362C6C4E"/>
    <w:multiLevelType w:val="multilevel"/>
    <w:tmpl w:val="3A60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3023E"/>
    <w:multiLevelType w:val="multilevel"/>
    <w:tmpl w:val="DACC5312"/>
    <w:lvl w:ilvl="0">
      <w:start w:val="1"/>
      <w:numFmt w:val="decimal"/>
      <w:lvlText w:val="%1."/>
      <w:lvlJc w:val="left"/>
      <w:pPr>
        <w:ind w:left="1596" w:hanging="360"/>
      </w:pPr>
      <w:rPr>
        <w:rFonts w:hint="default"/>
        <w:b/>
        <w:bCs/>
        <w:u w:val="none"/>
      </w:rPr>
    </w:lvl>
    <w:lvl w:ilvl="1">
      <w:start w:val="2"/>
      <w:numFmt w:val="decimal"/>
      <w:isLgl/>
      <w:lvlText w:val="%1.%2"/>
      <w:lvlJc w:val="left"/>
      <w:pPr>
        <w:ind w:left="15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800"/>
      </w:pPr>
      <w:rPr>
        <w:rFonts w:hint="default"/>
      </w:rPr>
    </w:lvl>
  </w:abstractNum>
  <w:abstractNum w:abstractNumId="17">
    <w:nsid w:val="4FC63023"/>
    <w:multiLevelType w:val="hybridMultilevel"/>
    <w:tmpl w:val="B9AA3F74"/>
    <w:lvl w:ilvl="0" w:tplc="B42450F8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54591C">
      <w:numFmt w:val="bullet"/>
      <w:lvlText w:val="•"/>
      <w:lvlJc w:val="left"/>
      <w:pPr>
        <w:ind w:left="1798" w:hanging="428"/>
      </w:pPr>
      <w:rPr>
        <w:rFonts w:hint="default"/>
        <w:lang w:val="id" w:eastAsia="en-US" w:bidi="ar-SA"/>
      </w:rPr>
    </w:lvl>
    <w:lvl w:ilvl="2" w:tplc="FB860D58">
      <w:numFmt w:val="bullet"/>
      <w:lvlText w:val="•"/>
      <w:lvlJc w:val="left"/>
      <w:pPr>
        <w:ind w:left="2576" w:hanging="428"/>
      </w:pPr>
      <w:rPr>
        <w:rFonts w:hint="default"/>
        <w:lang w:val="id" w:eastAsia="en-US" w:bidi="ar-SA"/>
      </w:rPr>
    </w:lvl>
    <w:lvl w:ilvl="3" w:tplc="4A3C4922">
      <w:numFmt w:val="bullet"/>
      <w:lvlText w:val="•"/>
      <w:lvlJc w:val="left"/>
      <w:pPr>
        <w:ind w:left="3354" w:hanging="428"/>
      </w:pPr>
      <w:rPr>
        <w:rFonts w:hint="default"/>
        <w:lang w:val="id" w:eastAsia="en-US" w:bidi="ar-SA"/>
      </w:rPr>
    </w:lvl>
    <w:lvl w:ilvl="4" w:tplc="139A41BC">
      <w:numFmt w:val="bullet"/>
      <w:lvlText w:val="•"/>
      <w:lvlJc w:val="left"/>
      <w:pPr>
        <w:ind w:left="4132" w:hanging="428"/>
      </w:pPr>
      <w:rPr>
        <w:rFonts w:hint="default"/>
        <w:lang w:val="id" w:eastAsia="en-US" w:bidi="ar-SA"/>
      </w:rPr>
    </w:lvl>
    <w:lvl w:ilvl="5" w:tplc="197AA0DC">
      <w:numFmt w:val="bullet"/>
      <w:lvlText w:val="•"/>
      <w:lvlJc w:val="left"/>
      <w:pPr>
        <w:ind w:left="4910" w:hanging="428"/>
      </w:pPr>
      <w:rPr>
        <w:rFonts w:hint="default"/>
        <w:lang w:val="id" w:eastAsia="en-US" w:bidi="ar-SA"/>
      </w:rPr>
    </w:lvl>
    <w:lvl w:ilvl="6" w:tplc="95FEACF2">
      <w:numFmt w:val="bullet"/>
      <w:lvlText w:val="•"/>
      <w:lvlJc w:val="left"/>
      <w:pPr>
        <w:ind w:left="5688" w:hanging="428"/>
      </w:pPr>
      <w:rPr>
        <w:rFonts w:hint="default"/>
        <w:lang w:val="id" w:eastAsia="en-US" w:bidi="ar-SA"/>
      </w:rPr>
    </w:lvl>
    <w:lvl w:ilvl="7" w:tplc="3D4847AA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BFDC0CAE">
      <w:numFmt w:val="bullet"/>
      <w:lvlText w:val="•"/>
      <w:lvlJc w:val="left"/>
      <w:pPr>
        <w:ind w:left="7244" w:hanging="428"/>
      </w:pPr>
      <w:rPr>
        <w:rFonts w:hint="default"/>
        <w:lang w:val="id" w:eastAsia="en-US" w:bidi="ar-SA"/>
      </w:rPr>
    </w:lvl>
  </w:abstractNum>
  <w:abstractNum w:abstractNumId="18">
    <w:nsid w:val="50DF2E59"/>
    <w:multiLevelType w:val="hybridMultilevel"/>
    <w:tmpl w:val="5BCE53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055B1"/>
    <w:multiLevelType w:val="hybridMultilevel"/>
    <w:tmpl w:val="3C38C27A"/>
    <w:lvl w:ilvl="0" w:tplc="61820CF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AB28486">
      <w:numFmt w:val="bullet"/>
      <w:lvlText w:val="•"/>
      <w:lvlJc w:val="left"/>
      <w:pPr>
        <w:ind w:left="1798" w:hanging="428"/>
      </w:pPr>
      <w:rPr>
        <w:rFonts w:hint="default"/>
        <w:lang w:val="id" w:eastAsia="en-US" w:bidi="ar-SA"/>
      </w:rPr>
    </w:lvl>
    <w:lvl w:ilvl="2" w:tplc="B0206A8E">
      <w:numFmt w:val="bullet"/>
      <w:lvlText w:val="•"/>
      <w:lvlJc w:val="left"/>
      <w:pPr>
        <w:ind w:left="2576" w:hanging="428"/>
      </w:pPr>
      <w:rPr>
        <w:rFonts w:hint="default"/>
        <w:lang w:val="id" w:eastAsia="en-US" w:bidi="ar-SA"/>
      </w:rPr>
    </w:lvl>
    <w:lvl w:ilvl="3" w:tplc="5844ABA4">
      <w:numFmt w:val="bullet"/>
      <w:lvlText w:val="•"/>
      <w:lvlJc w:val="left"/>
      <w:pPr>
        <w:ind w:left="3354" w:hanging="428"/>
      </w:pPr>
      <w:rPr>
        <w:rFonts w:hint="default"/>
        <w:lang w:val="id" w:eastAsia="en-US" w:bidi="ar-SA"/>
      </w:rPr>
    </w:lvl>
    <w:lvl w:ilvl="4" w:tplc="4C5E14DA">
      <w:numFmt w:val="bullet"/>
      <w:lvlText w:val="•"/>
      <w:lvlJc w:val="left"/>
      <w:pPr>
        <w:ind w:left="4132" w:hanging="428"/>
      </w:pPr>
      <w:rPr>
        <w:rFonts w:hint="default"/>
        <w:lang w:val="id" w:eastAsia="en-US" w:bidi="ar-SA"/>
      </w:rPr>
    </w:lvl>
    <w:lvl w:ilvl="5" w:tplc="44B2AFA2">
      <w:numFmt w:val="bullet"/>
      <w:lvlText w:val="•"/>
      <w:lvlJc w:val="left"/>
      <w:pPr>
        <w:ind w:left="4910" w:hanging="428"/>
      </w:pPr>
      <w:rPr>
        <w:rFonts w:hint="default"/>
        <w:lang w:val="id" w:eastAsia="en-US" w:bidi="ar-SA"/>
      </w:rPr>
    </w:lvl>
    <w:lvl w:ilvl="6" w:tplc="853005D4">
      <w:numFmt w:val="bullet"/>
      <w:lvlText w:val="•"/>
      <w:lvlJc w:val="left"/>
      <w:pPr>
        <w:ind w:left="5688" w:hanging="428"/>
      </w:pPr>
      <w:rPr>
        <w:rFonts w:hint="default"/>
        <w:lang w:val="id" w:eastAsia="en-US" w:bidi="ar-SA"/>
      </w:rPr>
    </w:lvl>
    <w:lvl w:ilvl="7" w:tplc="F940D802">
      <w:numFmt w:val="bullet"/>
      <w:lvlText w:val="•"/>
      <w:lvlJc w:val="left"/>
      <w:pPr>
        <w:ind w:left="6466" w:hanging="428"/>
      </w:pPr>
      <w:rPr>
        <w:rFonts w:hint="default"/>
        <w:lang w:val="id" w:eastAsia="en-US" w:bidi="ar-SA"/>
      </w:rPr>
    </w:lvl>
    <w:lvl w:ilvl="8" w:tplc="41826702">
      <w:numFmt w:val="bullet"/>
      <w:lvlText w:val="•"/>
      <w:lvlJc w:val="left"/>
      <w:pPr>
        <w:ind w:left="7244" w:hanging="428"/>
      </w:pPr>
      <w:rPr>
        <w:rFonts w:hint="default"/>
        <w:lang w:val="id" w:eastAsia="en-US" w:bidi="ar-SA"/>
      </w:rPr>
    </w:lvl>
  </w:abstractNum>
  <w:abstractNum w:abstractNumId="20">
    <w:nsid w:val="5CC52FDB"/>
    <w:multiLevelType w:val="hybridMultilevel"/>
    <w:tmpl w:val="C34CE1E6"/>
    <w:lvl w:ilvl="0" w:tplc="DC368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D140167"/>
    <w:multiLevelType w:val="hybridMultilevel"/>
    <w:tmpl w:val="EC9CC258"/>
    <w:lvl w:ilvl="0" w:tplc="94EA65D4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E4244"/>
    <w:multiLevelType w:val="multilevel"/>
    <w:tmpl w:val="75B89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095140"/>
    <w:multiLevelType w:val="multilevel"/>
    <w:tmpl w:val="DF3A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i w:val="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821874"/>
    <w:multiLevelType w:val="hybridMultilevel"/>
    <w:tmpl w:val="9FA4E6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66133A27"/>
    <w:multiLevelType w:val="hybridMultilevel"/>
    <w:tmpl w:val="2214A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413FF"/>
    <w:multiLevelType w:val="hybridMultilevel"/>
    <w:tmpl w:val="F710AD50"/>
    <w:lvl w:ilvl="0" w:tplc="9A60D86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14CBA"/>
    <w:multiLevelType w:val="hybridMultilevel"/>
    <w:tmpl w:val="0F4C3E40"/>
    <w:lvl w:ilvl="0" w:tplc="B3F08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8E70BF"/>
    <w:multiLevelType w:val="hybridMultilevel"/>
    <w:tmpl w:val="62A01D4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15E28"/>
    <w:multiLevelType w:val="hybridMultilevel"/>
    <w:tmpl w:val="E79286FA"/>
    <w:lvl w:ilvl="0" w:tplc="3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78245959"/>
    <w:multiLevelType w:val="multilevel"/>
    <w:tmpl w:val="2C1CA9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8" w:hanging="1800"/>
      </w:pPr>
      <w:rPr>
        <w:rFonts w:hint="default"/>
      </w:rPr>
    </w:lvl>
  </w:abstractNum>
  <w:abstractNum w:abstractNumId="31">
    <w:nsid w:val="7F857225"/>
    <w:multiLevelType w:val="multilevel"/>
    <w:tmpl w:val="0B3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17"/>
  </w:num>
  <w:num w:numId="6">
    <w:abstractNumId w:val="19"/>
  </w:num>
  <w:num w:numId="7">
    <w:abstractNumId w:val="30"/>
  </w:num>
  <w:num w:numId="8">
    <w:abstractNumId w:val="20"/>
  </w:num>
  <w:num w:numId="9">
    <w:abstractNumId w:val="0"/>
  </w:num>
  <w:num w:numId="10">
    <w:abstractNumId w:val="23"/>
  </w:num>
  <w:num w:numId="11">
    <w:abstractNumId w:val="31"/>
  </w:num>
  <w:num w:numId="12">
    <w:abstractNumId w:val="7"/>
  </w:num>
  <w:num w:numId="13">
    <w:abstractNumId w:val="15"/>
  </w:num>
  <w:num w:numId="14">
    <w:abstractNumId w:val="26"/>
  </w:num>
  <w:num w:numId="15">
    <w:abstractNumId w:val="24"/>
  </w:num>
  <w:num w:numId="16">
    <w:abstractNumId w:val="16"/>
  </w:num>
  <w:num w:numId="17">
    <w:abstractNumId w:val="3"/>
  </w:num>
  <w:num w:numId="18">
    <w:abstractNumId w:val="8"/>
  </w:num>
  <w:num w:numId="19">
    <w:abstractNumId w:val="25"/>
  </w:num>
  <w:num w:numId="20">
    <w:abstractNumId w:val="13"/>
  </w:num>
  <w:num w:numId="21">
    <w:abstractNumId w:val="2"/>
  </w:num>
  <w:num w:numId="22">
    <w:abstractNumId w:val="9"/>
  </w:num>
  <w:num w:numId="23">
    <w:abstractNumId w:val="22"/>
  </w:num>
  <w:num w:numId="24">
    <w:abstractNumId w:val="18"/>
  </w:num>
  <w:num w:numId="25">
    <w:abstractNumId w:val="29"/>
  </w:num>
  <w:num w:numId="26">
    <w:abstractNumId w:val="28"/>
  </w:num>
  <w:num w:numId="27">
    <w:abstractNumId w:val="12"/>
  </w:num>
  <w:num w:numId="28">
    <w:abstractNumId w:val="27"/>
  </w:num>
  <w:num w:numId="29">
    <w:abstractNumId w:val="1"/>
  </w:num>
  <w:num w:numId="30">
    <w:abstractNumId w:val="11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8F"/>
    <w:rsid w:val="00A537E7"/>
    <w:rsid w:val="00D90C0B"/>
    <w:rsid w:val="00E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EA5D8F"/>
    <w:pPr>
      <w:ind w:left="94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D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D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A5D8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EA5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EA5D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A5D8F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EA5D8F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paragraph" w:styleId="TOC1">
    <w:name w:val="toc 1"/>
    <w:basedOn w:val="Normal"/>
    <w:uiPriority w:val="39"/>
    <w:qFormat/>
    <w:rsid w:val="00EA5D8F"/>
    <w:pPr>
      <w:spacing w:before="276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EA5D8F"/>
    <w:pPr>
      <w:spacing w:before="276"/>
      <w:ind w:left="1656" w:hanging="3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5D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5D8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EA5D8F"/>
    <w:pPr>
      <w:ind w:left="1015" w:hanging="428"/>
    </w:pPr>
  </w:style>
  <w:style w:type="paragraph" w:customStyle="1" w:styleId="TableParagraph">
    <w:name w:val="Table Paragraph"/>
    <w:basedOn w:val="Normal"/>
    <w:uiPriority w:val="1"/>
    <w:qFormat/>
    <w:rsid w:val="00EA5D8F"/>
    <w:pPr>
      <w:spacing w:line="256" w:lineRule="exact"/>
      <w:ind w:left="259"/>
    </w:pPr>
  </w:style>
  <w:style w:type="paragraph" w:styleId="Header">
    <w:name w:val="header"/>
    <w:basedOn w:val="Normal"/>
    <w:link w:val="HeaderChar"/>
    <w:uiPriority w:val="99"/>
    <w:unhideWhenUsed/>
    <w:rsid w:val="00EA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D8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A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D8F"/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unhideWhenUsed/>
    <w:rsid w:val="00EA5D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D8F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EA5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5D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D8F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EndnoteReference">
    <w:name w:val="endnote reference"/>
    <w:basedOn w:val="DefaultParagraphFont"/>
    <w:uiPriority w:val="99"/>
    <w:semiHidden/>
    <w:unhideWhenUsed/>
    <w:rsid w:val="00EA5D8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8F"/>
    <w:rPr>
      <w:rFonts w:ascii="Tahoma" w:eastAsia="Times New Roman" w:hAnsi="Tahoma" w:cs="Tahoma"/>
      <w:sz w:val="16"/>
      <w:szCs w:val="16"/>
      <w:lang w:val="id"/>
    </w:rPr>
  </w:style>
  <w:style w:type="character" w:styleId="Emphasis">
    <w:name w:val="Emphasis"/>
    <w:basedOn w:val="DefaultParagraphFont"/>
    <w:uiPriority w:val="20"/>
    <w:qFormat/>
    <w:rsid w:val="00EA5D8F"/>
    <w:rPr>
      <w:i/>
      <w:iCs/>
    </w:rPr>
  </w:style>
  <w:style w:type="paragraph" w:styleId="NormalWeb">
    <w:name w:val="Normal (Web)"/>
    <w:basedOn w:val="Normal"/>
    <w:uiPriority w:val="99"/>
    <w:unhideWhenUsed/>
    <w:rsid w:val="00EA5D8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5D8F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A5D8F"/>
    <w:pPr>
      <w:spacing w:after="100"/>
      <w:ind w:left="440"/>
    </w:pPr>
  </w:style>
  <w:style w:type="table" w:styleId="TableGrid">
    <w:name w:val="Table Grid"/>
    <w:basedOn w:val="TableNormal"/>
    <w:uiPriority w:val="39"/>
    <w:rsid w:val="00EA5D8F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D8F"/>
    <w:rPr>
      <w:color w:val="0000FF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EA5D8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EA5D8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D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5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EA5D8F"/>
    <w:pPr>
      <w:ind w:left="94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D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D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A5D8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EA5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EA5D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EA5D8F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EA5D8F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paragraph" w:styleId="TOC1">
    <w:name w:val="toc 1"/>
    <w:basedOn w:val="Normal"/>
    <w:uiPriority w:val="39"/>
    <w:qFormat/>
    <w:rsid w:val="00EA5D8F"/>
    <w:pPr>
      <w:spacing w:before="276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EA5D8F"/>
    <w:pPr>
      <w:spacing w:before="276"/>
      <w:ind w:left="1656" w:hanging="3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5D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5D8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EA5D8F"/>
    <w:pPr>
      <w:ind w:left="1015" w:hanging="428"/>
    </w:pPr>
  </w:style>
  <w:style w:type="paragraph" w:customStyle="1" w:styleId="TableParagraph">
    <w:name w:val="Table Paragraph"/>
    <w:basedOn w:val="Normal"/>
    <w:uiPriority w:val="1"/>
    <w:qFormat/>
    <w:rsid w:val="00EA5D8F"/>
    <w:pPr>
      <w:spacing w:line="256" w:lineRule="exact"/>
      <w:ind w:left="259"/>
    </w:pPr>
  </w:style>
  <w:style w:type="paragraph" w:styleId="Header">
    <w:name w:val="header"/>
    <w:basedOn w:val="Normal"/>
    <w:link w:val="HeaderChar"/>
    <w:uiPriority w:val="99"/>
    <w:unhideWhenUsed/>
    <w:rsid w:val="00EA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D8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A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D8F"/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unhideWhenUsed/>
    <w:rsid w:val="00EA5D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D8F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EA5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5D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D8F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EndnoteReference">
    <w:name w:val="endnote reference"/>
    <w:basedOn w:val="DefaultParagraphFont"/>
    <w:uiPriority w:val="99"/>
    <w:semiHidden/>
    <w:unhideWhenUsed/>
    <w:rsid w:val="00EA5D8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8F"/>
    <w:rPr>
      <w:rFonts w:ascii="Tahoma" w:eastAsia="Times New Roman" w:hAnsi="Tahoma" w:cs="Tahoma"/>
      <w:sz w:val="16"/>
      <w:szCs w:val="16"/>
      <w:lang w:val="id"/>
    </w:rPr>
  </w:style>
  <w:style w:type="character" w:styleId="Emphasis">
    <w:name w:val="Emphasis"/>
    <w:basedOn w:val="DefaultParagraphFont"/>
    <w:uiPriority w:val="20"/>
    <w:qFormat/>
    <w:rsid w:val="00EA5D8F"/>
    <w:rPr>
      <w:i/>
      <w:iCs/>
    </w:rPr>
  </w:style>
  <w:style w:type="paragraph" w:styleId="NormalWeb">
    <w:name w:val="Normal (Web)"/>
    <w:basedOn w:val="Normal"/>
    <w:uiPriority w:val="99"/>
    <w:unhideWhenUsed/>
    <w:rsid w:val="00EA5D8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5D8F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A5D8F"/>
    <w:pPr>
      <w:spacing w:after="100"/>
      <w:ind w:left="440"/>
    </w:pPr>
  </w:style>
  <w:style w:type="table" w:styleId="TableGrid">
    <w:name w:val="Table Grid"/>
    <w:basedOn w:val="TableNormal"/>
    <w:uiPriority w:val="39"/>
    <w:rsid w:val="00EA5D8F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D8F"/>
    <w:rPr>
      <w:color w:val="0000FF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EA5D8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EA5D8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A5D8F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BAB III</vt:lpstr>
      <vt:lpstr>PROSES TRADISI MENDEM ARI-ARI DI DESA RANTAU INDAH  KABUPATEN TANJUNG JABUNG TIM</vt:lpstr>
      <vt:lpstr>    3.1 Proses Mendem Ari-Ari</vt:lpstr>
      <vt:lpstr>        1. Pelaksanaan Tradisi Mendem Ari-ari</vt:lpstr>
      <vt:lpstr>        Mitos yang Berkembang dalam Masyarakat</vt:lpstr>
      <vt:lpstr>Hasrat Psikologis</vt:lpstr>
      <vt:lpstr>    3.2 Tata Cara Pelaksanaan Tradisi Mendem Ari-ari</vt:lpstr>
      <vt:lpstr>Mendem ari-ari tentunya tidak boleh dilakukan dengan sembarangan. Ada cara khus</vt:lpstr>
      <vt:lpstr>    3.3 Menyiapkan Ari-Ari Beserta Benda-Benda Yang Digunakan Untuk Ritual Mendem Ar</vt:lpstr>
      <vt:lpstr>        1. Menyiapkan Perlengkapan</vt:lpstr>
      <vt:lpstr>        2. Mencuci Ari-Ari</vt:lpstr>
      <vt:lpstr>        Membungkus ari-ari</vt:lpstr>
      <vt:lpstr>Setelah ari-ari dicuci bersih lalu langjkah selanjutnya ari-ari dibungkus denga</vt:lpstr>
      <vt:lpstr>Memasukkan ari-ari dan benda-bendanya</vt:lpstr>
      <vt:lpstr>Mbah Darsi mengatakan:[N]ek ari-ari wes rampung dikafani, bar kuwi di lebokne na</vt:lpstr>
      <vt:lpstr/>
      <vt:lpstr>Penjelasan Mbah Darsi dapat dipahami bahwa ari-ari yang telah dbungkus lalu dim</vt:lpstr>
      <vt:lpstr>Membuat lubang untuk mengubur ari-ari</vt:lpstr>
      <vt:lpstr>Membawa ari-ari menuju tempat penguburan</vt:lpstr>
      <vt:lpstr>Ari-ari yang sudah berada di dalam kendi dibawa dengan diempan atau digendong me</vt:lpstr>
      <vt:lpstr>Kemudian Mbah Lastri menjelaskan: “[W]ong seng utomo mendemke ari- ari kuwi bapa</vt:lpstr>
      <vt:lpstr>Menurut penjelasan Mbah Lastri orang yang bertanggung jawab menguburkan ari-ari</vt:lpstr>
      <vt:lpstr>Penguburan atau pemendeman ari-ari</vt:lpstr>
      <vt:lpstr>Ari-ari yang telah digendong sang ayah menuju tempat penguburan, kemudian dimas</vt:lpstr>
      <vt:lpstr>Memberi penerangan dan keranjang</vt:lpstr>
      <vt:lpstr>Membacakan Doa</vt:lpstr>
      <vt:lpstr>Setelah semua proses penguburan ari-ari selesai kemudian hal terahir yang dilaku</vt:lpstr>
      <vt:lpstr>Mbah Darsi mengatakan: “[N]ek wes rampung le nguburke, bar kui mboco surah al-F</vt:lpstr>
      <vt:lpstr>Penjelasan Mbah Darsi menyatakan bahwa setelah semua proses mendem ari-ari sele</vt:lpstr>
      <vt:lpstr>    Faktor Yang Mempengaruhi Kepercayaan Masyarakat Jawa Di Desa Rantau Indah Terhad</vt:lpstr>
      <vt:lpstr>Mendem ari-ari ialah salah satu dari berbagai tradisi yang dibawa oleh masyarak</vt:lpstr>
      <vt:lpstr>Masyarakat Jawa di Desa Rantau Indah sampai saat ini masih mempercayai dan mele</vt:lpstr>
      <vt:lpstr>Jadi, faktor yang mempengaruhi kepercayaan masyarakat Jawa di Desa Rantau Indah</vt:lpstr>
      <vt:lpstr>Hal ini juga di katakan oleh Mbah Lastri: “[D]adi faktor seng nggawe masyarakat</vt:lpstr>
      <vt:lpstr>Menurut penjelasan Mbah Lastri faktor yang membuat masyarakat Jawa di Desa Rant</vt:lpstr>
      <vt:lpstr>    Pandangan Masyarakat Desa Rantau Indah Tentang Tradisi Mendem Ari-ari</vt:lpstr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2024-12-12T04:47:00Z</dcterms:created>
  <dcterms:modified xsi:type="dcterms:W3CDTF">2024-12-12T04:47:00Z</dcterms:modified>
</cp:coreProperties>
</file>