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C8" w:rsidRPr="00772AA4" w:rsidRDefault="00127CC8" w:rsidP="00127CC8">
      <w:pPr>
        <w:pStyle w:val="babiv"/>
      </w:pPr>
      <w:bookmarkStart w:id="0" w:name="_Toc535255184"/>
      <w:r w:rsidRPr="00772AA4">
        <w:t>BAB V</w:t>
      </w:r>
      <w:bookmarkEnd w:id="0"/>
    </w:p>
    <w:p w:rsidR="00127CC8" w:rsidRDefault="00127CC8" w:rsidP="00127CC8">
      <w:pPr>
        <w:pStyle w:val="babiv"/>
      </w:pPr>
      <w:bookmarkStart w:id="1" w:name="_Toc535255185"/>
      <w:r w:rsidRPr="00772AA4">
        <w:t>SIMPULAN, IMPLIKASI, DAN SARAN</w:t>
      </w:r>
      <w:bookmarkEnd w:id="1"/>
    </w:p>
    <w:p w:rsidR="00127CC8" w:rsidRDefault="00127CC8" w:rsidP="00127CC8">
      <w:pPr>
        <w:pStyle w:val="bab41"/>
      </w:pPr>
      <w:bookmarkStart w:id="2" w:name="_Toc535255186"/>
      <w:r>
        <w:t>5.1 SIMPULAN</w:t>
      </w:r>
      <w:bookmarkEnd w:id="2"/>
      <w:r>
        <w:t xml:space="preserve"> </w:t>
      </w:r>
    </w:p>
    <w:p w:rsidR="00127CC8" w:rsidRDefault="00127CC8" w:rsidP="00127CC8">
      <w:pPr>
        <w:spacing w:line="480" w:lineRule="auto"/>
        <w:ind w:firstLine="567"/>
        <w:rPr>
          <w:rFonts w:cs="Times New Roman"/>
          <w:szCs w:val="24"/>
        </w:rPr>
      </w:pPr>
      <w:r>
        <w:rPr>
          <w:rFonts w:cs="Times New Roman"/>
          <w:szCs w:val="24"/>
        </w:rPr>
        <w:t>Sejumlah temuan selama kegiatan penelitian tindakan, terutama proses tindakan yang dikembangkan oleh peneliti adalah sebagai berikut :</w:t>
      </w:r>
    </w:p>
    <w:p w:rsidR="00127CC8" w:rsidRDefault="00127CC8" w:rsidP="00127CC8">
      <w:pPr>
        <w:pStyle w:val="ListParagraph"/>
        <w:numPr>
          <w:ilvl w:val="0"/>
          <w:numId w:val="1"/>
        </w:numPr>
        <w:spacing w:line="480" w:lineRule="auto"/>
        <w:ind w:hanging="720"/>
        <w:rPr>
          <w:rFonts w:cs="Times New Roman"/>
          <w:szCs w:val="24"/>
        </w:rPr>
      </w:pPr>
      <w:r w:rsidRPr="00883774">
        <w:rPr>
          <w:rFonts w:cs="Times New Roman"/>
          <w:szCs w:val="24"/>
        </w:rPr>
        <w:t>Hasil temuan awal peneliti menemukan permasalahan rendahnya kemampuan literasi matematika siswa kelas IV</w:t>
      </w:r>
      <w:r w:rsidRPr="00883774">
        <w:rPr>
          <w:rFonts w:cs="Times New Roman"/>
          <w:szCs w:val="24"/>
          <w:vertAlign w:val="superscript"/>
        </w:rPr>
        <w:t xml:space="preserve"> a </w:t>
      </w:r>
      <w:r w:rsidRPr="00883774">
        <w:rPr>
          <w:rFonts w:cs="Times New Roman"/>
          <w:szCs w:val="24"/>
        </w:rPr>
        <w:t>SD IT Ahmad Dahlan Kota Jambi dilihat dari hasil test literasi matematika siswa yang rendah</w:t>
      </w:r>
      <w:r>
        <w:rPr>
          <w:rFonts w:cs="Times New Roman"/>
          <w:szCs w:val="24"/>
        </w:rPr>
        <w:t xml:space="preserve"> dan hasil pengamatan awal</w:t>
      </w:r>
      <w:r w:rsidRPr="00883774">
        <w:rPr>
          <w:rFonts w:cs="Times New Roman"/>
          <w:szCs w:val="24"/>
        </w:rPr>
        <w:t>.</w:t>
      </w:r>
    </w:p>
    <w:p w:rsidR="00127CC8" w:rsidRDefault="00127CC8" w:rsidP="00127CC8">
      <w:pPr>
        <w:pStyle w:val="ListParagraph"/>
        <w:numPr>
          <w:ilvl w:val="0"/>
          <w:numId w:val="1"/>
        </w:numPr>
        <w:spacing w:line="480" w:lineRule="auto"/>
        <w:ind w:hanging="720"/>
        <w:rPr>
          <w:rFonts w:cs="Times New Roman"/>
          <w:szCs w:val="24"/>
        </w:rPr>
      </w:pPr>
      <w:r>
        <w:rPr>
          <w:rFonts w:cs="Times New Roman"/>
          <w:szCs w:val="24"/>
        </w:rPr>
        <w:t xml:space="preserve">Peneliti bersama kolaborasi guru mencari akar penyebab masalah, setelah disepakati akar penyebab masalah pada penelitian ini adalah rendahnya kualitas proses pembelajaran karena matematika tidak dikaitkan dalam kehidupan sehari-hari, pengembangan sumber dan lingkungan belajar siswa belum maksimal, dan guru tidak menggunakan media pembelajaran dan solusi pemecahan masalah yang ditentukan adalah memanfaatkan dan mengembangkan lingkungan budaya sebagai lingkungan belajar siswa yang diwujudkan dalam pembelajaran </w:t>
      </w:r>
      <w:r w:rsidRPr="00483533">
        <w:rPr>
          <w:rFonts w:cs="Times New Roman"/>
          <w:i/>
          <w:szCs w:val="24"/>
        </w:rPr>
        <w:t xml:space="preserve">ethnomatematic </w:t>
      </w:r>
      <w:r>
        <w:rPr>
          <w:rFonts w:cs="Times New Roman"/>
          <w:szCs w:val="24"/>
        </w:rPr>
        <w:t xml:space="preserve">berbantuan media miniatur rumah adat jambi kajang lako untuk membiasakan siswa menemukan, menggunakan dan merumuskan matematika dalam kegiatan sehari-hari. </w:t>
      </w:r>
    </w:p>
    <w:p w:rsidR="00127CC8" w:rsidRDefault="00127CC8" w:rsidP="00127CC8">
      <w:pPr>
        <w:pStyle w:val="ListParagraph"/>
        <w:numPr>
          <w:ilvl w:val="0"/>
          <w:numId w:val="1"/>
        </w:numPr>
        <w:tabs>
          <w:tab w:val="left" w:pos="851"/>
        </w:tabs>
        <w:spacing w:line="480" w:lineRule="auto"/>
        <w:ind w:left="567" w:hanging="567"/>
        <w:rPr>
          <w:rFonts w:cs="Times New Roman"/>
          <w:szCs w:val="24"/>
        </w:rPr>
      </w:pPr>
      <w:r>
        <w:rPr>
          <w:rFonts w:cs="Times New Roman"/>
          <w:szCs w:val="24"/>
        </w:rPr>
        <w:t xml:space="preserve">Hasil observasi kemampuan literasi matematika meningkat dari setiap pertemuan dimana pada observasi awal kemampuan literasi matematika siswa hanya 39,7% pada pertemuan 1 siklus 1 hasil observasi kemampuan literasi matematika meningkat menjadi 51,50% terjadi peningkatan sebesar  </w:t>
      </w:r>
    </w:p>
    <w:p w:rsidR="00127CC8" w:rsidRPr="00FC6CAC" w:rsidRDefault="00127CC8" w:rsidP="00127CC8">
      <w:pPr>
        <w:tabs>
          <w:tab w:val="left" w:pos="851"/>
        </w:tabs>
        <w:spacing w:line="480" w:lineRule="auto"/>
        <w:rPr>
          <w:rFonts w:cs="Times New Roman"/>
          <w:szCs w:val="24"/>
        </w:rPr>
        <w:sectPr w:rsidR="00127CC8" w:rsidRPr="00FC6CAC" w:rsidSect="00141A97">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2268" w:header="708" w:footer="708" w:gutter="0"/>
          <w:pgNumType w:start="104"/>
          <w:cols w:space="708"/>
          <w:docGrid w:linePitch="360"/>
        </w:sectPr>
      </w:pPr>
    </w:p>
    <w:p w:rsidR="00127CC8" w:rsidRDefault="00127CC8" w:rsidP="00127CC8">
      <w:pPr>
        <w:pStyle w:val="ListParagraph"/>
        <w:tabs>
          <w:tab w:val="left" w:pos="851"/>
        </w:tabs>
        <w:spacing w:line="480" w:lineRule="auto"/>
        <w:ind w:left="567"/>
        <w:rPr>
          <w:rFonts w:cs="Times New Roman"/>
          <w:szCs w:val="24"/>
        </w:rPr>
      </w:pPr>
      <w:r>
        <w:rPr>
          <w:rFonts w:cs="Times New Roman"/>
          <w:szCs w:val="24"/>
        </w:rPr>
        <w:lastRenderedPageBreak/>
        <w:t xml:space="preserve">3,5 % pada pertemuan kedua siklus 1, rata-rata hasil observasi kemampuan literasi matematika siswa menjadi 53,5%. Peningkatan terus terjadi pada siklus 2 pertemuan 1 kemampuan literasi matematika siswa rata-rata mencapai 63,1 % dan pada akhir siklus 2 pertemuan 2 hasil observasi kemampuan literasi matematika siswa mencapai 76,6%   </w:t>
      </w:r>
    </w:p>
    <w:p w:rsidR="00127CC8" w:rsidRPr="00BD212C" w:rsidRDefault="00127CC8" w:rsidP="00127CC8">
      <w:pPr>
        <w:pStyle w:val="ListParagraph"/>
        <w:numPr>
          <w:ilvl w:val="0"/>
          <w:numId w:val="1"/>
        </w:numPr>
        <w:tabs>
          <w:tab w:val="left" w:pos="851"/>
        </w:tabs>
        <w:spacing w:line="480" w:lineRule="auto"/>
        <w:ind w:left="567" w:hanging="567"/>
        <w:rPr>
          <w:rFonts w:cs="Times New Roman"/>
          <w:szCs w:val="24"/>
        </w:rPr>
      </w:pPr>
      <w:r w:rsidRPr="00BD212C">
        <w:rPr>
          <w:rFonts w:cs="Times New Roman"/>
          <w:szCs w:val="24"/>
        </w:rPr>
        <w:t>Setelah dilakukan tindakan dengan 2 siklus hasil test kemampuan literasi matematika siswa meningkat pada pertemuan 1 dan 2 siklus 1 terjadi peningkatan kemampuan literasi matematika ditunjukkan dari hasil skor test literasi matematika yang meningkat   hasil pretest awal menunjukan 33,07  terjadi peningkatan hasil postest siklus 1 49,4. Peningkatan kembali terjadi pada hasil test akhir kemampuan literasi matematika siswa pada pertemuan 2 siklus 2 yang menunjukkan nilai rata-rata 80,38.</w:t>
      </w:r>
    </w:p>
    <w:p w:rsidR="00127CC8" w:rsidRPr="00BD212C" w:rsidRDefault="00127CC8" w:rsidP="00127CC8">
      <w:pPr>
        <w:pStyle w:val="ListParagraph"/>
        <w:numPr>
          <w:ilvl w:val="0"/>
          <w:numId w:val="1"/>
        </w:numPr>
        <w:tabs>
          <w:tab w:val="left" w:pos="851"/>
        </w:tabs>
        <w:spacing w:line="480" w:lineRule="auto"/>
        <w:ind w:left="567" w:hanging="567"/>
        <w:rPr>
          <w:rFonts w:cs="Times New Roman"/>
          <w:szCs w:val="24"/>
        </w:rPr>
      </w:pPr>
      <w:r w:rsidRPr="00BD212C">
        <w:rPr>
          <w:rFonts w:cs="Times New Roman"/>
          <w:szCs w:val="24"/>
        </w:rPr>
        <w:t>Hasil refleksi siklus 1 menunjukkan walaupun terjadi peningkatan tetapi proses pembelajaran dan kemampuan literasi belum maksimal karena peningkatan belum mampu memenuhi kriteria keberhasilan tindakan sehingga dibutuhkan tindakan siklus 2.</w:t>
      </w:r>
    </w:p>
    <w:p w:rsidR="00127CC8" w:rsidRDefault="00127CC8" w:rsidP="00127CC8">
      <w:pPr>
        <w:pStyle w:val="ListParagraph"/>
        <w:numPr>
          <w:ilvl w:val="0"/>
          <w:numId w:val="1"/>
        </w:numPr>
        <w:spacing w:line="480" w:lineRule="auto"/>
        <w:ind w:left="567" w:hanging="567"/>
        <w:rPr>
          <w:rFonts w:cs="Times New Roman"/>
          <w:szCs w:val="24"/>
        </w:rPr>
      </w:pPr>
      <w:r w:rsidRPr="002829BF">
        <w:rPr>
          <w:rFonts w:cs="Times New Roman"/>
          <w:szCs w:val="24"/>
        </w:rPr>
        <w:t xml:space="preserve">Hasil refleksi siklus 2 menunjukkan terjadi peningkatan proses pembelajaran dan kemampuan literasi </w:t>
      </w:r>
      <w:r>
        <w:rPr>
          <w:rFonts w:cs="Times New Roman"/>
          <w:szCs w:val="24"/>
        </w:rPr>
        <w:t>yang telah memenuhi kriteria keberhasilan tindakan sehingga tidak dilanjutkan siklus selanjutnya.</w:t>
      </w:r>
    </w:p>
    <w:p w:rsidR="00127CC8" w:rsidRDefault="00127CC8" w:rsidP="00127CC8">
      <w:pPr>
        <w:spacing w:line="480" w:lineRule="auto"/>
        <w:ind w:firstLine="567"/>
        <w:rPr>
          <w:rFonts w:cs="Times New Roman"/>
          <w:szCs w:val="24"/>
        </w:rPr>
      </w:pPr>
      <w:r>
        <w:rPr>
          <w:rFonts w:cs="Times New Roman"/>
          <w:szCs w:val="24"/>
        </w:rPr>
        <w:t xml:space="preserve">Sehingga dapat ditarik kesimpulan bahwa penerapan pembelajaran berbasis </w:t>
      </w:r>
      <w:r w:rsidRPr="00BD212C">
        <w:rPr>
          <w:rFonts w:cs="Times New Roman"/>
          <w:i/>
          <w:szCs w:val="24"/>
        </w:rPr>
        <w:t>ethnomatematic</w:t>
      </w:r>
      <w:r>
        <w:rPr>
          <w:rFonts w:cs="Times New Roman"/>
          <w:szCs w:val="24"/>
        </w:rPr>
        <w:t xml:space="preserve"> berbantuan miniatur rumah adat jambi kajang lako dapat meningkatkan literasi matematika pada siswa kelas IV a SD IT ahmad dahlan.</w:t>
      </w:r>
    </w:p>
    <w:p w:rsidR="00127CC8" w:rsidRPr="00482FC4" w:rsidRDefault="00127CC8" w:rsidP="00127CC8">
      <w:pPr>
        <w:spacing w:line="480" w:lineRule="auto"/>
        <w:ind w:firstLine="567"/>
        <w:rPr>
          <w:rFonts w:cs="Times New Roman"/>
          <w:szCs w:val="24"/>
        </w:rPr>
      </w:pPr>
    </w:p>
    <w:p w:rsidR="00127CC8" w:rsidRDefault="00127CC8" w:rsidP="00127CC8">
      <w:pPr>
        <w:pStyle w:val="bab41"/>
      </w:pPr>
      <w:bookmarkStart w:id="4" w:name="_Toc535255187"/>
      <w:r>
        <w:lastRenderedPageBreak/>
        <w:t>5.2 IMPLIKASI</w:t>
      </w:r>
      <w:bookmarkEnd w:id="4"/>
      <w:r>
        <w:t xml:space="preserve"> </w:t>
      </w:r>
    </w:p>
    <w:p w:rsidR="00127CC8" w:rsidRDefault="00127CC8" w:rsidP="00127CC8">
      <w:pPr>
        <w:pStyle w:val="ListParagraph"/>
        <w:numPr>
          <w:ilvl w:val="0"/>
          <w:numId w:val="2"/>
        </w:numPr>
        <w:spacing w:after="0" w:line="480" w:lineRule="auto"/>
        <w:rPr>
          <w:rFonts w:cs="Times New Roman"/>
          <w:b/>
          <w:szCs w:val="24"/>
        </w:rPr>
      </w:pPr>
      <w:r>
        <w:rPr>
          <w:rFonts w:cs="Times New Roman"/>
          <w:b/>
          <w:szCs w:val="24"/>
        </w:rPr>
        <w:t>Impikasi Teoritis</w:t>
      </w:r>
    </w:p>
    <w:p w:rsidR="00127CC8" w:rsidRPr="004A2F20" w:rsidRDefault="00127CC8" w:rsidP="00127CC8">
      <w:pPr>
        <w:pStyle w:val="ListParagraph"/>
        <w:spacing w:line="480" w:lineRule="auto"/>
        <w:ind w:firstLine="720"/>
        <w:rPr>
          <w:rFonts w:cs="Times New Roman"/>
          <w:szCs w:val="24"/>
        </w:rPr>
      </w:pPr>
      <w:r>
        <w:rPr>
          <w:rFonts w:cs="Times New Roman"/>
          <w:szCs w:val="24"/>
        </w:rPr>
        <w:t xml:space="preserve">Berdasarkan penelitian yang telah dilakukan peneliti maka implikasi secara teoritisnya adalah hasil penelitian yang telah dilakukan ini dapat menjadi acuan </w:t>
      </w:r>
      <w:r>
        <w:rPr>
          <w:rFonts w:cs="Times New Roman"/>
          <w:b/>
          <w:szCs w:val="24"/>
        </w:rPr>
        <w:t xml:space="preserve"> </w:t>
      </w:r>
      <w:r>
        <w:rPr>
          <w:rFonts w:cs="Times New Roman"/>
          <w:szCs w:val="24"/>
        </w:rPr>
        <w:t>untuk meningkatkan percaya diri siswa. Selain itu implikasi ini menjadi panduan bagi peneliti lainnya</w:t>
      </w:r>
    </w:p>
    <w:p w:rsidR="00127CC8" w:rsidRDefault="00127CC8" w:rsidP="00127CC8">
      <w:pPr>
        <w:pStyle w:val="ListParagraph"/>
        <w:numPr>
          <w:ilvl w:val="0"/>
          <w:numId w:val="2"/>
        </w:numPr>
        <w:spacing w:line="480" w:lineRule="auto"/>
        <w:rPr>
          <w:rFonts w:cs="Times New Roman"/>
          <w:b/>
          <w:szCs w:val="24"/>
        </w:rPr>
      </w:pPr>
      <w:r>
        <w:rPr>
          <w:rFonts w:cs="Times New Roman"/>
          <w:b/>
          <w:szCs w:val="24"/>
        </w:rPr>
        <w:t>Impikasi Praktis</w:t>
      </w:r>
    </w:p>
    <w:p w:rsidR="00127CC8" w:rsidRDefault="00127CC8" w:rsidP="00127CC8">
      <w:pPr>
        <w:pStyle w:val="ListParagraph"/>
        <w:spacing w:line="480" w:lineRule="auto"/>
        <w:ind w:firstLine="720"/>
        <w:rPr>
          <w:rFonts w:cs="Times New Roman"/>
          <w:szCs w:val="24"/>
        </w:rPr>
      </w:pPr>
      <w:r>
        <w:rPr>
          <w:rFonts w:cs="Times New Roman"/>
          <w:szCs w:val="24"/>
        </w:rPr>
        <w:t>Implikasi praktis dapat memberikan masukan kepada beberapa pihak yang dapat menggunakan hasil penelitian ini:</w:t>
      </w:r>
    </w:p>
    <w:p w:rsidR="00127CC8" w:rsidRDefault="00127CC8" w:rsidP="00127CC8">
      <w:pPr>
        <w:pStyle w:val="ListParagraph"/>
        <w:numPr>
          <w:ilvl w:val="0"/>
          <w:numId w:val="3"/>
        </w:numPr>
        <w:spacing w:line="480" w:lineRule="auto"/>
        <w:rPr>
          <w:rFonts w:cs="Times New Roman"/>
          <w:szCs w:val="24"/>
        </w:rPr>
      </w:pPr>
      <w:r>
        <w:rPr>
          <w:rFonts w:cs="Times New Roman"/>
          <w:szCs w:val="24"/>
        </w:rPr>
        <w:t xml:space="preserve">Bagi guru </w:t>
      </w:r>
    </w:p>
    <w:p w:rsidR="00127CC8" w:rsidRDefault="00127CC8" w:rsidP="00127CC8">
      <w:pPr>
        <w:pStyle w:val="ListParagraph"/>
        <w:spacing w:line="480" w:lineRule="auto"/>
        <w:rPr>
          <w:rFonts w:cs="Times New Roman"/>
          <w:szCs w:val="24"/>
        </w:rPr>
      </w:pPr>
      <w:r>
        <w:rPr>
          <w:rFonts w:cs="Times New Roman"/>
          <w:szCs w:val="24"/>
        </w:rPr>
        <w:t>Implikasi bagi guru yaitu bisa dijadikan solusi dalam mengatasi kemampuan literasi matematika siswa yang rendah.</w:t>
      </w:r>
    </w:p>
    <w:p w:rsidR="00127CC8" w:rsidRDefault="00127CC8" w:rsidP="00127CC8">
      <w:pPr>
        <w:pStyle w:val="ListParagraph"/>
        <w:numPr>
          <w:ilvl w:val="0"/>
          <w:numId w:val="3"/>
        </w:numPr>
        <w:spacing w:line="480" w:lineRule="auto"/>
        <w:rPr>
          <w:rFonts w:cs="Times New Roman"/>
          <w:szCs w:val="24"/>
        </w:rPr>
      </w:pPr>
      <w:r>
        <w:rPr>
          <w:rFonts w:cs="Times New Roman"/>
          <w:szCs w:val="24"/>
        </w:rPr>
        <w:t>Bagi siswa</w:t>
      </w:r>
    </w:p>
    <w:p w:rsidR="00127CC8" w:rsidRPr="00BD212C" w:rsidRDefault="00127CC8" w:rsidP="00127CC8">
      <w:pPr>
        <w:pStyle w:val="ListParagraph"/>
        <w:spacing w:line="480" w:lineRule="auto"/>
        <w:rPr>
          <w:rFonts w:cs="Times New Roman"/>
          <w:szCs w:val="24"/>
        </w:rPr>
      </w:pPr>
      <w:r>
        <w:rPr>
          <w:rFonts w:cs="Times New Roman"/>
          <w:szCs w:val="24"/>
        </w:rPr>
        <w:t>Implikasi bagi siswa adalah menambah pengetahuan dan kemampuan siswa dalam literasi matematika serta membiasakan siswa menemukan konsep matematika pada kehidupan sehari-hari.</w:t>
      </w:r>
    </w:p>
    <w:p w:rsidR="00127CC8" w:rsidRDefault="00127CC8" w:rsidP="00127CC8">
      <w:pPr>
        <w:pStyle w:val="bab41"/>
      </w:pPr>
      <w:bookmarkStart w:id="5" w:name="_Toc535255188"/>
      <w:r>
        <w:t>5.3 SARAN</w:t>
      </w:r>
      <w:bookmarkEnd w:id="5"/>
      <w:r>
        <w:t xml:space="preserve"> </w:t>
      </w:r>
    </w:p>
    <w:p w:rsidR="00127CC8" w:rsidRPr="00573448" w:rsidRDefault="00127CC8" w:rsidP="00127CC8">
      <w:pPr>
        <w:spacing w:line="480" w:lineRule="auto"/>
        <w:rPr>
          <w:rFonts w:cs="Times New Roman"/>
          <w:szCs w:val="24"/>
        </w:rPr>
      </w:pPr>
      <w:r w:rsidRPr="00573448">
        <w:rPr>
          <w:rFonts w:cs="Times New Roman"/>
          <w:szCs w:val="24"/>
        </w:rPr>
        <w:t>Berdasarkan hasil Penelitian maka dapat dikemukakan saran-saran sebagai berikut:</w:t>
      </w:r>
    </w:p>
    <w:p w:rsidR="00127CC8" w:rsidRPr="00573448" w:rsidRDefault="00127CC8" w:rsidP="00127CC8">
      <w:pPr>
        <w:tabs>
          <w:tab w:val="left" w:pos="851"/>
        </w:tabs>
        <w:spacing w:line="480" w:lineRule="auto"/>
        <w:ind w:left="567"/>
        <w:rPr>
          <w:rFonts w:cs="Times New Roman"/>
          <w:szCs w:val="24"/>
        </w:rPr>
      </w:pPr>
      <w:r w:rsidRPr="00573448">
        <w:rPr>
          <w:rFonts w:cs="Times New Roman"/>
          <w:szCs w:val="24"/>
        </w:rPr>
        <w:t>1.</w:t>
      </w:r>
      <w:r w:rsidRPr="00573448">
        <w:rPr>
          <w:rFonts w:cs="Times New Roman"/>
          <w:szCs w:val="24"/>
        </w:rPr>
        <w:tab/>
        <w:t xml:space="preserve">Dalam </w:t>
      </w:r>
      <w:r>
        <w:rPr>
          <w:rFonts w:cs="Times New Roman"/>
          <w:szCs w:val="24"/>
        </w:rPr>
        <w:t xml:space="preserve">penerapan pembelajaran berbasis </w:t>
      </w:r>
      <w:r w:rsidRPr="00AC4DE5">
        <w:rPr>
          <w:rFonts w:cs="Times New Roman"/>
          <w:i/>
          <w:szCs w:val="24"/>
        </w:rPr>
        <w:t xml:space="preserve">ethnomatematic </w:t>
      </w:r>
      <w:r>
        <w:rPr>
          <w:rFonts w:cs="Times New Roman"/>
          <w:szCs w:val="24"/>
        </w:rPr>
        <w:t xml:space="preserve"> sebaiknya diiringi </w:t>
      </w:r>
      <w:r w:rsidRPr="00573448">
        <w:rPr>
          <w:rFonts w:cs="Times New Roman"/>
          <w:szCs w:val="24"/>
        </w:rPr>
        <w:t>dengan memotivasi siswa.</w:t>
      </w:r>
    </w:p>
    <w:p w:rsidR="00127CC8" w:rsidRPr="00573448" w:rsidRDefault="00127CC8" w:rsidP="00127CC8">
      <w:pPr>
        <w:tabs>
          <w:tab w:val="left" w:pos="851"/>
        </w:tabs>
        <w:spacing w:line="480" w:lineRule="auto"/>
        <w:ind w:left="567"/>
        <w:rPr>
          <w:rFonts w:cs="Times New Roman"/>
          <w:szCs w:val="24"/>
        </w:rPr>
      </w:pPr>
      <w:r w:rsidRPr="00573448">
        <w:rPr>
          <w:rFonts w:cs="Times New Roman"/>
          <w:szCs w:val="24"/>
        </w:rPr>
        <w:lastRenderedPageBreak/>
        <w:t>2.</w:t>
      </w:r>
      <w:r w:rsidRPr="00573448">
        <w:rPr>
          <w:rFonts w:cs="Times New Roman"/>
          <w:szCs w:val="24"/>
        </w:rPr>
        <w:tab/>
        <w:t>Bagi siswa diharapkan mampu berkonsentrasi dalam proses pembelajaran sehingga</w:t>
      </w:r>
      <w:r>
        <w:rPr>
          <w:rFonts w:cs="Times New Roman"/>
          <w:szCs w:val="24"/>
        </w:rPr>
        <w:t xml:space="preserve"> penerapan pembelajaran dan penyampaian materi akan lebih maksimal</w:t>
      </w:r>
      <w:r w:rsidRPr="00573448">
        <w:rPr>
          <w:rFonts w:cs="Times New Roman"/>
          <w:szCs w:val="24"/>
        </w:rPr>
        <w:t>.</w:t>
      </w:r>
    </w:p>
    <w:p w:rsidR="00127CC8" w:rsidRPr="00573448" w:rsidRDefault="00127CC8" w:rsidP="00127CC8">
      <w:pPr>
        <w:tabs>
          <w:tab w:val="left" w:pos="851"/>
        </w:tabs>
        <w:spacing w:line="480" w:lineRule="auto"/>
        <w:ind w:left="567"/>
        <w:rPr>
          <w:rFonts w:cs="Times New Roman"/>
          <w:szCs w:val="24"/>
        </w:rPr>
      </w:pPr>
      <w:r w:rsidRPr="00573448">
        <w:rPr>
          <w:rFonts w:cs="Times New Roman"/>
          <w:szCs w:val="24"/>
        </w:rPr>
        <w:t>3.</w:t>
      </w:r>
      <w:r w:rsidRPr="00573448">
        <w:rPr>
          <w:rFonts w:cs="Times New Roman"/>
          <w:szCs w:val="24"/>
        </w:rPr>
        <w:tab/>
        <w:t xml:space="preserve">Bagi guru hendaknya dapat menerapkan </w:t>
      </w:r>
      <w:r>
        <w:rPr>
          <w:rFonts w:cs="Times New Roman"/>
          <w:szCs w:val="24"/>
        </w:rPr>
        <w:t xml:space="preserve">penerapan pembelajaran </w:t>
      </w:r>
      <w:r w:rsidRPr="00AC4DE5">
        <w:rPr>
          <w:rFonts w:cs="Times New Roman"/>
          <w:i/>
          <w:szCs w:val="24"/>
        </w:rPr>
        <w:t xml:space="preserve">ethnomatematic </w:t>
      </w:r>
      <w:r w:rsidRPr="00573448">
        <w:rPr>
          <w:rFonts w:cs="Times New Roman"/>
          <w:szCs w:val="24"/>
        </w:rPr>
        <w:t>dengan menjalankan langka-langkah pembelajarannya secara efektif</w:t>
      </w:r>
    </w:p>
    <w:p w:rsidR="00127CC8" w:rsidRPr="00573448" w:rsidRDefault="00127CC8" w:rsidP="00127CC8">
      <w:pPr>
        <w:tabs>
          <w:tab w:val="left" w:pos="851"/>
        </w:tabs>
        <w:spacing w:line="480" w:lineRule="auto"/>
        <w:ind w:left="567"/>
        <w:rPr>
          <w:rFonts w:cs="Times New Roman"/>
          <w:szCs w:val="24"/>
        </w:rPr>
      </w:pPr>
      <w:r w:rsidRPr="00573448">
        <w:rPr>
          <w:rFonts w:cs="Times New Roman"/>
          <w:szCs w:val="24"/>
        </w:rPr>
        <w:t>4.</w:t>
      </w:r>
      <w:r w:rsidRPr="00573448">
        <w:rPr>
          <w:rFonts w:cs="Times New Roman"/>
          <w:szCs w:val="24"/>
        </w:rPr>
        <w:tab/>
        <w:t xml:space="preserve">Bagi sekolah hendaknya dengan hasil penelitian ini dapat menentukan kebijakan pelaksanaan pembelajaran agar </w:t>
      </w:r>
      <w:r>
        <w:rPr>
          <w:rFonts w:cs="Times New Roman"/>
          <w:szCs w:val="24"/>
        </w:rPr>
        <w:t xml:space="preserve">pembelajaran </w:t>
      </w:r>
      <w:r w:rsidRPr="00AC4DE5">
        <w:rPr>
          <w:rFonts w:cs="Times New Roman"/>
          <w:i/>
          <w:szCs w:val="24"/>
        </w:rPr>
        <w:t xml:space="preserve">ethnomatematic </w:t>
      </w:r>
      <w:r w:rsidRPr="00573448">
        <w:rPr>
          <w:rFonts w:cs="Times New Roman"/>
          <w:szCs w:val="24"/>
        </w:rPr>
        <w:t xml:space="preserve">dapat digunakan sehingga kemampuan </w:t>
      </w:r>
      <w:r>
        <w:rPr>
          <w:rFonts w:cs="Times New Roman"/>
          <w:szCs w:val="24"/>
        </w:rPr>
        <w:t>literasi matematika</w:t>
      </w:r>
      <w:r w:rsidRPr="00573448">
        <w:rPr>
          <w:rFonts w:cs="Times New Roman"/>
          <w:szCs w:val="24"/>
        </w:rPr>
        <w:t xml:space="preserve"> siswa dapat meningkat.</w:t>
      </w:r>
    </w:p>
    <w:p w:rsidR="00127CC8" w:rsidRDefault="00127CC8" w:rsidP="00127CC8">
      <w:pPr>
        <w:tabs>
          <w:tab w:val="left" w:pos="0"/>
          <w:tab w:val="left" w:pos="567"/>
        </w:tabs>
        <w:spacing w:after="0" w:line="480" w:lineRule="auto"/>
        <w:rPr>
          <w:rFonts w:cs="Times New Roman"/>
          <w:szCs w:val="24"/>
        </w:rPr>
      </w:pPr>
    </w:p>
    <w:p w:rsidR="00127CC8" w:rsidRDefault="00127CC8" w:rsidP="00127CC8">
      <w:pPr>
        <w:tabs>
          <w:tab w:val="left" w:pos="0"/>
          <w:tab w:val="left" w:pos="567"/>
        </w:tabs>
        <w:spacing w:after="0" w:line="480" w:lineRule="auto"/>
        <w:rPr>
          <w:rFonts w:cs="Times New Roman"/>
          <w:szCs w:val="24"/>
        </w:rPr>
      </w:pPr>
    </w:p>
    <w:p w:rsidR="00127CC8" w:rsidRDefault="00127CC8" w:rsidP="00127CC8">
      <w:pPr>
        <w:tabs>
          <w:tab w:val="left" w:pos="0"/>
          <w:tab w:val="left" w:pos="567"/>
        </w:tabs>
        <w:spacing w:after="0" w:line="480" w:lineRule="auto"/>
        <w:rPr>
          <w:rFonts w:cs="Times New Roman"/>
          <w:szCs w:val="24"/>
        </w:rPr>
      </w:pPr>
    </w:p>
    <w:p w:rsidR="00127CC8" w:rsidRDefault="00127CC8" w:rsidP="00127CC8">
      <w:pPr>
        <w:tabs>
          <w:tab w:val="left" w:pos="0"/>
          <w:tab w:val="left" w:pos="567"/>
        </w:tabs>
        <w:spacing w:after="0" w:line="480" w:lineRule="auto"/>
        <w:rPr>
          <w:rFonts w:cs="Times New Roman"/>
          <w:szCs w:val="24"/>
        </w:rPr>
      </w:pPr>
    </w:p>
    <w:p w:rsidR="00127CC8" w:rsidRDefault="00127CC8" w:rsidP="00127CC8">
      <w:pPr>
        <w:tabs>
          <w:tab w:val="left" w:pos="0"/>
          <w:tab w:val="left" w:pos="567"/>
        </w:tabs>
        <w:spacing w:after="0" w:line="480" w:lineRule="auto"/>
        <w:rPr>
          <w:rFonts w:cs="Times New Roman"/>
          <w:szCs w:val="24"/>
        </w:rPr>
      </w:pPr>
    </w:p>
    <w:p w:rsidR="00127CC8" w:rsidRDefault="00127CC8" w:rsidP="00127CC8">
      <w:pPr>
        <w:tabs>
          <w:tab w:val="left" w:pos="0"/>
          <w:tab w:val="left" w:pos="567"/>
        </w:tabs>
        <w:spacing w:after="0" w:line="480" w:lineRule="auto"/>
        <w:rPr>
          <w:rFonts w:cs="Times New Roman"/>
          <w:szCs w:val="24"/>
        </w:rPr>
      </w:pPr>
    </w:p>
    <w:p w:rsidR="00127CC8" w:rsidRPr="00FD26F9" w:rsidRDefault="00127CC8" w:rsidP="00127CC8">
      <w:pPr>
        <w:tabs>
          <w:tab w:val="left" w:pos="0"/>
          <w:tab w:val="left" w:pos="567"/>
        </w:tabs>
        <w:spacing w:after="0" w:line="480" w:lineRule="auto"/>
        <w:rPr>
          <w:rFonts w:cs="Times New Roman"/>
          <w:szCs w:val="24"/>
        </w:rPr>
      </w:pPr>
    </w:p>
    <w:p w:rsidR="00127CC8" w:rsidRDefault="00127CC8" w:rsidP="00127CC8">
      <w:pPr>
        <w:pStyle w:val="BAB"/>
        <w:spacing w:after="0" w:line="480" w:lineRule="auto"/>
        <w:jc w:val="both"/>
        <w:rPr>
          <w:rFonts w:cstheme="minorBidi"/>
          <w:b w:val="0"/>
          <w:szCs w:val="22"/>
        </w:rPr>
      </w:pPr>
    </w:p>
    <w:p w:rsidR="00127CC8" w:rsidRPr="00335E2B" w:rsidRDefault="00127CC8" w:rsidP="00127CC8"/>
    <w:p w:rsidR="00127CC8" w:rsidRDefault="00127CC8" w:rsidP="00127CC8">
      <w:pPr>
        <w:pStyle w:val="BAB"/>
        <w:spacing w:after="0" w:line="480" w:lineRule="auto"/>
        <w:jc w:val="both"/>
        <w:rPr>
          <w:rFonts w:cstheme="minorBidi"/>
          <w:b w:val="0"/>
          <w:szCs w:val="22"/>
        </w:rPr>
      </w:pPr>
    </w:p>
    <w:p w:rsidR="00127CC8" w:rsidRDefault="00127CC8" w:rsidP="00127CC8">
      <w:pPr>
        <w:pStyle w:val="BAB"/>
        <w:spacing w:after="0" w:line="480" w:lineRule="auto"/>
        <w:jc w:val="both"/>
        <w:rPr>
          <w:rFonts w:cstheme="minorBidi"/>
          <w:b w:val="0"/>
          <w:szCs w:val="22"/>
        </w:rPr>
      </w:pPr>
    </w:p>
    <w:p w:rsidR="005939EB" w:rsidRDefault="005939EB"/>
    <w:sectPr w:rsidR="005939EB" w:rsidSect="00127CC8">
      <w:headerReference w:type="default" r:id="rId15"/>
      <w:footerReference w:type="default" r:id="rId16"/>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5D2" w:rsidRDefault="005725D2" w:rsidP="00127CC8">
      <w:pPr>
        <w:spacing w:after="0" w:line="240" w:lineRule="auto"/>
      </w:pPr>
      <w:r>
        <w:separator/>
      </w:r>
    </w:p>
  </w:endnote>
  <w:endnote w:type="continuationSeparator" w:id="0">
    <w:p w:rsidR="005725D2" w:rsidRDefault="005725D2" w:rsidP="0012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C8" w:rsidRDefault="00127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607913"/>
      <w:docPartObj>
        <w:docPartGallery w:val="Page Numbers (Bottom of Page)"/>
        <w:docPartUnique/>
      </w:docPartObj>
    </w:sdtPr>
    <w:sdtEndPr>
      <w:rPr>
        <w:noProof/>
      </w:rPr>
    </w:sdtEndPr>
    <w:sdtContent>
      <w:bookmarkStart w:id="3" w:name="_GoBack" w:displacedByCustomXml="prev"/>
      <w:bookmarkEnd w:id="3" w:displacedByCustomXml="prev"/>
      <w:p w:rsidR="00FC6CAC" w:rsidRDefault="000D6D1C">
        <w:pPr>
          <w:pStyle w:val="Footer"/>
          <w:jc w:val="center"/>
        </w:pPr>
        <w:r>
          <w:fldChar w:fldCharType="begin"/>
        </w:r>
        <w:r>
          <w:instrText xml:space="preserve"> PAGE   \* MERGEFORMAT </w:instrText>
        </w:r>
        <w:r>
          <w:fldChar w:fldCharType="separate"/>
        </w:r>
        <w:r w:rsidR="00141A97">
          <w:rPr>
            <w:noProof/>
          </w:rPr>
          <w:t>104</w:t>
        </w:r>
        <w:r>
          <w:rPr>
            <w:noProof/>
          </w:rPr>
          <w:fldChar w:fldCharType="end"/>
        </w:r>
      </w:p>
    </w:sdtContent>
  </w:sdt>
  <w:p w:rsidR="00D647B6" w:rsidRDefault="005725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C8" w:rsidRDefault="00127C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C8" w:rsidRDefault="00127CC8">
    <w:pPr>
      <w:pStyle w:val="Footer"/>
      <w:jc w:val="center"/>
    </w:pPr>
  </w:p>
  <w:p w:rsidR="00127CC8" w:rsidRDefault="0012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5D2" w:rsidRDefault="005725D2" w:rsidP="00127CC8">
      <w:pPr>
        <w:spacing w:after="0" w:line="240" w:lineRule="auto"/>
      </w:pPr>
      <w:r>
        <w:separator/>
      </w:r>
    </w:p>
  </w:footnote>
  <w:footnote w:type="continuationSeparator" w:id="0">
    <w:p w:rsidR="005725D2" w:rsidRDefault="005725D2" w:rsidP="00127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C8" w:rsidRDefault="00127C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C8" w:rsidRDefault="00127CC8">
    <w:pPr>
      <w:pStyle w:val="Header"/>
      <w:jc w:val="right"/>
    </w:pPr>
  </w:p>
  <w:p w:rsidR="00D647B6" w:rsidRDefault="00572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C8" w:rsidRDefault="00127C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699283"/>
      <w:docPartObj>
        <w:docPartGallery w:val="Page Numbers (Top of Page)"/>
        <w:docPartUnique/>
      </w:docPartObj>
    </w:sdtPr>
    <w:sdtEndPr>
      <w:rPr>
        <w:noProof/>
      </w:rPr>
    </w:sdtEndPr>
    <w:sdtContent>
      <w:p w:rsidR="00127CC8" w:rsidRDefault="00127CC8">
        <w:pPr>
          <w:pStyle w:val="Header"/>
          <w:jc w:val="right"/>
        </w:pPr>
        <w:r>
          <w:fldChar w:fldCharType="begin"/>
        </w:r>
        <w:r>
          <w:instrText xml:space="preserve"> PAGE   \* MERGEFORMAT </w:instrText>
        </w:r>
        <w:r>
          <w:fldChar w:fldCharType="separate"/>
        </w:r>
        <w:r w:rsidR="00141A97">
          <w:rPr>
            <w:noProof/>
          </w:rPr>
          <w:t>107</w:t>
        </w:r>
        <w:r>
          <w:rPr>
            <w:noProof/>
          </w:rPr>
          <w:fldChar w:fldCharType="end"/>
        </w:r>
      </w:p>
    </w:sdtContent>
  </w:sdt>
  <w:p w:rsidR="00127CC8" w:rsidRDefault="00127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04C"/>
    <w:multiLevelType w:val="hybridMultilevel"/>
    <w:tmpl w:val="1C8801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0183505"/>
    <w:multiLevelType w:val="hybridMultilevel"/>
    <w:tmpl w:val="8D86D152"/>
    <w:lvl w:ilvl="0" w:tplc="A044DF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1332359"/>
    <w:multiLevelType w:val="hybridMultilevel"/>
    <w:tmpl w:val="8D9CFB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C8"/>
    <w:rsid w:val="000D6D1C"/>
    <w:rsid w:val="00127CC8"/>
    <w:rsid w:val="00141A97"/>
    <w:rsid w:val="005725D2"/>
    <w:rsid w:val="005939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C8"/>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27CC8"/>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rsid w:val="00127CC8"/>
    <w:rPr>
      <w:rFonts w:ascii="Times New Roman" w:hAnsi="Times New Roman"/>
      <w:sz w:val="24"/>
    </w:rPr>
  </w:style>
  <w:style w:type="paragraph" w:styleId="Footer">
    <w:name w:val="footer"/>
    <w:basedOn w:val="Normal"/>
    <w:link w:val="FooterChar"/>
    <w:uiPriority w:val="99"/>
    <w:unhideWhenUsed/>
    <w:rsid w:val="0012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CC8"/>
    <w:rPr>
      <w:rFonts w:ascii="Times New Roman" w:hAnsi="Times New Roman"/>
      <w:sz w:val="24"/>
    </w:rPr>
  </w:style>
  <w:style w:type="paragraph" w:customStyle="1" w:styleId="BAB">
    <w:name w:val="BAB"/>
    <w:basedOn w:val="Normal"/>
    <w:link w:val="BABChar"/>
    <w:qFormat/>
    <w:rsid w:val="00127CC8"/>
    <w:pPr>
      <w:spacing w:before="240" w:after="120" w:line="240" w:lineRule="auto"/>
      <w:jc w:val="center"/>
    </w:pPr>
    <w:rPr>
      <w:rFonts w:cs="Times New Roman"/>
      <w:b/>
      <w:szCs w:val="32"/>
    </w:rPr>
  </w:style>
  <w:style w:type="character" w:customStyle="1" w:styleId="BABChar">
    <w:name w:val="BAB Char"/>
    <w:basedOn w:val="DefaultParagraphFont"/>
    <w:link w:val="BAB"/>
    <w:rsid w:val="00127CC8"/>
    <w:rPr>
      <w:rFonts w:ascii="Times New Roman" w:hAnsi="Times New Roman" w:cs="Times New Roman"/>
      <w:b/>
      <w:sz w:val="24"/>
      <w:szCs w:val="32"/>
    </w:rPr>
  </w:style>
  <w:style w:type="paragraph" w:styleId="Header">
    <w:name w:val="header"/>
    <w:basedOn w:val="Normal"/>
    <w:link w:val="HeaderChar"/>
    <w:uiPriority w:val="99"/>
    <w:unhideWhenUsed/>
    <w:rsid w:val="0012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CC8"/>
    <w:rPr>
      <w:rFonts w:ascii="Times New Roman" w:hAnsi="Times New Roman"/>
      <w:sz w:val="24"/>
    </w:rPr>
  </w:style>
  <w:style w:type="paragraph" w:customStyle="1" w:styleId="babiv">
    <w:name w:val="bab iv"/>
    <w:basedOn w:val="Normal"/>
    <w:link w:val="babivChar"/>
    <w:qFormat/>
    <w:rsid w:val="00127CC8"/>
    <w:pPr>
      <w:spacing w:after="0" w:line="480" w:lineRule="auto"/>
      <w:jc w:val="center"/>
    </w:pPr>
    <w:rPr>
      <w:rFonts w:cs="Times New Roman"/>
      <w:b/>
      <w:szCs w:val="24"/>
    </w:rPr>
  </w:style>
  <w:style w:type="paragraph" w:customStyle="1" w:styleId="bab41">
    <w:name w:val="bab 4.1"/>
    <w:basedOn w:val="Normal"/>
    <w:link w:val="bab41Char"/>
    <w:qFormat/>
    <w:rsid w:val="00127CC8"/>
    <w:pPr>
      <w:spacing w:after="0" w:line="480" w:lineRule="auto"/>
    </w:pPr>
    <w:rPr>
      <w:rFonts w:cs="Times New Roman"/>
      <w:b/>
      <w:szCs w:val="24"/>
    </w:rPr>
  </w:style>
  <w:style w:type="character" w:customStyle="1" w:styleId="babivChar">
    <w:name w:val="bab iv Char"/>
    <w:basedOn w:val="DefaultParagraphFont"/>
    <w:link w:val="babiv"/>
    <w:rsid w:val="00127CC8"/>
    <w:rPr>
      <w:rFonts w:ascii="Times New Roman" w:hAnsi="Times New Roman" w:cs="Times New Roman"/>
      <w:b/>
      <w:sz w:val="24"/>
      <w:szCs w:val="24"/>
    </w:rPr>
  </w:style>
  <w:style w:type="character" w:customStyle="1" w:styleId="bab41Char">
    <w:name w:val="bab 4.1 Char"/>
    <w:basedOn w:val="DefaultParagraphFont"/>
    <w:link w:val="bab41"/>
    <w:rsid w:val="00127CC8"/>
    <w:rPr>
      <w:rFonts w:ascii="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C8"/>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27CC8"/>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rsid w:val="00127CC8"/>
    <w:rPr>
      <w:rFonts w:ascii="Times New Roman" w:hAnsi="Times New Roman"/>
      <w:sz w:val="24"/>
    </w:rPr>
  </w:style>
  <w:style w:type="paragraph" w:styleId="Footer">
    <w:name w:val="footer"/>
    <w:basedOn w:val="Normal"/>
    <w:link w:val="FooterChar"/>
    <w:uiPriority w:val="99"/>
    <w:unhideWhenUsed/>
    <w:rsid w:val="0012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CC8"/>
    <w:rPr>
      <w:rFonts w:ascii="Times New Roman" w:hAnsi="Times New Roman"/>
      <w:sz w:val="24"/>
    </w:rPr>
  </w:style>
  <w:style w:type="paragraph" w:customStyle="1" w:styleId="BAB">
    <w:name w:val="BAB"/>
    <w:basedOn w:val="Normal"/>
    <w:link w:val="BABChar"/>
    <w:qFormat/>
    <w:rsid w:val="00127CC8"/>
    <w:pPr>
      <w:spacing w:before="240" w:after="120" w:line="240" w:lineRule="auto"/>
      <w:jc w:val="center"/>
    </w:pPr>
    <w:rPr>
      <w:rFonts w:cs="Times New Roman"/>
      <w:b/>
      <w:szCs w:val="32"/>
    </w:rPr>
  </w:style>
  <w:style w:type="character" w:customStyle="1" w:styleId="BABChar">
    <w:name w:val="BAB Char"/>
    <w:basedOn w:val="DefaultParagraphFont"/>
    <w:link w:val="BAB"/>
    <w:rsid w:val="00127CC8"/>
    <w:rPr>
      <w:rFonts w:ascii="Times New Roman" w:hAnsi="Times New Roman" w:cs="Times New Roman"/>
      <w:b/>
      <w:sz w:val="24"/>
      <w:szCs w:val="32"/>
    </w:rPr>
  </w:style>
  <w:style w:type="paragraph" w:styleId="Header">
    <w:name w:val="header"/>
    <w:basedOn w:val="Normal"/>
    <w:link w:val="HeaderChar"/>
    <w:uiPriority w:val="99"/>
    <w:unhideWhenUsed/>
    <w:rsid w:val="0012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CC8"/>
    <w:rPr>
      <w:rFonts w:ascii="Times New Roman" w:hAnsi="Times New Roman"/>
      <w:sz w:val="24"/>
    </w:rPr>
  </w:style>
  <w:style w:type="paragraph" w:customStyle="1" w:styleId="babiv">
    <w:name w:val="bab iv"/>
    <w:basedOn w:val="Normal"/>
    <w:link w:val="babivChar"/>
    <w:qFormat/>
    <w:rsid w:val="00127CC8"/>
    <w:pPr>
      <w:spacing w:after="0" w:line="480" w:lineRule="auto"/>
      <w:jc w:val="center"/>
    </w:pPr>
    <w:rPr>
      <w:rFonts w:cs="Times New Roman"/>
      <w:b/>
      <w:szCs w:val="24"/>
    </w:rPr>
  </w:style>
  <w:style w:type="paragraph" w:customStyle="1" w:styleId="bab41">
    <w:name w:val="bab 4.1"/>
    <w:basedOn w:val="Normal"/>
    <w:link w:val="bab41Char"/>
    <w:qFormat/>
    <w:rsid w:val="00127CC8"/>
    <w:pPr>
      <w:spacing w:after="0" w:line="480" w:lineRule="auto"/>
    </w:pPr>
    <w:rPr>
      <w:rFonts w:cs="Times New Roman"/>
      <w:b/>
      <w:szCs w:val="24"/>
    </w:rPr>
  </w:style>
  <w:style w:type="character" w:customStyle="1" w:styleId="babivChar">
    <w:name w:val="bab iv Char"/>
    <w:basedOn w:val="DefaultParagraphFont"/>
    <w:link w:val="babiv"/>
    <w:rsid w:val="00127CC8"/>
    <w:rPr>
      <w:rFonts w:ascii="Times New Roman" w:hAnsi="Times New Roman" w:cs="Times New Roman"/>
      <w:b/>
      <w:sz w:val="24"/>
      <w:szCs w:val="24"/>
    </w:rPr>
  </w:style>
  <w:style w:type="character" w:customStyle="1" w:styleId="bab41Char">
    <w:name w:val="bab 4.1 Char"/>
    <w:basedOn w:val="DefaultParagraphFont"/>
    <w:link w:val="bab41"/>
    <w:rsid w:val="00127CC8"/>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0A6FF-1A6B-46A0-8FD8-9C1AAEE0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2019-03-21T10:19:00Z</dcterms:created>
  <dcterms:modified xsi:type="dcterms:W3CDTF">2019-04-07T09:18:00Z</dcterms:modified>
</cp:coreProperties>
</file>