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76" w:rsidRPr="00C1479D" w:rsidRDefault="00BE1A76" w:rsidP="00F17CF8">
      <w:pPr>
        <w:spacing w:line="240" w:lineRule="auto"/>
        <w:jc w:val="center"/>
        <w:rPr>
          <w:szCs w:val="24"/>
        </w:rPr>
      </w:pPr>
    </w:p>
    <w:p w:rsidR="00065C0D" w:rsidRPr="00C1479D" w:rsidRDefault="005B0F32" w:rsidP="00F17CF8">
      <w:pPr>
        <w:spacing w:after="120" w:line="240" w:lineRule="auto"/>
        <w:jc w:val="center"/>
        <w:rPr>
          <w:rFonts w:cs="Times New Roman"/>
          <w:b/>
          <w:szCs w:val="24"/>
        </w:rPr>
      </w:pPr>
      <w:r w:rsidRPr="00C1479D">
        <w:rPr>
          <w:rFonts w:cs="Times New Roman"/>
          <w:b/>
          <w:szCs w:val="24"/>
        </w:rPr>
        <w:t>BAB I</w:t>
      </w:r>
    </w:p>
    <w:p w:rsidR="00092DA4" w:rsidRPr="00C1479D" w:rsidRDefault="005B0F32" w:rsidP="00F17CF8">
      <w:pPr>
        <w:spacing w:after="120" w:line="240" w:lineRule="auto"/>
        <w:jc w:val="center"/>
        <w:rPr>
          <w:rFonts w:cs="Times New Roman"/>
          <w:b/>
          <w:szCs w:val="24"/>
        </w:rPr>
      </w:pPr>
      <w:r w:rsidRPr="00C1479D">
        <w:rPr>
          <w:rFonts w:cs="Times New Roman"/>
          <w:b/>
          <w:szCs w:val="24"/>
        </w:rPr>
        <w:t>PENDAHULUAN</w:t>
      </w:r>
    </w:p>
    <w:p w:rsidR="00092DA4" w:rsidRPr="008D1B08" w:rsidRDefault="00092DA4" w:rsidP="00F17CF8">
      <w:pPr>
        <w:spacing w:after="120" w:line="240" w:lineRule="auto"/>
        <w:jc w:val="both"/>
        <w:rPr>
          <w:rFonts w:cs="Times New Roman"/>
          <w:b/>
          <w:szCs w:val="24"/>
        </w:rPr>
      </w:pPr>
    </w:p>
    <w:p w:rsidR="005B0F32" w:rsidRPr="008D1B08" w:rsidRDefault="005B0F32" w:rsidP="00F17CF8">
      <w:pPr>
        <w:pStyle w:val="ListParagraph"/>
        <w:numPr>
          <w:ilvl w:val="1"/>
          <w:numId w:val="1"/>
        </w:numPr>
        <w:spacing w:line="480" w:lineRule="auto"/>
        <w:jc w:val="both"/>
        <w:rPr>
          <w:rFonts w:cs="Times New Roman"/>
          <w:b/>
          <w:szCs w:val="24"/>
        </w:rPr>
      </w:pPr>
      <w:r w:rsidRPr="008D1B08">
        <w:rPr>
          <w:rFonts w:cs="Times New Roman"/>
          <w:b/>
          <w:szCs w:val="24"/>
        </w:rPr>
        <w:t>Latar Belakang</w:t>
      </w:r>
    </w:p>
    <w:p w:rsidR="0095503D" w:rsidRDefault="008C020A" w:rsidP="0095503D">
      <w:pPr>
        <w:spacing w:line="480" w:lineRule="auto"/>
        <w:ind w:firstLine="680"/>
        <w:jc w:val="both"/>
        <w:rPr>
          <w:rFonts w:cs="Times New Roman"/>
          <w:szCs w:val="24"/>
        </w:rPr>
      </w:pPr>
      <w:r w:rsidRPr="00583397">
        <w:rPr>
          <w:rFonts w:cs="Times New Roman"/>
          <w:szCs w:val="24"/>
        </w:rPr>
        <w:t xml:space="preserve">Pembelajaran merupakan kegiatan yang menjadi penentu berhasil atau tidaknya suatu proses pendidikan. </w:t>
      </w:r>
      <w:r w:rsidR="003C2821" w:rsidRPr="00583397">
        <w:rPr>
          <w:rFonts w:cs="Times New Roman"/>
          <w:szCs w:val="24"/>
        </w:rPr>
        <w:t xml:space="preserve">Pembelajaran tidak dapat terlepas dari adanya interaksi guru dan siswa untuk mencapai tujuan belajar. Kemampuan guru sangat berperan penting dalam mencapai keberhasilan proses pembelajaran karena yang akan memberikan pengalaman langsung kepada siswa adalah guru. </w:t>
      </w:r>
      <w:r w:rsidR="000C06BF" w:rsidRPr="00583397">
        <w:rPr>
          <w:rFonts w:cs="Times New Roman"/>
          <w:szCs w:val="24"/>
        </w:rPr>
        <w:t>Kemampuan seorang g</w:t>
      </w:r>
      <w:r w:rsidR="001E2725" w:rsidRPr="00583397">
        <w:rPr>
          <w:rFonts w:cs="Times New Roman"/>
          <w:szCs w:val="24"/>
        </w:rPr>
        <w:t xml:space="preserve">uru dapat terlihat melalui proses pembelajaran yaitu dengan melakukan pembelajaran yang bervariasi seperti penggunaan model-model pembelajaran, pemanfaatan media pembelajaran, strategi pembelajaran dan metode pembelajaran. </w:t>
      </w:r>
    </w:p>
    <w:p w:rsidR="00092DA4" w:rsidRDefault="004756FB" w:rsidP="0095503D">
      <w:pPr>
        <w:spacing w:line="480" w:lineRule="auto"/>
        <w:ind w:firstLine="680"/>
        <w:jc w:val="both"/>
        <w:rPr>
          <w:rFonts w:cs="Times New Roman"/>
          <w:szCs w:val="24"/>
        </w:rPr>
      </w:pPr>
      <w:r w:rsidRPr="008A723C">
        <w:rPr>
          <w:rFonts w:cs="Times New Roman"/>
          <w:szCs w:val="24"/>
        </w:rPr>
        <w:t xml:space="preserve">Salah satu mata pelajaran yang ada disekolah dasar adalah Ilmu Pengetahuan Sosial (IPS). IPS merupakan salah satu dari sekumpulan mata pelajaran yang akan diajarkan disekolah dasar dan mempunyai peranan penting dalam kehidupan sehari-hari. Ips merupakan ilmu yang mempelajari aspek-aspek yang berhubungan dengan manusia dan lingkungan sosialnya. IPS di sekolah dasar mengajak siswa untuk mengkaji </w:t>
      </w:r>
      <w:r w:rsidR="00BD4212" w:rsidRPr="008A723C">
        <w:rPr>
          <w:rFonts w:cs="Times New Roman"/>
          <w:szCs w:val="24"/>
        </w:rPr>
        <w:t>peristiwa, fakta, konsep, dan generalisasi yang menjadi isu yang terjadi disekitarnya. Tidak hanya itu IPS mempersiapkan siswa untuk dapat m</w:t>
      </w:r>
      <w:r w:rsidR="002B1B9B" w:rsidRPr="008A723C">
        <w:rPr>
          <w:rFonts w:cs="Times New Roman"/>
          <w:szCs w:val="24"/>
        </w:rPr>
        <w:t xml:space="preserve">enghadapi masa yang akan datang </w:t>
      </w:r>
      <w:r w:rsidR="00BD4212" w:rsidRPr="008A723C">
        <w:rPr>
          <w:rFonts w:cs="Times New Roman"/>
          <w:szCs w:val="24"/>
        </w:rPr>
        <w:t xml:space="preserve">agar dapat hidup </w:t>
      </w:r>
      <w:r w:rsidR="00567CF6" w:rsidRPr="008A723C">
        <w:rPr>
          <w:rFonts w:cs="Times New Roman"/>
          <w:szCs w:val="24"/>
        </w:rPr>
        <w:t>ber</w:t>
      </w:r>
      <w:r w:rsidR="00BD4212" w:rsidRPr="008A723C">
        <w:rPr>
          <w:rFonts w:cs="Times New Roman"/>
          <w:szCs w:val="24"/>
        </w:rPr>
        <w:t xml:space="preserve">masyarakat </w:t>
      </w:r>
      <w:r w:rsidR="00567CF6" w:rsidRPr="008A723C">
        <w:rPr>
          <w:rFonts w:cs="Times New Roman"/>
          <w:szCs w:val="24"/>
        </w:rPr>
        <w:t xml:space="preserve">dan menyelesaikan persoalan dilingkungannya </w:t>
      </w:r>
      <w:r w:rsidR="00BD4212" w:rsidRPr="008A723C">
        <w:rPr>
          <w:rFonts w:cs="Times New Roman"/>
          <w:szCs w:val="24"/>
        </w:rPr>
        <w:t xml:space="preserve">dengan </w:t>
      </w:r>
      <w:r w:rsidR="00092DA4">
        <w:rPr>
          <w:rFonts w:cs="Times New Roman"/>
          <w:szCs w:val="24"/>
        </w:rPr>
        <w:t>baik.</w:t>
      </w:r>
    </w:p>
    <w:p w:rsidR="00BE1A76" w:rsidRDefault="00BE1A76" w:rsidP="00F17CF8">
      <w:pPr>
        <w:spacing w:line="480" w:lineRule="auto"/>
        <w:ind w:firstLine="567"/>
        <w:jc w:val="both"/>
        <w:rPr>
          <w:rFonts w:cs="Times New Roman"/>
          <w:szCs w:val="24"/>
        </w:rPr>
        <w:sectPr w:rsidR="00BE1A76" w:rsidSect="00C072A4">
          <w:headerReference w:type="default" r:id="rId7"/>
          <w:footerReference w:type="default" r:id="rId8"/>
          <w:pgSz w:w="11906" w:h="16838"/>
          <w:pgMar w:top="1701" w:right="1701" w:bottom="1701" w:left="2268" w:header="1134" w:footer="1701" w:gutter="0"/>
          <w:cols w:space="708"/>
          <w:docGrid w:linePitch="360"/>
        </w:sectPr>
      </w:pPr>
    </w:p>
    <w:p w:rsidR="00092DA4" w:rsidRDefault="0007002A" w:rsidP="0095503D">
      <w:pPr>
        <w:spacing w:line="480" w:lineRule="auto"/>
        <w:ind w:firstLine="680"/>
        <w:jc w:val="both"/>
        <w:rPr>
          <w:rFonts w:cs="Times New Roman"/>
          <w:szCs w:val="24"/>
        </w:rPr>
      </w:pPr>
      <w:r w:rsidRPr="008A723C">
        <w:rPr>
          <w:rFonts w:cs="Times New Roman"/>
          <w:szCs w:val="24"/>
        </w:rPr>
        <w:lastRenderedPageBreak/>
        <w:t>Menurut Permendiknas No. 23</w:t>
      </w:r>
      <w:r w:rsidR="00D76832" w:rsidRPr="008A723C">
        <w:rPr>
          <w:rFonts w:cs="Times New Roman"/>
          <w:szCs w:val="24"/>
        </w:rPr>
        <w:t xml:space="preserve"> tahun 2006  </w:t>
      </w:r>
      <w:r w:rsidR="002B1B9B" w:rsidRPr="008A723C">
        <w:rPr>
          <w:rFonts w:cs="Times New Roman"/>
          <w:szCs w:val="24"/>
        </w:rPr>
        <w:t xml:space="preserve"> pada jenjang SD/MI materi pembelajaran IPS mengarahkan peserta didik untuk dapat menjadi warga negara yang demokratis, bertanggung jawab, dan warga dunia yang cinta damai. Selain itu mata pelajaran ips dirancang untuk mengembangkan pengetahuan, pemahaman, dan kemampuan analisis terhadap kondisi sosial masyarakat dalam memasuki kehidupan bermasyarakat yang dinamis. </w:t>
      </w:r>
      <w:r w:rsidR="00E820D7" w:rsidRPr="008A723C">
        <w:rPr>
          <w:rFonts w:cs="Times New Roman"/>
          <w:szCs w:val="24"/>
        </w:rPr>
        <w:t xml:space="preserve">Jadi pada dasarnya pembelajaran ips bertujuan agar siswa  mampu mengembangkan pengetahuan, sikap dan keterampilan sosial sebagai bekal untuk menghadapi persoalan sosial yang ada dilingkungannya yang akan bermanfaat bagi dirinya sendiri maupun anggota masyarakat. </w:t>
      </w:r>
    </w:p>
    <w:p w:rsidR="0026396D" w:rsidRDefault="00FA7487" w:rsidP="00F17CF8">
      <w:pPr>
        <w:spacing w:line="480" w:lineRule="auto"/>
        <w:ind w:firstLine="567"/>
        <w:jc w:val="both"/>
        <w:rPr>
          <w:rFonts w:cs="Times New Roman"/>
          <w:szCs w:val="24"/>
        </w:rPr>
      </w:pPr>
      <w:r w:rsidRPr="00092DA4">
        <w:rPr>
          <w:rFonts w:cs="Times New Roman"/>
          <w:szCs w:val="24"/>
        </w:rPr>
        <w:t>P</w:t>
      </w:r>
      <w:r w:rsidR="001F02FE" w:rsidRPr="00092DA4">
        <w:rPr>
          <w:rFonts w:cs="Times New Roman"/>
          <w:szCs w:val="24"/>
        </w:rPr>
        <w:t xml:space="preserve">ada </w:t>
      </w:r>
      <w:r w:rsidRPr="00092DA4">
        <w:rPr>
          <w:rFonts w:cs="Times New Roman"/>
          <w:szCs w:val="24"/>
        </w:rPr>
        <w:t xml:space="preserve">kenyataanya </w:t>
      </w:r>
      <w:r w:rsidR="00F5171A">
        <w:rPr>
          <w:rFonts w:cs="Times New Roman"/>
          <w:szCs w:val="24"/>
        </w:rPr>
        <w:t xml:space="preserve">berdasarkan observasi yang telah dilakukan di SDN 40/I Bajubang Laut siswa masih kesulitan dalam memahami materi negara-negara dikawasan asia tenggara. </w:t>
      </w:r>
      <w:r w:rsidR="001F02FE" w:rsidRPr="00092DA4">
        <w:rPr>
          <w:rFonts w:cs="Times New Roman"/>
          <w:szCs w:val="24"/>
        </w:rPr>
        <w:t xml:space="preserve">Hal ini disebabkan karena </w:t>
      </w:r>
      <w:r w:rsidR="00041F7D" w:rsidRPr="00092DA4">
        <w:rPr>
          <w:rFonts w:cs="Times New Roman"/>
          <w:szCs w:val="24"/>
        </w:rPr>
        <w:t>pembelaj</w:t>
      </w:r>
      <w:r w:rsidR="001F02FE" w:rsidRPr="00092DA4">
        <w:rPr>
          <w:rFonts w:cs="Times New Roman"/>
          <w:szCs w:val="24"/>
        </w:rPr>
        <w:t xml:space="preserve">aran IPS </w:t>
      </w:r>
      <w:r w:rsidR="00041F7D" w:rsidRPr="00092DA4">
        <w:rPr>
          <w:rFonts w:cs="Times New Roman"/>
          <w:szCs w:val="24"/>
        </w:rPr>
        <w:t xml:space="preserve">masih dilakukan </w:t>
      </w:r>
      <w:r w:rsidR="008C020A" w:rsidRPr="00092DA4">
        <w:rPr>
          <w:rFonts w:cs="Times New Roman"/>
          <w:szCs w:val="24"/>
        </w:rPr>
        <w:t>dengan cara membaca dan menghafal yang akan membuat pembelaja</w:t>
      </w:r>
      <w:r w:rsidR="001F02FE" w:rsidRPr="00092DA4">
        <w:rPr>
          <w:rFonts w:cs="Times New Roman"/>
          <w:szCs w:val="24"/>
        </w:rPr>
        <w:t>ran terkesan monoton</w:t>
      </w:r>
      <w:r w:rsidR="008C020A" w:rsidRPr="00092DA4">
        <w:rPr>
          <w:rFonts w:cs="Times New Roman"/>
          <w:szCs w:val="24"/>
        </w:rPr>
        <w:t xml:space="preserve"> bagi siswa</w:t>
      </w:r>
      <w:r w:rsidR="001F02FE" w:rsidRPr="00092DA4">
        <w:rPr>
          <w:rFonts w:cs="Times New Roman"/>
          <w:szCs w:val="24"/>
        </w:rPr>
        <w:t xml:space="preserve"> sehingga timbul kejenuhan dalam diri siswa</w:t>
      </w:r>
      <w:r w:rsidR="004F2129" w:rsidRPr="00092DA4">
        <w:rPr>
          <w:rFonts w:cs="Times New Roman"/>
          <w:szCs w:val="24"/>
        </w:rPr>
        <w:t>.</w:t>
      </w:r>
      <w:r w:rsidR="00041F7D" w:rsidRPr="00092DA4">
        <w:rPr>
          <w:rFonts w:cs="Times New Roman"/>
          <w:szCs w:val="24"/>
        </w:rPr>
        <w:t xml:space="preserve"> Kebanyakan siswa hanya diberikan materi untuk dipahami dan kemudian diingat.</w:t>
      </w:r>
      <w:r w:rsidR="008C020A" w:rsidRPr="00092DA4">
        <w:rPr>
          <w:rFonts w:cs="Times New Roman"/>
          <w:szCs w:val="24"/>
        </w:rPr>
        <w:t xml:space="preserve"> </w:t>
      </w:r>
      <w:r w:rsidR="00DE6F40" w:rsidRPr="00092DA4">
        <w:rPr>
          <w:rFonts w:cs="Times New Roman"/>
          <w:szCs w:val="24"/>
        </w:rPr>
        <w:t>Padahal s</w:t>
      </w:r>
      <w:r w:rsidR="008C020A" w:rsidRPr="00092DA4">
        <w:rPr>
          <w:rFonts w:cs="Times New Roman"/>
          <w:szCs w:val="24"/>
        </w:rPr>
        <w:t>iswa akan lebih cepat memahami suatu materi apabila siswa terlibat langsung pada proses pembelajaran. Dengan begitu proses pembelajaran akan memberikan pengalaman langsung kepada siswa sehingga pembelajaran menjadi efektif.</w:t>
      </w:r>
    </w:p>
    <w:p w:rsidR="00092DA4" w:rsidRDefault="004F2129" w:rsidP="00F17CF8">
      <w:pPr>
        <w:spacing w:line="480" w:lineRule="auto"/>
        <w:ind w:firstLine="567"/>
        <w:jc w:val="both"/>
        <w:rPr>
          <w:rFonts w:cs="Times New Roman"/>
          <w:szCs w:val="24"/>
        </w:rPr>
      </w:pPr>
      <w:r w:rsidRPr="00092DA4">
        <w:rPr>
          <w:rFonts w:cs="Times New Roman"/>
          <w:szCs w:val="24"/>
        </w:rPr>
        <w:lastRenderedPageBreak/>
        <w:t xml:space="preserve"> </w:t>
      </w:r>
      <w:r w:rsidR="001E2725" w:rsidRPr="00092DA4">
        <w:rPr>
          <w:rFonts w:cs="Times New Roman"/>
          <w:szCs w:val="24"/>
        </w:rPr>
        <w:t>Permasalahan-permasalahan diatas akan terus terjadi apabila guru masih menganggap bahwa dirinya sebagai sumber belajar bukan menjadi fasilitator dan mengabaikan fungsi pemanfaatan media dalam proses pembelajaran.</w:t>
      </w:r>
    </w:p>
    <w:p w:rsidR="0095503D" w:rsidRDefault="004F2129" w:rsidP="0095503D">
      <w:pPr>
        <w:spacing w:line="480" w:lineRule="auto"/>
        <w:ind w:firstLine="680"/>
        <w:jc w:val="both"/>
        <w:rPr>
          <w:rFonts w:cs="Times New Roman"/>
          <w:szCs w:val="24"/>
        </w:rPr>
      </w:pPr>
      <w:r w:rsidRPr="00092DA4">
        <w:rPr>
          <w:rFonts w:cs="Times New Roman"/>
          <w:szCs w:val="24"/>
        </w:rPr>
        <w:t>Keterlibatan langsung siswa dalam proses pembelajaran dapat dilakukan dengan pemanfaatan media</w:t>
      </w:r>
      <w:r w:rsidR="001E2725" w:rsidRPr="00092DA4">
        <w:rPr>
          <w:rFonts w:cs="Times New Roman"/>
          <w:szCs w:val="24"/>
        </w:rPr>
        <w:t>,</w:t>
      </w:r>
      <w:r w:rsidRPr="00092DA4">
        <w:rPr>
          <w:rFonts w:cs="Times New Roman"/>
          <w:szCs w:val="24"/>
        </w:rPr>
        <w:t xml:space="preserve"> melalui media tersebut siswa dapat memahami materi yang sifatnya abstrak menjadi lebih konkret sehingga si</w:t>
      </w:r>
      <w:r w:rsidR="001E2725" w:rsidRPr="00092DA4">
        <w:rPr>
          <w:rFonts w:cs="Times New Roman"/>
          <w:szCs w:val="24"/>
        </w:rPr>
        <w:t>s</w:t>
      </w:r>
      <w:r w:rsidRPr="00092DA4">
        <w:rPr>
          <w:rFonts w:cs="Times New Roman"/>
          <w:szCs w:val="24"/>
        </w:rPr>
        <w:t xml:space="preserve">wa belajar dari pengalaman langsung dan pembelajaran akan lebih bermakna. </w:t>
      </w:r>
      <w:r w:rsidR="005865DE" w:rsidRPr="00092DA4">
        <w:rPr>
          <w:rFonts w:cs="Times New Roman"/>
          <w:szCs w:val="24"/>
        </w:rPr>
        <w:t xml:space="preserve">untuk memperbaiki mutu hasil pembelajaran IPS di Sekolah Dasar khususnya pada materi-materi yang sifatnya abstrak dan biasanya dilakukan dengan metode membaca dan menghafal dapat dilakukan dengan menggunakan pemanfaat media sehingga materi dapat </w:t>
      </w:r>
      <w:r w:rsidR="002B1B9B" w:rsidRPr="00092DA4">
        <w:rPr>
          <w:rFonts w:cs="Times New Roman"/>
          <w:szCs w:val="24"/>
        </w:rPr>
        <w:t>lebih mudah dipahami oleh siswa.</w:t>
      </w:r>
    </w:p>
    <w:p w:rsidR="0095503D" w:rsidRDefault="001E2725" w:rsidP="0095503D">
      <w:pPr>
        <w:spacing w:line="480" w:lineRule="auto"/>
        <w:ind w:firstLine="680"/>
        <w:jc w:val="both"/>
        <w:rPr>
          <w:rFonts w:cs="Times New Roman"/>
          <w:szCs w:val="24"/>
        </w:rPr>
      </w:pPr>
      <w:r w:rsidRPr="00092DA4">
        <w:rPr>
          <w:rFonts w:cs="Times New Roman"/>
          <w:szCs w:val="24"/>
        </w:rPr>
        <w:t xml:space="preserve">Salah satu upaya yang dapat dilakukan guru  dalam menciptakan pembelajaran yang berkualitas yaitu pemanfaatan media yang digunakan sebagai sarana penunjang yang akan memudahkan peserta didik dalam menerima informasi sesuai dengan materi yang disampaikan oleh tenaga pendidik. Menurut (Asyhar.2012:8) </w:t>
      </w:r>
      <w:r w:rsidR="0095503D">
        <w:rPr>
          <w:rFonts w:cs="Times New Roman"/>
          <w:szCs w:val="24"/>
        </w:rPr>
        <w:t>“M</w:t>
      </w:r>
      <w:r w:rsidRPr="00092DA4">
        <w:rPr>
          <w:rFonts w:cs="Times New Roman"/>
          <w:szCs w:val="24"/>
        </w:rPr>
        <w:t>edia pembelajaran merupakan segala sesuatu yang dapat menyampaikan atau menyalurkan pesan dari suatu sumber secara terencana, sehingga terjadi lingkungan pembelajaran yang kondusif dimana penerimanya dapat melakukan proses belajar yang efisien dan efektif</w:t>
      </w:r>
      <w:r w:rsidR="0095503D">
        <w:rPr>
          <w:rFonts w:cs="Times New Roman"/>
          <w:szCs w:val="24"/>
        </w:rPr>
        <w:t>”</w:t>
      </w:r>
      <w:r w:rsidRPr="00092DA4">
        <w:rPr>
          <w:rFonts w:cs="Times New Roman"/>
          <w:szCs w:val="24"/>
        </w:rPr>
        <w:t>. Jadi media pembelaj</w:t>
      </w:r>
      <w:r w:rsidR="005865DE" w:rsidRPr="00092DA4">
        <w:rPr>
          <w:rFonts w:cs="Times New Roman"/>
          <w:szCs w:val="24"/>
        </w:rPr>
        <w:t>a</w:t>
      </w:r>
      <w:r w:rsidRPr="00092DA4">
        <w:rPr>
          <w:rFonts w:cs="Times New Roman"/>
          <w:szCs w:val="24"/>
        </w:rPr>
        <w:t>ran merupakan sarana penunjang yang bertujuan untuk menyampaikan informasi agar dapat di pahami dengan mudah oleh peserta didik.</w:t>
      </w:r>
    </w:p>
    <w:p w:rsidR="00F5171A" w:rsidRDefault="00F5171A" w:rsidP="0095503D">
      <w:pPr>
        <w:spacing w:line="480" w:lineRule="auto"/>
        <w:ind w:firstLine="680"/>
        <w:jc w:val="both"/>
        <w:rPr>
          <w:rFonts w:cs="Times New Roman"/>
          <w:szCs w:val="24"/>
        </w:rPr>
      </w:pPr>
    </w:p>
    <w:p w:rsidR="0095503D" w:rsidRDefault="007C5807" w:rsidP="0095503D">
      <w:pPr>
        <w:spacing w:line="480" w:lineRule="auto"/>
        <w:ind w:firstLine="680"/>
        <w:jc w:val="both"/>
        <w:rPr>
          <w:rFonts w:cs="Times New Roman"/>
          <w:szCs w:val="24"/>
        </w:rPr>
      </w:pPr>
      <w:r w:rsidRPr="00092DA4">
        <w:rPr>
          <w:rFonts w:cs="Times New Roman"/>
          <w:szCs w:val="24"/>
        </w:rPr>
        <w:lastRenderedPageBreak/>
        <w:t>Media pembelajaran mempunyai peranan penting dalam memperbaiki proses pembelajaran terkhusus untuk materi-materi yang biasaya sulit untuk dimengerti dan selalu menuntut siswa untuk mengingat dan menghafal. Tidak hanya itu media pembelajaran harus disesuaikan dengan kebutuhan dan karakteristik peserta didik. P</w:t>
      </w:r>
      <w:r w:rsidR="00F5171A">
        <w:rPr>
          <w:rFonts w:cs="Times New Roman"/>
          <w:szCs w:val="24"/>
        </w:rPr>
        <w:t xml:space="preserve">emanfaatan media pembelajaran </w:t>
      </w:r>
      <w:r w:rsidRPr="00092DA4">
        <w:rPr>
          <w:rFonts w:cs="Times New Roman"/>
          <w:szCs w:val="24"/>
        </w:rPr>
        <w:t>yang dipadukan dengan permainan akan menjadi daya tarik tersendiri apabila digunakan pada proses pembelajaran di usia sekolah dasar.</w:t>
      </w:r>
    </w:p>
    <w:p w:rsidR="0095503D" w:rsidRDefault="008C020A" w:rsidP="0095503D">
      <w:pPr>
        <w:spacing w:line="480" w:lineRule="auto"/>
        <w:ind w:firstLine="680"/>
        <w:jc w:val="both"/>
        <w:rPr>
          <w:rFonts w:cs="Times New Roman"/>
          <w:szCs w:val="24"/>
        </w:rPr>
      </w:pPr>
      <w:r w:rsidRPr="00092DA4">
        <w:rPr>
          <w:rFonts w:cs="Times New Roman"/>
          <w:szCs w:val="24"/>
        </w:rPr>
        <w:t>Menanggapi permasalahan diatas upaya yang dapat dilakukan adalah menciptakan inovasi-inovasi media pembelajaran yang menekankan keterlibatan langsung siswa dalam proses pembelajaran sehingga siswa akan belajar dari sebuah pengalaman yang akan memudahkannya dalam mengingat mate</w:t>
      </w:r>
      <w:r w:rsidR="005865DE" w:rsidRPr="00092DA4">
        <w:rPr>
          <w:rFonts w:cs="Times New Roman"/>
          <w:szCs w:val="24"/>
        </w:rPr>
        <w:t>ri pelajaran.</w:t>
      </w:r>
      <w:r w:rsidR="007C5807" w:rsidRPr="00092DA4">
        <w:rPr>
          <w:rFonts w:cs="Times New Roman"/>
          <w:szCs w:val="24"/>
        </w:rPr>
        <w:t xml:space="preserve"> </w:t>
      </w:r>
      <w:r w:rsidRPr="00092DA4">
        <w:rPr>
          <w:rFonts w:cs="Times New Roman"/>
          <w:szCs w:val="24"/>
        </w:rPr>
        <w:t>Berdasarkan penjelasan tersebut peneliti tertarik</w:t>
      </w:r>
      <w:r w:rsidR="00751DC3">
        <w:rPr>
          <w:rFonts w:cs="Times New Roman"/>
          <w:szCs w:val="24"/>
        </w:rPr>
        <w:t xml:space="preserve"> untuk melakukan  pengembangan media p</w:t>
      </w:r>
      <w:r w:rsidRPr="00092DA4">
        <w:rPr>
          <w:rFonts w:cs="Times New Roman"/>
          <w:szCs w:val="24"/>
        </w:rPr>
        <w:t>embelajaran I</w:t>
      </w:r>
      <w:r w:rsidR="005865DE" w:rsidRPr="00092DA4">
        <w:rPr>
          <w:rFonts w:cs="Times New Roman"/>
          <w:szCs w:val="24"/>
        </w:rPr>
        <w:t>PS</w:t>
      </w:r>
      <w:r w:rsidRPr="00092DA4">
        <w:rPr>
          <w:rFonts w:cs="Times New Roman"/>
          <w:szCs w:val="24"/>
        </w:rPr>
        <w:t xml:space="preserve"> </w:t>
      </w:r>
      <w:r w:rsidR="00751DC3">
        <w:rPr>
          <w:rFonts w:cs="Times New Roman"/>
          <w:szCs w:val="24"/>
        </w:rPr>
        <w:t>p</w:t>
      </w:r>
      <w:r w:rsidR="005865DE" w:rsidRPr="00092DA4">
        <w:rPr>
          <w:rFonts w:cs="Times New Roman"/>
          <w:szCs w:val="24"/>
        </w:rPr>
        <w:t>ada m</w:t>
      </w:r>
      <w:r w:rsidRPr="00092DA4">
        <w:rPr>
          <w:rFonts w:cs="Times New Roman"/>
          <w:szCs w:val="24"/>
        </w:rPr>
        <w:t>ateri Negar</w:t>
      </w:r>
      <w:r w:rsidR="00751DC3">
        <w:rPr>
          <w:rFonts w:cs="Times New Roman"/>
          <w:szCs w:val="24"/>
        </w:rPr>
        <w:t>a-Negara Kawasan Asia Tenggara di k</w:t>
      </w:r>
      <w:r w:rsidRPr="00092DA4">
        <w:rPr>
          <w:rFonts w:cs="Times New Roman"/>
          <w:szCs w:val="24"/>
        </w:rPr>
        <w:t>elas VI Sekolah Dasar. Media ini merupakan media</w:t>
      </w:r>
      <w:r w:rsidR="008A4F28">
        <w:rPr>
          <w:rFonts w:cs="Times New Roman"/>
          <w:szCs w:val="24"/>
        </w:rPr>
        <w:t xml:space="preserve"> </w:t>
      </w:r>
      <w:r w:rsidRPr="00092DA4">
        <w:rPr>
          <w:rFonts w:cs="Times New Roman"/>
          <w:szCs w:val="24"/>
        </w:rPr>
        <w:t xml:space="preserve">yang berbentuk tabung  </w:t>
      </w:r>
      <w:r w:rsidR="00A33EB0">
        <w:rPr>
          <w:rFonts w:cs="Times New Roman"/>
          <w:szCs w:val="24"/>
        </w:rPr>
        <w:t>dilapisi dengan lapisan peta buta</w:t>
      </w:r>
      <w:r w:rsidRPr="00092DA4">
        <w:rPr>
          <w:rFonts w:cs="Times New Roman"/>
          <w:szCs w:val="24"/>
        </w:rPr>
        <w:t xml:space="preserve"> yang dapat diputar untuk menentukan letak negara-negara kawasan asia tenggara menariknya media ini juga dipadukan dengan permainan </w:t>
      </w:r>
      <w:r w:rsidR="00A33EB0">
        <w:rPr>
          <w:rFonts w:cs="Times New Roman"/>
          <w:szCs w:val="24"/>
        </w:rPr>
        <w:t xml:space="preserve">roda warna dengan rumus </w:t>
      </w:r>
      <w:r w:rsidRPr="00092DA4">
        <w:rPr>
          <w:rFonts w:cs="Times New Roman"/>
          <w:szCs w:val="24"/>
        </w:rPr>
        <w:t xml:space="preserve"> untuk </w:t>
      </w:r>
      <w:r w:rsidR="00A33EB0">
        <w:rPr>
          <w:rFonts w:cs="Times New Roman"/>
          <w:szCs w:val="24"/>
        </w:rPr>
        <w:t>mempermudah peserta didik mengingat materi negara-negara asia tenggara.</w:t>
      </w:r>
    </w:p>
    <w:p w:rsidR="00092DA4" w:rsidRPr="00092DA4" w:rsidRDefault="005865DE" w:rsidP="00E1008B">
      <w:pPr>
        <w:spacing w:line="480" w:lineRule="auto"/>
        <w:ind w:firstLine="680"/>
        <w:jc w:val="both"/>
        <w:rPr>
          <w:rFonts w:cs="Times New Roman"/>
          <w:szCs w:val="24"/>
        </w:rPr>
      </w:pPr>
      <w:r w:rsidRPr="00092DA4">
        <w:rPr>
          <w:rFonts w:cs="Times New Roman"/>
          <w:szCs w:val="24"/>
        </w:rPr>
        <w:t xml:space="preserve">Dari uraian yang telah dipaparkan, peneliti tertarik untuk melakukan melakukan pengembangan dengan judul “ </w:t>
      </w:r>
      <w:r w:rsidRPr="00F5171A">
        <w:rPr>
          <w:rFonts w:cs="Times New Roman"/>
          <w:szCs w:val="24"/>
        </w:rPr>
        <w:t>Pengembangan Media Pembelajaran IPS</w:t>
      </w:r>
      <w:r w:rsidR="008518B4" w:rsidRPr="00F5171A">
        <w:rPr>
          <w:rFonts w:cs="Times New Roman"/>
          <w:szCs w:val="24"/>
        </w:rPr>
        <w:t xml:space="preserve"> </w:t>
      </w:r>
      <w:r w:rsidR="008518B4" w:rsidRPr="00F5171A">
        <w:rPr>
          <w:rFonts w:cs="Times New Roman"/>
          <w:i/>
          <w:szCs w:val="24"/>
        </w:rPr>
        <w:t>Roll Map Seagame</w:t>
      </w:r>
      <w:r w:rsidRPr="00F5171A">
        <w:rPr>
          <w:rFonts w:cs="Times New Roman"/>
          <w:szCs w:val="24"/>
        </w:rPr>
        <w:t xml:space="preserve"> Pada materi Negara-Negara Kawasan Asia Tenggara Di Kelas VI Sekolah Dasar</w:t>
      </w:r>
      <w:r w:rsidR="008518B4" w:rsidRPr="00F5171A">
        <w:rPr>
          <w:rFonts w:cs="Times New Roman"/>
          <w:szCs w:val="24"/>
        </w:rPr>
        <w:t xml:space="preserve"> </w:t>
      </w:r>
      <w:r w:rsidR="008518B4" w:rsidRPr="00092DA4">
        <w:rPr>
          <w:rFonts w:cs="Times New Roman"/>
          <w:szCs w:val="24"/>
        </w:rPr>
        <w:t xml:space="preserve">“ </w:t>
      </w:r>
    </w:p>
    <w:p w:rsidR="0095503D" w:rsidRDefault="005B0F32" w:rsidP="0095503D">
      <w:pPr>
        <w:pStyle w:val="ListParagraph"/>
        <w:numPr>
          <w:ilvl w:val="1"/>
          <w:numId w:val="1"/>
        </w:numPr>
        <w:spacing w:line="480" w:lineRule="auto"/>
        <w:jc w:val="both"/>
        <w:rPr>
          <w:rFonts w:cs="Times New Roman"/>
          <w:b/>
          <w:szCs w:val="24"/>
        </w:rPr>
      </w:pPr>
      <w:r w:rsidRPr="008D1B08">
        <w:rPr>
          <w:rFonts w:cs="Times New Roman"/>
          <w:b/>
          <w:szCs w:val="24"/>
        </w:rPr>
        <w:lastRenderedPageBreak/>
        <w:t xml:space="preserve">Rumusan Masalah </w:t>
      </w:r>
    </w:p>
    <w:p w:rsidR="005B0F32" w:rsidRPr="0095503D" w:rsidRDefault="005B0F32" w:rsidP="0095503D">
      <w:pPr>
        <w:spacing w:line="480" w:lineRule="auto"/>
        <w:ind w:firstLine="680"/>
        <w:jc w:val="both"/>
        <w:rPr>
          <w:rFonts w:cs="Times New Roman"/>
          <w:b/>
          <w:szCs w:val="24"/>
        </w:rPr>
      </w:pPr>
      <w:r w:rsidRPr="0095503D">
        <w:rPr>
          <w:rFonts w:cs="Times New Roman"/>
          <w:szCs w:val="24"/>
        </w:rPr>
        <w:t xml:space="preserve">Berdasarkan latar belakang penelitian yang diuraikan diatas, maka rumusan masalah pada penelitian ini adalah </w:t>
      </w:r>
      <w:r w:rsidR="008D1B08" w:rsidRPr="0095503D">
        <w:rPr>
          <w:rFonts w:cs="Times New Roman"/>
          <w:szCs w:val="24"/>
        </w:rPr>
        <w:t>:</w:t>
      </w:r>
    </w:p>
    <w:p w:rsidR="00092DA4" w:rsidRDefault="00962DBE" w:rsidP="00F17CF8">
      <w:pPr>
        <w:pStyle w:val="ListParagraph"/>
        <w:numPr>
          <w:ilvl w:val="0"/>
          <w:numId w:val="3"/>
        </w:numPr>
        <w:tabs>
          <w:tab w:val="left" w:pos="284"/>
        </w:tabs>
        <w:spacing w:line="480" w:lineRule="auto"/>
        <w:ind w:left="284" w:hanging="284"/>
        <w:jc w:val="both"/>
        <w:rPr>
          <w:rFonts w:cs="Times New Roman"/>
          <w:szCs w:val="24"/>
        </w:rPr>
      </w:pPr>
      <w:r w:rsidRPr="008D1B08">
        <w:rPr>
          <w:rFonts w:cs="Times New Roman"/>
          <w:szCs w:val="24"/>
        </w:rPr>
        <w:t xml:space="preserve">Bagaimana </w:t>
      </w:r>
      <w:r w:rsidR="00A53036">
        <w:rPr>
          <w:rFonts w:cs="Times New Roman"/>
          <w:szCs w:val="24"/>
        </w:rPr>
        <w:t xml:space="preserve">prosedur </w:t>
      </w:r>
      <w:r w:rsidRPr="008D1B08">
        <w:rPr>
          <w:rFonts w:cs="Times New Roman"/>
          <w:szCs w:val="24"/>
        </w:rPr>
        <w:t>pen</w:t>
      </w:r>
      <w:r w:rsidR="00751DC3">
        <w:rPr>
          <w:rFonts w:cs="Times New Roman"/>
          <w:szCs w:val="24"/>
        </w:rPr>
        <w:t>gembangan media pembelajaran IPS</w:t>
      </w:r>
      <w:r w:rsidRPr="008D1B08">
        <w:rPr>
          <w:rFonts w:cs="Times New Roman"/>
          <w:szCs w:val="24"/>
        </w:rPr>
        <w:t xml:space="preserve"> </w:t>
      </w:r>
      <w:r w:rsidR="00A33EB0">
        <w:rPr>
          <w:rFonts w:cs="Times New Roman"/>
          <w:i/>
          <w:szCs w:val="24"/>
        </w:rPr>
        <w:t>Roll Map S</w:t>
      </w:r>
      <w:r w:rsidRPr="00751DC3">
        <w:rPr>
          <w:rFonts w:cs="Times New Roman"/>
          <w:i/>
          <w:szCs w:val="24"/>
        </w:rPr>
        <w:t>eagame</w:t>
      </w:r>
      <w:r w:rsidRPr="008D1B08">
        <w:rPr>
          <w:rFonts w:cs="Times New Roman"/>
          <w:szCs w:val="24"/>
        </w:rPr>
        <w:t xml:space="preserve"> pada materi negara-negara kawasan asia tenggara di kelas VI sekolah dasar ?</w:t>
      </w:r>
    </w:p>
    <w:p w:rsidR="00092DA4" w:rsidRDefault="00962DBE" w:rsidP="00F17CF8">
      <w:pPr>
        <w:pStyle w:val="ListParagraph"/>
        <w:numPr>
          <w:ilvl w:val="0"/>
          <w:numId w:val="3"/>
        </w:numPr>
        <w:spacing w:line="480" w:lineRule="auto"/>
        <w:ind w:left="284" w:hanging="284"/>
        <w:jc w:val="both"/>
        <w:rPr>
          <w:rFonts w:cs="Times New Roman"/>
          <w:szCs w:val="24"/>
        </w:rPr>
      </w:pPr>
      <w:r w:rsidRPr="00092DA4">
        <w:rPr>
          <w:rFonts w:cs="Times New Roman"/>
          <w:szCs w:val="24"/>
        </w:rPr>
        <w:t xml:space="preserve">Bagaimana </w:t>
      </w:r>
      <w:r w:rsidR="00751DC3">
        <w:rPr>
          <w:rFonts w:cs="Times New Roman"/>
          <w:szCs w:val="24"/>
        </w:rPr>
        <w:t>kevalidan media pembelajaran IPS</w:t>
      </w:r>
      <w:r w:rsidRPr="00092DA4">
        <w:rPr>
          <w:rFonts w:cs="Times New Roman"/>
          <w:szCs w:val="24"/>
        </w:rPr>
        <w:t xml:space="preserve"> </w:t>
      </w:r>
      <w:r w:rsidR="00A33EB0">
        <w:rPr>
          <w:rFonts w:cs="Times New Roman"/>
          <w:i/>
          <w:szCs w:val="24"/>
        </w:rPr>
        <w:t>Roll Map S</w:t>
      </w:r>
      <w:r w:rsidRPr="00751DC3">
        <w:rPr>
          <w:rFonts w:cs="Times New Roman"/>
          <w:i/>
          <w:szCs w:val="24"/>
        </w:rPr>
        <w:t>eagame</w:t>
      </w:r>
      <w:r w:rsidRPr="00092DA4">
        <w:rPr>
          <w:rFonts w:cs="Times New Roman"/>
          <w:szCs w:val="24"/>
        </w:rPr>
        <w:t xml:space="preserve"> pada materi negara-negara kawasan asia tenggara di kelas VI sekolah dasar ?</w:t>
      </w:r>
    </w:p>
    <w:p w:rsidR="005B0F32" w:rsidRPr="00092DA4" w:rsidRDefault="00962DBE" w:rsidP="00F17CF8">
      <w:pPr>
        <w:pStyle w:val="ListParagraph"/>
        <w:numPr>
          <w:ilvl w:val="0"/>
          <w:numId w:val="3"/>
        </w:numPr>
        <w:spacing w:line="480" w:lineRule="auto"/>
        <w:ind w:left="284" w:hanging="284"/>
        <w:jc w:val="both"/>
        <w:rPr>
          <w:rFonts w:cs="Times New Roman"/>
          <w:szCs w:val="24"/>
        </w:rPr>
      </w:pPr>
      <w:r w:rsidRPr="00092DA4">
        <w:rPr>
          <w:rFonts w:cs="Times New Roman"/>
          <w:szCs w:val="24"/>
        </w:rPr>
        <w:t xml:space="preserve">Bagaimanakah kepraktisan media pembelajaran </w:t>
      </w:r>
      <w:r w:rsidR="00751DC3" w:rsidRPr="00751DC3">
        <w:rPr>
          <w:rFonts w:cs="Times New Roman"/>
          <w:szCs w:val="24"/>
        </w:rPr>
        <w:t>IPS</w:t>
      </w:r>
      <w:r w:rsidRPr="00751DC3">
        <w:rPr>
          <w:rFonts w:cs="Times New Roman"/>
          <w:szCs w:val="24"/>
        </w:rPr>
        <w:t xml:space="preserve"> </w:t>
      </w:r>
      <w:r w:rsidR="00A33EB0">
        <w:rPr>
          <w:rFonts w:cs="Times New Roman"/>
          <w:i/>
          <w:szCs w:val="24"/>
        </w:rPr>
        <w:t>Roll Map S</w:t>
      </w:r>
      <w:r w:rsidRPr="00751DC3">
        <w:rPr>
          <w:rFonts w:cs="Times New Roman"/>
          <w:i/>
          <w:szCs w:val="24"/>
        </w:rPr>
        <w:t>eagame</w:t>
      </w:r>
      <w:r w:rsidRPr="00092DA4">
        <w:rPr>
          <w:rFonts w:cs="Times New Roman"/>
          <w:szCs w:val="24"/>
        </w:rPr>
        <w:t xml:space="preserve"> pada materi negara-negara kawasan asia tenggara di kelas VI sekolah dasar ?</w:t>
      </w:r>
    </w:p>
    <w:p w:rsidR="002B1B9B" w:rsidRPr="002B1B9B" w:rsidRDefault="002B1B9B" w:rsidP="00F17CF8">
      <w:pPr>
        <w:pStyle w:val="ListParagraph"/>
        <w:spacing w:line="480" w:lineRule="auto"/>
        <w:jc w:val="both"/>
        <w:rPr>
          <w:rFonts w:cs="Times New Roman"/>
          <w:szCs w:val="24"/>
        </w:rPr>
      </w:pPr>
    </w:p>
    <w:p w:rsidR="005B0F32" w:rsidRPr="008D1B08" w:rsidRDefault="005B0F32" w:rsidP="00F17CF8">
      <w:pPr>
        <w:pStyle w:val="ListParagraph"/>
        <w:numPr>
          <w:ilvl w:val="1"/>
          <w:numId w:val="1"/>
        </w:numPr>
        <w:spacing w:line="480" w:lineRule="auto"/>
        <w:jc w:val="both"/>
        <w:rPr>
          <w:rFonts w:cs="Times New Roman"/>
          <w:b/>
          <w:szCs w:val="24"/>
        </w:rPr>
      </w:pPr>
      <w:r w:rsidRPr="008D1B08">
        <w:rPr>
          <w:rFonts w:cs="Times New Roman"/>
          <w:b/>
          <w:szCs w:val="24"/>
        </w:rPr>
        <w:t>Tujuan Pengembangan</w:t>
      </w:r>
    </w:p>
    <w:p w:rsidR="00DB2D38" w:rsidRDefault="00962DBE" w:rsidP="00DB2D38">
      <w:pPr>
        <w:pStyle w:val="ListParagraph"/>
        <w:numPr>
          <w:ilvl w:val="0"/>
          <w:numId w:val="4"/>
        </w:numPr>
        <w:spacing w:line="480" w:lineRule="auto"/>
        <w:ind w:left="284" w:hanging="284"/>
        <w:jc w:val="both"/>
        <w:rPr>
          <w:rFonts w:cs="Times New Roman"/>
          <w:szCs w:val="24"/>
        </w:rPr>
      </w:pPr>
      <w:r w:rsidRPr="008D1B08">
        <w:rPr>
          <w:rFonts w:cs="Times New Roman"/>
          <w:szCs w:val="24"/>
        </w:rPr>
        <w:t>Mengetahui</w:t>
      </w:r>
      <w:r w:rsidR="00A53036">
        <w:rPr>
          <w:rFonts w:cs="Times New Roman"/>
          <w:szCs w:val="24"/>
        </w:rPr>
        <w:t xml:space="preserve"> prosedur</w:t>
      </w:r>
      <w:r w:rsidRPr="008D1B08">
        <w:rPr>
          <w:rFonts w:cs="Times New Roman"/>
          <w:szCs w:val="24"/>
        </w:rPr>
        <w:t xml:space="preserve"> </w:t>
      </w:r>
      <w:r w:rsidR="00A53036">
        <w:rPr>
          <w:rFonts w:cs="Times New Roman"/>
          <w:szCs w:val="24"/>
        </w:rPr>
        <w:t xml:space="preserve">pengembangan media </w:t>
      </w:r>
      <w:r w:rsidRPr="008D1B08">
        <w:rPr>
          <w:rFonts w:cs="Times New Roman"/>
          <w:szCs w:val="24"/>
        </w:rPr>
        <w:t xml:space="preserve">pembelajaran </w:t>
      </w:r>
      <w:r w:rsidR="00751DC3">
        <w:rPr>
          <w:rFonts w:cs="Times New Roman"/>
          <w:szCs w:val="24"/>
        </w:rPr>
        <w:t>IPS</w:t>
      </w:r>
      <w:r w:rsidRPr="008D1B08">
        <w:rPr>
          <w:rFonts w:cs="Times New Roman"/>
          <w:szCs w:val="24"/>
        </w:rPr>
        <w:t xml:space="preserve"> </w:t>
      </w:r>
      <w:r w:rsidRPr="00751DC3">
        <w:rPr>
          <w:rFonts w:cs="Times New Roman"/>
          <w:i/>
          <w:szCs w:val="24"/>
        </w:rPr>
        <w:t>roll map seagame</w:t>
      </w:r>
      <w:r w:rsidRPr="008D1B08">
        <w:rPr>
          <w:rFonts w:cs="Times New Roman"/>
          <w:szCs w:val="24"/>
        </w:rPr>
        <w:t xml:space="preserve"> pada materi negara-negara kawasan asia teng</w:t>
      </w:r>
      <w:r w:rsidR="002B1B9B">
        <w:rPr>
          <w:rFonts w:cs="Times New Roman"/>
          <w:szCs w:val="24"/>
        </w:rPr>
        <w:t xml:space="preserve">gara di kelas VI sekolah dasar </w:t>
      </w:r>
    </w:p>
    <w:p w:rsidR="00DB2D38" w:rsidRDefault="00962DBE" w:rsidP="00DB2D38">
      <w:pPr>
        <w:pStyle w:val="ListParagraph"/>
        <w:numPr>
          <w:ilvl w:val="0"/>
          <w:numId w:val="4"/>
        </w:numPr>
        <w:spacing w:line="480" w:lineRule="auto"/>
        <w:ind w:left="284" w:hanging="284"/>
        <w:jc w:val="both"/>
        <w:rPr>
          <w:rFonts w:cs="Times New Roman"/>
          <w:szCs w:val="24"/>
        </w:rPr>
      </w:pPr>
      <w:r w:rsidRPr="00DB2D38">
        <w:rPr>
          <w:rFonts w:cs="Times New Roman"/>
          <w:szCs w:val="24"/>
        </w:rPr>
        <w:t xml:space="preserve">Mengetahui kevalidan media pembelajaran </w:t>
      </w:r>
      <w:r w:rsidR="00751DC3">
        <w:rPr>
          <w:rFonts w:cs="Times New Roman"/>
          <w:szCs w:val="24"/>
        </w:rPr>
        <w:t>IPS</w:t>
      </w:r>
      <w:r w:rsidRPr="00DB2D38">
        <w:rPr>
          <w:rFonts w:cs="Times New Roman"/>
          <w:szCs w:val="24"/>
        </w:rPr>
        <w:t xml:space="preserve"> </w:t>
      </w:r>
      <w:r w:rsidRPr="00751DC3">
        <w:rPr>
          <w:rFonts w:cs="Times New Roman"/>
          <w:i/>
          <w:szCs w:val="24"/>
        </w:rPr>
        <w:t>roll map seagame</w:t>
      </w:r>
      <w:r w:rsidRPr="00DB2D38">
        <w:rPr>
          <w:rFonts w:cs="Times New Roman"/>
          <w:szCs w:val="24"/>
        </w:rPr>
        <w:t xml:space="preserve"> pada materi negara-negara kawasan asia teng</w:t>
      </w:r>
      <w:r w:rsidR="002B1B9B" w:rsidRPr="00DB2D38">
        <w:rPr>
          <w:rFonts w:cs="Times New Roman"/>
          <w:szCs w:val="24"/>
        </w:rPr>
        <w:t xml:space="preserve">gara di kelas VI sekolah dasar </w:t>
      </w:r>
    </w:p>
    <w:p w:rsidR="00876500" w:rsidRPr="00DB2D38" w:rsidRDefault="00962DBE" w:rsidP="00DB2D38">
      <w:pPr>
        <w:pStyle w:val="ListParagraph"/>
        <w:numPr>
          <w:ilvl w:val="0"/>
          <w:numId w:val="4"/>
        </w:numPr>
        <w:spacing w:line="480" w:lineRule="auto"/>
        <w:ind w:left="284" w:hanging="284"/>
        <w:jc w:val="both"/>
        <w:rPr>
          <w:rFonts w:cs="Times New Roman"/>
          <w:szCs w:val="24"/>
        </w:rPr>
      </w:pPr>
      <w:r w:rsidRPr="00DB2D38">
        <w:rPr>
          <w:rFonts w:cs="Times New Roman"/>
          <w:szCs w:val="24"/>
        </w:rPr>
        <w:t xml:space="preserve">Mengetahui kepraktisan media pembelajaran </w:t>
      </w:r>
      <w:r w:rsidR="00751DC3">
        <w:rPr>
          <w:rFonts w:cs="Times New Roman"/>
          <w:szCs w:val="24"/>
        </w:rPr>
        <w:t>IPS</w:t>
      </w:r>
      <w:r w:rsidRPr="00DB2D38">
        <w:rPr>
          <w:rFonts w:cs="Times New Roman"/>
          <w:szCs w:val="24"/>
        </w:rPr>
        <w:t xml:space="preserve"> </w:t>
      </w:r>
      <w:r w:rsidRPr="00751DC3">
        <w:rPr>
          <w:rFonts w:cs="Times New Roman"/>
          <w:i/>
          <w:szCs w:val="24"/>
        </w:rPr>
        <w:t>roll map seagame</w:t>
      </w:r>
      <w:r w:rsidRPr="00DB2D38">
        <w:rPr>
          <w:rFonts w:cs="Times New Roman"/>
          <w:szCs w:val="24"/>
        </w:rPr>
        <w:t xml:space="preserve"> pada materi negara-negara kawasan asia tenggara di kelas VI sekolah dasar </w:t>
      </w:r>
    </w:p>
    <w:p w:rsidR="00092DA4" w:rsidRDefault="00092DA4" w:rsidP="00F17CF8">
      <w:pPr>
        <w:pStyle w:val="ListParagraph"/>
        <w:spacing w:line="480" w:lineRule="auto"/>
        <w:jc w:val="both"/>
        <w:rPr>
          <w:rFonts w:cs="Times New Roman"/>
          <w:szCs w:val="24"/>
        </w:rPr>
      </w:pPr>
    </w:p>
    <w:p w:rsidR="00E1008B" w:rsidRDefault="00E1008B" w:rsidP="00F17CF8">
      <w:pPr>
        <w:pStyle w:val="ListParagraph"/>
        <w:spacing w:line="480" w:lineRule="auto"/>
        <w:jc w:val="both"/>
        <w:rPr>
          <w:rFonts w:cs="Times New Roman"/>
          <w:szCs w:val="24"/>
        </w:rPr>
      </w:pPr>
    </w:p>
    <w:p w:rsidR="00DB2D38" w:rsidRPr="00751DC3" w:rsidRDefault="00DB2D38" w:rsidP="00751DC3">
      <w:pPr>
        <w:spacing w:line="480" w:lineRule="auto"/>
        <w:jc w:val="both"/>
        <w:rPr>
          <w:rFonts w:cs="Times New Roman"/>
          <w:szCs w:val="24"/>
        </w:rPr>
      </w:pPr>
    </w:p>
    <w:p w:rsidR="008D1B08" w:rsidRDefault="005B0F32" w:rsidP="00F17CF8">
      <w:pPr>
        <w:pStyle w:val="ListParagraph"/>
        <w:numPr>
          <w:ilvl w:val="1"/>
          <w:numId w:val="1"/>
        </w:numPr>
        <w:spacing w:line="480" w:lineRule="auto"/>
        <w:jc w:val="both"/>
        <w:rPr>
          <w:rFonts w:cs="Times New Roman"/>
          <w:b/>
          <w:szCs w:val="24"/>
        </w:rPr>
      </w:pPr>
      <w:r w:rsidRPr="008D1B08">
        <w:rPr>
          <w:rFonts w:cs="Times New Roman"/>
          <w:b/>
          <w:szCs w:val="24"/>
        </w:rPr>
        <w:lastRenderedPageBreak/>
        <w:t>Spesifikasi Produk</w:t>
      </w:r>
    </w:p>
    <w:p w:rsidR="00962DBE" w:rsidRPr="00092DA4" w:rsidRDefault="00962DBE" w:rsidP="0095503D">
      <w:pPr>
        <w:spacing w:line="480" w:lineRule="auto"/>
        <w:ind w:firstLine="680"/>
        <w:jc w:val="both"/>
        <w:rPr>
          <w:rFonts w:cs="Times New Roman"/>
          <w:b/>
          <w:szCs w:val="24"/>
        </w:rPr>
      </w:pPr>
      <w:r w:rsidRPr="00092DA4">
        <w:rPr>
          <w:rFonts w:cs="Times New Roman"/>
          <w:szCs w:val="24"/>
        </w:rPr>
        <w:t>Spesifikasi produk yang diharapkan dalam pengembangan ini adalah sebagai berikut :</w:t>
      </w:r>
    </w:p>
    <w:p w:rsidR="00962DBE" w:rsidRPr="008D1B08" w:rsidRDefault="0026396D" w:rsidP="00F17CF8">
      <w:pPr>
        <w:pStyle w:val="ListParagraph"/>
        <w:numPr>
          <w:ilvl w:val="0"/>
          <w:numId w:val="5"/>
        </w:numPr>
        <w:spacing w:line="480" w:lineRule="auto"/>
        <w:jc w:val="both"/>
        <w:rPr>
          <w:rFonts w:cs="Times New Roman"/>
          <w:szCs w:val="24"/>
        </w:rPr>
      </w:pPr>
      <w:r>
        <w:rPr>
          <w:rFonts w:cs="Times New Roman"/>
          <w:szCs w:val="24"/>
        </w:rPr>
        <w:t>Media berbentuk tabung</w:t>
      </w:r>
      <w:r w:rsidR="00DB2D38">
        <w:rPr>
          <w:rFonts w:cs="Times New Roman"/>
          <w:szCs w:val="24"/>
        </w:rPr>
        <w:t xml:space="preserve"> </w:t>
      </w:r>
    </w:p>
    <w:p w:rsidR="000A065D" w:rsidRPr="008D1B08" w:rsidRDefault="00DB2D38" w:rsidP="00F17CF8">
      <w:pPr>
        <w:pStyle w:val="ListParagraph"/>
        <w:numPr>
          <w:ilvl w:val="0"/>
          <w:numId w:val="5"/>
        </w:numPr>
        <w:spacing w:line="480" w:lineRule="auto"/>
        <w:jc w:val="both"/>
        <w:rPr>
          <w:rFonts w:cs="Times New Roman"/>
          <w:szCs w:val="24"/>
        </w:rPr>
      </w:pPr>
      <w:r>
        <w:rPr>
          <w:rFonts w:cs="Times New Roman"/>
          <w:szCs w:val="24"/>
        </w:rPr>
        <w:t>Media berbentuk seperti tabung atau gulungan yang dapat diputar</w:t>
      </w:r>
    </w:p>
    <w:p w:rsidR="000A065D" w:rsidRDefault="00DB2D38" w:rsidP="00F17CF8">
      <w:pPr>
        <w:pStyle w:val="ListParagraph"/>
        <w:numPr>
          <w:ilvl w:val="0"/>
          <w:numId w:val="5"/>
        </w:numPr>
        <w:spacing w:line="480" w:lineRule="auto"/>
        <w:jc w:val="both"/>
        <w:rPr>
          <w:rFonts w:cs="Times New Roman"/>
          <w:szCs w:val="24"/>
        </w:rPr>
      </w:pPr>
      <w:r>
        <w:rPr>
          <w:rFonts w:cs="Times New Roman"/>
          <w:szCs w:val="24"/>
        </w:rPr>
        <w:t>M</w:t>
      </w:r>
      <w:r w:rsidR="000A065D" w:rsidRPr="008D1B08">
        <w:rPr>
          <w:rFonts w:cs="Times New Roman"/>
          <w:szCs w:val="24"/>
        </w:rPr>
        <w:t xml:space="preserve">edia ini </w:t>
      </w:r>
      <w:r w:rsidR="00DE6F40">
        <w:rPr>
          <w:rFonts w:cs="Times New Roman"/>
          <w:szCs w:val="24"/>
        </w:rPr>
        <w:t xml:space="preserve">memakai peta buta </w:t>
      </w:r>
      <w:r w:rsidR="0026396D">
        <w:rPr>
          <w:rFonts w:cs="Times New Roman"/>
          <w:szCs w:val="24"/>
        </w:rPr>
        <w:t>berwarna</w:t>
      </w:r>
    </w:p>
    <w:p w:rsidR="000A065D" w:rsidRDefault="00DB2D38" w:rsidP="00F17CF8">
      <w:pPr>
        <w:pStyle w:val="ListParagraph"/>
        <w:numPr>
          <w:ilvl w:val="0"/>
          <w:numId w:val="5"/>
        </w:numPr>
        <w:spacing w:line="480" w:lineRule="auto"/>
        <w:jc w:val="both"/>
        <w:rPr>
          <w:rFonts w:cs="Times New Roman"/>
          <w:szCs w:val="24"/>
        </w:rPr>
      </w:pPr>
      <w:r>
        <w:rPr>
          <w:rFonts w:cs="Times New Roman"/>
          <w:szCs w:val="24"/>
        </w:rPr>
        <w:t>Media ini dapat digunakan untuk mengidentifikasi letak negara pada peta</w:t>
      </w:r>
    </w:p>
    <w:p w:rsidR="00DB2D38" w:rsidRDefault="00DB2D38" w:rsidP="00F17CF8">
      <w:pPr>
        <w:pStyle w:val="ListParagraph"/>
        <w:numPr>
          <w:ilvl w:val="0"/>
          <w:numId w:val="5"/>
        </w:numPr>
        <w:spacing w:line="480" w:lineRule="auto"/>
        <w:jc w:val="both"/>
        <w:rPr>
          <w:rFonts w:cs="Times New Roman"/>
          <w:szCs w:val="24"/>
        </w:rPr>
      </w:pPr>
      <w:r>
        <w:rPr>
          <w:rFonts w:cs="Times New Roman"/>
          <w:szCs w:val="24"/>
        </w:rPr>
        <w:t>Media ini dipadukan dengan permainan pada bagian sisi kanan</w:t>
      </w:r>
    </w:p>
    <w:p w:rsidR="00DB2D38" w:rsidRDefault="00DB2D38" w:rsidP="00F17CF8">
      <w:pPr>
        <w:pStyle w:val="ListParagraph"/>
        <w:numPr>
          <w:ilvl w:val="0"/>
          <w:numId w:val="5"/>
        </w:numPr>
        <w:spacing w:line="480" w:lineRule="auto"/>
        <w:jc w:val="both"/>
        <w:rPr>
          <w:rFonts w:cs="Times New Roman"/>
          <w:szCs w:val="24"/>
        </w:rPr>
      </w:pPr>
      <w:r>
        <w:rPr>
          <w:rFonts w:cs="Times New Roman"/>
          <w:szCs w:val="24"/>
        </w:rPr>
        <w:t>Media menggunakan gambar-gambar yang menarik yang telah disesuaikan dengan materi yang akan dipelajari</w:t>
      </w:r>
    </w:p>
    <w:p w:rsidR="00DB2D38" w:rsidRDefault="00DB2D38" w:rsidP="00F17CF8">
      <w:pPr>
        <w:pStyle w:val="ListParagraph"/>
        <w:numPr>
          <w:ilvl w:val="0"/>
          <w:numId w:val="5"/>
        </w:numPr>
        <w:spacing w:line="480" w:lineRule="auto"/>
        <w:jc w:val="both"/>
        <w:rPr>
          <w:rFonts w:cs="Times New Roman"/>
          <w:szCs w:val="24"/>
        </w:rPr>
      </w:pPr>
      <w:r>
        <w:rPr>
          <w:rFonts w:cs="Times New Roman"/>
          <w:szCs w:val="24"/>
        </w:rPr>
        <w:t>Media ini mengajak peserta didik untuk terlibat langsung dalam proses pembelajaran</w:t>
      </w:r>
    </w:p>
    <w:p w:rsidR="001709AA" w:rsidRDefault="001709AA" w:rsidP="00F17CF8">
      <w:pPr>
        <w:pStyle w:val="ListParagraph"/>
        <w:numPr>
          <w:ilvl w:val="0"/>
          <w:numId w:val="5"/>
        </w:numPr>
        <w:spacing w:line="480" w:lineRule="auto"/>
        <w:jc w:val="both"/>
        <w:rPr>
          <w:rFonts w:cs="Times New Roman"/>
          <w:szCs w:val="24"/>
        </w:rPr>
      </w:pPr>
      <w:r>
        <w:rPr>
          <w:rFonts w:cs="Times New Roman"/>
          <w:szCs w:val="24"/>
        </w:rPr>
        <w:t>Media ini dapat dibongkar pasang</w:t>
      </w:r>
    </w:p>
    <w:p w:rsidR="008D1B08" w:rsidRPr="008D1B08" w:rsidRDefault="008D1B08" w:rsidP="00E37804">
      <w:pPr>
        <w:spacing w:line="480" w:lineRule="auto"/>
        <w:jc w:val="both"/>
        <w:rPr>
          <w:rFonts w:cs="Times New Roman"/>
          <w:szCs w:val="24"/>
        </w:rPr>
      </w:pPr>
    </w:p>
    <w:p w:rsidR="005B0F32" w:rsidRPr="008D1B08" w:rsidRDefault="005B0F32" w:rsidP="00E37804">
      <w:pPr>
        <w:pStyle w:val="ListParagraph"/>
        <w:numPr>
          <w:ilvl w:val="1"/>
          <w:numId w:val="1"/>
        </w:numPr>
        <w:spacing w:line="480" w:lineRule="auto"/>
        <w:jc w:val="both"/>
        <w:rPr>
          <w:rFonts w:cs="Times New Roman"/>
          <w:b/>
          <w:szCs w:val="24"/>
        </w:rPr>
      </w:pPr>
      <w:r w:rsidRPr="008D1B08">
        <w:rPr>
          <w:rFonts w:cs="Times New Roman"/>
          <w:b/>
          <w:szCs w:val="24"/>
        </w:rPr>
        <w:t>Penti</w:t>
      </w:r>
      <w:r w:rsidR="008518B4" w:rsidRPr="008D1B08">
        <w:rPr>
          <w:rFonts w:cs="Times New Roman"/>
          <w:b/>
          <w:szCs w:val="24"/>
        </w:rPr>
        <w:t>n</w:t>
      </w:r>
      <w:r w:rsidRPr="008D1B08">
        <w:rPr>
          <w:rFonts w:cs="Times New Roman"/>
          <w:b/>
          <w:szCs w:val="24"/>
        </w:rPr>
        <w:t>gnya Pengembangan</w:t>
      </w:r>
    </w:p>
    <w:p w:rsidR="002B1B9B" w:rsidRDefault="00EB29A4" w:rsidP="0095503D">
      <w:pPr>
        <w:spacing w:line="480" w:lineRule="auto"/>
        <w:ind w:firstLine="680"/>
        <w:jc w:val="both"/>
        <w:rPr>
          <w:rFonts w:cs="Times New Roman"/>
          <w:szCs w:val="24"/>
        </w:rPr>
      </w:pPr>
      <w:r w:rsidRPr="008D1B08">
        <w:rPr>
          <w:rFonts w:cs="Times New Roman"/>
          <w:szCs w:val="24"/>
        </w:rPr>
        <w:t xml:space="preserve">Pengembangan ini dilakukan untuk membuat pembelajaran lebih menarik melalui inovasi-inovasi baru media pembelajaran. media juga dapat digunakan untuk mempermudah pemahaman siswa dalam proses pembelajaran karena dengan adanya </w:t>
      </w:r>
      <w:r w:rsidR="00A73250" w:rsidRPr="008D1B08">
        <w:rPr>
          <w:rFonts w:cs="Times New Roman"/>
          <w:szCs w:val="24"/>
        </w:rPr>
        <w:t xml:space="preserve">media </w:t>
      </w:r>
      <w:r w:rsidRPr="008D1B08">
        <w:rPr>
          <w:rFonts w:cs="Times New Roman"/>
          <w:szCs w:val="24"/>
        </w:rPr>
        <w:t xml:space="preserve">siswa </w:t>
      </w:r>
      <w:r w:rsidR="00A73250" w:rsidRPr="008D1B08">
        <w:rPr>
          <w:rFonts w:cs="Times New Roman"/>
          <w:szCs w:val="24"/>
        </w:rPr>
        <w:t>dapat</w:t>
      </w:r>
      <w:r w:rsidRPr="008D1B08">
        <w:rPr>
          <w:rFonts w:cs="Times New Roman"/>
          <w:szCs w:val="24"/>
        </w:rPr>
        <w:t xml:space="preserve"> terlibat langsung dalam proses pembelajaran sehingga pembelajaran tidak membosankan bagi siswa. </w:t>
      </w:r>
      <w:r w:rsidR="00A73250" w:rsidRPr="008D1B08">
        <w:rPr>
          <w:rFonts w:cs="Times New Roman"/>
          <w:szCs w:val="24"/>
        </w:rPr>
        <w:t xml:space="preserve">media juga dapat membantu guru dalam menstimulus siswa untuk aktif dalam proses pembelajaran sehingga tujuan pembelajaran dapat tercapai dengan baik. Materi pembelajaran </w:t>
      </w:r>
      <w:r w:rsidR="00A73250" w:rsidRPr="008D1B08">
        <w:rPr>
          <w:rFonts w:cs="Times New Roman"/>
          <w:szCs w:val="24"/>
        </w:rPr>
        <w:lastRenderedPageBreak/>
        <w:t xml:space="preserve">pada penelitian ini merupakan pembelajaran ilmu pengetahuan sosial mengenai kawasan-kawasan negara asia tenggara.  </w:t>
      </w:r>
    </w:p>
    <w:p w:rsidR="0026396D" w:rsidRPr="00B73C68" w:rsidRDefault="0026396D" w:rsidP="0095503D">
      <w:pPr>
        <w:spacing w:line="480" w:lineRule="auto"/>
        <w:ind w:firstLine="680"/>
        <w:jc w:val="both"/>
        <w:rPr>
          <w:rFonts w:cs="Times New Roman"/>
          <w:szCs w:val="24"/>
        </w:rPr>
      </w:pPr>
    </w:p>
    <w:p w:rsidR="005B0F32" w:rsidRPr="008D1B08" w:rsidRDefault="005B0F32" w:rsidP="00E37804">
      <w:pPr>
        <w:pStyle w:val="ListParagraph"/>
        <w:numPr>
          <w:ilvl w:val="1"/>
          <w:numId w:val="1"/>
        </w:numPr>
        <w:spacing w:line="480" w:lineRule="auto"/>
        <w:jc w:val="both"/>
        <w:rPr>
          <w:rFonts w:cs="Times New Roman"/>
          <w:b/>
          <w:szCs w:val="24"/>
        </w:rPr>
      </w:pPr>
      <w:r w:rsidRPr="008D1B08">
        <w:rPr>
          <w:rFonts w:cs="Times New Roman"/>
          <w:b/>
          <w:szCs w:val="24"/>
        </w:rPr>
        <w:t xml:space="preserve">Asumsi dan Keterbatasan Pengembangan </w:t>
      </w:r>
    </w:p>
    <w:p w:rsidR="00A73250" w:rsidRPr="008D1B08" w:rsidRDefault="00A73250" w:rsidP="0095503D">
      <w:pPr>
        <w:spacing w:line="480" w:lineRule="auto"/>
        <w:ind w:firstLine="680"/>
        <w:jc w:val="both"/>
        <w:rPr>
          <w:rFonts w:cs="Times New Roman"/>
          <w:szCs w:val="24"/>
        </w:rPr>
      </w:pPr>
      <w:r w:rsidRPr="008D1B08">
        <w:rPr>
          <w:rFonts w:cs="Times New Roman"/>
          <w:szCs w:val="24"/>
        </w:rPr>
        <w:t xml:space="preserve">Beberapa asumsi yang diyakini peneliti pada pengembangan media </w:t>
      </w:r>
      <w:r w:rsidRPr="00751DC3">
        <w:rPr>
          <w:rFonts w:cs="Times New Roman"/>
          <w:i/>
          <w:szCs w:val="24"/>
        </w:rPr>
        <w:t xml:space="preserve">roll map seagame </w:t>
      </w:r>
      <w:r w:rsidRPr="008D1B08">
        <w:rPr>
          <w:rFonts w:cs="Times New Roman"/>
          <w:szCs w:val="24"/>
        </w:rPr>
        <w:t>sebagai berikut :</w:t>
      </w:r>
    </w:p>
    <w:p w:rsidR="00092DA4" w:rsidRDefault="0026396D" w:rsidP="00092DA4">
      <w:pPr>
        <w:pStyle w:val="ListParagraph"/>
        <w:numPr>
          <w:ilvl w:val="0"/>
          <w:numId w:val="6"/>
        </w:numPr>
        <w:spacing w:line="480" w:lineRule="auto"/>
        <w:ind w:left="426" w:hanging="426"/>
        <w:jc w:val="both"/>
        <w:rPr>
          <w:rFonts w:cs="Times New Roman"/>
          <w:szCs w:val="24"/>
        </w:rPr>
      </w:pPr>
      <w:r>
        <w:rPr>
          <w:rFonts w:cs="Times New Roman"/>
          <w:szCs w:val="24"/>
        </w:rPr>
        <w:t>Dengan buku petunjuk media m</w:t>
      </w:r>
      <w:r w:rsidR="00A73250" w:rsidRPr="008D1B08">
        <w:rPr>
          <w:rFonts w:cs="Times New Roman"/>
          <w:szCs w:val="24"/>
        </w:rPr>
        <w:t>empermudah peserta didik dalam mengingat negara-negara pada kawasan asia tenggara</w:t>
      </w:r>
    </w:p>
    <w:p w:rsidR="00092DA4" w:rsidRDefault="0026396D" w:rsidP="00092DA4">
      <w:pPr>
        <w:pStyle w:val="ListParagraph"/>
        <w:numPr>
          <w:ilvl w:val="0"/>
          <w:numId w:val="6"/>
        </w:numPr>
        <w:spacing w:line="480" w:lineRule="auto"/>
        <w:ind w:left="426" w:hanging="426"/>
        <w:jc w:val="both"/>
        <w:rPr>
          <w:rFonts w:cs="Times New Roman"/>
          <w:szCs w:val="24"/>
        </w:rPr>
      </w:pPr>
      <w:r>
        <w:rPr>
          <w:rFonts w:cs="Times New Roman"/>
          <w:szCs w:val="24"/>
        </w:rPr>
        <w:t>Media ini dapat m</w:t>
      </w:r>
      <w:r w:rsidR="00A73250" w:rsidRPr="00092DA4">
        <w:rPr>
          <w:rFonts w:cs="Times New Roman"/>
          <w:szCs w:val="24"/>
        </w:rPr>
        <w:t>engajak dan menstimulus</w:t>
      </w:r>
      <w:r w:rsidR="00FB4625" w:rsidRPr="00092DA4">
        <w:rPr>
          <w:rFonts w:cs="Times New Roman"/>
          <w:szCs w:val="24"/>
        </w:rPr>
        <w:t xml:space="preserve"> peserta didik</w:t>
      </w:r>
      <w:r w:rsidR="00A73250" w:rsidRPr="00092DA4">
        <w:rPr>
          <w:rFonts w:cs="Times New Roman"/>
          <w:szCs w:val="24"/>
        </w:rPr>
        <w:t xml:space="preserve"> untuk terlibat langsung dalam proses pembelajaran</w:t>
      </w:r>
    </w:p>
    <w:p w:rsidR="00092DA4" w:rsidRDefault="00A73250" w:rsidP="00092DA4">
      <w:pPr>
        <w:pStyle w:val="ListParagraph"/>
        <w:numPr>
          <w:ilvl w:val="0"/>
          <w:numId w:val="6"/>
        </w:numPr>
        <w:spacing w:line="480" w:lineRule="auto"/>
        <w:ind w:left="426" w:hanging="426"/>
        <w:jc w:val="both"/>
        <w:rPr>
          <w:rFonts w:cs="Times New Roman"/>
          <w:szCs w:val="24"/>
        </w:rPr>
      </w:pPr>
      <w:r w:rsidRPr="00092DA4">
        <w:rPr>
          <w:rFonts w:cs="Times New Roman"/>
          <w:szCs w:val="24"/>
        </w:rPr>
        <w:t>Me</w:t>
      </w:r>
      <w:r w:rsidR="0026396D">
        <w:rPr>
          <w:rFonts w:cs="Times New Roman"/>
          <w:szCs w:val="24"/>
        </w:rPr>
        <w:t xml:space="preserve">dia ini </w:t>
      </w:r>
      <w:r w:rsidR="00DB2D38">
        <w:rPr>
          <w:rFonts w:cs="Times New Roman"/>
          <w:szCs w:val="24"/>
        </w:rPr>
        <w:t>m</w:t>
      </w:r>
      <w:r w:rsidR="0026396D">
        <w:rPr>
          <w:rFonts w:cs="Times New Roman"/>
          <w:szCs w:val="24"/>
        </w:rPr>
        <w:t>em</w:t>
      </w:r>
      <w:r w:rsidR="00DB2D38">
        <w:rPr>
          <w:rFonts w:cs="Times New Roman"/>
          <w:szCs w:val="24"/>
        </w:rPr>
        <w:t>perkenalkan</w:t>
      </w:r>
      <w:r w:rsidR="00FB4625" w:rsidRPr="00092DA4">
        <w:rPr>
          <w:rFonts w:cs="Times New Roman"/>
          <w:szCs w:val="24"/>
        </w:rPr>
        <w:t xml:space="preserve"> letak negara-negara pada kawasan asia tenggara kepada peserta didik</w:t>
      </w:r>
    </w:p>
    <w:p w:rsidR="00FB4625" w:rsidRPr="00092DA4" w:rsidRDefault="00FB4625" w:rsidP="00092DA4">
      <w:pPr>
        <w:pStyle w:val="ListParagraph"/>
        <w:numPr>
          <w:ilvl w:val="0"/>
          <w:numId w:val="6"/>
        </w:numPr>
        <w:spacing w:line="480" w:lineRule="auto"/>
        <w:ind w:left="426" w:hanging="426"/>
        <w:jc w:val="both"/>
        <w:rPr>
          <w:rFonts w:cs="Times New Roman"/>
          <w:szCs w:val="24"/>
        </w:rPr>
      </w:pPr>
      <w:r w:rsidRPr="00092DA4">
        <w:rPr>
          <w:rFonts w:cs="Times New Roman"/>
          <w:szCs w:val="24"/>
        </w:rPr>
        <w:t>M</w:t>
      </w:r>
      <w:r w:rsidR="0026396D">
        <w:rPr>
          <w:rFonts w:cs="Times New Roman"/>
          <w:szCs w:val="24"/>
        </w:rPr>
        <w:t>edia ini mampu m</w:t>
      </w:r>
      <w:r w:rsidRPr="00092DA4">
        <w:rPr>
          <w:rFonts w:cs="Times New Roman"/>
          <w:szCs w:val="24"/>
        </w:rPr>
        <w:t>enciptakan pembelajaran yang menarik melalui permainan langsung</w:t>
      </w:r>
    </w:p>
    <w:p w:rsidR="0095503D" w:rsidRDefault="0095503D" w:rsidP="0095503D">
      <w:pPr>
        <w:spacing w:line="480" w:lineRule="auto"/>
        <w:jc w:val="both"/>
        <w:rPr>
          <w:rFonts w:cs="Times New Roman"/>
          <w:szCs w:val="24"/>
        </w:rPr>
      </w:pPr>
    </w:p>
    <w:p w:rsidR="00FB4625" w:rsidRPr="008D1B08" w:rsidRDefault="00092DA4" w:rsidP="0095503D">
      <w:pPr>
        <w:spacing w:line="480" w:lineRule="auto"/>
        <w:ind w:firstLine="680"/>
        <w:jc w:val="both"/>
        <w:rPr>
          <w:rFonts w:cs="Times New Roman"/>
          <w:szCs w:val="24"/>
        </w:rPr>
      </w:pPr>
      <w:r>
        <w:rPr>
          <w:rFonts w:cs="Times New Roman"/>
          <w:szCs w:val="24"/>
        </w:rPr>
        <w:t>Adapun beberapa k</w:t>
      </w:r>
      <w:r w:rsidR="00FB4625" w:rsidRPr="008D1B08">
        <w:rPr>
          <w:rFonts w:cs="Times New Roman"/>
          <w:szCs w:val="24"/>
        </w:rPr>
        <w:t>eterbatasan pengembangan</w:t>
      </w:r>
    </w:p>
    <w:p w:rsidR="00092DA4" w:rsidRDefault="00FB4625" w:rsidP="00092DA4">
      <w:pPr>
        <w:pStyle w:val="ListParagraph"/>
        <w:numPr>
          <w:ilvl w:val="0"/>
          <w:numId w:val="7"/>
        </w:numPr>
        <w:spacing w:line="480" w:lineRule="auto"/>
        <w:ind w:left="426" w:hanging="426"/>
        <w:jc w:val="both"/>
        <w:rPr>
          <w:rFonts w:cs="Times New Roman"/>
          <w:szCs w:val="24"/>
        </w:rPr>
      </w:pPr>
      <w:r w:rsidRPr="008D1B08">
        <w:rPr>
          <w:rFonts w:cs="Times New Roman"/>
          <w:szCs w:val="24"/>
        </w:rPr>
        <w:t xml:space="preserve">Penelitian ini memfokuskan bagaimana prosedur pengembangan media untuk pembelajaran </w:t>
      </w:r>
      <w:r w:rsidR="00751DC3">
        <w:rPr>
          <w:rFonts w:cs="Times New Roman"/>
          <w:szCs w:val="24"/>
        </w:rPr>
        <w:t>IPS</w:t>
      </w:r>
      <w:r w:rsidRPr="008D1B08">
        <w:rPr>
          <w:rFonts w:cs="Times New Roman"/>
          <w:szCs w:val="24"/>
        </w:rPr>
        <w:t xml:space="preserve"> </w:t>
      </w:r>
    </w:p>
    <w:p w:rsidR="00092DA4" w:rsidRDefault="00FB4625" w:rsidP="00092DA4">
      <w:pPr>
        <w:pStyle w:val="ListParagraph"/>
        <w:numPr>
          <w:ilvl w:val="0"/>
          <w:numId w:val="7"/>
        </w:numPr>
        <w:spacing w:line="480" w:lineRule="auto"/>
        <w:ind w:left="426" w:hanging="426"/>
        <w:jc w:val="both"/>
        <w:rPr>
          <w:rFonts w:cs="Times New Roman"/>
          <w:szCs w:val="24"/>
        </w:rPr>
      </w:pPr>
      <w:r w:rsidRPr="00092DA4">
        <w:rPr>
          <w:rFonts w:cs="Times New Roman"/>
          <w:szCs w:val="24"/>
        </w:rPr>
        <w:t>Penelitian yang dilaksanakan terbatas pada materi negara-negara kawasan asia tenggara</w:t>
      </w:r>
    </w:p>
    <w:p w:rsidR="00092DA4" w:rsidRDefault="00FB4625" w:rsidP="00092DA4">
      <w:pPr>
        <w:pStyle w:val="ListParagraph"/>
        <w:numPr>
          <w:ilvl w:val="0"/>
          <w:numId w:val="7"/>
        </w:numPr>
        <w:spacing w:line="480" w:lineRule="auto"/>
        <w:ind w:left="426" w:hanging="426"/>
        <w:jc w:val="both"/>
        <w:rPr>
          <w:rFonts w:cs="Times New Roman"/>
          <w:szCs w:val="24"/>
        </w:rPr>
      </w:pPr>
      <w:r w:rsidRPr="00092DA4">
        <w:rPr>
          <w:rFonts w:cs="Times New Roman"/>
          <w:szCs w:val="24"/>
        </w:rPr>
        <w:t>Media yang digunakan merupakan pengujian produk bukan pengujian teori</w:t>
      </w:r>
    </w:p>
    <w:p w:rsidR="00A33EB0" w:rsidRPr="0026396D" w:rsidRDefault="00FB4625" w:rsidP="00E37804">
      <w:pPr>
        <w:pStyle w:val="ListParagraph"/>
        <w:numPr>
          <w:ilvl w:val="0"/>
          <w:numId w:val="7"/>
        </w:numPr>
        <w:spacing w:line="480" w:lineRule="auto"/>
        <w:ind w:left="426" w:hanging="426"/>
        <w:jc w:val="both"/>
        <w:rPr>
          <w:rFonts w:cs="Times New Roman"/>
          <w:szCs w:val="24"/>
        </w:rPr>
      </w:pPr>
      <w:r w:rsidRPr="00092DA4">
        <w:rPr>
          <w:rFonts w:cs="Times New Roman"/>
          <w:szCs w:val="24"/>
        </w:rPr>
        <w:t xml:space="preserve">Media </w:t>
      </w:r>
      <w:r w:rsidR="00751DC3">
        <w:rPr>
          <w:rFonts w:cs="Times New Roman"/>
          <w:szCs w:val="24"/>
        </w:rPr>
        <w:t>berfokus digunakan</w:t>
      </w:r>
      <w:r w:rsidRPr="00092DA4">
        <w:rPr>
          <w:rFonts w:cs="Times New Roman"/>
          <w:szCs w:val="24"/>
        </w:rPr>
        <w:t xml:space="preserve"> pada tingkat sekolah dasar</w:t>
      </w:r>
    </w:p>
    <w:p w:rsidR="00BD4212" w:rsidRPr="008D1B08" w:rsidRDefault="008518B4" w:rsidP="00E37804">
      <w:pPr>
        <w:pStyle w:val="ListParagraph"/>
        <w:numPr>
          <w:ilvl w:val="1"/>
          <w:numId w:val="1"/>
        </w:numPr>
        <w:spacing w:line="480" w:lineRule="auto"/>
        <w:jc w:val="both"/>
        <w:rPr>
          <w:rFonts w:cs="Times New Roman"/>
          <w:b/>
          <w:szCs w:val="24"/>
        </w:rPr>
      </w:pPr>
      <w:r w:rsidRPr="008D1B08">
        <w:rPr>
          <w:rFonts w:cs="Times New Roman"/>
          <w:b/>
          <w:szCs w:val="24"/>
        </w:rPr>
        <w:lastRenderedPageBreak/>
        <w:t xml:space="preserve">Definisi </w:t>
      </w:r>
      <w:r w:rsidR="00F15A13">
        <w:rPr>
          <w:rFonts w:cs="Times New Roman"/>
          <w:b/>
          <w:szCs w:val="24"/>
        </w:rPr>
        <w:t>Istilah</w:t>
      </w:r>
    </w:p>
    <w:p w:rsidR="00E22BEB" w:rsidRDefault="00E22BEB" w:rsidP="00E37804">
      <w:pPr>
        <w:pStyle w:val="ListParagraph"/>
        <w:numPr>
          <w:ilvl w:val="0"/>
          <w:numId w:val="10"/>
        </w:numPr>
        <w:spacing w:line="480" w:lineRule="auto"/>
        <w:jc w:val="both"/>
        <w:rPr>
          <w:rFonts w:cs="Times New Roman"/>
          <w:szCs w:val="24"/>
        </w:rPr>
      </w:pPr>
      <w:r w:rsidRPr="001B501C">
        <w:rPr>
          <w:rFonts w:cs="Times New Roman"/>
          <w:szCs w:val="24"/>
        </w:rPr>
        <w:t>Media pembelajaran merupakan salah satu alat untuk mempertinggi proses interaksi guru dengan siswa dan interaksi guru dengan lingkungan dan sebagai alat bantu mengajar yang dapat menunjang penggunaan metode mengajar yang digunakan oleh guru dalam proses belajar</w:t>
      </w:r>
      <w:r>
        <w:rPr>
          <w:rFonts w:cs="Times New Roman"/>
          <w:szCs w:val="24"/>
        </w:rPr>
        <w:t xml:space="preserve">. </w:t>
      </w:r>
      <w:r w:rsidRPr="001B501C">
        <w:rPr>
          <w:rFonts w:cs="Times New Roman"/>
          <w:szCs w:val="24"/>
        </w:rPr>
        <w:t>(Rusman.2016:26)</w:t>
      </w:r>
    </w:p>
    <w:p w:rsidR="00045C50" w:rsidRPr="00E22BEB" w:rsidRDefault="00045C50" w:rsidP="00751DC3">
      <w:pPr>
        <w:pStyle w:val="ListParagraph"/>
        <w:numPr>
          <w:ilvl w:val="0"/>
          <w:numId w:val="10"/>
        </w:numPr>
        <w:spacing w:line="480" w:lineRule="auto"/>
        <w:jc w:val="both"/>
        <w:rPr>
          <w:rFonts w:cs="Times New Roman"/>
          <w:i/>
          <w:szCs w:val="24"/>
        </w:rPr>
      </w:pPr>
      <w:r w:rsidRPr="00E22BEB">
        <w:rPr>
          <w:rFonts w:cs="Times New Roman"/>
          <w:szCs w:val="24"/>
        </w:rPr>
        <w:t xml:space="preserve">IPS atau Ilmu Pengetahuan Sosial adalah </w:t>
      </w:r>
      <w:r w:rsidR="00E22BEB">
        <w:rPr>
          <w:rFonts w:cs="Times New Roman"/>
          <w:szCs w:val="24"/>
        </w:rPr>
        <w:t>ilmu-ilmu yang tidak dapat dipisahkan</w:t>
      </w:r>
      <w:r w:rsidR="001B6797">
        <w:rPr>
          <w:rFonts w:cs="Times New Roman"/>
          <w:szCs w:val="24"/>
        </w:rPr>
        <w:t>. IPS juga merupakan bidang studi yang merupakan paduan dari sejumlah disiplin ilmu sosial. (Hati.2018:14)</w:t>
      </w:r>
    </w:p>
    <w:p w:rsidR="00B73C68" w:rsidRPr="00751DC3" w:rsidRDefault="00DB2D38" w:rsidP="00751DC3">
      <w:pPr>
        <w:pStyle w:val="ListParagraph"/>
        <w:numPr>
          <w:ilvl w:val="0"/>
          <w:numId w:val="10"/>
        </w:numPr>
        <w:spacing w:line="480" w:lineRule="auto"/>
        <w:jc w:val="both"/>
        <w:rPr>
          <w:rFonts w:cs="Times New Roman"/>
          <w:szCs w:val="24"/>
        </w:rPr>
      </w:pPr>
      <w:r w:rsidRPr="00E22BEB">
        <w:rPr>
          <w:rFonts w:cs="Times New Roman"/>
          <w:i/>
          <w:szCs w:val="24"/>
        </w:rPr>
        <w:t>Roll</w:t>
      </w:r>
      <w:r w:rsidR="00751DC3" w:rsidRPr="00E22BEB">
        <w:rPr>
          <w:rFonts w:cs="Times New Roman"/>
          <w:i/>
          <w:szCs w:val="24"/>
        </w:rPr>
        <w:t xml:space="preserve"> </w:t>
      </w:r>
      <w:r w:rsidR="00045C50" w:rsidRPr="00E22BEB">
        <w:rPr>
          <w:rFonts w:cs="Times New Roman"/>
          <w:i/>
          <w:szCs w:val="24"/>
        </w:rPr>
        <w:t>Map</w:t>
      </w:r>
      <w:r w:rsidR="00045C50" w:rsidRPr="00E22BEB">
        <w:rPr>
          <w:rFonts w:cs="Times New Roman"/>
          <w:szCs w:val="24"/>
        </w:rPr>
        <w:t xml:space="preserve"> </w:t>
      </w:r>
      <w:r w:rsidR="00751DC3" w:rsidRPr="00E22BEB">
        <w:rPr>
          <w:rFonts w:cs="Times New Roman"/>
          <w:szCs w:val="24"/>
        </w:rPr>
        <w:t>terdiri dari dua kata yaitu</w:t>
      </w:r>
      <w:r w:rsidR="00751DC3" w:rsidRPr="00E22BEB">
        <w:rPr>
          <w:rFonts w:cs="Times New Roman"/>
          <w:i/>
          <w:szCs w:val="24"/>
        </w:rPr>
        <w:t xml:space="preserve"> map</w:t>
      </w:r>
      <w:r w:rsidR="00751DC3" w:rsidRPr="00E22BEB">
        <w:rPr>
          <w:rFonts w:cs="Times New Roman"/>
          <w:szCs w:val="24"/>
        </w:rPr>
        <w:t xml:space="preserve"> </w:t>
      </w:r>
      <w:r w:rsidR="00045C50" w:rsidRPr="00E22BEB">
        <w:rPr>
          <w:rFonts w:cs="Times New Roman"/>
          <w:szCs w:val="24"/>
        </w:rPr>
        <w:t>yang disebut dengan peta adalah bentuk gambaran dari permukaan bumi yang dibuat dengan skala tertentu</w:t>
      </w:r>
      <w:r w:rsidR="00B75E69" w:rsidRPr="00E22BEB">
        <w:rPr>
          <w:rFonts w:cs="Times New Roman"/>
          <w:szCs w:val="24"/>
        </w:rPr>
        <w:t>.</w:t>
      </w:r>
      <w:r w:rsidR="00751DC3" w:rsidRPr="00E22BEB">
        <w:rPr>
          <w:rFonts w:cs="Times New Roman"/>
          <w:szCs w:val="24"/>
        </w:rPr>
        <w:t xml:space="preserve"> Dan</w:t>
      </w:r>
      <w:r w:rsidR="00751DC3" w:rsidRPr="00E22BEB">
        <w:rPr>
          <w:rFonts w:cs="Times New Roman"/>
          <w:i/>
          <w:szCs w:val="24"/>
        </w:rPr>
        <w:t xml:space="preserve"> </w:t>
      </w:r>
      <w:r w:rsidR="0058640A" w:rsidRPr="00E22BEB">
        <w:rPr>
          <w:rFonts w:cs="Times New Roman"/>
          <w:i/>
          <w:szCs w:val="24"/>
        </w:rPr>
        <w:t>Roll</w:t>
      </w:r>
      <w:r w:rsidR="0058640A" w:rsidRPr="00E22BEB">
        <w:rPr>
          <w:rFonts w:cs="Times New Roman"/>
          <w:szCs w:val="24"/>
        </w:rPr>
        <w:t xml:space="preserve"> yang disebut dengan gulungan atau bergelinding merupakan sesuatu yang dapat bergerak maju dan mundur dengan cara diputar atau bergerak menggelinding.</w:t>
      </w:r>
      <w:r w:rsidR="00751DC3" w:rsidRPr="00E22BEB">
        <w:rPr>
          <w:rFonts w:cs="Times New Roman"/>
          <w:szCs w:val="24"/>
        </w:rPr>
        <w:t xml:space="preserve"> Jadi</w:t>
      </w:r>
      <w:r w:rsidR="00751DC3" w:rsidRPr="00E22BEB">
        <w:rPr>
          <w:rFonts w:cs="Times New Roman"/>
          <w:i/>
          <w:szCs w:val="24"/>
        </w:rPr>
        <w:t xml:space="preserve"> Roll Map</w:t>
      </w:r>
      <w:r w:rsidR="00751DC3" w:rsidRPr="00E22BEB">
        <w:rPr>
          <w:rFonts w:cs="Times New Roman"/>
          <w:szCs w:val="24"/>
        </w:rPr>
        <w:t xml:space="preserve"> adalah Peta yang berbentuk gulungan yang dapat digerakkan dengan cara diputar. </w:t>
      </w:r>
    </w:p>
    <w:p w:rsidR="00BD4212" w:rsidRPr="008D1B08" w:rsidRDefault="00BD4212" w:rsidP="00E37804">
      <w:pPr>
        <w:spacing w:line="360" w:lineRule="auto"/>
        <w:jc w:val="both"/>
        <w:rPr>
          <w:rFonts w:cs="Times New Roman"/>
          <w:szCs w:val="24"/>
        </w:rPr>
      </w:pPr>
    </w:p>
    <w:p w:rsidR="00BD4212" w:rsidRPr="008D1B08" w:rsidRDefault="00BD4212" w:rsidP="00E37804">
      <w:pPr>
        <w:spacing w:line="360" w:lineRule="auto"/>
        <w:jc w:val="both"/>
        <w:rPr>
          <w:rFonts w:cs="Times New Roman"/>
          <w:szCs w:val="24"/>
        </w:rPr>
      </w:pPr>
    </w:p>
    <w:p w:rsidR="008518B4" w:rsidRPr="008D1B08" w:rsidRDefault="008518B4" w:rsidP="00E37804">
      <w:pPr>
        <w:spacing w:line="360" w:lineRule="auto"/>
        <w:jc w:val="both"/>
        <w:rPr>
          <w:rFonts w:cs="Times New Roman"/>
          <w:szCs w:val="24"/>
        </w:rPr>
      </w:pPr>
    </w:p>
    <w:p w:rsidR="00BD4212" w:rsidRPr="008D1B08" w:rsidRDefault="00BD4212" w:rsidP="00E37804">
      <w:pPr>
        <w:spacing w:line="360" w:lineRule="auto"/>
        <w:jc w:val="both"/>
        <w:rPr>
          <w:rFonts w:cs="Times New Roman"/>
          <w:szCs w:val="24"/>
        </w:rPr>
      </w:pPr>
    </w:p>
    <w:sectPr w:rsidR="00BD4212" w:rsidRPr="008D1B08" w:rsidSect="00F17CF8">
      <w:headerReference w:type="default" r:id="rId9"/>
      <w:footerReference w:type="default" r:id="rId10"/>
      <w:pgSz w:w="11906" w:h="16838"/>
      <w:pgMar w:top="2268" w:right="1701" w:bottom="2268" w:left="2268" w:header="1134" w:footer="17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A08" w:rsidRDefault="001E3A08" w:rsidP="00BE1A76">
      <w:pPr>
        <w:spacing w:line="240" w:lineRule="auto"/>
      </w:pPr>
      <w:r>
        <w:separator/>
      </w:r>
    </w:p>
  </w:endnote>
  <w:endnote w:type="continuationSeparator" w:id="1">
    <w:p w:rsidR="001E3A08" w:rsidRDefault="001E3A08" w:rsidP="00BE1A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746985"/>
      <w:docPartObj>
        <w:docPartGallery w:val="Page Numbers (Bottom of Page)"/>
        <w:docPartUnique/>
      </w:docPartObj>
    </w:sdtPr>
    <w:sdtContent>
      <w:p w:rsidR="00BE1A76" w:rsidRDefault="005B3683">
        <w:pPr>
          <w:pStyle w:val="Footer"/>
          <w:jc w:val="center"/>
        </w:pPr>
        <w:fldSimple w:instr=" PAGE   \* MERGEFORMAT ">
          <w:r w:rsidR="0055272D">
            <w:rPr>
              <w:noProof/>
            </w:rPr>
            <w:t>1</w:t>
          </w:r>
        </w:fldSimple>
      </w:p>
    </w:sdtContent>
  </w:sdt>
  <w:p w:rsidR="00BE1A76" w:rsidRDefault="00BE1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CF8" w:rsidRDefault="00F17CF8" w:rsidP="00F17CF8">
    <w:pPr>
      <w:pStyle w:val="Footer"/>
    </w:pPr>
  </w:p>
  <w:p w:rsidR="00F17CF8" w:rsidRDefault="00F17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A08" w:rsidRDefault="001E3A08" w:rsidP="00BE1A76">
      <w:pPr>
        <w:spacing w:line="240" w:lineRule="auto"/>
      </w:pPr>
      <w:r>
        <w:separator/>
      </w:r>
    </w:p>
  </w:footnote>
  <w:footnote w:type="continuationSeparator" w:id="1">
    <w:p w:rsidR="001E3A08" w:rsidRDefault="001E3A08" w:rsidP="00BE1A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CF8" w:rsidRDefault="00F17CF8">
    <w:pPr>
      <w:pStyle w:val="Header"/>
      <w:jc w:val="right"/>
    </w:pPr>
  </w:p>
  <w:p w:rsidR="00F17CF8" w:rsidRDefault="00F17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CF8" w:rsidRDefault="005B3683">
    <w:pPr>
      <w:pStyle w:val="Header"/>
      <w:jc w:val="right"/>
    </w:pPr>
    <w:fldSimple w:instr=" PAGE   \* MERGEFORMAT ">
      <w:r w:rsidR="0055272D">
        <w:rPr>
          <w:noProof/>
        </w:rPr>
        <w:t>2</w:t>
      </w:r>
    </w:fldSimple>
  </w:p>
  <w:p w:rsidR="00F17CF8" w:rsidRDefault="00F17C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2F1"/>
    <w:multiLevelType w:val="hybridMultilevel"/>
    <w:tmpl w:val="BB1A5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DF0E12"/>
    <w:multiLevelType w:val="hybridMultilevel"/>
    <w:tmpl w:val="BB96D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37192F"/>
    <w:multiLevelType w:val="multilevel"/>
    <w:tmpl w:val="18A4B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6A706E"/>
    <w:multiLevelType w:val="multilevel"/>
    <w:tmpl w:val="26E20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F269BC"/>
    <w:multiLevelType w:val="hybridMultilevel"/>
    <w:tmpl w:val="DC0692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4B0932"/>
    <w:multiLevelType w:val="hybridMultilevel"/>
    <w:tmpl w:val="3438959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24925E9"/>
    <w:multiLevelType w:val="hybridMultilevel"/>
    <w:tmpl w:val="1C228FC4"/>
    <w:lvl w:ilvl="0" w:tplc="31A039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01A40C3"/>
    <w:multiLevelType w:val="hybridMultilevel"/>
    <w:tmpl w:val="30EA098C"/>
    <w:lvl w:ilvl="0" w:tplc="0421000F">
      <w:start w:val="1"/>
      <w:numFmt w:val="decimal"/>
      <w:lvlText w:val="%1."/>
      <w:lvlJc w:val="left"/>
      <w:pPr>
        <w:ind w:left="1572" w:hanging="360"/>
      </w:pPr>
      <w:rPr>
        <w:rFonts w:hint="default"/>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8">
    <w:nsid w:val="5A7F0E4C"/>
    <w:multiLevelType w:val="hybridMultilevel"/>
    <w:tmpl w:val="FAD45CC0"/>
    <w:lvl w:ilvl="0" w:tplc="24148B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D9E511F"/>
    <w:multiLevelType w:val="hybridMultilevel"/>
    <w:tmpl w:val="3F040E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9"/>
  </w:num>
  <w:num w:numId="6">
    <w:abstractNumId w:val="8"/>
  </w:num>
  <w:num w:numId="7">
    <w:abstractNumId w:val="6"/>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B0F32"/>
    <w:rsid w:val="0000028D"/>
    <w:rsid w:val="0002666D"/>
    <w:rsid w:val="00026ED3"/>
    <w:rsid w:val="00027672"/>
    <w:rsid w:val="000308CF"/>
    <w:rsid w:val="00031B79"/>
    <w:rsid w:val="0003423A"/>
    <w:rsid w:val="00041F7D"/>
    <w:rsid w:val="000453EE"/>
    <w:rsid w:val="00045C50"/>
    <w:rsid w:val="00045FDC"/>
    <w:rsid w:val="00051C71"/>
    <w:rsid w:val="00051C7A"/>
    <w:rsid w:val="00060FC5"/>
    <w:rsid w:val="00065C0D"/>
    <w:rsid w:val="00067B3B"/>
    <w:rsid w:val="0007002A"/>
    <w:rsid w:val="000738CF"/>
    <w:rsid w:val="000818D7"/>
    <w:rsid w:val="00092DA4"/>
    <w:rsid w:val="00094535"/>
    <w:rsid w:val="00097731"/>
    <w:rsid w:val="000A065D"/>
    <w:rsid w:val="000B1939"/>
    <w:rsid w:val="000C06BF"/>
    <w:rsid w:val="000C1375"/>
    <w:rsid w:val="000C2DF2"/>
    <w:rsid w:val="000C414F"/>
    <w:rsid w:val="000C4563"/>
    <w:rsid w:val="000D2D91"/>
    <w:rsid w:val="000E1A07"/>
    <w:rsid w:val="000E4D94"/>
    <w:rsid w:val="000F5D8A"/>
    <w:rsid w:val="001018C2"/>
    <w:rsid w:val="001066F1"/>
    <w:rsid w:val="00115457"/>
    <w:rsid w:val="0011779A"/>
    <w:rsid w:val="0011792C"/>
    <w:rsid w:val="00117AD3"/>
    <w:rsid w:val="00120E1F"/>
    <w:rsid w:val="00124620"/>
    <w:rsid w:val="00124E15"/>
    <w:rsid w:val="00125153"/>
    <w:rsid w:val="00130348"/>
    <w:rsid w:val="00131792"/>
    <w:rsid w:val="00131B26"/>
    <w:rsid w:val="00134028"/>
    <w:rsid w:val="001420BD"/>
    <w:rsid w:val="00142674"/>
    <w:rsid w:val="00145600"/>
    <w:rsid w:val="00155193"/>
    <w:rsid w:val="00163F2C"/>
    <w:rsid w:val="001709AA"/>
    <w:rsid w:val="00174720"/>
    <w:rsid w:val="00176FD5"/>
    <w:rsid w:val="001779D0"/>
    <w:rsid w:val="00177C12"/>
    <w:rsid w:val="00180586"/>
    <w:rsid w:val="00182A82"/>
    <w:rsid w:val="00187920"/>
    <w:rsid w:val="00194616"/>
    <w:rsid w:val="001A72F2"/>
    <w:rsid w:val="001A7931"/>
    <w:rsid w:val="001B037F"/>
    <w:rsid w:val="001B322C"/>
    <w:rsid w:val="001B6797"/>
    <w:rsid w:val="001B77D4"/>
    <w:rsid w:val="001C0156"/>
    <w:rsid w:val="001C287F"/>
    <w:rsid w:val="001C2EF4"/>
    <w:rsid w:val="001C59B3"/>
    <w:rsid w:val="001D5243"/>
    <w:rsid w:val="001D6D20"/>
    <w:rsid w:val="001E2725"/>
    <w:rsid w:val="001E3A08"/>
    <w:rsid w:val="001F02FE"/>
    <w:rsid w:val="00207E79"/>
    <w:rsid w:val="00216E80"/>
    <w:rsid w:val="00221CE7"/>
    <w:rsid w:val="0024584C"/>
    <w:rsid w:val="00255CC0"/>
    <w:rsid w:val="00261BF7"/>
    <w:rsid w:val="0026396D"/>
    <w:rsid w:val="002672C5"/>
    <w:rsid w:val="00276246"/>
    <w:rsid w:val="002764CE"/>
    <w:rsid w:val="00294974"/>
    <w:rsid w:val="002954EE"/>
    <w:rsid w:val="002A6931"/>
    <w:rsid w:val="002A7F7E"/>
    <w:rsid w:val="002B1B9B"/>
    <w:rsid w:val="002B1D06"/>
    <w:rsid w:val="002D3A4B"/>
    <w:rsid w:val="002D6392"/>
    <w:rsid w:val="002E69EF"/>
    <w:rsid w:val="002E75B2"/>
    <w:rsid w:val="002F0C6B"/>
    <w:rsid w:val="002F2912"/>
    <w:rsid w:val="00312AFC"/>
    <w:rsid w:val="00321301"/>
    <w:rsid w:val="003218EB"/>
    <w:rsid w:val="00323A85"/>
    <w:rsid w:val="00332F14"/>
    <w:rsid w:val="0033796A"/>
    <w:rsid w:val="00341E5C"/>
    <w:rsid w:val="00343357"/>
    <w:rsid w:val="00351CAB"/>
    <w:rsid w:val="0035319D"/>
    <w:rsid w:val="00362FFD"/>
    <w:rsid w:val="00364F81"/>
    <w:rsid w:val="00384690"/>
    <w:rsid w:val="003915F0"/>
    <w:rsid w:val="00392A06"/>
    <w:rsid w:val="003A0556"/>
    <w:rsid w:val="003A6876"/>
    <w:rsid w:val="003B64A6"/>
    <w:rsid w:val="003B6B8B"/>
    <w:rsid w:val="003B6C6E"/>
    <w:rsid w:val="003C2821"/>
    <w:rsid w:val="003C5A8D"/>
    <w:rsid w:val="003E1D96"/>
    <w:rsid w:val="003E492E"/>
    <w:rsid w:val="003E74F9"/>
    <w:rsid w:val="00405EB4"/>
    <w:rsid w:val="00405F8A"/>
    <w:rsid w:val="00406D76"/>
    <w:rsid w:val="0041693A"/>
    <w:rsid w:val="00420344"/>
    <w:rsid w:val="004214BE"/>
    <w:rsid w:val="0042609D"/>
    <w:rsid w:val="004340ED"/>
    <w:rsid w:val="00443145"/>
    <w:rsid w:val="004449E9"/>
    <w:rsid w:val="00450EA6"/>
    <w:rsid w:val="004617A4"/>
    <w:rsid w:val="00461F0D"/>
    <w:rsid w:val="00466CD1"/>
    <w:rsid w:val="00470A55"/>
    <w:rsid w:val="00472D77"/>
    <w:rsid w:val="00473A61"/>
    <w:rsid w:val="004756FB"/>
    <w:rsid w:val="00475F92"/>
    <w:rsid w:val="004778A6"/>
    <w:rsid w:val="004A237F"/>
    <w:rsid w:val="004A5CA2"/>
    <w:rsid w:val="004A6318"/>
    <w:rsid w:val="004B6415"/>
    <w:rsid w:val="004B6532"/>
    <w:rsid w:val="004B6857"/>
    <w:rsid w:val="004C3328"/>
    <w:rsid w:val="004C3DD6"/>
    <w:rsid w:val="004C4A9E"/>
    <w:rsid w:val="004D07F9"/>
    <w:rsid w:val="004D35A0"/>
    <w:rsid w:val="004D5610"/>
    <w:rsid w:val="004E0DB3"/>
    <w:rsid w:val="004E1907"/>
    <w:rsid w:val="004F2129"/>
    <w:rsid w:val="004F61C2"/>
    <w:rsid w:val="004F68EF"/>
    <w:rsid w:val="00507F68"/>
    <w:rsid w:val="005101DA"/>
    <w:rsid w:val="0051061F"/>
    <w:rsid w:val="00510733"/>
    <w:rsid w:val="00515972"/>
    <w:rsid w:val="005228C4"/>
    <w:rsid w:val="0052568E"/>
    <w:rsid w:val="00527179"/>
    <w:rsid w:val="00527FF3"/>
    <w:rsid w:val="00531658"/>
    <w:rsid w:val="00537F44"/>
    <w:rsid w:val="00541105"/>
    <w:rsid w:val="00544216"/>
    <w:rsid w:val="00551378"/>
    <w:rsid w:val="0055272D"/>
    <w:rsid w:val="005556E0"/>
    <w:rsid w:val="005556F7"/>
    <w:rsid w:val="005612D7"/>
    <w:rsid w:val="005620CA"/>
    <w:rsid w:val="00562CFE"/>
    <w:rsid w:val="00564129"/>
    <w:rsid w:val="00567CF6"/>
    <w:rsid w:val="00583397"/>
    <w:rsid w:val="0058640A"/>
    <w:rsid w:val="005865DE"/>
    <w:rsid w:val="00587549"/>
    <w:rsid w:val="00595E33"/>
    <w:rsid w:val="00596FBA"/>
    <w:rsid w:val="005A14FC"/>
    <w:rsid w:val="005A3E6B"/>
    <w:rsid w:val="005A612A"/>
    <w:rsid w:val="005B0F32"/>
    <w:rsid w:val="005B2415"/>
    <w:rsid w:val="005B2BFB"/>
    <w:rsid w:val="005B3683"/>
    <w:rsid w:val="005C08D8"/>
    <w:rsid w:val="005D2914"/>
    <w:rsid w:val="005D6250"/>
    <w:rsid w:val="005E59EF"/>
    <w:rsid w:val="005F2DA1"/>
    <w:rsid w:val="005F5BA3"/>
    <w:rsid w:val="00606716"/>
    <w:rsid w:val="006117BE"/>
    <w:rsid w:val="0061434C"/>
    <w:rsid w:val="0061544B"/>
    <w:rsid w:val="006174D2"/>
    <w:rsid w:val="00617779"/>
    <w:rsid w:val="00642227"/>
    <w:rsid w:val="006425DE"/>
    <w:rsid w:val="00642760"/>
    <w:rsid w:val="006511C2"/>
    <w:rsid w:val="00661452"/>
    <w:rsid w:val="00661875"/>
    <w:rsid w:val="00671C2B"/>
    <w:rsid w:val="00675FED"/>
    <w:rsid w:val="0068185B"/>
    <w:rsid w:val="00682BF4"/>
    <w:rsid w:val="00684455"/>
    <w:rsid w:val="00695915"/>
    <w:rsid w:val="00696D74"/>
    <w:rsid w:val="006A3671"/>
    <w:rsid w:val="006A703F"/>
    <w:rsid w:val="006B0AF9"/>
    <w:rsid w:val="006B2B58"/>
    <w:rsid w:val="006B3949"/>
    <w:rsid w:val="006B3AFF"/>
    <w:rsid w:val="006B588F"/>
    <w:rsid w:val="006B6235"/>
    <w:rsid w:val="006C21F1"/>
    <w:rsid w:val="006C530A"/>
    <w:rsid w:val="006C5AB3"/>
    <w:rsid w:val="006D40C3"/>
    <w:rsid w:val="006D49C7"/>
    <w:rsid w:val="006D6722"/>
    <w:rsid w:val="006D7A85"/>
    <w:rsid w:val="006E4C2C"/>
    <w:rsid w:val="006E4DEF"/>
    <w:rsid w:val="006F2ADC"/>
    <w:rsid w:val="006F44C6"/>
    <w:rsid w:val="006F7FDE"/>
    <w:rsid w:val="00705141"/>
    <w:rsid w:val="0072061C"/>
    <w:rsid w:val="00720F22"/>
    <w:rsid w:val="00733A55"/>
    <w:rsid w:val="007438E3"/>
    <w:rsid w:val="00743AB2"/>
    <w:rsid w:val="00744207"/>
    <w:rsid w:val="00746873"/>
    <w:rsid w:val="00751DC3"/>
    <w:rsid w:val="00754E55"/>
    <w:rsid w:val="00755042"/>
    <w:rsid w:val="00764C49"/>
    <w:rsid w:val="00774444"/>
    <w:rsid w:val="00784B70"/>
    <w:rsid w:val="007976E7"/>
    <w:rsid w:val="007A3565"/>
    <w:rsid w:val="007A4123"/>
    <w:rsid w:val="007A688A"/>
    <w:rsid w:val="007B43D6"/>
    <w:rsid w:val="007C1AA9"/>
    <w:rsid w:val="007C5807"/>
    <w:rsid w:val="007C6E49"/>
    <w:rsid w:val="007D046F"/>
    <w:rsid w:val="007D06EE"/>
    <w:rsid w:val="007D4012"/>
    <w:rsid w:val="007D4445"/>
    <w:rsid w:val="007D4E73"/>
    <w:rsid w:val="007E02FA"/>
    <w:rsid w:val="007E10DB"/>
    <w:rsid w:val="007E6E50"/>
    <w:rsid w:val="008032BE"/>
    <w:rsid w:val="008060D0"/>
    <w:rsid w:val="0081013D"/>
    <w:rsid w:val="00823FF4"/>
    <w:rsid w:val="00827ECD"/>
    <w:rsid w:val="00832B5A"/>
    <w:rsid w:val="00836A11"/>
    <w:rsid w:val="00840916"/>
    <w:rsid w:val="008518B4"/>
    <w:rsid w:val="00851E0B"/>
    <w:rsid w:val="00865C6D"/>
    <w:rsid w:val="00866E16"/>
    <w:rsid w:val="00870211"/>
    <w:rsid w:val="008722FC"/>
    <w:rsid w:val="0087556C"/>
    <w:rsid w:val="00876500"/>
    <w:rsid w:val="0087763D"/>
    <w:rsid w:val="00883C7E"/>
    <w:rsid w:val="00883CA0"/>
    <w:rsid w:val="00884CEA"/>
    <w:rsid w:val="008A1999"/>
    <w:rsid w:val="008A4F28"/>
    <w:rsid w:val="008A723C"/>
    <w:rsid w:val="008B2108"/>
    <w:rsid w:val="008B269E"/>
    <w:rsid w:val="008B3EE4"/>
    <w:rsid w:val="008C020A"/>
    <w:rsid w:val="008C4BA7"/>
    <w:rsid w:val="008D1B08"/>
    <w:rsid w:val="008E0674"/>
    <w:rsid w:val="008E181E"/>
    <w:rsid w:val="008E1FE5"/>
    <w:rsid w:val="008E23D3"/>
    <w:rsid w:val="008E53F9"/>
    <w:rsid w:val="00904474"/>
    <w:rsid w:val="0090615B"/>
    <w:rsid w:val="009068F2"/>
    <w:rsid w:val="00906D46"/>
    <w:rsid w:val="00907B43"/>
    <w:rsid w:val="00912CDB"/>
    <w:rsid w:val="009154AB"/>
    <w:rsid w:val="009223BA"/>
    <w:rsid w:val="009323B5"/>
    <w:rsid w:val="00932BAC"/>
    <w:rsid w:val="00932EC3"/>
    <w:rsid w:val="0093521C"/>
    <w:rsid w:val="00936C03"/>
    <w:rsid w:val="00942C19"/>
    <w:rsid w:val="00943AEA"/>
    <w:rsid w:val="00954B66"/>
    <w:rsid w:val="0095503D"/>
    <w:rsid w:val="00962DBE"/>
    <w:rsid w:val="00973E12"/>
    <w:rsid w:val="00976767"/>
    <w:rsid w:val="0099120A"/>
    <w:rsid w:val="009A5E00"/>
    <w:rsid w:val="009B16DA"/>
    <w:rsid w:val="009B6139"/>
    <w:rsid w:val="009B6361"/>
    <w:rsid w:val="009B67DC"/>
    <w:rsid w:val="009B7F04"/>
    <w:rsid w:val="009C3F2F"/>
    <w:rsid w:val="009D3E87"/>
    <w:rsid w:val="009D7A0F"/>
    <w:rsid w:val="009E0310"/>
    <w:rsid w:val="009E3C36"/>
    <w:rsid w:val="009F269D"/>
    <w:rsid w:val="00A00520"/>
    <w:rsid w:val="00A0225E"/>
    <w:rsid w:val="00A06B0C"/>
    <w:rsid w:val="00A24132"/>
    <w:rsid w:val="00A252F5"/>
    <w:rsid w:val="00A30185"/>
    <w:rsid w:val="00A317AE"/>
    <w:rsid w:val="00A32E01"/>
    <w:rsid w:val="00A33EB0"/>
    <w:rsid w:val="00A3744C"/>
    <w:rsid w:val="00A53036"/>
    <w:rsid w:val="00A55061"/>
    <w:rsid w:val="00A56F56"/>
    <w:rsid w:val="00A73250"/>
    <w:rsid w:val="00A7433B"/>
    <w:rsid w:val="00A75ED5"/>
    <w:rsid w:val="00A809C4"/>
    <w:rsid w:val="00A850FD"/>
    <w:rsid w:val="00A97151"/>
    <w:rsid w:val="00AA0244"/>
    <w:rsid w:val="00AA5E3A"/>
    <w:rsid w:val="00AC45C2"/>
    <w:rsid w:val="00AC4E68"/>
    <w:rsid w:val="00AC5436"/>
    <w:rsid w:val="00AC791E"/>
    <w:rsid w:val="00AD09B5"/>
    <w:rsid w:val="00AD47C5"/>
    <w:rsid w:val="00AE4F9E"/>
    <w:rsid w:val="00AE517C"/>
    <w:rsid w:val="00AF1CE6"/>
    <w:rsid w:val="00B04722"/>
    <w:rsid w:val="00B11599"/>
    <w:rsid w:val="00B13007"/>
    <w:rsid w:val="00B13E03"/>
    <w:rsid w:val="00B1615A"/>
    <w:rsid w:val="00B20F0C"/>
    <w:rsid w:val="00B24BB9"/>
    <w:rsid w:val="00B24ED9"/>
    <w:rsid w:val="00B2553D"/>
    <w:rsid w:val="00B304A0"/>
    <w:rsid w:val="00B53195"/>
    <w:rsid w:val="00B53E53"/>
    <w:rsid w:val="00B5481B"/>
    <w:rsid w:val="00B57EDF"/>
    <w:rsid w:val="00B661B5"/>
    <w:rsid w:val="00B677E8"/>
    <w:rsid w:val="00B67D0D"/>
    <w:rsid w:val="00B72E67"/>
    <w:rsid w:val="00B73C68"/>
    <w:rsid w:val="00B74AF3"/>
    <w:rsid w:val="00B75DBD"/>
    <w:rsid w:val="00B75E69"/>
    <w:rsid w:val="00B8688F"/>
    <w:rsid w:val="00B93F36"/>
    <w:rsid w:val="00B96FD0"/>
    <w:rsid w:val="00BA2E22"/>
    <w:rsid w:val="00BA6FBF"/>
    <w:rsid w:val="00BA7AAE"/>
    <w:rsid w:val="00BB59E2"/>
    <w:rsid w:val="00BB5CBD"/>
    <w:rsid w:val="00BB5CE1"/>
    <w:rsid w:val="00BC32CF"/>
    <w:rsid w:val="00BC5834"/>
    <w:rsid w:val="00BD0432"/>
    <w:rsid w:val="00BD4212"/>
    <w:rsid w:val="00BE178F"/>
    <w:rsid w:val="00BE1A76"/>
    <w:rsid w:val="00BF412B"/>
    <w:rsid w:val="00C015AF"/>
    <w:rsid w:val="00C01D8F"/>
    <w:rsid w:val="00C032D4"/>
    <w:rsid w:val="00C0343F"/>
    <w:rsid w:val="00C072A4"/>
    <w:rsid w:val="00C1091A"/>
    <w:rsid w:val="00C12827"/>
    <w:rsid w:val="00C137ED"/>
    <w:rsid w:val="00C1479D"/>
    <w:rsid w:val="00C148C8"/>
    <w:rsid w:val="00C209A4"/>
    <w:rsid w:val="00C2269A"/>
    <w:rsid w:val="00C22CBF"/>
    <w:rsid w:val="00C258A3"/>
    <w:rsid w:val="00C30B62"/>
    <w:rsid w:val="00C34CDB"/>
    <w:rsid w:val="00C358A7"/>
    <w:rsid w:val="00C404F7"/>
    <w:rsid w:val="00C42AA4"/>
    <w:rsid w:val="00C4359D"/>
    <w:rsid w:val="00C46079"/>
    <w:rsid w:val="00C60C8D"/>
    <w:rsid w:val="00C65FF6"/>
    <w:rsid w:val="00C7231A"/>
    <w:rsid w:val="00C749FE"/>
    <w:rsid w:val="00C84042"/>
    <w:rsid w:val="00C86530"/>
    <w:rsid w:val="00C87B93"/>
    <w:rsid w:val="00C9296A"/>
    <w:rsid w:val="00C94FBE"/>
    <w:rsid w:val="00C95A38"/>
    <w:rsid w:val="00CA186D"/>
    <w:rsid w:val="00CB46F9"/>
    <w:rsid w:val="00CB7617"/>
    <w:rsid w:val="00CC6881"/>
    <w:rsid w:val="00CE49F8"/>
    <w:rsid w:val="00CE5824"/>
    <w:rsid w:val="00CF6028"/>
    <w:rsid w:val="00D054DD"/>
    <w:rsid w:val="00D06585"/>
    <w:rsid w:val="00D12B00"/>
    <w:rsid w:val="00D22703"/>
    <w:rsid w:val="00D24AAE"/>
    <w:rsid w:val="00D27FC8"/>
    <w:rsid w:val="00D33208"/>
    <w:rsid w:val="00D375A3"/>
    <w:rsid w:val="00D4348F"/>
    <w:rsid w:val="00D43DB3"/>
    <w:rsid w:val="00D44279"/>
    <w:rsid w:val="00D4491A"/>
    <w:rsid w:val="00D44EF2"/>
    <w:rsid w:val="00D53027"/>
    <w:rsid w:val="00D54A3B"/>
    <w:rsid w:val="00D56BCA"/>
    <w:rsid w:val="00D577D1"/>
    <w:rsid w:val="00D607CB"/>
    <w:rsid w:val="00D61D38"/>
    <w:rsid w:val="00D7000B"/>
    <w:rsid w:val="00D76832"/>
    <w:rsid w:val="00D80860"/>
    <w:rsid w:val="00D83EBD"/>
    <w:rsid w:val="00D859E6"/>
    <w:rsid w:val="00DA07A6"/>
    <w:rsid w:val="00DA3A9F"/>
    <w:rsid w:val="00DA427D"/>
    <w:rsid w:val="00DA646E"/>
    <w:rsid w:val="00DA7994"/>
    <w:rsid w:val="00DB1B97"/>
    <w:rsid w:val="00DB2D38"/>
    <w:rsid w:val="00DB4C0F"/>
    <w:rsid w:val="00DB5DAE"/>
    <w:rsid w:val="00DC09C4"/>
    <w:rsid w:val="00DC54B4"/>
    <w:rsid w:val="00DC7D1B"/>
    <w:rsid w:val="00DD09A5"/>
    <w:rsid w:val="00DD0E83"/>
    <w:rsid w:val="00DE0952"/>
    <w:rsid w:val="00DE0AB5"/>
    <w:rsid w:val="00DE33AB"/>
    <w:rsid w:val="00DE3BB8"/>
    <w:rsid w:val="00DE426E"/>
    <w:rsid w:val="00DE57DC"/>
    <w:rsid w:val="00DE6F40"/>
    <w:rsid w:val="00E07A6D"/>
    <w:rsid w:val="00E1008B"/>
    <w:rsid w:val="00E10392"/>
    <w:rsid w:val="00E11358"/>
    <w:rsid w:val="00E11A59"/>
    <w:rsid w:val="00E11F9A"/>
    <w:rsid w:val="00E14BAF"/>
    <w:rsid w:val="00E1511E"/>
    <w:rsid w:val="00E1564C"/>
    <w:rsid w:val="00E22BEB"/>
    <w:rsid w:val="00E27A98"/>
    <w:rsid w:val="00E27DB5"/>
    <w:rsid w:val="00E364DC"/>
    <w:rsid w:val="00E372E5"/>
    <w:rsid w:val="00E37804"/>
    <w:rsid w:val="00E378F3"/>
    <w:rsid w:val="00E43DDD"/>
    <w:rsid w:val="00E52D87"/>
    <w:rsid w:val="00E55C73"/>
    <w:rsid w:val="00E62982"/>
    <w:rsid w:val="00E6767E"/>
    <w:rsid w:val="00E72200"/>
    <w:rsid w:val="00E779C3"/>
    <w:rsid w:val="00E77E64"/>
    <w:rsid w:val="00E820D7"/>
    <w:rsid w:val="00E93904"/>
    <w:rsid w:val="00EA3541"/>
    <w:rsid w:val="00EB1847"/>
    <w:rsid w:val="00EB235F"/>
    <w:rsid w:val="00EB29A4"/>
    <w:rsid w:val="00EB7E9D"/>
    <w:rsid w:val="00EC2406"/>
    <w:rsid w:val="00ED2F3C"/>
    <w:rsid w:val="00EE2194"/>
    <w:rsid w:val="00EE74C8"/>
    <w:rsid w:val="00EF210E"/>
    <w:rsid w:val="00EF6564"/>
    <w:rsid w:val="00EF7A58"/>
    <w:rsid w:val="00F00F51"/>
    <w:rsid w:val="00F11EC2"/>
    <w:rsid w:val="00F15A13"/>
    <w:rsid w:val="00F17CF8"/>
    <w:rsid w:val="00F21ABF"/>
    <w:rsid w:val="00F2356C"/>
    <w:rsid w:val="00F23E42"/>
    <w:rsid w:val="00F31679"/>
    <w:rsid w:val="00F34E41"/>
    <w:rsid w:val="00F37003"/>
    <w:rsid w:val="00F5093D"/>
    <w:rsid w:val="00F50B96"/>
    <w:rsid w:val="00F5171A"/>
    <w:rsid w:val="00F55644"/>
    <w:rsid w:val="00F56CC4"/>
    <w:rsid w:val="00F62550"/>
    <w:rsid w:val="00F748BB"/>
    <w:rsid w:val="00F8003F"/>
    <w:rsid w:val="00F828E4"/>
    <w:rsid w:val="00F9272E"/>
    <w:rsid w:val="00F935D8"/>
    <w:rsid w:val="00FA54BA"/>
    <w:rsid w:val="00FA7487"/>
    <w:rsid w:val="00FB4625"/>
    <w:rsid w:val="00FC11C6"/>
    <w:rsid w:val="00FD1579"/>
    <w:rsid w:val="00FE7C10"/>
    <w:rsid w:val="00FF093F"/>
    <w:rsid w:val="00FF30E5"/>
    <w:rsid w:val="00FF45D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F32"/>
    <w:pPr>
      <w:ind w:left="720"/>
      <w:contextualSpacing/>
    </w:pPr>
  </w:style>
  <w:style w:type="table" w:styleId="TableGrid">
    <w:name w:val="Table Grid"/>
    <w:basedOn w:val="TableNormal"/>
    <w:uiPriority w:val="59"/>
    <w:rsid w:val="00F5093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1B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B08"/>
    <w:rPr>
      <w:rFonts w:ascii="Tahoma" w:hAnsi="Tahoma" w:cs="Tahoma"/>
      <w:sz w:val="16"/>
      <w:szCs w:val="16"/>
    </w:rPr>
  </w:style>
  <w:style w:type="paragraph" w:styleId="Header">
    <w:name w:val="header"/>
    <w:basedOn w:val="Normal"/>
    <w:link w:val="HeaderChar"/>
    <w:uiPriority w:val="99"/>
    <w:unhideWhenUsed/>
    <w:rsid w:val="00BE1A76"/>
    <w:pPr>
      <w:tabs>
        <w:tab w:val="center" w:pos="4513"/>
        <w:tab w:val="right" w:pos="9026"/>
      </w:tabs>
      <w:spacing w:line="240" w:lineRule="auto"/>
    </w:pPr>
  </w:style>
  <w:style w:type="character" w:customStyle="1" w:styleId="HeaderChar">
    <w:name w:val="Header Char"/>
    <w:basedOn w:val="DefaultParagraphFont"/>
    <w:link w:val="Header"/>
    <w:uiPriority w:val="99"/>
    <w:rsid w:val="00BE1A76"/>
  </w:style>
  <w:style w:type="paragraph" w:styleId="Footer">
    <w:name w:val="footer"/>
    <w:basedOn w:val="Normal"/>
    <w:link w:val="FooterChar"/>
    <w:uiPriority w:val="99"/>
    <w:unhideWhenUsed/>
    <w:rsid w:val="00BE1A76"/>
    <w:pPr>
      <w:tabs>
        <w:tab w:val="center" w:pos="4513"/>
        <w:tab w:val="right" w:pos="9026"/>
      </w:tabs>
      <w:spacing w:line="240" w:lineRule="auto"/>
    </w:pPr>
  </w:style>
  <w:style w:type="character" w:customStyle="1" w:styleId="FooterChar">
    <w:name w:val="Footer Char"/>
    <w:basedOn w:val="DefaultParagraphFont"/>
    <w:link w:val="Footer"/>
    <w:uiPriority w:val="99"/>
    <w:rsid w:val="00BE1A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ozoNe-computer</dc:creator>
  <cp:lastModifiedBy>ozoNe-computer</cp:lastModifiedBy>
  <cp:revision>2</cp:revision>
  <dcterms:created xsi:type="dcterms:W3CDTF">2019-03-23T15:48:00Z</dcterms:created>
  <dcterms:modified xsi:type="dcterms:W3CDTF">2019-03-23T15:48:00Z</dcterms:modified>
</cp:coreProperties>
</file>