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A5" w:rsidRPr="006C57EA" w:rsidRDefault="007B58A5" w:rsidP="007B58A5">
      <w:pPr>
        <w:ind w:left="3011" w:firstLine="58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pict>
          <v:rect id="_x0000_s1026" style="position:absolute;left:0;text-align:left;margin-left:367.9pt;margin-top:-47.45pt;width:27.9pt;height:12.35pt;z-index:251660288" fillcolor="white [3212]" strokecolor="white [3212]"/>
        </w:pict>
      </w:r>
      <w:r w:rsidRPr="006C57EA">
        <w:rPr>
          <w:rFonts w:ascii="Times New Roman" w:eastAsia="Times New Roman" w:hAnsi="Times New Roman" w:cs="Times New Roman"/>
          <w:b/>
          <w:sz w:val="24"/>
          <w:szCs w:val="24"/>
        </w:rPr>
        <w:t>BAB V</w:t>
      </w:r>
    </w:p>
    <w:p w:rsidR="007B58A5" w:rsidRPr="0001725A" w:rsidRDefault="007B58A5" w:rsidP="007B58A5">
      <w:pPr>
        <w:ind w:left="2880" w:firstLine="522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C57EA">
        <w:rPr>
          <w:rFonts w:ascii="Times New Roman" w:eastAsia="Times New Roman" w:hAnsi="Times New Roman" w:cs="Times New Roman"/>
          <w:b/>
          <w:sz w:val="24"/>
          <w:szCs w:val="24"/>
        </w:rPr>
        <w:t>PENUTUP</w:t>
      </w:r>
    </w:p>
    <w:p w:rsidR="007B58A5" w:rsidRPr="0001725A" w:rsidRDefault="007B58A5" w:rsidP="007B58A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5.1 </w:t>
      </w:r>
      <w:r w:rsidRPr="0001725A">
        <w:rPr>
          <w:rFonts w:ascii="Times New Roman" w:eastAsia="Times New Roman" w:hAnsi="Times New Roman" w:cs="Times New Roman"/>
          <w:b/>
          <w:sz w:val="24"/>
          <w:szCs w:val="24"/>
        </w:rPr>
        <w:t>Simpulan</w:t>
      </w:r>
    </w:p>
    <w:p w:rsidR="007B58A5" w:rsidRDefault="007B58A5" w:rsidP="007B58A5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Berdasarkan hasil analisis dan pembahasan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persepsi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dimensi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bercerita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VII A SMP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Jambi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dapat dit</w:t>
      </w:r>
      <w:r>
        <w:rPr>
          <w:rFonts w:ascii="Times New Roman" w:eastAsia="Times New Roman" w:hAnsi="Times New Roman" w:cs="Times New Roman"/>
          <w:sz w:val="24"/>
          <w:szCs w:val="24"/>
        </w:rPr>
        <w:t>arik kesimpulan sebagai berikut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erdapat hubungan yang signifikan antara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persepsi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dimensi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bercerita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>elas VI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SMP Negeri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Muaro</w:t>
      </w:r>
      <w:proofErr w:type="spellEnd"/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Jambi. Nilai r</w:t>
      </w:r>
      <w:r w:rsidRPr="006C57EA"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yang diperoleh lebih besar daripada r</w:t>
      </w:r>
      <w:r w:rsidRPr="006C57E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>
        <w:rPr>
          <w:rFonts w:ascii="Times New Roman" w:eastAsia="Times New Roman" w:hAnsi="Times New Roman" w:cs="Times New Roman"/>
          <w:sz w:val="24"/>
          <w:szCs w:val="24"/>
        </w:rPr>
        <w:t>, yakni 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,4080 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,349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452D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0245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tabel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yakni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2,449 &gt; 2,042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determinasi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16,64%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Dengan demikian,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terdapat hubungan yang signifikan antara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persepsi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dimensi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kemapuan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bercerita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VII A SMP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B58A5" w:rsidRPr="006C57EA" w:rsidRDefault="007B58A5" w:rsidP="007B58A5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5.2 </w:t>
      </w:r>
      <w:r w:rsidRPr="006C57EA">
        <w:rPr>
          <w:rFonts w:ascii="Times New Roman" w:eastAsia="Times New Roman" w:hAnsi="Times New Roman" w:cs="Times New Roman"/>
          <w:b/>
          <w:sz w:val="24"/>
          <w:szCs w:val="24"/>
        </w:rPr>
        <w:t>Implikasi Penelitian</w:t>
      </w:r>
    </w:p>
    <w:p w:rsidR="007B58A5" w:rsidRPr="006C57EA" w:rsidRDefault="007B58A5" w:rsidP="007B58A5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7EA">
        <w:rPr>
          <w:rFonts w:ascii="Times New Roman" w:eastAsia="Times New Roman" w:hAnsi="Times New Roman" w:cs="Times New Roman"/>
          <w:sz w:val="24"/>
          <w:szCs w:val="24"/>
        </w:rPr>
        <w:t>Berdasarkan hasil analisis, pembahasan, dan kesimpulan, implikasi penelitian yang dapat dikemukakan sebagai berikut.</w:t>
      </w:r>
    </w:p>
    <w:p w:rsidR="007B58A5" w:rsidRPr="00B82569" w:rsidRDefault="007B58A5" w:rsidP="007B58A5">
      <w:pPr>
        <w:numPr>
          <w:ilvl w:val="0"/>
          <w:numId w:val="1"/>
        </w:numPr>
        <w:spacing w:after="0" w:line="480" w:lineRule="auto"/>
        <w:ind w:left="1180" w:hanging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Adanya hubungan yang signifikan antara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persepsi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dimensi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bercerita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VII A SMP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Jambi 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>dapat memberikan masukan dan motivasi bagi guru untuk membantu siswa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dalam men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bervariasi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58A5" w:rsidRPr="008972AE" w:rsidRDefault="007B58A5" w:rsidP="007B58A5">
      <w:pPr>
        <w:pStyle w:val="ListParagraph"/>
        <w:numPr>
          <w:ilvl w:val="1"/>
          <w:numId w:val="2"/>
        </w:numPr>
        <w:spacing w:line="477" w:lineRule="auto"/>
        <w:ind w:right="2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2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Saran</w:t>
      </w:r>
    </w:p>
    <w:p w:rsidR="007B58A5" w:rsidRPr="008972AE" w:rsidRDefault="007B58A5" w:rsidP="007B58A5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AE">
        <w:rPr>
          <w:rFonts w:ascii="Times New Roman" w:eastAsia="Times New Roman" w:hAnsi="Times New Roman" w:cs="Times New Roman"/>
          <w:sz w:val="24"/>
          <w:szCs w:val="24"/>
        </w:rPr>
        <w:t>Berdasarkan hasil analisis data, pembahasan, kesimpulan, implikasi penelitian, penulis mengemukakan beberapa saran yang dapat dijadikan masukan dan bahan pertimbangan. Adapun saran tersebut sebagai berikut.</w:t>
      </w:r>
    </w:p>
    <w:p w:rsidR="007B58A5" w:rsidRPr="0015310D" w:rsidRDefault="007B58A5" w:rsidP="007B58A5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10D">
        <w:rPr>
          <w:rFonts w:ascii="Times New Roman" w:eastAsia="Times New Roman" w:hAnsi="Times New Roman" w:cs="Times New Roman"/>
          <w:sz w:val="24"/>
          <w:szCs w:val="24"/>
        </w:rPr>
        <w:t>Bagi Guru</w:t>
      </w:r>
    </w:p>
    <w:p w:rsidR="007B58A5" w:rsidRPr="0015310D" w:rsidRDefault="007B58A5" w:rsidP="007B58A5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bervariasi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bervariasi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sebaiknya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keterampilan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terlatih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persepsi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persepsi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B58A5" w:rsidRPr="0015310D" w:rsidRDefault="007B58A5" w:rsidP="007B58A5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10D">
        <w:rPr>
          <w:rFonts w:ascii="Times New Roman" w:eastAsia="Times New Roman" w:hAnsi="Times New Roman" w:cs="Times New Roman"/>
          <w:sz w:val="24"/>
          <w:szCs w:val="24"/>
        </w:rPr>
        <w:t>Bagi Siswa</w:t>
      </w:r>
    </w:p>
    <w:p w:rsidR="007B58A5" w:rsidRPr="0015310D" w:rsidRDefault="007B58A5" w:rsidP="007B58A5">
      <w:pPr>
        <w:pStyle w:val="ListParagraph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B58A5" w:rsidRPr="006C57EA" w:rsidRDefault="007B58A5" w:rsidP="007B58A5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EA">
        <w:rPr>
          <w:rFonts w:ascii="Times New Roman" w:eastAsia="Times New Roman" w:hAnsi="Times New Roman" w:cs="Times New Roman"/>
          <w:sz w:val="24"/>
          <w:szCs w:val="24"/>
        </w:rPr>
        <w:t>Bagi Peneliti Selanjutnya</w:t>
      </w:r>
    </w:p>
    <w:p w:rsidR="00D46674" w:rsidRPr="007B58A5" w:rsidRDefault="007B58A5" w:rsidP="007B58A5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>
          <v:rect id="_x0000_s1028" style="position:absolute;left:0;text-align:left;margin-left:184.35pt;margin-top:179.3pt;width:36.3pt;height:15.6pt;z-index:251662336" strokecolor="white [3212]"/>
        </w:pic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>Berdasarkan keterbatasan pen</w:t>
      </w:r>
      <w:r>
        <w:rPr>
          <w:rFonts w:ascii="Times New Roman" w:eastAsia="Times New Roman" w:hAnsi="Times New Roman" w:cs="Times New Roman"/>
          <w:sz w:val="24"/>
          <w:szCs w:val="24"/>
        </w:rPr>
        <w:t>elitian, penulis memberika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>saran untuk peneliti selanjutnya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6C57EA">
        <w:rPr>
          <w:rFonts w:ascii="Times New Roman" w:eastAsia="Times New Roman" w:hAnsi="Times New Roman" w:cs="Times New Roman"/>
          <w:sz w:val="24"/>
          <w:szCs w:val="24"/>
        </w:rPr>
        <w:t>, peneliti selanjutnya diharapkan mampu menciptakan suasana nyaman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bercerita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tertekan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menghasilkan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maksimal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0BBE">
        <w:rPr>
          <w:noProof/>
          <w:lang w:val="en-US"/>
        </w:rPr>
        <w:pict>
          <v:rect id="_x0000_s1027" style="position:absolute;left:0;text-align:left;margin-left:185pt;margin-top:48.45pt;width:27.85pt;height:11.7pt;z-index:251661312;mso-position-horizontal-relative:text;mso-position-vertical-relative:text" strokecolor="white [3212]"/>
        </w:pict>
      </w:r>
    </w:p>
    <w:sectPr w:rsidR="00D46674" w:rsidRPr="007B58A5" w:rsidSect="007103BA">
      <w:headerReference w:type="default" r:id="rId5"/>
      <w:footerReference w:type="default" r:id="rId6"/>
      <w:pgSz w:w="11907" w:h="16839" w:code="9"/>
      <w:pgMar w:top="1701" w:right="1701" w:bottom="1701" w:left="2268" w:header="720" w:footer="720" w:gutter="0"/>
      <w:pgNumType w:start="59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1477"/>
      <w:docPartObj>
        <w:docPartGallery w:val="Page Numbers (Bottom of Page)"/>
        <w:docPartUnique/>
      </w:docPartObj>
    </w:sdtPr>
    <w:sdtEndPr/>
    <w:sdtContent>
      <w:p w:rsidR="002E20B9" w:rsidRDefault="007B5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59</w:t>
        </w:r>
        <w:r>
          <w:fldChar w:fldCharType="end"/>
        </w:r>
      </w:p>
    </w:sdtContent>
  </w:sdt>
  <w:p w:rsidR="002E20B9" w:rsidRDefault="007B58A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1478"/>
      <w:docPartObj>
        <w:docPartGallery w:val="Page Numbers (Top of Page)"/>
        <w:docPartUnique/>
      </w:docPartObj>
    </w:sdtPr>
    <w:sdtEndPr/>
    <w:sdtContent>
      <w:p w:rsidR="002E20B9" w:rsidRDefault="007B58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59</w:t>
        </w:r>
        <w:r>
          <w:fldChar w:fldCharType="end"/>
        </w:r>
      </w:p>
    </w:sdtContent>
  </w:sdt>
  <w:p w:rsidR="002E20B9" w:rsidRDefault="007B58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61C41DA"/>
    <w:multiLevelType w:val="hybridMultilevel"/>
    <w:tmpl w:val="CA581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A6218"/>
    <w:multiLevelType w:val="multilevel"/>
    <w:tmpl w:val="060E8C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58A5"/>
    <w:rsid w:val="007B58A5"/>
    <w:rsid w:val="00D4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8A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"/>
    <w:basedOn w:val="Normal"/>
    <w:link w:val="ListParagraphChar"/>
    <w:uiPriority w:val="34"/>
    <w:qFormat/>
    <w:rsid w:val="007B58A5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"/>
    <w:link w:val="ListParagraph"/>
    <w:uiPriority w:val="34"/>
    <w:locked/>
    <w:rsid w:val="007B58A5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7B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A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B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A5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P8_Net</dc:creator>
  <cp:lastModifiedBy>P8_Net</cp:lastModifiedBy>
  <cp:revision>1</cp:revision>
  <dcterms:created xsi:type="dcterms:W3CDTF">2019-07-03T03:16:00Z</dcterms:created>
  <dcterms:modified xsi:type="dcterms:W3CDTF">2019-07-03T03:17:00Z</dcterms:modified>
</cp:coreProperties>
</file>