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E0F" w:rsidRPr="002E5E69" w:rsidRDefault="00947E0F" w:rsidP="00947E0F">
      <w:pPr>
        <w:pStyle w:val="Heading1"/>
      </w:pPr>
      <w:bookmarkStart w:id="0" w:name="_Toc200936316"/>
      <w:bookmarkStart w:id="1" w:name="_Toc201919606"/>
      <w:bookmarkStart w:id="2" w:name="_Toc203461477"/>
      <w:r w:rsidRPr="002E5E69">
        <w:t>BAB  I</w:t>
      </w:r>
      <w:bookmarkEnd w:id="0"/>
      <w:bookmarkEnd w:id="1"/>
      <w:bookmarkEnd w:id="2"/>
    </w:p>
    <w:p w:rsidR="00947E0F" w:rsidRPr="002E5E69" w:rsidRDefault="00947E0F" w:rsidP="00947E0F">
      <w:pPr>
        <w:pStyle w:val="Heading1"/>
      </w:pPr>
      <w:bookmarkStart w:id="3" w:name="_Toc200936317"/>
      <w:bookmarkStart w:id="4" w:name="_Toc201919607"/>
      <w:bookmarkStart w:id="5" w:name="_Toc203461478"/>
      <w:r w:rsidRPr="002E5E69">
        <w:t>PENDAHULUAN</w:t>
      </w:r>
      <w:bookmarkEnd w:id="3"/>
      <w:bookmarkEnd w:id="4"/>
      <w:bookmarkEnd w:id="5"/>
    </w:p>
    <w:p w:rsidR="00947E0F" w:rsidRDefault="00947E0F" w:rsidP="00947E0F">
      <w:pPr>
        <w:spacing w:after="0" w:line="480" w:lineRule="auto"/>
        <w:jc w:val="center"/>
        <w:rPr>
          <w:rFonts w:ascii="Times New Roman" w:hAnsi="Times New Roman"/>
          <w:b/>
          <w:sz w:val="24"/>
          <w:szCs w:val="24"/>
        </w:rPr>
      </w:pPr>
    </w:p>
    <w:p w:rsidR="00947E0F" w:rsidRPr="00B211DF" w:rsidRDefault="00947E0F" w:rsidP="00947E0F">
      <w:pPr>
        <w:pStyle w:val="Heading2"/>
      </w:pPr>
      <w:bookmarkStart w:id="6" w:name="_Toc201919608"/>
      <w:bookmarkStart w:id="7" w:name="_Toc203461479"/>
      <w:r w:rsidRPr="00B211DF">
        <w:t>1.1 Latar Belakang</w:t>
      </w:r>
      <w:bookmarkEnd w:id="6"/>
      <w:bookmarkEnd w:id="7"/>
    </w:p>
    <w:p w:rsidR="00947E0F" w:rsidRDefault="00947E0F" w:rsidP="00947E0F">
      <w:pPr>
        <w:pStyle w:val="ListParagraph"/>
        <w:spacing w:after="0" w:line="480" w:lineRule="auto"/>
        <w:ind w:left="0" w:firstLine="360"/>
        <w:jc w:val="both"/>
        <w:rPr>
          <w:rFonts w:ascii="Times New Roman" w:eastAsia="Times New Roman" w:hAnsi="Times New Roman"/>
          <w:sz w:val="24"/>
          <w:szCs w:val="24"/>
          <w:lang w:eastAsia="id-ID"/>
        </w:rPr>
      </w:pPr>
      <w:r>
        <w:rPr>
          <w:rFonts w:ascii="Times New Roman" w:hAnsi="Times New Roman"/>
          <w:sz w:val="24"/>
          <w:szCs w:val="24"/>
        </w:rPr>
        <w:t>Indonesia memiliki sumber daya alam yang sangat melimpah, baik yang berada di atas permukaan maupun yang berada di bawah permukaan. Salah satu yang menjadi sumber daya alam di Indonesia ialah batu bara.</w:t>
      </w:r>
      <w:r>
        <w:rPr>
          <w:rStyle w:val="FootnoteReference"/>
          <w:rFonts w:ascii="Times New Roman" w:hAnsi="Times New Roman"/>
          <w:sz w:val="24"/>
          <w:szCs w:val="24"/>
        </w:rPr>
        <w:footnoteReference w:id="1"/>
      </w:r>
      <w:r>
        <w:rPr>
          <w:rFonts w:ascii="Times New Roman" w:eastAsia="Times New Roman" w:hAnsi="Times New Roman"/>
          <w:sz w:val="24"/>
          <w:szCs w:val="24"/>
          <w:lang w:eastAsia="id-ID"/>
        </w:rPr>
        <w:t xml:space="preserve"> Batu bara yang d</w:t>
      </w:r>
      <w:r w:rsidRPr="009B6403">
        <w:rPr>
          <w:rFonts w:ascii="Times New Roman" w:eastAsia="Times New Roman" w:hAnsi="Times New Roman"/>
          <w:sz w:val="24"/>
          <w:szCs w:val="24"/>
          <w:lang w:eastAsia="id-ID"/>
        </w:rPr>
        <w:t>ikenal sebagai "emas hitam", merupakan salah satu komoditas penting yang digunakan dalam ke</w:t>
      </w:r>
      <w:r>
        <w:rPr>
          <w:rFonts w:ascii="Times New Roman" w:eastAsia="Times New Roman" w:hAnsi="Times New Roman"/>
          <w:sz w:val="24"/>
          <w:szCs w:val="24"/>
          <w:lang w:eastAsia="id-ID"/>
        </w:rPr>
        <w:t>giatan industri. Kegunaan utamanya</w:t>
      </w:r>
      <w:r w:rsidRPr="009B6403">
        <w:rPr>
          <w:rFonts w:ascii="Times New Roman" w:eastAsia="Times New Roman" w:hAnsi="Times New Roman"/>
          <w:sz w:val="24"/>
          <w:szCs w:val="24"/>
          <w:lang w:eastAsia="id-ID"/>
        </w:rPr>
        <w:t xml:space="preserve"> ad</w:t>
      </w:r>
      <w:r>
        <w:rPr>
          <w:rFonts w:ascii="Times New Roman" w:eastAsia="Times New Roman" w:hAnsi="Times New Roman"/>
          <w:sz w:val="24"/>
          <w:szCs w:val="24"/>
          <w:lang w:eastAsia="id-ID"/>
        </w:rPr>
        <w:t xml:space="preserve">alah sebagai pembangkit listrik. Karena komponen batu bara terdiri dari karbon, hidrogen, nitrogen, dan oksigen. </w:t>
      </w:r>
    </w:p>
    <w:p w:rsidR="00947E0F" w:rsidRDefault="00947E0F" w:rsidP="00947E0F">
      <w:pPr>
        <w:spacing w:after="0" w:line="480" w:lineRule="auto"/>
        <w:ind w:firstLine="3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Pertambangan </w:t>
      </w:r>
      <w:r w:rsidRPr="002467D9">
        <w:rPr>
          <w:rFonts w:ascii="Times New Roman" w:eastAsia="Times New Roman" w:hAnsi="Times New Roman"/>
          <w:sz w:val="24"/>
          <w:szCs w:val="24"/>
          <w:lang w:eastAsia="id-ID"/>
        </w:rPr>
        <w:t>batu</w:t>
      </w:r>
      <w:r>
        <w:rPr>
          <w:rFonts w:ascii="Times New Roman" w:eastAsia="Times New Roman" w:hAnsi="Times New Roman"/>
          <w:sz w:val="24"/>
          <w:szCs w:val="24"/>
          <w:lang w:eastAsia="id-ID"/>
        </w:rPr>
        <w:t xml:space="preserve"> </w:t>
      </w:r>
      <w:r w:rsidRPr="002467D9">
        <w:rPr>
          <w:rFonts w:ascii="Times New Roman" w:eastAsia="Times New Roman" w:hAnsi="Times New Roman"/>
          <w:sz w:val="24"/>
          <w:szCs w:val="24"/>
          <w:lang w:eastAsia="id-ID"/>
        </w:rPr>
        <w:t>bara di Indonesia dimulai pada tahun 1849 di wilayah P</w:t>
      </w:r>
      <w:r>
        <w:rPr>
          <w:rFonts w:ascii="Times New Roman" w:eastAsia="Times New Roman" w:hAnsi="Times New Roman"/>
          <w:sz w:val="24"/>
          <w:szCs w:val="24"/>
          <w:lang w:eastAsia="id-ID"/>
        </w:rPr>
        <w:t>angaran, Kalimantan Timur</w:t>
      </w:r>
      <w:r w:rsidRPr="002467D9">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 xml:space="preserve">​Pada saat itu </w:t>
      </w:r>
      <w:r w:rsidRPr="002467D9">
        <w:rPr>
          <w:rFonts w:ascii="Times New Roman" w:eastAsia="Times New Roman" w:hAnsi="Times New Roman"/>
          <w:sz w:val="24"/>
          <w:szCs w:val="24"/>
          <w:lang w:eastAsia="id-ID"/>
        </w:rPr>
        <w:t>Indonesia</w:t>
      </w:r>
      <w:r>
        <w:rPr>
          <w:rFonts w:ascii="Times New Roman" w:eastAsia="Times New Roman" w:hAnsi="Times New Roman"/>
          <w:sz w:val="24"/>
          <w:szCs w:val="24"/>
          <w:lang w:eastAsia="id-ID"/>
        </w:rPr>
        <w:t xml:space="preserve"> memiliki cadangan batu bara sebesar 36 juta metrik ton yang d</w:t>
      </w:r>
      <w:r w:rsidRPr="002467D9">
        <w:rPr>
          <w:rFonts w:ascii="Times New Roman" w:eastAsia="Times New Roman" w:hAnsi="Times New Roman"/>
          <w:sz w:val="24"/>
          <w:szCs w:val="24"/>
          <w:lang w:eastAsia="id-ID"/>
        </w:rPr>
        <w:t>itemukan di Sumatera (Aceh 4,7</w:t>
      </w:r>
      <w:r>
        <w:rPr>
          <w:rFonts w:ascii="Times New Roman" w:eastAsia="Times New Roman" w:hAnsi="Times New Roman"/>
          <w:sz w:val="24"/>
          <w:szCs w:val="24"/>
          <w:lang w:eastAsia="id-ID"/>
        </w:rPr>
        <w:t>%, Sumatera Tengah 11,4%, Sumat</w:t>
      </w:r>
      <w:r w:rsidRPr="002467D9">
        <w:rPr>
          <w:rFonts w:ascii="Times New Roman" w:eastAsia="Times New Roman" w:hAnsi="Times New Roman"/>
          <w:sz w:val="24"/>
          <w:szCs w:val="24"/>
          <w:lang w:eastAsia="id-ID"/>
        </w:rPr>
        <w:t>ra Selatan 51,73%), Kalimantan (Kalimantan Selata</w:t>
      </w:r>
      <w:r>
        <w:rPr>
          <w:rFonts w:ascii="Times New Roman" w:eastAsia="Times New Roman" w:hAnsi="Times New Roman"/>
          <w:sz w:val="24"/>
          <w:szCs w:val="24"/>
          <w:lang w:eastAsia="id-ID"/>
        </w:rPr>
        <w:t>n 9,99%, Kalimantan Timur 14,62</w:t>
      </w:r>
      <w:r w:rsidRPr="002467D9">
        <w:rPr>
          <w:rFonts w:ascii="Times New Roman" w:eastAsia="Times New Roman" w:hAnsi="Times New Roman"/>
          <w:sz w:val="24"/>
          <w:szCs w:val="24"/>
          <w:lang w:eastAsia="id-ID"/>
        </w:rPr>
        <w:t>%, Kalimantan Barat</w:t>
      </w:r>
      <w:r>
        <w:rPr>
          <w:rFonts w:ascii="Times New Roman" w:eastAsia="Times New Roman" w:hAnsi="Times New Roman"/>
          <w:sz w:val="24"/>
          <w:szCs w:val="24"/>
          <w:lang w:eastAsia="id-ID"/>
        </w:rPr>
        <w:t xml:space="preserve"> 5,83%, Kalimantan Tengah 1,20</w:t>
      </w:r>
      <w:r w:rsidRPr="002467D9">
        <w:rPr>
          <w:rFonts w:ascii="Times New Roman" w:eastAsia="Times New Roman" w:hAnsi="Times New Roman"/>
          <w:sz w:val="24"/>
          <w:szCs w:val="24"/>
          <w:lang w:eastAsia="id-ID"/>
        </w:rPr>
        <w:t>%), dan Irian Jaya.</w:t>
      </w:r>
      <w:r>
        <w:rPr>
          <w:rStyle w:val="FootnoteReference"/>
          <w:rFonts w:ascii="Times New Roman" w:eastAsia="Times New Roman" w:hAnsi="Times New Roman"/>
          <w:sz w:val="24"/>
          <w:szCs w:val="24"/>
          <w:lang w:eastAsia="id-ID"/>
        </w:rPr>
        <w:footnoteReference w:id="2"/>
      </w:r>
      <w:r>
        <w:rPr>
          <w:rFonts w:ascii="Times New Roman" w:eastAsia="Times New Roman" w:hAnsi="Times New Roman"/>
          <w:sz w:val="24"/>
          <w:szCs w:val="24"/>
          <w:lang w:eastAsia="id-ID"/>
        </w:rPr>
        <w:t xml:space="preserve"> Dari penyebaran tersebut dapat dilihat bahwa Kalimantan dan Sumatra adalah daerah penyumbang batu bara terbesar. Salah satu penghasil batu bara di pulau Sumatra adalah Provinsi Jambi. </w:t>
      </w:r>
    </w:p>
    <w:p w:rsidR="00947E0F" w:rsidRDefault="00947E0F" w:rsidP="00947E0F">
      <w:pPr>
        <w:spacing w:after="0" w:line="480" w:lineRule="auto"/>
        <w:ind w:firstLine="3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Di Provinsi Jambi penambangan batu bara mulai aktif beroperasi pada tahun 2007.</w:t>
      </w:r>
      <w:r>
        <w:rPr>
          <w:rStyle w:val="FootnoteReference"/>
          <w:rFonts w:ascii="Times New Roman" w:eastAsia="Times New Roman" w:hAnsi="Times New Roman"/>
          <w:sz w:val="24"/>
          <w:szCs w:val="24"/>
          <w:lang w:eastAsia="id-ID"/>
        </w:rPr>
        <w:footnoteReference w:id="3"/>
      </w:r>
      <w:r>
        <w:rPr>
          <w:rFonts w:ascii="Times New Roman" w:eastAsia="Times New Roman" w:hAnsi="Times New Roman"/>
          <w:sz w:val="24"/>
          <w:szCs w:val="24"/>
          <w:lang w:eastAsia="id-ID"/>
        </w:rPr>
        <w:t xml:space="preserve">  Persebarannya terdapat di Kabupaten Batanghari (3.236 hektar), Kabupaten Bungo (2.836 hektar), Kabupaten Sarolangun (2.536 hektar), Kabupaten Tebo (1. 367 hektar), Kabupaten Muaro Jambi (220 hektar), Kabupaten Tanjung Jabung Barat (101 hektar), dan Merangin (31 hektar).</w:t>
      </w:r>
      <w:r>
        <w:rPr>
          <w:rStyle w:val="FootnoteReference"/>
          <w:rFonts w:ascii="Times New Roman" w:eastAsia="Times New Roman" w:hAnsi="Times New Roman"/>
          <w:sz w:val="24"/>
          <w:szCs w:val="24"/>
          <w:lang w:eastAsia="id-ID"/>
        </w:rPr>
        <w:footnoteReference w:id="4"/>
      </w:r>
      <w:r>
        <w:rPr>
          <w:rFonts w:ascii="Times New Roman" w:eastAsia="Times New Roman" w:hAnsi="Times New Roman"/>
          <w:sz w:val="24"/>
          <w:szCs w:val="24"/>
          <w:lang w:eastAsia="id-ID"/>
        </w:rPr>
        <w:t xml:space="preserve"> Sejak aktifnya penambangan batu bara pada tahun 2007, industri batu bara di Provinsi Jambi mengalami perkembangan yang ditandai dengan meningkatnya produksi batu bara pada tahun 2012 sebesar 2.442,67 ton dibandingkan tahun sebelumnya.</w:t>
      </w:r>
      <w:r>
        <w:rPr>
          <w:rStyle w:val="FootnoteReference"/>
          <w:rFonts w:ascii="Times New Roman" w:eastAsia="Times New Roman" w:hAnsi="Times New Roman"/>
          <w:sz w:val="24"/>
          <w:szCs w:val="24"/>
          <w:lang w:eastAsia="id-ID"/>
        </w:rPr>
        <w:footnoteReference w:id="5"/>
      </w:r>
      <w:r>
        <w:rPr>
          <w:rFonts w:ascii="Times New Roman" w:eastAsia="Times New Roman" w:hAnsi="Times New Roman"/>
          <w:sz w:val="24"/>
          <w:szCs w:val="24"/>
          <w:lang w:eastAsia="id-ID"/>
        </w:rPr>
        <w:t xml:space="preserve"> S</w:t>
      </w:r>
      <w:r w:rsidRPr="000A3792">
        <w:rPr>
          <w:rFonts w:ascii="Times New Roman" w:eastAsia="Times New Roman" w:hAnsi="Times New Roman"/>
          <w:sz w:val="24"/>
          <w:szCs w:val="24"/>
          <w:lang w:eastAsia="id-ID"/>
        </w:rPr>
        <w:t xml:space="preserve">umber daya batu bara yang </w:t>
      </w:r>
      <w:r>
        <w:rPr>
          <w:rFonts w:ascii="Times New Roman" w:eastAsia="Times New Roman" w:hAnsi="Times New Roman"/>
          <w:sz w:val="24"/>
          <w:szCs w:val="24"/>
          <w:lang w:eastAsia="id-ID"/>
        </w:rPr>
        <w:t xml:space="preserve">dimiliki Provinsi Jambi </w:t>
      </w:r>
      <w:r w:rsidRPr="000A3792">
        <w:rPr>
          <w:rFonts w:ascii="Times New Roman" w:eastAsia="Times New Roman" w:hAnsi="Times New Roman"/>
          <w:sz w:val="24"/>
          <w:szCs w:val="24"/>
          <w:lang w:eastAsia="id-ID"/>
        </w:rPr>
        <w:t>cukup besar, sehingga menjadi salah satu sektor unggulan dalam perekonomian daerah. Banyak perusahaan tambang batu bara beroperasi di wilayah ini, terutama di Kabupaten Sarolangun, Batanghari, dan Tebo. Namun, infrastruktur yang memadai, seperti jalur khusus untuk transportasi batu bara, belum tersedia secara optimal.</w:t>
      </w:r>
    </w:p>
    <w:p w:rsidR="00947E0F" w:rsidRDefault="00947E0F" w:rsidP="00947E0F">
      <w:pPr>
        <w:spacing w:after="0" w:line="480" w:lineRule="auto"/>
        <w:ind w:firstLine="3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Dalam aktivitas penambangan batu bara, transportasi yang digunakan adalah transportasi darat dan transportasi air. Pada transportasi darat, angkutan yang digunakan berjenis truk dan transportasi air menggunakan angkutan kapal tongkang. </w:t>
      </w:r>
      <w:r w:rsidRPr="007F2C4B">
        <w:rPr>
          <w:rFonts w:ascii="Times New Roman" w:eastAsia="Times New Roman" w:hAnsi="Times New Roman"/>
          <w:sz w:val="24"/>
          <w:szCs w:val="24"/>
          <w:lang w:eastAsia="id-ID"/>
        </w:rPr>
        <w:t xml:space="preserve">Meskipun kedua jenis transportasi ini </w:t>
      </w:r>
      <w:r>
        <w:rPr>
          <w:rFonts w:ascii="Times New Roman" w:eastAsia="Times New Roman" w:hAnsi="Times New Roman"/>
          <w:sz w:val="24"/>
          <w:szCs w:val="24"/>
          <w:lang w:eastAsia="id-ID"/>
        </w:rPr>
        <w:t>sama-sama memiliki dampak, namun</w:t>
      </w:r>
      <w:r w:rsidRPr="007F2C4B">
        <w:rPr>
          <w:rFonts w:ascii="Times New Roman" w:eastAsia="Times New Roman" w:hAnsi="Times New Roman"/>
          <w:sz w:val="24"/>
          <w:szCs w:val="24"/>
          <w:lang w:eastAsia="id-ID"/>
        </w:rPr>
        <w:t xml:space="preserve"> dampak yang paling signifikan dan dirasakan langsung oleh masyarakat</w:t>
      </w:r>
      <w:r>
        <w:rPr>
          <w:rFonts w:ascii="Times New Roman" w:eastAsia="Times New Roman" w:hAnsi="Times New Roman"/>
          <w:sz w:val="24"/>
          <w:szCs w:val="24"/>
          <w:lang w:eastAsia="id-ID"/>
        </w:rPr>
        <w:t xml:space="preserve"> bersumber dari transportasi darat</w:t>
      </w:r>
      <w:r w:rsidRPr="007F2C4B">
        <w:rPr>
          <w:rFonts w:ascii="Times New Roman" w:eastAsia="Times New Roman" w:hAnsi="Times New Roman"/>
          <w:sz w:val="24"/>
          <w:szCs w:val="24"/>
          <w:lang w:eastAsia="id-ID"/>
        </w:rPr>
        <w:t>.</w:t>
      </w:r>
      <w:r>
        <w:rPr>
          <w:rFonts w:ascii="Times New Roman" w:eastAsia="Times New Roman" w:hAnsi="Times New Roman"/>
          <w:sz w:val="24"/>
          <w:szCs w:val="24"/>
          <w:lang w:eastAsia="id-ID"/>
        </w:rPr>
        <w:t xml:space="preserve"> </w:t>
      </w:r>
      <w:r w:rsidRPr="000A3792">
        <w:rPr>
          <w:rFonts w:ascii="Times New Roman" w:eastAsia="Times New Roman" w:hAnsi="Times New Roman"/>
          <w:sz w:val="24"/>
          <w:szCs w:val="24"/>
          <w:lang w:eastAsia="id-ID"/>
        </w:rPr>
        <w:t xml:space="preserve">Aktivitas pertambangan batu bara </w:t>
      </w:r>
      <w:r>
        <w:rPr>
          <w:rFonts w:ascii="Times New Roman" w:eastAsia="Times New Roman" w:hAnsi="Times New Roman"/>
          <w:sz w:val="24"/>
          <w:szCs w:val="24"/>
          <w:lang w:eastAsia="id-ID"/>
        </w:rPr>
        <w:t xml:space="preserve">yang </w:t>
      </w:r>
      <w:r w:rsidRPr="000A3792">
        <w:rPr>
          <w:rFonts w:ascii="Times New Roman" w:eastAsia="Times New Roman" w:hAnsi="Times New Roman"/>
          <w:sz w:val="24"/>
          <w:szCs w:val="24"/>
          <w:lang w:eastAsia="id-ID"/>
        </w:rPr>
        <w:lastRenderedPageBreak/>
        <w:t xml:space="preserve">meningkat </w:t>
      </w:r>
      <w:r>
        <w:rPr>
          <w:rFonts w:ascii="Times New Roman" w:eastAsia="Times New Roman" w:hAnsi="Times New Roman"/>
          <w:sz w:val="24"/>
          <w:szCs w:val="24"/>
          <w:lang w:eastAsia="id-ID"/>
        </w:rPr>
        <w:t>tentu membutuhkan</w:t>
      </w:r>
      <w:r w:rsidRPr="000A3792">
        <w:rPr>
          <w:rFonts w:ascii="Times New Roman" w:eastAsia="Times New Roman" w:hAnsi="Times New Roman"/>
          <w:sz w:val="24"/>
          <w:szCs w:val="24"/>
          <w:lang w:eastAsia="id-ID"/>
        </w:rPr>
        <w:t xml:space="preserve"> volume penga</w:t>
      </w:r>
      <w:r>
        <w:rPr>
          <w:rFonts w:ascii="Times New Roman" w:eastAsia="Times New Roman" w:hAnsi="Times New Roman"/>
          <w:sz w:val="24"/>
          <w:szCs w:val="24"/>
          <w:lang w:eastAsia="id-ID"/>
        </w:rPr>
        <w:t>ngkutan batu bara dalam jumlah banyak</w:t>
      </w:r>
      <w:r w:rsidRPr="000A3792">
        <w:rPr>
          <w:rFonts w:ascii="Times New Roman" w:eastAsia="Times New Roman" w:hAnsi="Times New Roman"/>
          <w:sz w:val="24"/>
          <w:szCs w:val="24"/>
          <w:lang w:eastAsia="id-ID"/>
        </w:rPr>
        <w:t>, yang kemudian menimbulkan berbagai masalah</w:t>
      </w:r>
      <w:r>
        <w:rPr>
          <w:rFonts w:ascii="Times New Roman" w:eastAsia="Times New Roman" w:hAnsi="Times New Roman"/>
          <w:sz w:val="24"/>
          <w:szCs w:val="24"/>
          <w:lang w:eastAsia="id-ID"/>
        </w:rPr>
        <w:t xml:space="preserve">. </w:t>
      </w:r>
    </w:p>
    <w:p w:rsidR="00947E0F" w:rsidRDefault="00947E0F" w:rsidP="00947E0F">
      <w:pPr>
        <w:spacing w:after="0" w:line="480" w:lineRule="auto"/>
        <w:ind w:firstLine="360"/>
        <w:jc w:val="both"/>
        <w:rPr>
          <w:rFonts w:ascii="Times New Roman" w:hAnsi="Times New Roman"/>
          <w:sz w:val="24"/>
          <w:szCs w:val="24"/>
        </w:rPr>
      </w:pPr>
      <w:r w:rsidRPr="00EA16E2">
        <w:rPr>
          <w:rFonts w:ascii="Times New Roman" w:eastAsia="Times New Roman" w:hAnsi="Times New Roman"/>
          <w:sz w:val="24"/>
          <w:szCs w:val="24"/>
          <w:lang w:eastAsia="id-ID"/>
        </w:rPr>
        <w:t>Masalah utama yang memicu konf</w:t>
      </w:r>
      <w:r>
        <w:rPr>
          <w:rFonts w:ascii="Times New Roman" w:eastAsia="Times New Roman" w:hAnsi="Times New Roman"/>
          <w:sz w:val="24"/>
          <w:szCs w:val="24"/>
          <w:lang w:eastAsia="id-ID"/>
        </w:rPr>
        <w:t>lik adalah penggunaan jalan poros utama</w:t>
      </w:r>
      <w:r w:rsidRPr="00EA16E2">
        <w:rPr>
          <w:rFonts w:ascii="Times New Roman" w:eastAsia="Times New Roman" w:hAnsi="Times New Roman"/>
          <w:sz w:val="24"/>
          <w:szCs w:val="24"/>
          <w:lang w:eastAsia="id-ID"/>
        </w:rPr>
        <w:t xml:space="preserve"> oleh truk pengangkut batu bara.</w:t>
      </w:r>
      <w:r>
        <w:rPr>
          <w:rFonts w:ascii="Times New Roman" w:eastAsia="Times New Roman" w:hAnsi="Times New Roman"/>
          <w:sz w:val="24"/>
          <w:szCs w:val="24"/>
          <w:lang w:eastAsia="id-ID"/>
        </w:rPr>
        <w:t xml:space="preserve"> </w:t>
      </w:r>
      <w:r w:rsidRPr="006A1217">
        <w:rPr>
          <w:rFonts w:ascii="Times New Roman" w:eastAsia="Times New Roman" w:hAnsi="Times New Roman"/>
          <w:sz w:val="24"/>
          <w:szCs w:val="24"/>
          <w:lang w:eastAsia="id-ID"/>
        </w:rPr>
        <w:t>Pengangkutan batu bara dalam jumlah bes</w:t>
      </w:r>
      <w:r>
        <w:rPr>
          <w:rFonts w:ascii="Times New Roman" w:eastAsia="Times New Roman" w:hAnsi="Times New Roman"/>
          <w:sz w:val="24"/>
          <w:szCs w:val="24"/>
          <w:lang w:eastAsia="id-ID"/>
        </w:rPr>
        <w:t>ar melalui jalan-jalan umum menyebabkan kerusakan infrastruktur jalan. Perosalan ini mulai terjadi pada tahun 2009, dimana truk-truk batu bara telah memberikan dampak negatif terhadap masyarakat di Provinsi Jambi.</w:t>
      </w:r>
      <w:r>
        <w:rPr>
          <w:rStyle w:val="FootnoteReference"/>
          <w:rFonts w:ascii="Times New Roman" w:eastAsia="Times New Roman" w:hAnsi="Times New Roman"/>
          <w:sz w:val="24"/>
          <w:szCs w:val="24"/>
          <w:lang w:eastAsia="id-ID"/>
        </w:rPr>
        <w:footnoteReference w:id="6"/>
      </w:r>
      <w:r w:rsidRPr="006A1217">
        <w:rPr>
          <w:rFonts w:ascii="Times New Roman" w:hAnsi="Times New Roman"/>
          <w:sz w:val="24"/>
          <w:szCs w:val="24"/>
        </w:rPr>
        <w:t xml:space="preserve"> Truk-truk besar yang melewati jalan umum menyebabkan jalan </w:t>
      </w:r>
      <w:r>
        <w:rPr>
          <w:rFonts w:ascii="Times New Roman" w:hAnsi="Times New Roman"/>
          <w:sz w:val="24"/>
          <w:szCs w:val="24"/>
        </w:rPr>
        <w:t xml:space="preserve">lebih </w:t>
      </w:r>
      <w:r w:rsidRPr="006A1217">
        <w:rPr>
          <w:rFonts w:ascii="Times New Roman" w:hAnsi="Times New Roman"/>
          <w:sz w:val="24"/>
          <w:szCs w:val="24"/>
        </w:rPr>
        <w:t xml:space="preserve">cepat rusak, </w:t>
      </w:r>
      <w:r>
        <w:rPr>
          <w:rFonts w:ascii="Times New Roman" w:hAnsi="Times New Roman"/>
          <w:sz w:val="24"/>
          <w:szCs w:val="24"/>
        </w:rPr>
        <w:t xml:space="preserve">dan </w:t>
      </w:r>
      <w:r w:rsidRPr="006A1217">
        <w:rPr>
          <w:rFonts w:ascii="Times New Roman" w:hAnsi="Times New Roman"/>
          <w:sz w:val="24"/>
          <w:szCs w:val="24"/>
        </w:rPr>
        <w:t>memerlukan perbaikan rutin yang membebani anggaran pemerintah daerah.</w:t>
      </w:r>
      <w:r>
        <w:rPr>
          <w:rFonts w:ascii="Times New Roman" w:eastAsia="Times New Roman" w:hAnsi="Times New Roman"/>
          <w:sz w:val="24"/>
          <w:szCs w:val="24"/>
          <w:lang w:eastAsia="id-ID"/>
        </w:rPr>
        <w:t xml:space="preserve"> Kemudian polusi debu transportasi </w:t>
      </w:r>
      <w:r>
        <w:rPr>
          <w:rFonts w:ascii="Times New Roman" w:hAnsi="Times New Roman"/>
          <w:sz w:val="24"/>
          <w:szCs w:val="24"/>
        </w:rPr>
        <w:t>b</w:t>
      </w:r>
      <w:r w:rsidRPr="006A1217">
        <w:rPr>
          <w:rFonts w:ascii="Times New Roman" w:hAnsi="Times New Roman"/>
          <w:sz w:val="24"/>
          <w:szCs w:val="24"/>
        </w:rPr>
        <w:t>atu bara yang mengotori lingkungan sekitar, mempengaruhi kualitas udara, dan mengancam kesehatan penduduk setempat.</w:t>
      </w:r>
      <w:r>
        <w:rPr>
          <w:rFonts w:ascii="Times New Roman" w:eastAsia="Times New Roman" w:hAnsi="Times New Roman"/>
          <w:sz w:val="24"/>
          <w:szCs w:val="24"/>
          <w:lang w:eastAsia="id-ID"/>
        </w:rPr>
        <w:t xml:space="preserve"> Lalu b</w:t>
      </w:r>
      <w:r w:rsidRPr="006A1217">
        <w:rPr>
          <w:rFonts w:ascii="Times New Roman" w:hAnsi="Times New Roman"/>
          <w:sz w:val="24"/>
          <w:szCs w:val="24"/>
        </w:rPr>
        <w:t>anyak</w:t>
      </w:r>
      <w:r>
        <w:rPr>
          <w:rFonts w:ascii="Times New Roman" w:hAnsi="Times New Roman"/>
          <w:sz w:val="24"/>
          <w:szCs w:val="24"/>
        </w:rPr>
        <w:t>nya laporan kasus kecelakaan lalu lintas</w:t>
      </w:r>
      <w:r w:rsidRPr="006A1217">
        <w:rPr>
          <w:rFonts w:ascii="Times New Roman" w:hAnsi="Times New Roman"/>
          <w:sz w:val="24"/>
          <w:szCs w:val="24"/>
        </w:rPr>
        <w:t xml:space="preserve"> yang meliba</w:t>
      </w:r>
      <w:r>
        <w:rPr>
          <w:rFonts w:ascii="Times New Roman" w:hAnsi="Times New Roman"/>
          <w:sz w:val="24"/>
          <w:szCs w:val="24"/>
        </w:rPr>
        <w:t xml:space="preserve">tkan truk pengangkut batu bara dengan masyarakat, hal ini </w:t>
      </w:r>
      <w:r w:rsidRPr="006A1217">
        <w:rPr>
          <w:rFonts w:ascii="Times New Roman" w:hAnsi="Times New Roman"/>
          <w:sz w:val="24"/>
          <w:szCs w:val="24"/>
        </w:rPr>
        <w:t xml:space="preserve">yang memperburuk situasi keselamatan lalu lintas di </w:t>
      </w:r>
      <w:r>
        <w:rPr>
          <w:rFonts w:ascii="Times New Roman" w:hAnsi="Times New Roman"/>
          <w:sz w:val="24"/>
          <w:szCs w:val="24"/>
        </w:rPr>
        <w:t>Provinsi Jambi.</w:t>
      </w:r>
      <w:r>
        <w:rPr>
          <w:rStyle w:val="FootnoteReference"/>
          <w:rFonts w:ascii="Times New Roman" w:hAnsi="Times New Roman"/>
          <w:sz w:val="24"/>
          <w:szCs w:val="24"/>
        </w:rPr>
        <w:footnoteReference w:id="7"/>
      </w:r>
      <w:r>
        <w:rPr>
          <w:rFonts w:ascii="Times New Roman" w:hAnsi="Times New Roman"/>
          <w:sz w:val="24"/>
          <w:szCs w:val="24"/>
        </w:rPr>
        <w:t xml:space="preserve"> </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Selain itu Meningkatnya jumlah angkutan batu bara yang menggunakan jalan poros utama juga memicu kemacetan yang parah, hingga membuat masyarakat merasa terganggu untuk beraktivitas. Hal tersebut menimbulkan aksi protes bagi m</w:t>
      </w:r>
      <w:r w:rsidRPr="00E968CD">
        <w:rPr>
          <w:rFonts w:ascii="Times New Roman" w:hAnsi="Times New Roman"/>
          <w:sz w:val="24"/>
          <w:szCs w:val="24"/>
        </w:rPr>
        <w:t xml:space="preserve">asyarakat setempat, khususnya yang tinggal di sepanjang jalur transportasi batu bara, sering melakukan protes terkait kerusakan jalan dan ancaman keselamatan. Mereka menuntut pemerintah untuk segera memperbaiki kondisi jalan dan mencari solusi untuk mengurangi dampak transportasi batu bara terhadap </w:t>
      </w:r>
      <w:r w:rsidRPr="00E968CD">
        <w:rPr>
          <w:rFonts w:ascii="Times New Roman" w:hAnsi="Times New Roman"/>
          <w:sz w:val="24"/>
          <w:szCs w:val="24"/>
        </w:rPr>
        <w:lastRenderedPageBreak/>
        <w:t>kehidupan sehari-hari mereka.</w:t>
      </w:r>
      <w:r>
        <w:rPr>
          <w:rFonts w:ascii="Times New Roman" w:hAnsi="Times New Roman"/>
          <w:sz w:val="24"/>
          <w:szCs w:val="24"/>
        </w:rPr>
        <w:t xml:space="preserve"> Dikutip dari berita </w:t>
      </w:r>
      <w:r w:rsidRPr="00BD0701">
        <w:rPr>
          <w:rFonts w:ascii="Times New Roman" w:hAnsi="Times New Roman"/>
          <w:i/>
          <w:sz w:val="24"/>
          <w:szCs w:val="24"/>
        </w:rPr>
        <w:t>website</w:t>
      </w:r>
      <w:r>
        <w:rPr>
          <w:rFonts w:ascii="Times New Roman" w:hAnsi="Times New Roman"/>
          <w:sz w:val="24"/>
          <w:szCs w:val="24"/>
        </w:rPr>
        <w:t xml:space="preserve"> detiknews.com tahun 2021</w:t>
      </w:r>
      <w:r>
        <w:rPr>
          <w:rStyle w:val="FootnoteReference"/>
          <w:rFonts w:ascii="Times New Roman" w:hAnsi="Times New Roman"/>
          <w:sz w:val="24"/>
          <w:szCs w:val="24"/>
        </w:rPr>
        <w:footnoteReference w:id="8"/>
      </w:r>
      <w:r>
        <w:rPr>
          <w:rFonts w:ascii="Times New Roman" w:hAnsi="Times New Roman"/>
          <w:sz w:val="24"/>
          <w:szCs w:val="24"/>
        </w:rPr>
        <w:t xml:space="preserve">, tidak sedikit dari pihak mahasiswa perguruan tinggi di Provinsi Jambi melakukan demonstrasi agar angkutan batu bara ditertibkan. </w:t>
      </w:r>
    </w:p>
    <w:p w:rsidR="00947E0F" w:rsidRDefault="00947E0F" w:rsidP="00947E0F">
      <w:pPr>
        <w:spacing w:after="0" w:line="480" w:lineRule="auto"/>
        <w:ind w:firstLine="360"/>
        <w:jc w:val="both"/>
        <w:rPr>
          <w:rFonts w:ascii="Times New Roman" w:hAnsi="Times New Roman"/>
          <w:b/>
          <w:sz w:val="24"/>
          <w:szCs w:val="24"/>
        </w:rPr>
      </w:pPr>
      <w:r>
        <w:rPr>
          <w:rFonts w:ascii="Times New Roman" w:hAnsi="Times New Roman"/>
          <w:sz w:val="24"/>
          <w:szCs w:val="24"/>
        </w:rPr>
        <w:t xml:space="preserve">Berdasarkan dari pembahasan di atas, penulis tertarik untuk mengambil topik penelitian ini karena Provinsi Jambi merupakan salah satu provinsi penyumbang batu bara terbesar di Indonesia, dan penambangannya sudah dilakukan sejak abad ke 19 hingga saat ini. Kemudian, Dari adanya peningkatan penambangan batu bara menimbulkan banyak persoalan yang berdampak negatif bagi masyarakat. Hal tersebut menimbulkan permasalahan yang terjadi antara masyarakat dan pemerintah. Namun, sampai saat ini pemerintah Provinsi Jambi belum menemukan solusi yang tepat dari permasalahan tersebut. Salah satu contoh permasalahan yang ditimbulkan seperti dikutip dari surat kabar </w:t>
      </w:r>
      <w:r w:rsidRPr="00BD0701">
        <w:rPr>
          <w:rFonts w:ascii="Times New Roman" w:hAnsi="Times New Roman"/>
          <w:i/>
          <w:sz w:val="24"/>
          <w:szCs w:val="24"/>
        </w:rPr>
        <w:t xml:space="preserve">online </w:t>
      </w:r>
      <w:r>
        <w:rPr>
          <w:rFonts w:ascii="Times New Roman" w:hAnsi="Times New Roman"/>
          <w:sz w:val="24"/>
          <w:szCs w:val="24"/>
        </w:rPr>
        <w:t>tribtanews.com, Ditlantas Polda Jambi mencatat sudah 39 kasus korban meninggal dunia akibat kecelakaan truk batu bara selama tahun 2022.</w:t>
      </w:r>
      <w:r>
        <w:rPr>
          <w:rStyle w:val="FootnoteReference"/>
          <w:rFonts w:ascii="Times New Roman" w:hAnsi="Times New Roman"/>
          <w:sz w:val="24"/>
          <w:szCs w:val="24"/>
        </w:rPr>
        <w:footnoteReference w:id="9"/>
      </w:r>
      <w:r>
        <w:rPr>
          <w:rFonts w:ascii="Times New Roman" w:hAnsi="Times New Roman"/>
          <w:sz w:val="24"/>
          <w:szCs w:val="24"/>
        </w:rPr>
        <w:t xml:space="preserve"> Tidak hanya itu, masih banyak persoalan lainnya yang ditimbulkan dari transportasi batu bara ini. Maka dari itu penulis tertarik untuk melakukan penelitian lebih lanjut terkait batu bara, dengan judul </w:t>
      </w:r>
      <w:r>
        <w:rPr>
          <w:rFonts w:ascii="Times New Roman" w:hAnsi="Times New Roman"/>
          <w:b/>
          <w:sz w:val="24"/>
          <w:szCs w:val="24"/>
        </w:rPr>
        <w:t>“Konflik Transportasi Batu Bara di Provinsi Jambi (2009-2024)”.</w:t>
      </w:r>
    </w:p>
    <w:p w:rsidR="00947E0F" w:rsidRDefault="00947E0F" w:rsidP="00947E0F">
      <w:pPr>
        <w:spacing w:after="0" w:line="480" w:lineRule="auto"/>
        <w:jc w:val="both"/>
        <w:rPr>
          <w:rFonts w:ascii="Times New Roman" w:hAnsi="Times New Roman"/>
          <w:b/>
          <w:sz w:val="24"/>
          <w:szCs w:val="24"/>
        </w:rPr>
      </w:pPr>
    </w:p>
    <w:p w:rsidR="00947E0F" w:rsidRDefault="00947E0F" w:rsidP="00947E0F">
      <w:pPr>
        <w:spacing w:after="0" w:line="480" w:lineRule="auto"/>
        <w:jc w:val="both"/>
        <w:rPr>
          <w:rFonts w:ascii="Times New Roman" w:hAnsi="Times New Roman"/>
          <w:b/>
          <w:sz w:val="24"/>
          <w:szCs w:val="24"/>
        </w:rPr>
      </w:pPr>
    </w:p>
    <w:p w:rsidR="00947E0F" w:rsidRPr="00B60320" w:rsidRDefault="00947E0F" w:rsidP="00947E0F">
      <w:pPr>
        <w:spacing w:after="0" w:line="480" w:lineRule="auto"/>
        <w:jc w:val="both"/>
        <w:rPr>
          <w:rFonts w:ascii="Times New Roman" w:hAnsi="Times New Roman"/>
          <w:b/>
          <w:sz w:val="24"/>
          <w:szCs w:val="24"/>
        </w:rPr>
      </w:pPr>
    </w:p>
    <w:p w:rsidR="00947E0F" w:rsidRPr="002E5E69" w:rsidRDefault="00947E0F" w:rsidP="00947E0F">
      <w:pPr>
        <w:pStyle w:val="Heading2"/>
      </w:pPr>
      <w:bookmarkStart w:id="8" w:name="_Toc200936318"/>
      <w:bookmarkStart w:id="9" w:name="_Toc201919609"/>
      <w:bookmarkStart w:id="10" w:name="_Toc203461480"/>
      <w:r>
        <w:lastRenderedPageBreak/>
        <w:t xml:space="preserve">1.2 </w:t>
      </w:r>
      <w:r w:rsidRPr="002E5E69">
        <w:t>Rumusan Masalah</w:t>
      </w:r>
      <w:bookmarkEnd w:id="8"/>
      <w:bookmarkEnd w:id="9"/>
      <w:bookmarkEnd w:id="10"/>
      <w:r w:rsidRPr="002E5E69">
        <w:t xml:space="preserve"> </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Dengan memperhatikan latar belakang di atas, maka permasalahan yang dapat penulis ambil sebagai  bahan penelitian selanjutnya adalah sebagai berikut:</w:t>
      </w:r>
    </w:p>
    <w:p w:rsidR="00947E0F" w:rsidRDefault="00947E0F" w:rsidP="00947E0F">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Bagaimana kondisi transportasi di Provinsi Jambi pasca munculnya tambang batu bara?</w:t>
      </w:r>
    </w:p>
    <w:p w:rsidR="00947E0F" w:rsidRDefault="00947E0F" w:rsidP="00947E0F">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Bagaimana dampak atas meningkatnya transportasi batu bara di Provinsi Jambi?</w:t>
      </w:r>
    </w:p>
    <w:p w:rsidR="00947E0F" w:rsidRDefault="00947E0F" w:rsidP="00947E0F">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Bagaimana pemerintah mengatasi konflik transportasi batu bara di Provinsi Jambi?</w:t>
      </w:r>
    </w:p>
    <w:p w:rsidR="00947E0F" w:rsidRPr="00C85C06" w:rsidRDefault="00947E0F" w:rsidP="00947E0F">
      <w:pPr>
        <w:spacing w:after="0" w:line="480" w:lineRule="auto"/>
        <w:ind w:left="1080"/>
        <w:jc w:val="both"/>
        <w:rPr>
          <w:rFonts w:ascii="Times New Roman" w:hAnsi="Times New Roman"/>
          <w:sz w:val="24"/>
          <w:szCs w:val="24"/>
        </w:rPr>
      </w:pPr>
    </w:p>
    <w:p w:rsidR="00947E0F" w:rsidRDefault="00947E0F" w:rsidP="00947E0F">
      <w:pPr>
        <w:pStyle w:val="Heading2"/>
      </w:pPr>
      <w:bookmarkStart w:id="11" w:name="_Toc200936319"/>
      <w:bookmarkStart w:id="12" w:name="_Toc201919610"/>
      <w:bookmarkStart w:id="13" w:name="_Toc203461481"/>
      <w:r>
        <w:t>1.3 Ruang Lingkup Permasalahan</w:t>
      </w:r>
      <w:bookmarkEnd w:id="11"/>
      <w:bookmarkEnd w:id="12"/>
      <w:bookmarkEnd w:id="13"/>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 xml:space="preserve">Penulisan ini mempunyai ruang lingkup guna untuk membatasi objek penulisan yang diambil. Ruang lingkup yang digunakan adalah temporal dan spasial. Ruang lingkup temporal adalah pembabakan waktu yang dipilih dalam penulisan. Penulisan ini dimulai dari tahun aktif penambangan batubara di Jambi, maka aspek temporal yang penulis ambil yakni pada tahun 2009-2024. Dimana 2009 adalah titik awal dampak negatif dari angkutan bau bara di Provinsi Jambi mulai terlihat dan seiring berjalannya waktu, berdasarkan dari berita yang muncul transportasi batu bara menimbulkan banyak konflik antara masyarakat, pemerintah, dan pengusaha batu bara. hingga pada tahun 2024 dinyatakan dalam </w:t>
      </w:r>
      <w:r>
        <w:rPr>
          <w:rFonts w:ascii="Times New Roman" w:hAnsi="Times New Roman"/>
          <w:sz w:val="24"/>
          <w:szCs w:val="24"/>
        </w:rPr>
        <w:lastRenderedPageBreak/>
        <w:t>Instruksi Gubernur (INGUB)  Nomor:1/INGUB/DISHUB/2024 mulai bulan Januari angkutan batu bara dari jalan darat dialihkan ke jalur sungai.</w:t>
      </w:r>
      <w:r>
        <w:rPr>
          <w:rStyle w:val="FootnoteReference"/>
          <w:rFonts w:ascii="Times New Roman" w:hAnsi="Times New Roman"/>
          <w:sz w:val="24"/>
          <w:szCs w:val="24"/>
        </w:rPr>
        <w:footnoteReference w:id="10"/>
      </w:r>
    </w:p>
    <w:p w:rsidR="00947E0F" w:rsidRDefault="00947E0F" w:rsidP="00947E0F">
      <w:pPr>
        <w:spacing w:after="0" w:line="480" w:lineRule="auto"/>
        <w:ind w:firstLine="360"/>
        <w:jc w:val="both"/>
        <w:rPr>
          <w:rFonts w:ascii="Times New Roman" w:hAnsi="Times New Roman"/>
          <w:sz w:val="24"/>
          <w:szCs w:val="24"/>
        </w:rPr>
      </w:pPr>
      <w:r w:rsidRPr="00E968CD">
        <w:rPr>
          <w:rFonts w:ascii="Times New Roman" w:hAnsi="Times New Roman"/>
          <w:sz w:val="24"/>
          <w:szCs w:val="24"/>
        </w:rPr>
        <w:t>Kemudian, ruang lingkup spasial atau batasan wilayah penelitian yang penulis tetapkan adalah Provinsi Jambi, karena fokus utama penelitian ini berkaitan langsung dengan konflik transportasi batu bara yang terjadi di wilayah tersebut. Pemilihan Provinsi Jambi sebagai lokasi penelitian didasarkan pada intensitas permasalahan yang tinggi di daerah ini, di mana aktivitas pengangkutan batu bara melalui jalan umum telah menimbul</w:t>
      </w:r>
      <w:r>
        <w:rPr>
          <w:rFonts w:ascii="Times New Roman" w:hAnsi="Times New Roman"/>
          <w:sz w:val="24"/>
          <w:szCs w:val="24"/>
        </w:rPr>
        <w:t xml:space="preserve">kan berbagai dampak </w:t>
      </w:r>
      <w:r w:rsidRPr="00E968CD">
        <w:rPr>
          <w:rFonts w:ascii="Times New Roman" w:hAnsi="Times New Roman"/>
          <w:sz w:val="24"/>
          <w:szCs w:val="24"/>
        </w:rPr>
        <w:t>yang signifikan</w:t>
      </w:r>
      <w:r>
        <w:rPr>
          <w:rFonts w:ascii="Times New Roman" w:hAnsi="Times New Roman"/>
          <w:sz w:val="24"/>
          <w:szCs w:val="24"/>
        </w:rPr>
        <w:t xml:space="preserve"> bagi masyarakat</w:t>
      </w:r>
      <w:r w:rsidRPr="00E968CD">
        <w:rPr>
          <w:rFonts w:ascii="Times New Roman" w:hAnsi="Times New Roman"/>
          <w:sz w:val="24"/>
          <w:szCs w:val="24"/>
        </w:rPr>
        <w:t>, sehingga menjadikannya relevan sebagai objek kajian.</w:t>
      </w:r>
    </w:p>
    <w:p w:rsidR="00947E0F" w:rsidRDefault="00947E0F" w:rsidP="00947E0F">
      <w:pPr>
        <w:spacing w:after="0" w:line="480" w:lineRule="auto"/>
        <w:ind w:firstLine="360"/>
        <w:jc w:val="both"/>
        <w:rPr>
          <w:rFonts w:ascii="Times New Roman" w:hAnsi="Times New Roman"/>
          <w:sz w:val="24"/>
          <w:szCs w:val="24"/>
        </w:rPr>
      </w:pPr>
    </w:p>
    <w:p w:rsidR="00947E0F" w:rsidRDefault="00947E0F" w:rsidP="00947E0F">
      <w:pPr>
        <w:pStyle w:val="Heading2"/>
      </w:pPr>
      <w:bookmarkStart w:id="14" w:name="_Toc200936320"/>
      <w:bookmarkStart w:id="15" w:name="_Toc201919611"/>
      <w:bookmarkStart w:id="16" w:name="_Toc203461482"/>
      <w:r>
        <w:t>1.4 Tujuan dan Manfaat</w:t>
      </w:r>
      <w:bookmarkEnd w:id="14"/>
      <w:bookmarkEnd w:id="15"/>
      <w:bookmarkEnd w:id="16"/>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Penelitian ini memiliki tujuan serta manfaat sebagai berikut:</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1.4.1 Tujuan Penelitian</w:t>
      </w:r>
    </w:p>
    <w:p w:rsidR="00947E0F" w:rsidRDefault="00947E0F" w:rsidP="00947E0F">
      <w:pPr>
        <w:numPr>
          <w:ilvl w:val="0"/>
          <w:numId w:val="7"/>
        </w:numPr>
        <w:spacing w:after="0" w:line="480" w:lineRule="auto"/>
        <w:jc w:val="both"/>
        <w:rPr>
          <w:rFonts w:ascii="Times New Roman" w:hAnsi="Times New Roman"/>
          <w:sz w:val="24"/>
          <w:szCs w:val="24"/>
        </w:rPr>
      </w:pPr>
      <w:r w:rsidRPr="00E619D0">
        <w:rPr>
          <w:rFonts w:ascii="Times New Roman" w:hAnsi="Times New Roman"/>
          <w:sz w:val="24"/>
          <w:szCs w:val="24"/>
        </w:rPr>
        <w:t xml:space="preserve">Untuk mengetahui bagaimana </w:t>
      </w:r>
      <w:r>
        <w:rPr>
          <w:rFonts w:ascii="Times New Roman" w:hAnsi="Times New Roman"/>
          <w:sz w:val="24"/>
          <w:szCs w:val="24"/>
        </w:rPr>
        <w:t>kondisi transportasi di Provinsi Jambi pasca munculnya tambang batu bara</w:t>
      </w:r>
    </w:p>
    <w:p w:rsidR="00947E0F" w:rsidRDefault="00947E0F" w:rsidP="00947E0F">
      <w:pPr>
        <w:numPr>
          <w:ilvl w:val="0"/>
          <w:numId w:val="7"/>
        </w:numPr>
        <w:spacing w:after="0" w:line="480" w:lineRule="auto"/>
        <w:jc w:val="both"/>
        <w:rPr>
          <w:rFonts w:ascii="Times New Roman" w:hAnsi="Times New Roman"/>
          <w:sz w:val="24"/>
          <w:szCs w:val="24"/>
        </w:rPr>
      </w:pPr>
      <w:r w:rsidRPr="00FF0AB1">
        <w:rPr>
          <w:rFonts w:ascii="Times New Roman" w:hAnsi="Times New Roman"/>
          <w:sz w:val="24"/>
          <w:szCs w:val="24"/>
        </w:rPr>
        <w:t>Untuk me</w:t>
      </w:r>
      <w:r>
        <w:rPr>
          <w:rFonts w:ascii="Times New Roman" w:hAnsi="Times New Roman"/>
          <w:sz w:val="24"/>
          <w:szCs w:val="24"/>
        </w:rPr>
        <w:t xml:space="preserve">ngidentifikasi </w:t>
      </w:r>
      <w:r w:rsidRPr="00FF0AB1">
        <w:rPr>
          <w:rFonts w:ascii="Times New Roman" w:hAnsi="Times New Roman"/>
          <w:sz w:val="24"/>
          <w:szCs w:val="24"/>
        </w:rPr>
        <w:t>dampak atas meningkatnya transportasi batu bara di Provinsi Jambi.</w:t>
      </w:r>
    </w:p>
    <w:p w:rsidR="00947E0F" w:rsidRPr="00E619D0" w:rsidRDefault="00947E0F" w:rsidP="00947E0F">
      <w:pPr>
        <w:numPr>
          <w:ilvl w:val="0"/>
          <w:numId w:val="7"/>
        </w:numPr>
        <w:spacing w:after="0" w:line="480" w:lineRule="auto"/>
        <w:jc w:val="both"/>
        <w:rPr>
          <w:rFonts w:ascii="Times New Roman" w:hAnsi="Times New Roman"/>
          <w:sz w:val="24"/>
          <w:szCs w:val="24"/>
        </w:rPr>
      </w:pPr>
      <w:r w:rsidRPr="00FF0AB1">
        <w:rPr>
          <w:rFonts w:ascii="Times New Roman" w:hAnsi="Times New Roman"/>
          <w:sz w:val="24"/>
          <w:szCs w:val="24"/>
        </w:rPr>
        <w:t>Untuk mengkaji upaya pemerintah dalam mengatasi konflik transportasi batu bara di Provinsi Jambi.</w:t>
      </w:r>
    </w:p>
    <w:p w:rsidR="00947E0F" w:rsidRPr="00646D62"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 xml:space="preserve">1.4.2 </w:t>
      </w:r>
      <w:r w:rsidRPr="00646D62">
        <w:rPr>
          <w:rFonts w:ascii="Times New Roman" w:hAnsi="Times New Roman"/>
          <w:sz w:val="24"/>
          <w:szCs w:val="24"/>
        </w:rPr>
        <w:t xml:space="preserve">Manfaat Penelitian </w:t>
      </w:r>
    </w:p>
    <w:p w:rsidR="00947E0F" w:rsidRDefault="00947E0F" w:rsidP="00947E0F">
      <w:pPr>
        <w:numPr>
          <w:ilvl w:val="0"/>
          <w:numId w:val="6"/>
        </w:numPr>
        <w:spacing w:after="0" w:line="480" w:lineRule="auto"/>
        <w:jc w:val="both"/>
        <w:rPr>
          <w:rFonts w:ascii="Times New Roman" w:hAnsi="Times New Roman"/>
          <w:sz w:val="24"/>
          <w:szCs w:val="24"/>
        </w:rPr>
      </w:pPr>
      <w:r>
        <w:rPr>
          <w:rFonts w:ascii="Times New Roman" w:hAnsi="Times New Roman"/>
          <w:sz w:val="24"/>
          <w:szCs w:val="24"/>
        </w:rPr>
        <w:t>Manfaat Akademis</w:t>
      </w:r>
    </w:p>
    <w:p w:rsidR="00947E0F" w:rsidRDefault="00947E0F" w:rsidP="00947E0F">
      <w:pPr>
        <w:numPr>
          <w:ilvl w:val="0"/>
          <w:numId w:val="3"/>
        </w:numPr>
        <w:spacing w:after="0" w:line="480" w:lineRule="auto"/>
        <w:jc w:val="both"/>
        <w:rPr>
          <w:rFonts w:ascii="Times New Roman" w:hAnsi="Times New Roman"/>
          <w:sz w:val="24"/>
          <w:szCs w:val="24"/>
        </w:rPr>
      </w:pPr>
      <w:r>
        <w:rPr>
          <w:rFonts w:ascii="Times New Roman" w:hAnsi="Times New Roman"/>
          <w:sz w:val="24"/>
          <w:szCs w:val="24"/>
        </w:rPr>
        <w:lastRenderedPageBreak/>
        <w:t>Dapat menambah sumber bacaan khususnya yang berkaitan dengan sejarah batu bara di Provinsi Jambi</w:t>
      </w:r>
    </w:p>
    <w:p w:rsidR="00947E0F" w:rsidRDefault="00947E0F" w:rsidP="00947E0F">
      <w:pPr>
        <w:numPr>
          <w:ilvl w:val="0"/>
          <w:numId w:val="3"/>
        </w:numPr>
        <w:spacing w:line="480" w:lineRule="auto"/>
        <w:jc w:val="both"/>
        <w:rPr>
          <w:rFonts w:ascii="Times New Roman" w:hAnsi="Times New Roman"/>
          <w:sz w:val="24"/>
          <w:szCs w:val="24"/>
        </w:rPr>
      </w:pPr>
      <w:r>
        <w:rPr>
          <w:rFonts w:ascii="Times New Roman" w:hAnsi="Times New Roman"/>
          <w:sz w:val="24"/>
          <w:szCs w:val="24"/>
        </w:rPr>
        <w:t>Sebagai sumber informasi mengenai bagaimana dampak dari peningkatan angkutan transportasi batu bara di Provinsi Jambi</w:t>
      </w:r>
    </w:p>
    <w:p w:rsidR="00947E0F" w:rsidRDefault="00947E0F" w:rsidP="00947E0F">
      <w:pPr>
        <w:numPr>
          <w:ilvl w:val="0"/>
          <w:numId w:val="6"/>
        </w:numPr>
        <w:spacing w:after="0" w:line="480" w:lineRule="auto"/>
        <w:jc w:val="both"/>
        <w:rPr>
          <w:rFonts w:ascii="Times New Roman" w:hAnsi="Times New Roman"/>
          <w:sz w:val="24"/>
          <w:szCs w:val="24"/>
        </w:rPr>
      </w:pPr>
      <w:r>
        <w:rPr>
          <w:rFonts w:ascii="Times New Roman" w:hAnsi="Times New Roman"/>
          <w:sz w:val="24"/>
          <w:szCs w:val="24"/>
        </w:rPr>
        <w:t>Manfaat Praktis</w:t>
      </w:r>
    </w:p>
    <w:p w:rsidR="00947E0F" w:rsidRDefault="00947E0F" w:rsidP="00947E0F">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Menjadi sarana untuk mempelajari mengenai perkembangan penambangan batu bara Provinsi Jambi.</w:t>
      </w:r>
    </w:p>
    <w:p w:rsidR="00947E0F" w:rsidRPr="00EB1EB1" w:rsidRDefault="00947E0F" w:rsidP="00947E0F">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Dapat menumbuhkan rasa kepedulian yang lebih tinggi dari pemerintah terhadap rakyatnya.</w:t>
      </w:r>
    </w:p>
    <w:p w:rsidR="00947E0F" w:rsidRPr="005A757A" w:rsidRDefault="00947E0F" w:rsidP="00947E0F">
      <w:pPr>
        <w:pStyle w:val="Heading2"/>
      </w:pPr>
      <w:bookmarkStart w:id="17" w:name="_Toc200936321"/>
      <w:bookmarkStart w:id="18" w:name="_Toc201919612"/>
      <w:bookmarkStart w:id="19" w:name="_Toc203461483"/>
      <w:r>
        <w:t>1.5 Tinjauan Pustaka</w:t>
      </w:r>
      <w:bookmarkEnd w:id="17"/>
      <w:bookmarkEnd w:id="18"/>
      <w:bookmarkEnd w:id="19"/>
    </w:p>
    <w:p w:rsidR="00947E0F" w:rsidRDefault="00947E0F" w:rsidP="00947E0F">
      <w:pPr>
        <w:spacing w:after="0" w:line="480" w:lineRule="auto"/>
        <w:ind w:firstLine="720"/>
        <w:jc w:val="both"/>
        <w:rPr>
          <w:rFonts w:ascii="Times New Roman" w:hAnsi="Times New Roman"/>
          <w:sz w:val="24"/>
          <w:szCs w:val="24"/>
        </w:rPr>
      </w:pPr>
      <w:r>
        <w:rPr>
          <w:rFonts w:ascii="Times New Roman" w:hAnsi="Times New Roman"/>
          <w:sz w:val="24"/>
          <w:szCs w:val="24"/>
        </w:rPr>
        <w:t>Pada sebuah penulisan, tinjauan pustaka dibutuhkan untuk melakukan perbandingan antara topik yang penulis ambil dengan karya ilmiah yang sudah ada sebelumnya.Berdasarkan hasil penelusuran dari berbagai sumber, penulis melihat kajian mengenai “Konflik Jalur Transportasi Batu Bara di Provinsi Jambi (2009-2024)” belum ada yang menulis. Namun sudah karya tulis terdahulu yang berkaitan sehingga dapat membantu penulis untuk meneliti  lebih dalam.</w:t>
      </w:r>
    </w:p>
    <w:p w:rsidR="00947E0F" w:rsidRPr="008865AA" w:rsidRDefault="00947E0F" w:rsidP="00947E0F">
      <w:pPr>
        <w:spacing w:after="0" w:line="480" w:lineRule="auto"/>
        <w:ind w:firstLine="360"/>
        <w:jc w:val="both"/>
        <w:rPr>
          <w:rFonts w:ascii="Times New Roman" w:hAnsi="Times New Roman"/>
          <w:bCs/>
          <w:sz w:val="24"/>
          <w:szCs w:val="24"/>
        </w:rPr>
      </w:pPr>
      <w:r>
        <w:rPr>
          <w:rFonts w:ascii="Times New Roman" w:hAnsi="Times New Roman"/>
          <w:sz w:val="24"/>
          <w:szCs w:val="24"/>
        </w:rPr>
        <w:t>Beberapa karya tulis yan</w:t>
      </w:r>
      <w:r>
        <w:rPr>
          <w:rFonts w:ascii="Times New Roman" w:hAnsi="Times New Roman"/>
          <w:sz w:val="24"/>
          <w:szCs w:val="24"/>
          <w:lang w:val="en-US"/>
        </w:rPr>
        <w:t>g</w:t>
      </w:r>
      <w:r>
        <w:rPr>
          <w:rFonts w:ascii="Times New Roman" w:hAnsi="Times New Roman"/>
          <w:sz w:val="24"/>
          <w:szCs w:val="24"/>
        </w:rPr>
        <w:t xml:space="preserve"> dijadikan sebagai referensi yaitu di antaranya tesis “</w:t>
      </w:r>
      <w:r w:rsidRPr="008865AA">
        <w:rPr>
          <w:rFonts w:ascii="Times New Roman" w:hAnsi="Times New Roman"/>
          <w:bCs/>
          <w:sz w:val="24"/>
          <w:szCs w:val="24"/>
        </w:rPr>
        <w:t>Pengaturan Pengangkutan Batubara Dalam Perspektif Perundang-Undangan Di Indonesia</w:t>
      </w:r>
      <w:r>
        <w:rPr>
          <w:rFonts w:ascii="Times New Roman" w:hAnsi="Times New Roman"/>
          <w:sz w:val="24"/>
          <w:szCs w:val="24"/>
        </w:rPr>
        <w:t>” yang ditulis oleh Rahmat Kurniawan.</w:t>
      </w:r>
      <w:r>
        <w:rPr>
          <w:rStyle w:val="FootnoteReference"/>
          <w:rFonts w:ascii="Times New Roman" w:hAnsi="Times New Roman"/>
          <w:sz w:val="24"/>
          <w:szCs w:val="24"/>
        </w:rPr>
        <w:footnoteReference w:id="11"/>
      </w:r>
      <w:r>
        <w:rPr>
          <w:rFonts w:ascii="Times New Roman" w:hAnsi="Times New Roman"/>
          <w:sz w:val="24"/>
          <w:szCs w:val="24"/>
        </w:rPr>
        <w:t xml:space="preserve"> Tulisan ini membahas tentang beberapa pengaturan angkutan batu bara dalam perundang-undangan di Indonesia yang kurang jelas dan tegas. Berlakunya Perda Provinsi Sumsel, Perda Provinsi Jambi, Peraturan Gubernur menimbulkan implikasi hukum terhadap pemegang </w:t>
      </w:r>
      <w:r>
        <w:rPr>
          <w:rFonts w:ascii="Times New Roman" w:hAnsi="Times New Roman"/>
          <w:sz w:val="24"/>
          <w:szCs w:val="24"/>
        </w:rPr>
        <w:lastRenderedPageBreak/>
        <w:t>izin usaha pertambangan pada ekonomi karena tidak dapat menggunakan jalan umum dalam aktivitas pertambangan (wajib menggunakan jalur khusus). Kemudian artikel “Presepsi Mahasiswa Ilmu Politik Angkatan 2021 Terhadap Jalan Alternative Batubara Yang Dijanjikan Oleh Gubernur Jambi” yang ditulis oleh Lidia Murni Saruksuk, Lyany Christin Banurea, Desi Rotua Simbolon, dkk.</w:t>
      </w:r>
      <w:r>
        <w:rPr>
          <w:rStyle w:val="FootnoteReference"/>
          <w:rFonts w:ascii="Times New Roman" w:hAnsi="Times New Roman"/>
          <w:sz w:val="24"/>
          <w:szCs w:val="24"/>
        </w:rPr>
        <w:footnoteReference w:id="12"/>
      </w:r>
      <w:r>
        <w:rPr>
          <w:rFonts w:ascii="Times New Roman" w:hAnsi="Times New Roman"/>
          <w:sz w:val="24"/>
          <w:szCs w:val="24"/>
        </w:rPr>
        <w:t xml:space="preserve"> Jurnal ini membahas mengenai transportasi batubara yang menjadi permasalahan pada mahasiswa terutama dalam kemacetan dan laka lantas, dengan melakukan observasi melalui kuisioner dapat dilihat mahasiswa berharap jalan alternative batubara dapat menjadi solusi dari permasalahan tersebut. Jurnal ini sangat membantu penulis untuk melihat keluh kesah masyrakat dari meningkatnya transportasi batu bara. Jurnal ini juga membantu penulis mengetahui bagaimana harapan mahasiswa agar persoalan ini dapat ditindaklanjuti oleh pemerintah. </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Angkutan batu bara yang menggunakan jalan umum salah satunya ditulis dalam Jurnal yang ditulis oleh Febby Febrianti dan Fransisca Winarni “Implementasi Pelaksanaan Pengangkutan Batubara Di Kabupaten Batanghari”.</w:t>
      </w:r>
      <w:r>
        <w:rPr>
          <w:rStyle w:val="FootnoteReference"/>
          <w:rFonts w:ascii="Times New Roman" w:hAnsi="Times New Roman"/>
          <w:sz w:val="24"/>
          <w:szCs w:val="24"/>
        </w:rPr>
        <w:footnoteReference w:id="13"/>
      </w:r>
      <w:r>
        <w:rPr>
          <w:rFonts w:ascii="Times New Roman" w:hAnsi="Times New Roman"/>
          <w:sz w:val="24"/>
          <w:szCs w:val="24"/>
        </w:rPr>
        <w:t xml:space="preserve"> Jurnal ini membahas mengenai implementasi Peraturan Bupati Batang Hari nomor 20 tahun 2013 tentang peleksanaan pengangkutan batubara dengan penggunaan jalan umum, tidak berjalan dengan efektif dan sering terjadi kesalahan dalam pelaksanaan kebijakan. Jurnal ini menjadi referensi bagi penulis untuk melihat kronologi permasalahan angkutan batu bara yang menggunakan jalan umum. Jurnal berjudul </w:t>
      </w:r>
      <w:r w:rsidRPr="00506870">
        <w:rPr>
          <w:rFonts w:ascii="Times New Roman" w:hAnsi="Times New Roman"/>
          <w:sz w:val="24"/>
          <w:szCs w:val="24"/>
        </w:rPr>
        <w:t>“P</w:t>
      </w:r>
      <w:r>
        <w:rPr>
          <w:rFonts w:ascii="Times New Roman" w:hAnsi="Times New Roman"/>
          <w:sz w:val="24"/>
          <w:szCs w:val="24"/>
        </w:rPr>
        <w:t>engelolaan</w:t>
      </w:r>
      <w:r w:rsidRPr="00506870">
        <w:rPr>
          <w:rFonts w:ascii="Times New Roman" w:hAnsi="Times New Roman"/>
          <w:sz w:val="24"/>
          <w:szCs w:val="24"/>
        </w:rPr>
        <w:t>P</w:t>
      </w:r>
      <w:r>
        <w:rPr>
          <w:rFonts w:ascii="Times New Roman" w:hAnsi="Times New Roman"/>
          <w:sz w:val="24"/>
          <w:szCs w:val="24"/>
        </w:rPr>
        <w:t>ertambangan</w:t>
      </w:r>
      <w:r w:rsidRPr="00506870">
        <w:rPr>
          <w:rFonts w:ascii="Times New Roman" w:hAnsi="Times New Roman"/>
          <w:sz w:val="24"/>
          <w:szCs w:val="24"/>
        </w:rPr>
        <w:t xml:space="preserve"> B</w:t>
      </w:r>
      <w:r>
        <w:rPr>
          <w:rFonts w:ascii="Times New Roman" w:hAnsi="Times New Roman"/>
          <w:sz w:val="24"/>
          <w:szCs w:val="24"/>
        </w:rPr>
        <w:t xml:space="preserve">atubara </w:t>
      </w:r>
      <w:r w:rsidRPr="00506870">
        <w:rPr>
          <w:rFonts w:ascii="Times New Roman" w:hAnsi="Times New Roman"/>
          <w:sz w:val="24"/>
          <w:szCs w:val="24"/>
        </w:rPr>
        <w:t>D</w:t>
      </w:r>
      <w:r>
        <w:rPr>
          <w:rFonts w:ascii="Times New Roman" w:hAnsi="Times New Roman"/>
          <w:sz w:val="24"/>
          <w:szCs w:val="24"/>
        </w:rPr>
        <w:t xml:space="preserve">alam </w:t>
      </w:r>
      <w:r w:rsidRPr="00506870">
        <w:rPr>
          <w:rFonts w:ascii="Times New Roman" w:hAnsi="Times New Roman"/>
          <w:sz w:val="24"/>
          <w:szCs w:val="24"/>
        </w:rPr>
        <w:t>P</w:t>
      </w:r>
      <w:r>
        <w:rPr>
          <w:rFonts w:ascii="Times New Roman" w:hAnsi="Times New Roman"/>
          <w:sz w:val="24"/>
          <w:szCs w:val="24"/>
        </w:rPr>
        <w:t>enegakan</w:t>
      </w:r>
      <w:r w:rsidRPr="00506870">
        <w:rPr>
          <w:rFonts w:ascii="Times New Roman" w:hAnsi="Times New Roman"/>
          <w:sz w:val="24"/>
          <w:szCs w:val="24"/>
        </w:rPr>
        <w:t xml:space="preserve"> H</w:t>
      </w:r>
      <w:r>
        <w:rPr>
          <w:rFonts w:ascii="Times New Roman" w:hAnsi="Times New Roman"/>
          <w:sz w:val="24"/>
          <w:szCs w:val="24"/>
        </w:rPr>
        <w:t xml:space="preserve">ukum </w:t>
      </w:r>
      <w:r w:rsidRPr="00506870">
        <w:rPr>
          <w:rFonts w:ascii="Times New Roman" w:hAnsi="Times New Roman"/>
          <w:sz w:val="24"/>
          <w:szCs w:val="24"/>
        </w:rPr>
        <w:lastRenderedPageBreak/>
        <w:t>L</w:t>
      </w:r>
      <w:r>
        <w:rPr>
          <w:rFonts w:ascii="Times New Roman" w:hAnsi="Times New Roman"/>
          <w:sz w:val="24"/>
          <w:szCs w:val="24"/>
        </w:rPr>
        <w:t xml:space="preserve">ingkungan </w:t>
      </w:r>
      <w:r w:rsidRPr="00506870">
        <w:rPr>
          <w:rFonts w:ascii="Times New Roman" w:hAnsi="Times New Roman"/>
          <w:sz w:val="24"/>
          <w:szCs w:val="24"/>
        </w:rPr>
        <w:t>P</w:t>
      </w:r>
      <w:r>
        <w:rPr>
          <w:rFonts w:ascii="Times New Roman" w:hAnsi="Times New Roman"/>
          <w:sz w:val="24"/>
          <w:szCs w:val="24"/>
        </w:rPr>
        <w:t>asca</w:t>
      </w:r>
      <w:r w:rsidRPr="00506870">
        <w:rPr>
          <w:rFonts w:ascii="Times New Roman" w:hAnsi="Times New Roman"/>
          <w:sz w:val="24"/>
          <w:szCs w:val="24"/>
        </w:rPr>
        <w:t xml:space="preserve"> O</w:t>
      </w:r>
      <w:r>
        <w:rPr>
          <w:rFonts w:ascii="Times New Roman" w:hAnsi="Times New Roman"/>
          <w:sz w:val="24"/>
          <w:szCs w:val="24"/>
        </w:rPr>
        <w:t xml:space="preserve">tonomi </w:t>
      </w:r>
      <w:r w:rsidRPr="00506870">
        <w:rPr>
          <w:rFonts w:ascii="Times New Roman" w:hAnsi="Times New Roman"/>
          <w:sz w:val="24"/>
          <w:szCs w:val="24"/>
        </w:rPr>
        <w:t>D</w:t>
      </w:r>
      <w:r>
        <w:rPr>
          <w:rFonts w:ascii="Times New Roman" w:hAnsi="Times New Roman"/>
          <w:sz w:val="24"/>
          <w:szCs w:val="24"/>
        </w:rPr>
        <w:t xml:space="preserve">aerahDi </w:t>
      </w:r>
      <w:r w:rsidRPr="00506870">
        <w:rPr>
          <w:rFonts w:ascii="Times New Roman" w:hAnsi="Times New Roman"/>
          <w:sz w:val="24"/>
          <w:szCs w:val="24"/>
        </w:rPr>
        <w:t>P</w:t>
      </w:r>
      <w:r>
        <w:rPr>
          <w:rFonts w:ascii="Times New Roman" w:hAnsi="Times New Roman"/>
          <w:sz w:val="24"/>
          <w:szCs w:val="24"/>
        </w:rPr>
        <w:t>rovinsi</w:t>
      </w:r>
      <w:r w:rsidRPr="00506870">
        <w:rPr>
          <w:rFonts w:ascii="Times New Roman" w:hAnsi="Times New Roman"/>
          <w:sz w:val="24"/>
          <w:szCs w:val="24"/>
        </w:rPr>
        <w:t xml:space="preserve"> J</w:t>
      </w:r>
      <w:r>
        <w:rPr>
          <w:rFonts w:ascii="Times New Roman" w:hAnsi="Times New Roman"/>
          <w:sz w:val="24"/>
          <w:szCs w:val="24"/>
        </w:rPr>
        <w:t>ambi</w:t>
      </w:r>
      <w:r w:rsidRPr="00506870">
        <w:rPr>
          <w:rFonts w:ascii="Times New Roman" w:hAnsi="Times New Roman"/>
          <w:sz w:val="24"/>
          <w:szCs w:val="24"/>
        </w:rPr>
        <w:t xml:space="preserve">” </w:t>
      </w:r>
      <w:r>
        <w:rPr>
          <w:rFonts w:ascii="Times New Roman" w:hAnsi="Times New Roman"/>
          <w:sz w:val="24"/>
          <w:szCs w:val="24"/>
        </w:rPr>
        <w:t>yang ditulis oleh Afif Syarif.</w:t>
      </w:r>
      <w:r>
        <w:rPr>
          <w:rStyle w:val="FootnoteReference"/>
          <w:rFonts w:ascii="Times New Roman" w:hAnsi="Times New Roman"/>
          <w:sz w:val="24"/>
          <w:szCs w:val="24"/>
        </w:rPr>
        <w:footnoteReference w:id="14"/>
      </w:r>
      <w:r>
        <w:rPr>
          <w:rFonts w:ascii="Times New Roman" w:hAnsi="Times New Roman"/>
          <w:sz w:val="24"/>
          <w:szCs w:val="24"/>
        </w:rPr>
        <w:t xml:space="preserve"> Jurnal ini </w:t>
      </w:r>
      <w:r w:rsidRPr="00506870">
        <w:rPr>
          <w:rFonts w:ascii="Times New Roman" w:hAnsi="Times New Roman"/>
          <w:sz w:val="24"/>
          <w:szCs w:val="24"/>
        </w:rPr>
        <w:t>membahas</w:t>
      </w:r>
      <w:r>
        <w:rPr>
          <w:rFonts w:ascii="Times New Roman" w:hAnsi="Times New Roman"/>
          <w:sz w:val="24"/>
          <w:szCs w:val="24"/>
        </w:rPr>
        <w:t xml:space="preserve"> menge</w:t>
      </w:r>
      <w:r w:rsidRPr="00506870">
        <w:rPr>
          <w:rFonts w:ascii="Times New Roman" w:hAnsi="Times New Roman"/>
          <w:sz w:val="24"/>
          <w:szCs w:val="24"/>
        </w:rPr>
        <w:t xml:space="preserve">nai </w:t>
      </w:r>
      <w:r>
        <w:rPr>
          <w:rFonts w:ascii="Times New Roman" w:hAnsi="Times New Roman"/>
          <w:sz w:val="24"/>
          <w:szCs w:val="24"/>
        </w:rPr>
        <w:t>penambangan batubara di Provinsi Jambi pasca otonomi daerah yang masih jauh dari harapan dalam penegakan hukum lingkungan. Tulisan ini membantu penulis melihat kondisi batu bara di Provinsi Jambi.</w:t>
      </w:r>
    </w:p>
    <w:p w:rsidR="00947E0F" w:rsidRDefault="00947E0F" w:rsidP="00947E0F">
      <w:pPr>
        <w:spacing w:after="0" w:line="480" w:lineRule="auto"/>
        <w:ind w:firstLine="720"/>
        <w:jc w:val="both"/>
        <w:rPr>
          <w:rFonts w:ascii="Times New Roman" w:hAnsi="Times New Roman"/>
          <w:sz w:val="24"/>
          <w:szCs w:val="24"/>
        </w:rPr>
      </w:pPr>
      <w:r>
        <w:rPr>
          <w:rFonts w:ascii="Times New Roman" w:hAnsi="Times New Roman"/>
          <w:sz w:val="24"/>
          <w:szCs w:val="24"/>
        </w:rPr>
        <w:t>Kemudian tinjauan pustaka yang digunakan adalah jurnal “Implementasi Kebijakan Operasional Truk Overloading Di Provinsi Jambi” yang ditulis oleh Pradhana W Nariendra dan Juanita Juanita.</w:t>
      </w:r>
      <w:r>
        <w:rPr>
          <w:rStyle w:val="FootnoteReference"/>
          <w:rFonts w:ascii="Times New Roman" w:hAnsi="Times New Roman"/>
          <w:sz w:val="24"/>
          <w:szCs w:val="24"/>
        </w:rPr>
        <w:footnoteReference w:id="15"/>
      </w:r>
      <w:r>
        <w:rPr>
          <w:rFonts w:ascii="Times New Roman" w:hAnsi="Times New Roman"/>
          <w:sz w:val="24"/>
          <w:szCs w:val="24"/>
        </w:rPr>
        <w:t xml:space="preserve"> Jurnal ini membahas tentang dampak kebijakan gubernur mengenai pembatasan beban truck batubara untuk melintasi jalan umum terhadap </w:t>
      </w:r>
      <w:r w:rsidRPr="00D0193E">
        <w:rPr>
          <w:rFonts w:ascii="Times New Roman" w:hAnsi="Times New Roman"/>
          <w:i/>
          <w:sz w:val="24"/>
          <w:szCs w:val="24"/>
        </w:rPr>
        <w:t>skateholder</w:t>
      </w:r>
      <w:r>
        <w:rPr>
          <w:rFonts w:ascii="Times New Roman" w:hAnsi="Times New Roman"/>
          <w:sz w:val="24"/>
          <w:szCs w:val="24"/>
        </w:rPr>
        <w:t xml:space="preserve">, faktor pendukung dan penghambat dalam penerapan kebijakan pengoperasian </w:t>
      </w:r>
      <w:r w:rsidRPr="00CD1F7C">
        <w:rPr>
          <w:rFonts w:ascii="Times New Roman" w:hAnsi="Times New Roman"/>
          <w:i/>
          <w:sz w:val="24"/>
          <w:szCs w:val="24"/>
        </w:rPr>
        <w:t>truck overloading</w:t>
      </w:r>
      <w:r>
        <w:rPr>
          <w:rFonts w:ascii="Times New Roman" w:hAnsi="Times New Roman"/>
          <w:sz w:val="24"/>
          <w:szCs w:val="24"/>
        </w:rPr>
        <w:t>, serta solusi dari permasalahan tersebut. Kemudian jurnal yang ditulis oleh Vera Gustari, “Dampak Negatif Pertambangan Batu Bara Di Provinsi Jambi”.</w:t>
      </w:r>
      <w:r>
        <w:rPr>
          <w:rStyle w:val="FootnoteReference"/>
          <w:rFonts w:ascii="Times New Roman" w:hAnsi="Times New Roman"/>
          <w:sz w:val="24"/>
          <w:szCs w:val="24"/>
        </w:rPr>
        <w:footnoteReference w:id="16"/>
      </w:r>
      <w:r>
        <w:rPr>
          <w:rFonts w:ascii="Times New Roman" w:hAnsi="Times New Roman"/>
          <w:sz w:val="24"/>
          <w:szCs w:val="24"/>
        </w:rPr>
        <w:t xml:space="preserve"> Tulisan ini membahas mengenai eksploitasi batubara yang dilakukan secara besar-besaran dapat mengancam kelestarian lingkungan hidup, serta berdampak bagi lingkungan, kesehatan, dan dampak sosial dalam masyarakat. Jurnal ini membantu penulis untuk melihat dampak dari adanya penambangan batu bara bagi kehidupan masyarakat.</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lastRenderedPageBreak/>
        <w:t xml:space="preserve">Jurnal yang ditulis oleh Ahmad Subhan “Jejaring Kebijakan Pengangkutan Batubara Di Provinsi Jambi Ditinjau Dari Perspektif </w:t>
      </w:r>
      <w:r w:rsidRPr="00CD5521">
        <w:rPr>
          <w:rFonts w:ascii="Times New Roman" w:hAnsi="Times New Roman"/>
          <w:i/>
          <w:iCs/>
          <w:sz w:val="24"/>
          <w:szCs w:val="24"/>
        </w:rPr>
        <w:t>Good Governance</w:t>
      </w:r>
      <w:r>
        <w:rPr>
          <w:rFonts w:ascii="Times New Roman" w:hAnsi="Times New Roman"/>
          <w:sz w:val="24"/>
          <w:szCs w:val="24"/>
        </w:rPr>
        <w:t>”.</w:t>
      </w:r>
      <w:r>
        <w:rPr>
          <w:rStyle w:val="FootnoteReference"/>
          <w:rFonts w:ascii="Times New Roman" w:hAnsi="Times New Roman"/>
          <w:sz w:val="24"/>
          <w:szCs w:val="24"/>
        </w:rPr>
        <w:footnoteReference w:id="17"/>
      </w:r>
      <w:r>
        <w:rPr>
          <w:rFonts w:ascii="Times New Roman" w:hAnsi="Times New Roman"/>
          <w:sz w:val="24"/>
          <w:szCs w:val="24"/>
        </w:rPr>
        <w:t xml:space="preserve"> Membahas mengenai Perda yang masih dilanggar oleh pengusaha batubara karena perbedaan pandangan antara pemerintah daerah dan pelaku usaha batubara. Tulisan ini membantu penulis untuk memahami mengapa peraturan daerah kerap kali tidak berjalan dengan sempurna. Lalu tinjauan pustaka yang digunakan adalah skripsi “Kewenangan Pemerintah Daerah Provinsi Jambi Dalam Pengelolaan Pertambangan Batubara Menurut Hukum Positif dan Siyasah Pasca Di Sahkan Perpres Nomor 55 Tahun 2022” yang ditulis oleh Muhammad Awaludin.</w:t>
      </w:r>
      <w:r>
        <w:rPr>
          <w:rStyle w:val="FootnoteReference"/>
          <w:rFonts w:ascii="Times New Roman" w:hAnsi="Times New Roman"/>
          <w:sz w:val="24"/>
          <w:szCs w:val="24"/>
        </w:rPr>
        <w:footnoteReference w:id="18"/>
      </w:r>
      <w:r>
        <w:rPr>
          <w:rFonts w:ascii="Times New Roman" w:hAnsi="Times New Roman"/>
          <w:sz w:val="24"/>
          <w:szCs w:val="24"/>
        </w:rPr>
        <w:t xml:space="preserve"> Membahas mengenai kewenangan pemerintah Provinsi Jambi dalam pertambangan batubara, serta tinjuan hukum positif dan siyasah terhadap kewenangan tersebut.</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Selanjutnya adalah tesis berjudul “Sinergitas Penegakan Hukum Terhadap Pelanggaran Angkutan Batu Bara Di Provinsi Jambi” yang ditulis oleh Heri Supriawan.</w:t>
      </w:r>
      <w:r>
        <w:rPr>
          <w:rStyle w:val="FootnoteReference"/>
          <w:rFonts w:ascii="Times New Roman" w:hAnsi="Times New Roman"/>
          <w:sz w:val="24"/>
          <w:szCs w:val="24"/>
        </w:rPr>
        <w:footnoteReference w:id="19"/>
      </w:r>
      <w:r>
        <w:rPr>
          <w:rFonts w:ascii="Times New Roman" w:hAnsi="Times New Roman"/>
          <w:sz w:val="24"/>
          <w:szCs w:val="24"/>
        </w:rPr>
        <w:t xml:space="preserve"> Tulisan ini membahas mengenai pelaksanaan sinergitas penegakan hukum Polda Jambi dalam upaya mengatur pengangkutan batubara di Provinsi Jambi, dan kendala yang dialami Polda Jambi terhadap pelanggaran angkutan batubara. Tulisan ini membantu penulis untuk melihat bagaimana upaya aparat penegak hukum untuk membantu menertibkan angkutan batu bara. Selanjutnya jurnal berjudul “Analisis Pentingnya Tindak Hukum Dalam Penggunaan Jalan: </w:t>
      </w:r>
      <w:r>
        <w:rPr>
          <w:rFonts w:ascii="Times New Roman" w:hAnsi="Times New Roman"/>
          <w:sz w:val="24"/>
          <w:szCs w:val="24"/>
        </w:rPr>
        <w:lastRenderedPageBreak/>
        <w:t>Permasalahan Kemacetan Akibat Tambang Batu Bara Di Provinsi Jambi” yang ditulis oleh Univeritas Andalas.</w:t>
      </w:r>
      <w:r>
        <w:rPr>
          <w:rStyle w:val="FootnoteReference"/>
          <w:rFonts w:ascii="Times New Roman" w:hAnsi="Times New Roman"/>
          <w:sz w:val="24"/>
          <w:szCs w:val="24"/>
        </w:rPr>
        <w:footnoteReference w:id="20"/>
      </w:r>
      <w:r>
        <w:rPr>
          <w:rFonts w:ascii="Times New Roman" w:hAnsi="Times New Roman"/>
          <w:sz w:val="24"/>
          <w:szCs w:val="24"/>
        </w:rPr>
        <w:t xml:space="preserve"> Jurnal ini membahas mengenai kualitas penegakan hukum pemerintah Provinsi Jambi belum berjalan baik, serta rendahnya perhatian pemerintah dalam pengawasan penggunaan jalan lintas dan jalur alokasi angkutan batubara yang tidak berjalan dengan baik. Tulisan ini menjadi referensi bagi penulis untuk dapat mengetahui pandangan masyrakat terhadap pemerintah yang dianggap tidak tegas dalam mengatur dan mengawasi angkutan batu bara di Provinsi Jambi. </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 xml:space="preserve">Berbeda dengan penelitian sebelumnya, </w:t>
      </w:r>
      <w:r w:rsidRPr="00CF6634">
        <w:rPr>
          <w:rFonts w:ascii="Times New Roman" w:hAnsi="Times New Roman"/>
          <w:sz w:val="24"/>
          <w:szCs w:val="24"/>
        </w:rPr>
        <w:t>tulisan ini mengambil sudut pandang yang berbeda dengan mengkaji konflik yang timbul akibat pengguna</w:t>
      </w:r>
      <w:r>
        <w:rPr>
          <w:rFonts w:ascii="Times New Roman" w:hAnsi="Times New Roman"/>
          <w:sz w:val="24"/>
          <w:szCs w:val="24"/>
        </w:rPr>
        <w:t>an jalur transportasi batu bara.</w:t>
      </w:r>
      <w:r w:rsidRPr="00CF6634">
        <w:rPr>
          <w:rFonts w:ascii="Times New Roman" w:hAnsi="Times New Roman"/>
          <w:sz w:val="24"/>
          <w:szCs w:val="24"/>
        </w:rPr>
        <w:t xml:space="preserve"> terutama konflik antara masyarakat lokal, pemerintah daerah, dan perusahaan tambang. Konflik tersebut berkaitan dengan permasalahan kerusakan infrastruktur jalan, gangguan lalu lintas, se</w:t>
      </w:r>
      <w:r>
        <w:rPr>
          <w:rFonts w:ascii="Times New Roman" w:hAnsi="Times New Roman"/>
          <w:sz w:val="24"/>
          <w:szCs w:val="24"/>
        </w:rPr>
        <w:t xml:space="preserve">rta dampak sosial lainnya </w:t>
      </w:r>
      <w:r w:rsidRPr="00CF6634">
        <w:rPr>
          <w:rFonts w:ascii="Times New Roman" w:hAnsi="Times New Roman"/>
          <w:sz w:val="24"/>
          <w:szCs w:val="24"/>
        </w:rPr>
        <w:t>yang dirasakan masyarakat sekitar jalur transportasi. Dengan demikian, penelitian ini menambah perspektif baru d</w:t>
      </w:r>
      <w:r>
        <w:rPr>
          <w:rFonts w:ascii="Times New Roman" w:hAnsi="Times New Roman"/>
          <w:sz w:val="24"/>
          <w:szCs w:val="24"/>
        </w:rPr>
        <w:t xml:space="preserve">alam kajian batu bara di Jambi. Kemudian, berdasarkan dari </w:t>
      </w:r>
      <w:r w:rsidRPr="00177762">
        <w:rPr>
          <w:rFonts w:ascii="Times New Roman" w:hAnsi="Times New Roman"/>
          <w:i/>
          <w:sz w:val="24"/>
          <w:szCs w:val="24"/>
        </w:rPr>
        <w:t>reseacrh</w:t>
      </w:r>
      <w:r>
        <w:rPr>
          <w:rFonts w:ascii="Times New Roman" w:hAnsi="Times New Roman"/>
          <w:sz w:val="24"/>
          <w:szCs w:val="24"/>
        </w:rPr>
        <w:t xml:space="preserve"> yang sudah dilakukan, sudah banyak penulis yang melakukan penelitian terlebih dahulu pada tambang batu bara di Provinsi Jambi, namun belum ada karya ilmiah sebelumnya yang membahas mengenai konflik transportasi batubara antar masyarakat dan pemerintah daerah.</w:t>
      </w:r>
    </w:p>
    <w:p w:rsidR="00947E0F" w:rsidRDefault="00947E0F" w:rsidP="00947E0F">
      <w:pPr>
        <w:spacing w:after="0" w:line="480" w:lineRule="auto"/>
        <w:ind w:firstLine="360"/>
        <w:jc w:val="both"/>
        <w:rPr>
          <w:rFonts w:ascii="Times New Roman" w:hAnsi="Times New Roman"/>
          <w:sz w:val="24"/>
          <w:szCs w:val="24"/>
        </w:rPr>
      </w:pPr>
    </w:p>
    <w:p w:rsidR="00947E0F" w:rsidRDefault="00947E0F" w:rsidP="00947E0F">
      <w:pPr>
        <w:spacing w:after="0" w:line="480" w:lineRule="auto"/>
        <w:ind w:firstLine="360"/>
        <w:jc w:val="both"/>
        <w:rPr>
          <w:rFonts w:ascii="Times New Roman" w:hAnsi="Times New Roman"/>
          <w:sz w:val="24"/>
          <w:szCs w:val="24"/>
        </w:rPr>
      </w:pPr>
    </w:p>
    <w:p w:rsidR="00947E0F" w:rsidRPr="00184100" w:rsidRDefault="00947E0F" w:rsidP="00947E0F">
      <w:pPr>
        <w:spacing w:after="0" w:line="480" w:lineRule="auto"/>
        <w:ind w:firstLine="360"/>
        <w:jc w:val="both"/>
        <w:rPr>
          <w:rFonts w:ascii="Times New Roman" w:hAnsi="Times New Roman"/>
          <w:sz w:val="24"/>
          <w:szCs w:val="24"/>
        </w:rPr>
      </w:pPr>
    </w:p>
    <w:p w:rsidR="00947E0F" w:rsidRDefault="00947E0F" w:rsidP="00947E0F">
      <w:pPr>
        <w:pStyle w:val="Heading2"/>
      </w:pPr>
      <w:bookmarkStart w:id="20" w:name="_Toc200936322"/>
      <w:bookmarkStart w:id="21" w:name="_Toc201919613"/>
      <w:bookmarkStart w:id="22" w:name="_Toc203461484"/>
      <w:r>
        <w:lastRenderedPageBreak/>
        <w:t>1.6 Kerangka Konseptual</w:t>
      </w:r>
      <w:bookmarkEnd w:id="20"/>
      <w:bookmarkEnd w:id="21"/>
      <w:bookmarkEnd w:id="22"/>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Kerangka konseptual adalah satu hal yang penting digunakan pada sebuah penulisan atau penelitian. Kerangka konseptual merupakan sebuah landasan teori yang dapat menghubungkan bahkan menjelaskan apa saja konsep dari penulisan penelitian tersebut.</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Penelitian ini membahas mengenai konflik jalur transportasi batu bara. Dimana, manusia/ makhluk hidup merupakan makhluk konfliktif yakni mahluk yang akan selalu bertetangan dengan perbedaan.</w:t>
      </w:r>
      <w:r>
        <w:rPr>
          <w:rStyle w:val="FootnoteReference"/>
          <w:rFonts w:ascii="Times New Roman" w:hAnsi="Times New Roman"/>
          <w:sz w:val="24"/>
          <w:szCs w:val="24"/>
        </w:rPr>
        <w:footnoteReference w:id="21"/>
      </w:r>
      <w:r>
        <w:rPr>
          <w:rFonts w:ascii="Times New Roman" w:hAnsi="Times New Roman"/>
          <w:sz w:val="24"/>
          <w:szCs w:val="24"/>
        </w:rPr>
        <w:t xml:space="preserve"> Konflik secara estimologi berasal dari kata kerja Latin yaitu </w:t>
      </w:r>
      <w:r>
        <w:rPr>
          <w:rFonts w:ascii="Times New Roman" w:hAnsi="Times New Roman"/>
          <w:i/>
          <w:sz w:val="24"/>
          <w:szCs w:val="24"/>
        </w:rPr>
        <w:t>con</w:t>
      </w:r>
      <w:r>
        <w:rPr>
          <w:rFonts w:ascii="Times New Roman" w:hAnsi="Times New Roman"/>
          <w:sz w:val="24"/>
          <w:szCs w:val="24"/>
        </w:rPr>
        <w:t xml:space="preserve"> yang artinya bersama dan </w:t>
      </w:r>
      <w:r>
        <w:rPr>
          <w:rFonts w:ascii="Times New Roman" w:hAnsi="Times New Roman"/>
          <w:i/>
          <w:sz w:val="24"/>
          <w:szCs w:val="24"/>
        </w:rPr>
        <w:t>fligere</w:t>
      </w:r>
      <w:r>
        <w:rPr>
          <w:rFonts w:ascii="Times New Roman" w:hAnsi="Times New Roman"/>
          <w:sz w:val="24"/>
          <w:szCs w:val="24"/>
        </w:rPr>
        <w:t xml:space="preserve"> yang artinya benturan atau bertabrakan. Menurut Robert Lawang, konflik dapat diartikan sebagai benturan kekuatan dan kepentingan antara satu kelompok dengan kelompok lain dalam proses perebutan sumber-sumber kemasyarakatan seperti politik, ekonomi, sosial dan budaya yang relatif terbatas. Secara umum, konflik merupakan suatu peristiwa atau fenomena sosial dimana terjadi pertentangan atau pertikaian baik antar individu dengan individu, individu dengan kelompok, maupun kelompok dengan pemerintah. </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Pemicu dari konflik yang tejadi ini bersumber pada transportasi angkutan batu bara. Dimana tranportasi adalah kegiatan memindahkan barang dari satu tempat ke tempat lainnya dengan menggunakan sebuah kendaraan yang digerakkan oleh manusia atau mesin.</w:t>
      </w:r>
      <w:r>
        <w:rPr>
          <w:rStyle w:val="FootnoteReference"/>
          <w:rFonts w:ascii="Times New Roman" w:hAnsi="Times New Roman"/>
          <w:sz w:val="24"/>
          <w:szCs w:val="24"/>
        </w:rPr>
        <w:footnoteReference w:id="22"/>
      </w:r>
      <w:r>
        <w:rPr>
          <w:rFonts w:ascii="Times New Roman" w:hAnsi="Times New Roman"/>
          <w:sz w:val="24"/>
          <w:szCs w:val="24"/>
        </w:rPr>
        <w:t xml:space="preserve"> Dalam melakukan kegiatan transportasi tentu terdapat </w:t>
      </w:r>
      <w:r>
        <w:rPr>
          <w:rFonts w:ascii="Times New Roman" w:hAnsi="Times New Roman"/>
          <w:sz w:val="24"/>
          <w:szCs w:val="24"/>
        </w:rPr>
        <w:lastRenderedPageBreak/>
        <w:t xml:space="preserve">ketentuan atau aturan yang sudah ditetapkan sebelumnya terkait jalur maupun muatan dari setiap angkutan. </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 xml:space="preserve">Di Provinsi Jambi angkutan batu bara justru berbandinng terbalik dari aturan yang ada. Pada pengoperasiannya, transportasi batubara menggunakan jalan poros utama sebagai jalur angkutan batubara. Berbagai permasalahan muncul, seperti kemacetan lalu lintas, kerusakan jalan akibat beban yang </w:t>
      </w:r>
      <w:r>
        <w:rPr>
          <w:rFonts w:ascii="Times New Roman" w:hAnsi="Times New Roman"/>
          <w:i/>
          <w:sz w:val="24"/>
          <w:szCs w:val="24"/>
        </w:rPr>
        <w:t>overloud</w:t>
      </w:r>
      <w:r>
        <w:rPr>
          <w:rFonts w:ascii="Times New Roman" w:hAnsi="Times New Roman"/>
          <w:sz w:val="24"/>
          <w:szCs w:val="24"/>
        </w:rPr>
        <w:t xml:space="preserve">, dan laka lantas yang sudah banyak memakan korban. Hal tersebut menuai amarah pada masyarakat yang merasa terganggu dengan adanya transportasi batubara yang seharusnya menggunakan alokasi jalan khusus untuk angkutan batubara. </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Pemerintah daerah selalu mencari solusi untuk mengatasi persoalan ini, dengan memberlakukan INGUB (Instruksi Gubernur) terkait pembatasan muatan batubara untuk masuk ke jalan umum, pemberhentian sementara penambangan batubara, peraturan jam malam bagi angkutan batu bara, dan mengalihkan transportasi batubara menjadi tranportasi air. namun solusi tersebut tidak sepenuhnya berjalan dengan efektif, sehingga membuat masyarakat merasa pemerintah kurang tegas dalam menangani persoalan ini.</w:t>
      </w:r>
    </w:p>
    <w:p w:rsidR="00947E0F" w:rsidRDefault="00947E0F" w:rsidP="00947E0F">
      <w:pPr>
        <w:spacing w:after="0" w:line="480" w:lineRule="auto"/>
        <w:ind w:firstLine="360"/>
        <w:jc w:val="both"/>
        <w:rPr>
          <w:rFonts w:ascii="Times New Roman" w:hAnsi="Times New Roman"/>
          <w:sz w:val="24"/>
          <w:szCs w:val="24"/>
        </w:rPr>
      </w:pPr>
      <w:r>
        <w:rPr>
          <w:rFonts w:ascii="Times New Roman" w:hAnsi="Times New Roman"/>
          <w:sz w:val="24"/>
          <w:szCs w:val="24"/>
        </w:rPr>
        <w:t xml:space="preserve">Dari penjelasan diatas maka dapat penulis kategorikan penelitian ini termasuk kedalam jenis konflik sosial. Karena pada penelitian ini penulis berupaya untuk menjelaskan dan memberikan gambaran terkait persoalan yang muncul pada masyarakat akibat dari angkutan batu bara yang melanggar aturan dan banyak menimbulkan kerugian bagi masyarakat. Bentuk protes dari masyarakat dilakukan dengan aksi sepihak seperti melakukan penutupan jalan, serta menuntut pemerintah Provinsi agar permasalahan ini dapat segera diselesaikan. </w:t>
      </w:r>
    </w:p>
    <w:p w:rsidR="00947E0F" w:rsidRDefault="00947E0F" w:rsidP="00947E0F">
      <w:pPr>
        <w:pStyle w:val="Heading2"/>
      </w:pPr>
      <w:bookmarkStart w:id="23" w:name="_Toc200936323"/>
      <w:bookmarkStart w:id="24" w:name="_Toc201919614"/>
      <w:bookmarkStart w:id="25" w:name="_Toc203461485"/>
      <w:r>
        <w:lastRenderedPageBreak/>
        <w:t>1.7 Metode Penelitian</w:t>
      </w:r>
      <w:bookmarkEnd w:id="23"/>
      <w:bookmarkEnd w:id="24"/>
      <w:bookmarkEnd w:id="25"/>
    </w:p>
    <w:p w:rsidR="00947E0F" w:rsidRDefault="00947E0F" w:rsidP="00947E0F">
      <w:pPr>
        <w:spacing w:after="0" w:line="480" w:lineRule="auto"/>
        <w:ind w:firstLine="360"/>
        <w:jc w:val="both"/>
        <w:rPr>
          <w:rFonts w:ascii="Times New Roman" w:eastAsia="Times New Roman" w:hAnsi="Times New Roman"/>
          <w:sz w:val="24"/>
          <w:szCs w:val="24"/>
          <w:lang w:eastAsia="id-ID"/>
        </w:rPr>
      </w:pPr>
      <w:r>
        <w:rPr>
          <w:rFonts w:ascii="Times New Roman" w:hAnsi="Times New Roman"/>
          <w:sz w:val="24"/>
          <w:szCs w:val="24"/>
        </w:rPr>
        <w:t xml:space="preserve">Dalam sebuah penulisan tidak terlepas dari metode penelitian. Secara umum metode penelitian dapat diartikan sebagai cara ilmiah untuk mendapatkan data dengan tujuan dan kegunaan tertentu. </w:t>
      </w:r>
      <w:r w:rsidRPr="00323278">
        <w:rPr>
          <w:rFonts w:ascii="Times New Roman" w:eastAsia="Times New Roman" w:hAnsi="Times New Roman"/>
          <w:sz w:val="24"/>
          <w:szCs w:val="24"/>
          <w:lang w:eastAsia="id-ID"/>
        </w:rPr>
        <w:t>Metode sejarah adalah langkah-langkah yang diguna</w:t>
      </w:r>
      <w:r>
        <w:rPr>
          <w:rFonts w:ascii="Times New Roman" w:eastAsia="Times New Roman" w:hAnsi="Times New Roman"/>
          <w:sz w:val="24"/>
          <w:szCs w:val="24"/>
          <w:lang w:eastAsia="id-ID"/>
        </w:rPr>
        <w:t>kan dalam penelitian sejarah.</w:t>
      </w:r>
      <w:r>
        <w:rPr>
          <w:rStyle w:val="FootnoteReference"/>
          <w:rFonts w:ascii="Times New Roman" w:eastAsia="Times New Roman" w:hAnsi="Times New Roman"/>
          <w:sz w:val="24"/>
          <w:szCs w:val="24"/>
          <w:lang w:eastAsia="id-ID"/>
        </w:rPr>
        <w:footnoteReference w:id="23"/>
      </w:r>
      <w:r w:rsidRPr="00323278">
        <w:rPr>
          <w:rFonts w:ascii="Times New Roman" w:eastAsia="Times New Roman" w:hAnsi="Times New Roman"/>
          <w:sz w:val="24"/>
          <w:szCs w:val="24"/>
          <w:lang w:eastAsia="id-ID"/>
        </w:rPr>
        <w:t xml:space="preserve"> Tujuan dari metode sejarah adalah mengumpulkan sumber-sumber sejarah secara efektif, menilainya secara kritis, dan menyajikan suatu sintesis tertulis atas hasil yang dicapai.</w:t>
      </w:r>
    </w:p>
    <w:p w:rsidR="00947E0F" w:rsidRDefault="00947E0F" w:rsidP="00947E0F">
      <w:pPr>
        <w:spacing w:after="0" w:line="480" w:lineRule="auto"/>
        <w:ind w:firstLine="3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Pada penulisan ini penulis menggunakan metode penelitian sejarah, beberapa langkah metode penelitian sejarah yaitu:</w:t>
      </w:r>
    </w:p>
    <w:p w:rsidR="00947E0F" w:rsidRDefault="00947E0F" w:rsidP="00947E0F">
      <w:pPr>
        <w:pStyle w:val="ListParagraph"/>
        <w:numPr>
          <w:ilvl w:val="0"/>
          <w:numId w:val="2"/>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Pemilihan Topik</w:t>
      </w:r>
    </w:p>
    <w:p w:rsidR="00947E0F" w:rsidRPr="00C43607" w:rsidRDefault="00947E0F" w:rsidP="00947E0F">
      <w:pPr>
        <w:pStyle w:val="ListParagraph"/>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Bagian pertama yang dilakukan dalam memulai kajian sejarah ialah dengan melakukan pemilihan topik. Penulis memilih topik tentang konflik transportasi karena pada beberapa tahun lalu hingga saat ini, angkutan darat batu bara di Provinsi Jambi selalu menjadi pembahasan yang dapat memantik persoalan di kalangan masyarakat dan pemerintah.</w:t>
      </w:r>
    </w:p>
    <w:p w:rsidR="00947E0F" w:rsidRPr="00B879F1" w:rsidRDefault="00947E0F" w:rsidP="00947E0F">
      <w:pPr>
        <w:numPr>
          <w:ilvl w:val="0"/>
          <w:numId w:val="2"/>
        </w:numPr>
        <w:spacing w:after="0" w:line="480" w:lineRule="auto"/>
        <w:jc w:val="both"/>
        <w:rPr>
          <w:rFonts w:ascii="Times New Roman" w:hAnsi="Times New Roman"/>
          <w:sz w:val="24"/>
          <w:szCs w:val="24"/>
        </w:rPr>
      </w:pPr>
      <w:r w:rsidRPr="00FF0AB1">
        <w:rPr>
          <w:rFonts w:ascii="Times New Roman" w:eastAsia="Times New Roman" w:hAnsi="Times New Roman"/>
          <w:sz w:val="24"/>
          <w:szCs w:val="24"/>
          <w:lang w:eastAsia="id-ID"/>
        </w:rPr>
        <w:t>Heuristik, Menemukan dan mengumpulkan sumber sejarah, baik tertulis, lisan, atau benda. Sumber sekunder dan sumber primer sangat diperlukan dalam s</w:t>
      </w:r>
      <w:r>
        <w:rPr>
          <w:rFonts w:ascii="Times New Roman" w:eastAsia="Times New Roman" w:hAnsi="Times New Roman"/>
          <w:sz w:val="24"/>
          <w:szCs w:val="24"/>
          <w:lang w:eastAsia="id-ID"/>
        </w:rPr>
        <w:t>ebuah penelitian sejarah.</w:t>
      </w:r>
    </w:p>
    <w:p w:rsidR="00947E0F" w:rsidRPr="00B879F1" w:rsidRDefault="00947E0F" w:rsidP="00947E0F">
      <w:pPr>
        <w:pStyle w:val="ListParagraph"/>
        <w:numPr>
          <w:ilvl w:val="0"/>
          <w:numId w:val="8"/>
        </w:numPr>
        <w:spacing w:after="0" w:line="480" w:lineRule="auto"/>
        <w:jc w:val="both"/>
        <w:rPr>
          <w:rFonts w:ascii="Times New Roman" w:hAnsi="Times New Roman"/>
          <w:sz w:val="24"/>
          <w:szCs w:val="24"/>
        </w:rPr>
      </w:pPr>
      <w:r w:rsidRPr="00B879F1">
        <w:rPr>
          <w:rFonts w:ascii="Times New Roman" w:eastAsia="Times New Roman" w:hAnsi="Times New Roman"/>
          <w:sz w:val="24"/>
          <w:szCs w:val="24"/>
          <w:lang w:eastAsia="id-ID"/>
        </w:rPr>
        <w:t xml:space="preserve">sumber primer </w:t>
      </w:r>
    </w:p>
    <w:p w:rsidR="00947E0F" w:rsidRDefault="00947E0F" w:rsidP="00947E0F">
      <w:pPr>
        <w:pStyle w:val="ListParagraph"/>
        <w:spacing w:after="0" w:line="480" w:lineRule="auto"/>
        <w:ind w:left="1080"/>
        <w:jc w:val="both"/>
        <w:rPr>
          <w:rFonts w:ascii="Times New Roman" w:eastAsia="Times New Roman" w:hAnsi="Times New Roman"/>
          <w:i/>
          <w:sz w:val="24"/>
          <w:szCs w:val="24"/>
          <w:lang w:eastAsia="id-ID"/>
        </w:rPr>
      </w:pPr>
      <w:r>
        <w:rPr>
          <w:rFonts w:ascii="Times New Roman" w:eastAsia="Times New Roman" w:hAnsi="Times New Roman"/>
          <w:sz w:val="24"/>
          <w:szCs w:val="24"/>
          <w:lang w:eastAsia="id-ID"/>
        </w:rPr>
        <w:t xml:space="preserve">Penulis mengumpulkan sumber primer </w:t>
      </w:r>
      <w:r w:rsidRPr="00B879F1">
        <w:rPr>
          <w:rFonts w:ascii="Times New Roman" w:eastAsia="Times New Roman" w:hAnsi="Times New Roman"/>
          <w:sz w:val="24"/>
          <w:szCs w:val="24"/>
          <w:lang w:eastAsia="id-ID"/>
        </w:rPr>
        <w:t>berupa</w:t>
      </w:r>
      <w:r>
        <w:rPr>
          <w:rFonts w:ascii="Times New Roman" w:eastAsia="Times New Roman" w:hAnsi="Times New Roman"/>
          <w:sz w:val="24"/>
          <w:szCs w:val="24"/>
          <w:lang w:eastAsia="id-ID"/>
        </w:rPr>
        <w:t xml:space="preserve"> sumber tertulis, sumber lisan, dan sumber </w:t>
      </w:r>
      <w:r>
        <w:rPr>
          <w:rFonts w:ascii="Times New Roman" w:eastAsia="Times New Roman" w:hAnsi="Times New Roman"/>
          <w:i/>
          <w:sz w:val="24"/>
          <w:szCs w:val="24"/>
          <w:lang w:eastAsia="id-ID"/>
        </w:rPr>
        <w:t>website.</w:t>
      </w:r>
    </w:p>
    <w:p w:rsidR="00947E0F" w:rsidRDefault="00947E0F" w:rsidP="00947E0F">
      <w:pPr>
        <w:pStyle w:val="ListParagraph"/>
        <w:numPr>
          <w:ilvl w:val="0"/>
          <w:numId w:val="9"/>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Sumber Tertulis</w:t>
      </w:r>
    </w:p>
    <w:p w:rsidR="00947E0F" w:rsidRDefault="00947E0F" w:rsidP="00947E0F">
      <w:pPr>
        <w:pStyle w:val="ListParagraph"/>
        <w:numPr>
          <w:ilvl w:val="0"/>
          <w:numId w:val="10"/>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 xml:space="preserve">Arsip </w:t>
      </w:r>
    </w:p>
    <w:p w:rsidR="00947E0F" w:rsidRDefault="00947E0F" w:rsidP="00947E0F">
      <w:pPr>
        <w:pStyle w:val="ListParagraph"/>
        <w:spacing w:after="0" w:line="480" w:lineRule="auto"/>
        <w:ind w:left="21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Arsip yang digunakan pada penelitian ini adalah kumpulan berita-berita liputan khusus terkait konflik transportasi batu bara di Provinsi Jambi. Arsip ini didapatkan dari kantor media surat kabar Tribun Jambi.</w:t>
      </w:r>
    </w:p>
    <w:p w:rsidR="00947E0F" w:rsidRDefault="00947E0F" w:rsidP="00947E0F">
      <w:pPr>
        <w:pStyle w:val="ListParagraph"/>
        <w:numPr>
          <w:ilvl w:val="0"/>
          <w:numId w:val="10"/>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Laporan</w:t>
      </w:r>
    </w:p>
    <w:p w:rsidR="00947E0F" w:rsidRPr="00DE425C" w:rsidRDefault="00947E0F" w:rsidP="00947E0F">
      <w:pPr>
        <w:pStyle w:val="ListParagraph"/>
        <w:spacing w:after="0" w:line="480" w:lineRule="auto"/>
        <w:ind w:left="21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Laporan yang dimaksud adalah peraturan daerah  dan instruksi gubernur yang didapatkan dari Dinas Perhubungan Provinsi Jambi.</w:t>
      </w:r>
    </w:p>
    <w:p w:rsidR="00947E0F" w:rsidRDefault="00947E0F" w:rsidP="00947E0F">
      <w:pPr>
        <w:pStyle w:val="ListParagraph"/>
        <w:numPr>
          <w:ilvl w:val="0"/>
          <w:numId w:val="9"/>
        </w:numPr>
        <w:spacing w:after="0" w:line="480" w:lineRule="auto"/>
        <w:jc w:val="both"/>
        <w:rPr>
          <w:rFonts w:ascii="Times New Roman" w:eastAsia="Times New Roman" w:hAnsi="Times New Roman"/>
          <w:sz w:val="24"/>
          <w:szCs w:val="24"/>
          <w:lang w:eastAsia="id-ID"/>
        </w:rPr>
      </w:pPr>
      <w:r w:rsidRPr="00B879F1">
        <w:rPr>
          <w:rFonts w:ascii="Times New Roman" w:eastAsia="Times New Roman" w:hAnsi="Times New Roman"/>
          <w:sz w:val="24"/>
          <w:szCs w:val="24"/>
          <w:lang w:eastAsia="id-ID"/>
        </w:rPr>
        <w:t xml:space="preserve">Sumber Lisan </w:t>
      </w:r>
    </w:p>
    <w:p w:rsidR="00947E0F" w:rsidRPr="00EB1EB1" w:rsidRDefault="00947E0F" w:rsidP="00947E0F">
      <w:pPr>
        <w:pStyle w:val="ListParagraph"/>
        <w:spacing w:after="0" w:line="480" w:lineRule="auto"/>
        <w:ind w:left="1440"/>
        <w:jc w:val="both"/>
        <w:rPr>
          <w:rFonts w:ascii="Times New Roman" w:eastAsia="Times New Roman" w:hAnsi="Times New Roman"/>
          <w:sz w:val="24"/>
          <w:szCs w:val="24"/>
          <w:lang w:eastAsia="id-ID"/>
        </w:rPr>
      </w:pPr>
      <w:r w:rsidRPr="00EB1EB1">
        <w:rPr>
          <w:rFonts w:ascii="Times New Roman" w:eastAsia="Times New Roman" w:hAnsi="Times New Roman"/>
          <w:sz w:val="24"/>
          <w:szCs w:val="24"/>
          <w:lang w:eastAsia="id-ID"/>
        </w:rPr>
        <w:t>Dalam wawancara, diperlukan individu yang memiki pengetahuan dan memiliki peran terkait topik penelitian yang akan dilakukan.</w:t>
      </w:r>
    </w:p>
    <w:p w:rsidR="00947E0F" w:rsidRDefault="00947E0F" w:rsidP="00947E0F">
      <w:pPr>
        <w:pStyle w:val="ListParagraph"/>
        <w:numPr>
          <w:ilvl w:val="0"/>
          <w:numId w:val="10"/>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Bapak Herlambang Saputra, S.T.MM., Kepala Seksi Lalu Lintas dan Angkutan, Dinas Perhubungan Provinsi Jambi.</w:t>
      </w:r>
    </w:p>
    <w:p w:rsidR="00947E0F" w:rsidRDefault="00947E0F" w:rsidP="00947E0F">
      <w:pPr>
        <w:pStyle w:val="ListParagraph"/>
        <w:numPr>
          <w:ilvl w:val="0"/>
          <w:numId w:val="10"/>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Bapak Eko M Utomo, Manager Advokasi Wahana Lingkungan Hidup Provinsi Jambi.</w:t>
      </w:r>
    </w:p>
    <w:p w:rsidR="00947E0F" w:rsidRDefault="00947E0F" w:rsidP="00947E0F">
      <w:pPr>
        <w:pStyle w:val="ListParagraph"/>
        <w:numPr>
          <w:ilvl w:val="0"/>
          <w:numId w:val="10"/>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Bapak Muhamad Agung Brimansa, S.T. mengelola bidang Analisis Wilayah Pertambangan, Dinas Energi Sumber Daya dan Mineral. </w:t>
      </w:r>
    </w:p>
    <w:p w:rsidR="00947E0F" w:rsidRDefault="00947E0F" w:rsidP="00947E0F">
      <w:pPr>
        <w:pStyle w:val="ListParagraph"/>
        <w:numPr>
          <w:ilvl w:val="0"/>
          <w:numId w:val="10"/>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Bapak Agus Tyassofa, masyarakat umum yang mengemudi taksi online.</w:t>
      </w:r>
    </w:p>
    <w:p w:rsidR="00947E0F" w:rsidRDefault="00947E0F" w:rsidP="00947E0F">
      <w:pPr>
        <w:pStyle w:val="ListParagraph"/>
        <w:numPr>
          <w:ilvl w:val="0"/>
          <w:numId w:val="10"/>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Bapak Eko Hardiansyah, sebagai pengemudi angkutan batu bara.</w:t>
      </w:r>
    </w:p>
    <w:p w:rsidR="00947E0F" w:rsidRDefault="00947E0F" w:rsidP="00947E0F">
      <w:pPr>
        <w:pStyle w:val="ListParagraph"/>
        <w:numPr>
          <w:ilvl w:val="0"/>
          <w:numId w:val="10"/>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Bapak Slamet Riyadi, masyarakat umum yang berprofesi sebagai pengemudi truk ekspedisi</w:t>
      </w:r>
    </w:p>
    <w:p w:rsidR="00947E0F" w:rsidRDefault="00947E0F" w:rsidP="00947E0F">
      <w:pPr>
        <w:pStyle w:val="ListParagraph"/>
        <w:spacing w:after="0" w:line="480" w:lineRule="auto"/>
        <w:ind w:left="2160"/>
        <w:jc w:val="both"/>
        <w:rPr>
          <w:rFonts w:ascii="Times New Roman" w:eastAsia="Times New Roman" w:hAnsi="Times New Roman"/>
          <w:sz w:val="24"/>
          <w:szCs w:val="24"/>
          <w:lang w:eastAsia="id-ID"/>
        </w:rPr>
      </w:pPr>
    </w:p>
    <w:p w:rsidR="00947E0F" w:rsidRPr="00DE425C" w:rsidRDefault="00947E0F" w:rsidP="00947E0F">
      <w:pPr>
        <w:pStyle w:val="ListParagraph"/>
        <w:numPr>
          <w:ilvl w:val="0"/>
          <w:numId w:val="9"/>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Sumber </w:t>
      </w:r>
      <w:r>
        <w:rPr>
          <w:rFonts w:ascii="Times New Roman" w:eastAsia="Times New Roman" w:hAnsi="Times New Roman"/>
          <w:i/>
          <w:sz w:val="24"/>
          <w:szCs w:val="24"/>
          <w:lang w:eastAsia="id-ID"/>
        </w:rPr>
        <w:t>Website</w:t>
      </w:r>
    </w:p>
    <w:p w:rsidR="00947E0F" w:rsidRDefault="00947E0F" w:rsidP="00947E0F">
      <w:pPr>
        <w:pStyle w:val="ListParagraph"/>
        <w:spacing w:after="0" w:line="480" w:lineRule="auto"/>
        <w:ind w:left="144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Pada saat melakukan penelitian, dibutuhkan media surat kabar </w:t>
      </w:r>
      <w:r>
        <w:rPr>
          <w:rFonts w:ascii="Times New Roman" w:eastAsia="Times New Roman" w:hAnsi="Times New Roman"/>
          <w:i/>
          <w:sz w:val="24"/>
          <w:szCs w:val="24"/>
          <w:lang w:eastAsia="id-ID"/>
        </w:rPr>
        <w:t>online</w:t>
      </w:r>
      <w:r>
        <w:rPr>
          <w:rFonts w:ascii="Times New Roman" w:eastAsia="Times New Roman" w:hAnsi="Times New Roman"/>
          <w:sz w:val="24"/>
          <w:szCs w:val="24"/>
          <w:lang w:eastAsia="id-ID"/>
        </w:rPr>
        <w:t xml:space="preserve"> untuk membantu kelengkapan data yang dibutuhkan. Beberapa media surat kabar yang digunakan diantaranya adalah:</w:t>
      </w:r>
    </w:p>
    <w:p w:rsidR="00947E0F" w:rsidRDefault="00947E0F" w:rsidP="00947E0F">
      <w:pPr>
        <w:pStyle w:val="ListParagraph"/>
        <w:numPr>
          <w:ilvl w:val="0"/>
          <w:numId w:val="11"/>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Tribun Jambi</w:t>
      </w:r>
    </w:p>
    <w:p w:rsidR="00947E0F" w:rsidRDefault="00947E0F" w:rsidP="00947E0F">
      <w:pPr>
        <w:pStyle w:val="ListParagraph"/>
        <w:numPr>
          <w:ilvl w:val="0"/>
          <w:numId w:val="11"/>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Radio Indonesia</w:t>
      </w:r>
    </w:p>
    <w:p w:rsidR="00947E0F" w:rsidRDefault="00947E0F" w:rsidP="00947E0F">
      <w:pPr>
        <w:pStyle w:val="ListParagraph"/>
        <w:numPr>
          <w:ilvl w:val="0"/>
          <w:numId w:val="11"/>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Metro Jambi</w:t>
      </w:r>
    </w:p>
    <w:p w:rsidR="00947E0F" w:rsidRDefault="00947E0F" w:rsidP="00947E0F">
      <w:pPr>
        <w:pStyle w:val="ListParagraph"/>
        <w:numPr>
          <w:ilvl w:val="0"/>
          <w:numId w:val="11"/>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Info Seputar Jambi</w:t>
      </w:r>
    </w:p>
    <w:p w:rsidR="00947E0F" w:rsidRDefault="00947E0F" w:rsidP="00947E0F">
      <w:pPr>
        <w:pStyle w:val="ListParagraph"/>
        <w:numPr>
          <w:ilvl w:val="0"/>
          <w:numId w:val="11"/>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Kompas.com</w:t>
      </w:r>
    </w:p>
    <w:p w:rsidR="00947E0F" w:rsidRDefault="00947E0F" w:rsidP="00947E0F">
      <w:pPr>
        <w:pStyle w:val="ListParagraph"/>
        <w:numPr>
          <w:ilvl w:val="0"/>
          <w:numId w:val="11"/>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CNN Indonesia, dll.</w:t>
      </w:r>
    </w:p>
    <w:p w:rsidR="00947E0F" w:rsidRDefault="00947E0F" w:rsidP="00947E0F">
      <w:pPr>
        <w:pStyle w:val="ListParagraph"/>
        <w:numPr>
          <w:ilvl w:val="0"/>
          <w:numId w:val="8"/>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Sumber Sekunder</w:t>
      </w:r>
    </w:p>
    <w:p w:rsidR="00947E0F" w:rsidRPr="00F94D0F" w:rsidRDefault="00947E0F" w:rsidP="00947E0F">
      <w:pPr>
        <w:pStyle w:val="ListParagraph"/>
        <w:spacing w:after="0" w:line="480" w:lineRule="auto"/>
        <w:ind w:left="108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Penggunaan sumber sekunder berupa buku, skripsi, tesis, jurnal dan artikel yang berkaitan dengan topik pembahasan. </w:t>
      </w:r>
    </w:p>
    <w:p w:rsidR="00947E0F" w:rsidRPr="00FF0AB1" w:rsidRDefault="00947E0F" w:rsidP="00947E0F">
      <w:pPr>
        <w:numPr>
          <w:ilvl w:val="0"/>
          <w:numId w:val="2"/>
        </w:numPr>
        <w:spacing w:after="0" w:line="480" w:lineRule="auto"/>
        <w:jc w:val="both"/>
        <w:rPr>
          <w:rFonts w:ascii="Times New Roman" w:hAnsi="Times New Roman"/>
          <w:sz w:val="24"/>
          <w:szCs w:val="24"/>
        </w:rPr>
      </w:pPr>
      <w:r w:rsidRPr="00FF0AB1">
        <w:rPr>
          <w:rFonts w:ascii="Times New Roman" w:hAnsi="Times New Roman"/>
          <w:sz w:val="24"/>
          <w:szCs w:val="24"/>
        </w:rPr>
        <w:t>Kritik sumber/ verifikasi, upaya peneliti untuk memilih dan memeriksa keaslian dan keabsahan sumber sejarah dikenal sebagai kritik sumber</w:t>
      </w:r>
      <w:r>
        <w:rPr>
          <w:rFonts w:ascii="Times New Roman" w:hAnsi="Times New Roman"/>
          <w:sz w:val="24"/>
          <w:szCs w:val="24"/>
        </w:rPr>
        <w:t xml:space="preserve">. Pada tahap ini, peneliti </w:t>
      </w:r>
      <w:r w:rsidRPr="00FF0AB1">
        <w:rPr>
          <w:rFonts w:ascii="Times New Roman" w:hAnsi="Times New Roman"/>
          <w:sz w:val="24"/>
          <w:szCs w:val="24"/>
        </w:rPr>
        <w:t xml:space="preserve"> memeriksa kevalidan sumber sejarah. Ada dua kategori verifikasi dan kritik sumber, yaitu kritik eksternal: Pengujian keaslian bahan yang digunakan. Autentitas (kesesuaian sumber), orisinalitas (keaslian), dan integritas adalah tiga komponen yang harus diperhatikan oleh seorang peneliti. Kritik internal: Kritik internal </w:t>
      </w:r>
      <w:r w:rsidRPr="00FF0AB1">
        <w:rPr>
          <w:rFonts w:ascii="Times New Roman" w:hAnsi="Times New Roman"/>
          <w:sz w:val="24"/>
          <w:szCs w:val="24"/>
        </w:rPr>
        <w:lastRenderedPageBreak/>
        <w:t>menyiarkan konten dari sumber sejarah. Sifat sumber (keresmian sumber), latar belakang sumber, dan pembanding sumber lainnya adalah tiga hal yang harus diperhatikan.</w:t>
      </w:r>
    </w:p>
    <w:p w:rsidR="00947E0F" w:rsidRDefault="00947E0F" w:rsidP="00947E0F">
      <w:pPr>
        <w:numPr>
          <w:ilvl w:val="0"/>
          <w:numId w:val="2"/>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Interpretasi, s</w:t>
      </w:r>
      <w:r w:rsidRPr="008D72C6">
        <w:rPr>
          <w:rFonts w:ascii="Times New Roman" w:eastAsia="Times New Roman" w:hAnsi="Times New Roman"/>
          <w:sz w:val="24"/>
          <w:szCs w:val="24"/>
          <w:lang w:eastAsia="id-ID"/>
        </w:rPr>
        <w:t>etelah melakukan kritik sumber dan menemukan bahwa sumber tersebut sesuai dengan topik penelit</w:t>
      </w:r>
      <w:r>
        <w:rPr>
          <w:rFonts w:ascii="Times New Roman" w:eastAsia="Times New Roman" w:hAnsi="Times New Roman"/>
          <w:sz w:val="24"/>
          <w:szCs w:val="24"/>
          <w:lang w:eastAsia="id-ID"/>
        </w:rPr>
        <w:t xml:space="preserve">ian, langkah selanjutnya peneliti </w:t>
      </w:r>
      <w:r w:rsidRPr="008D72C6">
        <w:rPr>
          <w:rFonts w:ascii="Times New Roman" w:eastAsia="Times New Roman" w:hAnsi="Times New Roman"/>
          <w:sz w:val="24"/>
          <w:szCs w:val="24"/>
          <w:lang w:eastAsia="id-ID"/>
        </w:rPr>
        <w:t>menafsirkan dan menghubungkan peristiwa yang telah benar. Penafsiran</w:t>
      </w:r>
      <w:r>
        <w:rPr>
          <w:rFonts w:ascii="Times New Roman" w:eastAsia="Times New Roman" w:hAnsi="Times New Roman"/>
          <w:sz w:val="24"/>
          <w:szCs w:val="24"/>
          <w:lang w:eastAsia="id-ID"/>
        </w:rPr>
        <w:t xml:space="preserve"> dilakukan secara rasional dan objektif. Interpretasi bertujuan untuk melakukan penggabungan bukti-bukti sejarah yang ditemukan dari berbagai sumber sejarah, kemudian disusun bersama teori-teori kedalam interpretasi yang menyeluruh. </w:t>
      </w:r>
    </w:p>
    <w:p w:rsidR="00947E0F" w:rsidRDefault="00947E0F" w:rsidP="00947E0F">
      <w:pPr>
        <w:numPr>
          <w:ilvl w:val="0"/>
          <w:numId w:val="2"/>
        </w:numPr>
        <w:spacing w:after="0" w:line="480" w:lineRule="auto"/>
        <w:jc w:val="both"/>
        <w:rPr>
          <w:rFonts w:ascii="Times New Roman" w:eastAsia="Times New Roman" w:hAnsi="Times New Roman"/>
          <w:sz w:val="24"/>
          <w:szCs w:val="24"/>
          <w:lang w:eastAsia="id-ID"/>
        </w:rPr>
      </w:pPr>
      <w:r w:rsidRPr="009A6968">
        <w:rPr>
          <w:rFonts w:ascii="Times New Roman" w:eastAsia="Times New Roman" w:hAnsi="Times New Roman"/>
          <w:sz w:val="24"/>
          <w:szCs w:val="24"/>
          <w:lang w:eastAsia="id-ID"/>
        </w:rPr>
        <w:t>Historiografi, atau penulisan sejarah, merupakan tahap</w:t>
      </w:r>
      <w:r>
        <w:rPr>
          <w:rFonts w:ascii="Times New Roman" w:eastAsia="Times New Roman" w:hAnsi="Times New Roman"/>
          <w:sz w:val="24"/>
          <w:szCs w:val="24"/>
          <w:lang w:eastAsia="id-ID"/>
        </w:rPr>
        <w:t xml:space="preserve"> akhir dalam penelitian sejarah. Di</w:t>
      </w:r>
      <w:r w:rsidRPr="009A6968">
        <w:rPr>
          <w:rFonts w:ascii="Times New Roman" w:eastAsia="Times New Roman" w:hAnsi="Times New Roman"/>
          <w:sz w:val="24"/>
          <w:szCs w:val="24"/>
          <w:lang w:eastAsia="id-ID"/>
        </w:rPr>
        <w:t xml:space="preserve">mana hasil penelitian didokumentasikan secara sistematis. Pada tahap ini, peneliti tidak hanya melaporkan fakta-fakta sejarah, tetapi juga dituntut untuk memahami secara mendalam konteks dan makna peristiwa tersebut. Selain itu, peneliti harus menyampaikan interpretasinya, memberikan analisis kritis, dan menawarkan pandangan yang memperkaya pemahaman terhadap </w:t>
      </w:r>
      <w:r>
        <w:rPr>
          <w:rFonts w:ascii="Times New Roman" w:eastAsia="Times New Roman" w:hAnsi="Times New Roman"/>
          <w:sz w:val="24"/>
          <w:szCs w:val="24"/>
          <w:lang w:eastAsia="id-ID"/>
        </w:rPr>
        <w:t>peristiwa sejarah yang diteliti</w:t>
      </w:r>
      <w:r w:rsidRPr="008D72C6">
        <w:rPr>
          <w:rFonts w:ascii="Times New Roman" w:eastAsia="Times New Roman" w:hAnsi="Times New Roman"/>
          <w:sz w:val="24"/>
          <w:szCs w:val="24"/>
          <w:lang w:eastAsia="id-ID"/>
        </w:rPr>
        <w:t>.</w:t>
      </w:r>
      <w:r>
        <w:rPr>
          <w:rStyle w:val="FootnoteReference"/>
          <w:rFonts w:ascii="Times New Roman" w:eastAsia="Times New Roman" w:hAnsi="Times New Roman"/>
          <w:sz w:val="24"/>
          <w:szCs w:val="24"/>
          <w:lang w:eastAsia="id-ID"/>
        </w:rPr>
        <w:footnoteReference w:id="24"/>
      </w:r>
    </w:p>
    <w:p w:rsidR="00947E0F" w:rsidRDefault="00947E0F" w:rsidP="00947E0F">
      <w:pPr>
        <w:spacing w:after="0" w:line="480" w:lineRule="auto"/>
        <w:jc w:val="both"/>
        <w:rPr>
          <w:rFonts w:ascii="Times New Roman" w:eastAsia="Times New Roman" w:hAnsi="Times New Roman"/>
          <w:sz w:val="24"/>
          <w:szCs w:val="24"/>
          <w:lang w:eastAsia="id-ID"/>
        </w:rPr>
      </w:pPr>
    </w:p>
    <w:p w:rsidR="00947E0F" w:rsidRPr="00B211DF" w:rsidRDefault="00947E0F" w:rsidP="00947E0F">
      <w:pPr>
        <w:pStyle w:val="Heading2"/>
      </w:pPr>
      <w:bookmarkStart w:id="26" w:name="_Toc200936324"/>
      <w:bookmarkStart w:id="27" w:name="_Toc201919615"/>
      <w:bookmarkStart w:id="28" w:name="_Toc203461486"/>
      <w:r w:rsidRPr="00B211DF">
        <w:t>1.8 Sistematika Penulisan</w:t>
      </w:r>
      <w:bookmarkEnd w:id="26"/>
      <w:bookmarkEnd w:id="27"/>
      <w:bookmarkEnd w:id="28"/>
      <w:r w:rsidRPr="00B211DF">
        <w:t xml:space="preserve"> </w:t>
      </w:r>
    </w:p>
    <w:p w:rsidR="00947E0F" w:rsidRDefault="00947E0F" w:rsidP="00947E0F">
      <w:pPr>
        <w:numPr>
          <w:ilvl w:val="0"/>
          <w:numId w:val="5"/>
        </w:numPr>
        <w:spacing w:after="0" w:line="48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BAB  I LATAR BELAKANG. Berisi mengenai pendahuluan yang terdiri dari latar belakang, rumusan masalah, ruang lingkup, tujuan dan </w:t>
      </w:r>
      <w:r>
        <w:rPr>
          <w:rFonts w:ascii="Times New Roman" w:eastAsia="Times New Roman" w:hAnsi="Times New Roman"/>
          <w:sz w:val="24"/>
          <w:szCs w:val="24"/>
          <w:lang w:eastAsia="id-ID"/>
        </w:rPr>
        <w:lastRenderedPageBreak/>
        <w:t>manfaat, tinjauan pustaka, kerangka konseptual, metode penelitian dan sistematika penulisan.</w:t>
      </w:r>
    </w:p>
    <w:p w:rsidR="00947E0F" w:rsidRPr="00E619D0" w:rsidRDefault="00947E0F" w:rsidP="00947E0F">
      <w:pPr>
        <w:numPr>
          <w:ilvl w:val="0"/>
          <w:numId w:val="5"/>
        </w:numPr>
        <w:spacing w:after="0" w:line="480" w:lineRule="auto"/>
        <w:jc w:val="both"/>
        <w:rPr>
          <w:rFonts w:ascii="Times New Roman" w:hAnsi="Times New Roman"/>
          <w:sz w:val="24"/>
          <w:szCs w:val="24"/>
        </w:rPr>
      </w:pPr>
      <w:r w:rsidRPr="00E619D0">
        <w:rPr>
          <w:rFonts w:ascii="Times New Roman" w:eastAsia="Times New Roman" w:hAnsi="Times New Roman"/>
          <w:sz w:val="24"/>
          <w:szCs w:val="24"/>
          <w:lang w:eastAsia="id-ID"/>
        </w:rPr>
        <w:t>BAB  II</w:t>
      </w:r>
      <w:r>
        <w:rPr>
          <w:rFonts w:ascii="Times New Roman" w:eastAsia="Times New Roman" w:hAnsi="Times New Roman"/>
          <w:sz w:val="24"/>
          <w:szCs w:val="24"/>
          <w:lang w:eastAsia="id-ID"/>
        </w:rPr>
        <w:t xml:space="preserve"> TAMBANG BATU BARA DI PROVINSI JAMBI</w:t>
      </w:r>
      <w:r w:rsidRPr="00E619D0">
        <w:rPr>
          <w:rFonts w:ascii="Times New Roman" w:eastAsia="Times New Roman" w:hAnsi="Times New Roman"/>
          <w:sz w:val="24"/>
          <w:szCs w:val="24"/>
          <w:lang w:eastAsia="id-ID"/>
        </w:rPr>
        <w:t>. Pada bab ini membahas mengenai</w:t>
      </w:r>
      <w:r w:rsidRPr="00D00046">
        <w:rPr>
          <w:rFonts w:ascii="Times New Roman" w:eastAsia="Times New Roman" w:hAnsi="Times New Roman"/>
          <w:sz w:val="24"/>
          <w:szCs w:val="24"/>
          <w:lang w:val="en-ID" w:eastAsia="id-ID"/>
        </w:rPr>
        <w:t xml:space="preserve"> gambaran</w:t>
      </w:r>
      <w:r>
        <w:rPr>
          <w:rFonts w:ascii="Times New Roman" w:eastAsia="Times New Roman" w:hAnsi="Times New Roman"/>
          <w:sz w:val="24"/>
          <w:szCs w:val="24"/>
          <w:lang w:eastAsia="id-ID"/>
        </w:rPr>
        <w:t xml:space="preserve"> </w:t>
      </w:r>
      <w:r>
        <w:rPr>
          <w:rFonts w:ascii="Times New Roman" w:eastAsia="Times New Roman" w:hAnsi="Times New Roman"/>
          <w:sz w:val="24"/>
          <w:szCs w:val="24"/>
          <w:lang w:val="en-US" w:eastAsia="id-ID"/>
        </w:rPr>
        <w:t xml:space="preserve">umum dan </w:t>
      </w:r>
      <w:r>
        <w:rPr>
          <w:rFonts w:ascii="Times New Roman" w:eastAsia="Times New Roman" w:hAnsi="Times New Roman"/>
          <w:sz w:val="24"/>
          <w:szCs w:val="24"/>
          <w:lang w:eastAsia="id-ID"/>
        </w:rPr>
        <w:t>kondisi Provinsi Jambi pasca aktifnya tambang batu bara di Provinsi Jambi.</w:t>
      </w:r>
    </w:p>
    <w:p w:rsidR="00947E0F" w:rsidRPr="00E619D0" w:rsidRDefault="00947E0F" w:rsidP="00947E0F">
      <w:pPr>
        <w:numPr>
          <w:ilvl w:val="0"/>
          <w:numId w:val="5"/>
        </w:numPr>
        <w:spacing w:after="0" w:line="480" w:lineRule="auto"/>
        <w:jc w:val="both"/>
        <w:rPr>
          <w:rFonts w:ascii="Times New Roman" w:hAnsi="Times New Roman"/>
          <w:sz w:val="24"/>
          <w:szCs w:val="24"/>
        </w:rPr>
      </w:pPr>
      <w:r w:rsidRPr="00E619D0">
        <w:rPr>
          <w:rFonts w:ascii="Times New Roman" w:eastAsia="Times New Roman" w:hAnsi="Times New Roman"/>
          <w:sz w:val="24"/>
          <w:szCs w:val="24"/>
          <w:lang w:eastAsia="id-ID"/>
        </w:rPr>
        <w:t>BAB  III</w:t>
      </w:r>
      <w:r>
        <w:rPr>
          <w:rFonts w:ascii="Times New Roman" w:eastAsia="Times New Roman" w:hAnsi="Times New Roman"/>
          <w:sz w:val="24"/>
          <w:szCs w:val="24"/>
          <w:lang w:eastAsia="id-ID"/>
        </w:rPr>
        <w:t xml:space="preserve"> </w:t>
      </w:r>
      <w:r w:rsidRPr="00E619D0">
        <w:rPr>
          <w:rFonts w:ascii="Times New Roman" w:eastAsia="Times New Roman" w:hAnsi="Times New Roman"/>
          <w:sz w:val="24"/>
          <w:szCs w:val="24"/>
          <w:lang w:eastAsia="id-ID"/>
        </w:rPr>
        <w:t>TRANSPORTASI BATU BARA DI PROVINSI JAMBI. Pada bab ini membahas mengenai ekploitasi batu bara, tranportasi, dan dampak yang ditimbulkan.</w:t>
      </w:r>
    </w:p>
    <w:p w:rsidR="00947E0F" w:rsidRDefault="00947E0F" w:rsidP="00947E0F">
      <w:pPr>
        <w:numPr>
          <w:ilvl w:val="0"/>
          <w:numId w:val="5"/>
        </w:numPr>
        <w:spacing w:after="0" w:line="480" w:lineRule="auto"/>
        <w:jc w:val="both"/>
        <w:rPr>
          <w:rFonts w:ascii="Times New Roman" w:hAnsi="Times New Roman"/>
          <w:sz w:val="24"/>
          <w:szCs w:val="24"/>
        </w:rPr>
      </w:pPr>
      <w:r w:rsidRPr="00E36D4A">
        <w:rPr>
          <w:rFonts w:ascii="Times New Roman" w:eastAsia="Times New Roman" w:hAnsi="Times New Roman"/>
          <w:sz w:val="24"/>
          <w:szCs w:val="24"/>
          <w:lang w:eastAsia="id-ID"/>
        </w:rPr>
        <w:t>BAB  IV</w:t>
      </w:r>
      <w:r>
        <w:rPr>
          <w:rFonts w:ascii="Times New Roman" w:eastAsia="Times New Roman" w:hAnsi="Times New Roman"/>
          <w:sz w:val="24"/>
          <w:szCs w:val="24"/>
          <w:lang w:eastAsia="id-ID"/>
        </w:rPr>
        <w:t xml:space="preserve"> KONFLIK TRANSPORTASI BATU BARA DI PROVINSI JAMBI</w:t>
      </w:r>
      <w:r w:rsidRPr="00E36D4A">
        <w:rPr>
          <w:rFonts w:ascii="Times New Roman" w:eastAsia="Times New Roman" w:hAnsi="Times New Roman"/>
          <w:sz w:val="24"/>
          <w:szCs w:val="24"/>
          <w:lang w:eastAsia="id-ID"/>
        </w:rPr>
        <w:t>.</w:t>
      </w:r>
      <w:r>
        <w:rPr>
          <w:rFonts w:ascii="Times New Roman" w:eastAsia="Times New Roman" w:hAnsi="Times New Roman"/>
          <w:sz w:val="24"/>
          <w:szCs w:val="24"/>
          <w:lang w:eastAsia="id-ID"/>
        </w:rPr>
        <w:t xml:space="preserve"> Pada bab ini membahas mengenai </w:t>
      </w:r>
      <w:r w:rsidRPr="00E36D4A">
        <w:rPr>
          <w:rFonts w:ascii="Times New Roman" w:eastAsia="Times New Roman" w:hAnsi="Times New Roman"/>
          <w:sz w:val="24"/>
          <w:szCs w:val="24"/>
          <w:lang w:eastAsia="id-ID"/>
        </w:rPr>
        <w:t>bagaimana</w:t>
      </w:r>
      <w:r>
        <w:rPr>
          <w:rFonts w:ascii="Times New Roman" w:eastAsia="Times New Roman" w:hAnsi="Times New Roman"/>
          <w:sz w:val="24"/>
          <w:szCs w:val="24"/>
          <w:lang w:eastAsia="id-ID"/>
        </w:rPr>
        <w:t xml:space="preserve"> puncak konflik yang dari peningkatan transportasi batu bara dan</w:t>
      </w:r>
      <w:r w:rsidRPr="00E36D4A">
        <w:rPr>
          <w:rFonts w:ascii="Times New Roman" w:eastAsia="Times New Roman" w:hAnsi="Times New Roman"/>
          <w:sz w:val="24"/>
          <w:szCs w:val="24"/>
          <w:lang w:eastAsia="id-ID"/>
        </w:rPr>
        <w:t xml:space="preserve"> </w:t>
      </w:r>
      <w:r>
        <w:rPr>
          <w:rFonts w:ascii="Times New Roman" w:hAnsi="Times New Roman"/>
          <w:sz w:val="24"/>
          <w:szCs w:val="24"/>
        </w:rPr>
        <w:t xml:space="preserve">upaya pemerintah mengatasi persoalan akibat transportasi batu bara di Provinsi Jambi. </w:t>
      </w:r>
    </w:p>
    <w:p w:rsidR="00947E0F" w:rsidRPr="0087358F" w:rsidRDefault="00947E0F" w:rsidP="00947E0F">
      <w:pPr>
        <w:numPr>
          <w:ilvl w:val="0"/>
          <w:numId w:val="5"/>
        </w:numPr>
        <w:spacing w:after="0" w:line="480" w:lineRule="auto"/>
        <w:jc w:val="both"/>
        <w:rPr>
          <w:rFonts w:ascii="Times New Roman" w:hAnsi="Times New Roman"/>
          <w:sz w:val="24"/>
          <w:szCs w:val="24"/>
        </w:rPr>
      </w:pPr>
      <w:r w:rsidRPr="00E36D4A">
        <w:rPr>
          <w:rFonts w:ascii="Times New Roman" w:eastAsia="Times New Roman" w:hAnsi="Times New Roman"/>
          <w:sz w:val="24"/>
          <w:szCs w:val="24"/>
          <w:lang w:eastAsia="id-ID"/>
        </w:rPr>
        <w:t>BAB  V PENUTUP. Pada bab ini berisi pembahasan dari hasil penelitian. Bab ini akan memberikan penjelasan singkat terkait jawaban dari semua permasalahan yang telah diteliti. Selain itu, berisi daftar pustaka beserta lampiran.</w:t>
      </w:r>
    </w:p>
    <w:p w:rsidR="009D5766" w:rsidRDefault="009D5766">
      <w:bookmarkStart w:id="29" w:name="_GoBack"/>
      <w:bookmarkEnd w:id="29"/>
    </w:p>
    <w:sectPr w:rsidR="009D5766" w:rsidSect="00947E0F">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FE" w:rsidRDefault="001656FE" w:rsidP="00947E0F">
      <w:pPr>
        <w:spacing w:after="0" w:line="240" w:lineRule="auto"/>
      </w:pPr>
      <w:r>
        <w:separator/>
      </w:r>
    </w:p>
  </w:endnote>
  <w:endnote w:type="continuationSeparator" w:id="0">
    <w:p w:rsidR="001656FE" w:rsidRDefault="001656FE" w:rsidP="00947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FE" w:rsidRDefault="001656FE" w:rsidP="00947E0F">
      <w:pPr>
        <w:spacing w:after="0" w:line="240" w:lineRule="auto"/>
      </w:pPr>
      <w:r>
        <w:separator/>
      </w:r>
    </w:p>
  </w:footnote>
  <w:footnote w:type="continuationSeparator" w:id="0">
    <w:p w:rsidR="001656FE" w:rsidRDefault="001656FE" w:rsidP="00947E0F">
      <w:pPr>
        <w:spacing w:after="0" w:line="240" w:lineRule="auto"/>
      </w:pPr>
      <w:r>
        <w:continuationSeparator/>
      </w:r>
    </w:p>
  </w:footnote>
  <w:footnote w:id="1">
    <w:p w:rsidR="00947E0F" w:rsidRDefault="00947E0F" w:rsidP="00947E0F">
      <w:pPr>
        <w:pStyle w:val="FootnoteText"/>
        <w:ind w:firstLine="426"/>
        <w:jc w:val="both"/>
      </w:pPr>
      <w:r>
        <w:rPr>
          <w:rStyle w:val="FootnoteReference"/>
        </w:rPr>
        <w:footnoteRef/>
      </w:r>
      <w:r>
        <w:t xml:space="preserve"> </w:t>
      </w:r>
      <w:r w:rsidRPr="0020646A">
        <w:rPr>
          <w:rFonts w:ascii="Times New Roman" w:hAnsi="Times New Roman"/>
        </w:rPr>
        <w:fldChar w:fldCharType="begin"/>
      </w:r>
      <w:r>
        <w:rPr>
          <w:rFonts w:ascii="Times New Roman" w:hAnsi="Times New Roman"/>
        </w:rPr>
        <w:instrText xml:space="preserve"> ADDIN ZOTERO_ITEM CSL_CITATION {"citationID":"a1jkf6heuv0","properties":{"formattedCitation":"Mahreni, Puspitasari, Mitha, {\\i{}Pencucian Batu Bara}, vol. 1 (Yogyakarta: Repository UPN \\uc0\\u8220{}Veteran\\uc0\\u8221{} Yogyakarta, 2019), http://eprints.upnyk.ac.id/id/eprint/21706.","plainCitation":"Mahreni, Puspitasari, Mitha, Pencucian Batu Bara, vol. 1 (Yogyakarta: Repository UPN “Veteran” Yogyakarta, 2019), http://eprints.upnyk.ac.id/id/eprint/21706.","noteIndex":1},"citationItems":[{"id":79,"uris":["http://zotero.org/users/local/SVnb7r2M/items/UTNUXWUN"],"itemData":{"id":79,"type":"book","event-place":"Yogyakarta","ISBN":"978602253445","publisher":"Repository UPN \"Veteran\" Yogyakarta","publisher-place":"Yogyakarta","title":"Pencucian Batu Bara","URL":"http://eprints.upnyk.ac.id/id/eprint/21706","volume":"1","author":[{"literal":"Mahreni, Puspitasari, Mitha"}],"accessed":{"date-parts":[["2024",9,26]]},"issued":{"date-parts":[["2019",11,11]]}}}],"schema":"https://github.com/citation-style-language/schema/raw/master/csl-citation.json"} </w:instrText>
      </w:r>
      <w:r w:rsidRPr="0020646A">
        <w:rPr>
          <w:rFonts w:ascii="Times New Roman" w:hAnsi="Times New Roman"/>
        </w:rPr>
        <w:fldChar w:fldCharType="separate"/>
      </w:r>
      <w:r w:rsidRPr="00D36A6F">
        <w:rPr>
          <w:rFonts w:ascii="Times New Roman" w:hAnsi="Times New Roman"/>
          <w:szCs w:val="24"/>
        </w:rPr>
        <w:t xml:space="preserve">Mahreni, Puspitasari, Mitha, </w:t>
      </w:r>
      <w:r w:rsidRPr="00D36A6F">
        <w:rPr>
          <w:rFonts w:ascii="Times New Roman" w:hAnsi="Times New Roman"/>
          <w:i/>
          <w:iCs/>
          <w:szCs w:val="24"/>
        </w:rPr>
        <w:t>Pencucian Batu Bara</w:t>
      </w:r>
      <w:r w:rsidRPr="00D36A6F">
        <w:rPr>
          <w:rFonts w:ascii="Times New Roman" w:hAnsi="Times New Roman"/>
          <w:szCs w:val="24"/>
        </w:rPr>
        <w:t>, vol. 1 (Yogyakarta: Repository UPN “Veteran” Yogyakarta, 2019), http://eprints.upnyk.ac.id/id/eprint/21706.</w:t>
      </w:r>
      <w:r w:rsidRPr="0020646A">
        <w:rPr>
          <w:rFonts w:ascii="Times New Roman" w:hAnsi="Times New Roman"/>
        </w:rPr>
        <w:fldChar w:fldCharType="end"/>
      </w:r>
    </w:p>
  </w:footnote>
  <w:footnote w:id="2">
    <w:p w:rsidR="00947E0F" w:rsidRPr="0087358F" w:rsidRDefault="00947E0F" w:rsidP="00947E0F">
      <w:pPr>
        <w:pStyle w:val="FootnoteText"/>
        <w:ind w:firstLine="426"/>
        <w:jc w:val="both"/>
        <w:rPr>
          <w:rFonts w:ascii="Times New Roman" w:hAnsi="Times New Roman"/>
        </w:rPr>
      </w:pPr>
      <w:r w:rsidRPr="0087358F">
        <w:rPr>
          <w:rStyle w:val="FootnoteReference"/>
          <w:rFonts w:ascii="Times New Roman" w:hAnsi="Times New Roman"/>
        </w:rPr>
        <w:footnoteRef/>
      </w:r>
      <w:r w:rsidRPr="0087358F">
        <w:rPr>
          <w:rFonts w:ascii="Times New Roman" w:hAnsi="Times New Roman"/>
        </w:rPr>
        <w:t xml:space="preserve"> </w:t>
      </w:r>
      <w:r w:rsidRPr="0087358F">
        <w:rPr>
          <w:rFonts w:ascii="Times New Roman" w:hAnsi="Times New Roman"/>
        </w:rPr>
        <w:fldChar w:fldCharType="begin"/>
      </w:r>
      <w:r>
        <w:rPr>
          <w:rFonts w:ascii="Times New Roman" w:hAnsi="Times New Roman"/>
        </w:rPr>
        <w:instrText xml:space="preserve"> ADDIN ZOTERO_ITEM CSL_CITATION {"citationID":"acc6ge5ghg","properties":{"formattedCitation":"Amanda Ayudhia. S., \\uc0\\u8220{}Batubara Sebagai Sumber Energi: Asal, Jenis, dan Kegunaannya,\\uc0\\u8221{} Universitas Gadjah Mada Fakultas Teknik Pusat Kajian Sumberdaya Bumi Non-Konvensional, https://ugrg.ft.ugm.ac.id/artikel/batubara-sebagai-sumber-energi-asal-jenis-dan-kegunaannya/.","plainCitation":"Amanda Ayudhia. S., “Batubara Sebagai Sumber Energi: Asal, Jenis, dan Kegunaannya,” Universitas Gadjah Mada Fakultas Teknik Pusat Kajian Sumberdaya Bumi Non-Konvensional, https://ugrg.ft.ugm.ac.id/artikel/batubara-sebagai-sumber-energi-asal-jenis-dan-kegunaannya/.","noteIndex":2},"citationItems":[{"id":105,"uris":["http://zotero.org/users/local/SVnb7r2M/items/69SM4GLV"],"itemData":{"id":105,"type":"post-weblog","title":"Batubara Sebagai Sumber Energi: Asal, Jenis, dan Kegunaannya","URL":"https://ugrg.ft.ugm.ac.id/artikel/batubara-sebagai-sumber-energi-asal-jenis-dan-kegunaannya/","author":[{"literal":"Amanda Ayudhia. S."}],"accessed":{"date-parts":[["2025",7,7]]},"issued":{"literal":"Universitas Gadjah Mada Fakultas Teknik Pusat Kajian Sumberdaya Bumi Non-Konvensional"}}}],"schema":"https://github.com/citation-style-language/schema/raw/master/csl-citation.json"} </w:instrText>
      </w:r>
      <w:r w:rsidRPr="0087358F">
        <w:rPr>
          <w:rFonts w:ascii="Times New Roman" w:hAnsi="Times New Roman"/>
        </w:rPr>
        <w:fldChar w:fldCharType="separate"/>
      </w:r>
      <w:r w:rsidRPr="00D36A6F">
        <w:rPr>
          <w:rFonts w:ascii="Times New Roman" w:hAnsi="Times New Roman"/>
          <w:szCs w:val="24"/>
        </w:rPr>
        <w:t>Amanda Ayudhia. S., “Batubara Sebagai Sumber Energi: Asal, Jenis, dan Kegunaannya,” Universitas Gadjah Mada Fakultas Teknik Pusat Kajian Sumberdaya Bumi Non-Konvensional, https://ugrg.ft.ugm.ac.id/artikel/batubara-sebagai-sumber-energi-asal-jenis-dan-kegunaannya/.</w:t>
      </w:r>
      <w:r w:rsidRPr="0087358F">
        <w:rPr>
          <w:rFonts w:ascii="Times New Roman" w:hAnsi="Times New Roman"/>
        </w:rPr>
        <w:fldChar w:fldCharType="end"/>
      </w:r>
    </w:p>
  </w:footnote>
  <w:footnote w:id="3">
    <w:p w:rsidR="00947E0F" w:rsidRPr="00D92DBB" w:rsidRDefault="00947E0F" w:rsidP="00947E0F">
      <w:pPr>
        <w:pStyle w:val="FootnoteText"/>
        <w:ind w:firstLine="426"/>
        <w:jc w:val="both"/>
        <w:rPr>
          <w:rFonts w:ascii="Times New Roman" w:hAnsi="Times New Roman"/>
        </w:rPr>
      </w:pPr>
      <w:r w:rsidRPr="00D92DBB">
        <w:rPr>
          <w:rStyle w:val="FootnoteReference"/>
          <w:rFonts w:ascii="Times New Roman" w:hAnsi="Times New Roman"/>
        </w:rPr>
        <w:footnoteRef/>
      </w:r>
      <w:r w:rsidRPr="00D92DBB">
        <w:rPr>
          <w:rFonts w:ascii="Times New Roman" w:hAnsi="Times New Roman"/>
        </w:rPr>
        <w:t xml:space="preserve"> </w:t>
      </w:r>
      <w:r w:rsidRPr="00D92DBB">
        <w:rPr>
          <w:rFonts w:ascii="Times New Roman" w:hAnsi="Times New Roman"/>
        </w:rPr>
        <w:fldChar w:fldCharType="begin"/>
      </w:r>
      <w:r>
        <w:rPr>
          <w:rFonts w:ascii="Times New Roman" w:hAnsi="Times New Roman"/>
        </w:rPr>
        <w:instrText xml:space="preserve"> ADDIN ZOTERO_ITEM CSL_CITATION {"citationID":"a8pilms0bk","properties":{"formattedCitation":"Wawancara Muhamad Agung Brimansa, S.T., Dinas Energi Sumber Daya dan Mineral, Analisis Wilayah Pertambangan, 13 Februari 2025.","plainCitation":"Wawancara Muhamad Agung Brimansa, S.T., Dinas Energi Sumber Daya dan Mineral, Analisis Wilayah Pertambangan, 13 Februari 2025.","noteIndex":3},"citationItems":[{"id":108,"uris":["http://zotero.org/users/local/SVnb7r2M/items/8BRFCWJZ"],"itemData":{"id":108,"type":"interview","title":"Dinas Energi Sumber Daya dan Mineral, Analisis Wilayah Pertambangan","author":[{"literal":"Wawancara Muhamad Agung Brimansa, S.T."}],"issued":{"date-parts":[["2025",2,13]]}}}],"schema":"https://github.com/citation-style-language/schema/raw/master/csl-citation.json"} </w:instrText>
      </w:r>
      <w:r w:rsidRPr="00D92DBB">
        <w:rPr>
          <w:rFonts w:ascii="Times New Roman" w:hAnsi="Times New Roman"/>
        </w:rPr>
        <w:fldChar w:fldCharType="separate"/>
      </w:r>
      <w:r w:rsidRPr="00D36A6F">
        <w:rPr>
          <w:rFonts w:ascii="Times New Roman" w:hAnsi="Times New Roman"/>
          <w:szCs w:val="24"/>
        </w:rPr>
        <w:t>Wawancara Muhamad Agung Brimansa, S.T., Dinas Energi Sumber Daya dan Mineral, Analisis Wilayah Pertambangan, 13 Februari 2025.</w:t>
      </w:r>
      <w:r w:rsidRPr="00D92DBB">
        <w:rPr>
          <w:rFonts w:ascii="Times New Roman" w:hAnsi="Times New Roman"/>
        </w:rPr>
        <w:fldChar w:fldCharType="end"/>
      </w:r>
    </w:p>
  </w:footnote>
  <w:footnote w:id="4">
    <w:p w:rsidR="00947E0F" w:rsidRPr="00605BD3" w:rsidRDefault="00947E0F" w:rsidP="00947E0F">
      <w:pPr>
        <w:pStyle w:val="FootnoteText"/>
        <w:ind w:firstLine="426"/>
        <w:jc w:val="both"/>
        <w:rPr>
          <w:rFonts w:ascii="Times New Roman" w:hAnsi="Times New Roman"/>
        </w:rPr>
      </w:pPr>
      <w:r w:rsidRPr="00605BD3">
        <w:rPr>
          <w:rStyle w:val="FootnoteReference"/>
          <w:rFonts w:ascii="Times New Roman" w:hAnsi="Times New Roman"/>
        </w:rPr>
        <w:footnoteRef/>
      </w:r>
      <w:r w:rsidRPr="00605BD3">
        <w:rPr>
          <w:rFonts w:ascii="Times New Roman" w:hAnsi="Times New Roman"/>
        </w:rPr>
        <w:t xml:space="preserve"> </w:t>
      </w:r>
      <w:r w:rsidRPr="00605BD3">
        <w:rPr>
          <w:rFonts w:ascii="Times New Roman" w:hAnsi="Times New Roman"/>
        </w:rPr>
        <w:fldChar w:fldCharType="begin"/>
      </w:r>
      <w:r>
        <w:rPr>
          <w:rFonts w:ascii="Times New Roman" w:hAnsi="Times New Roman"/>
        </w:rPr>
        <w:instrText xml:space="preserve"> ADDIN ZOTERO_ITEM CSL_CITATION {"citationID":"a2851obbpu7","properties":{"formattedCitation":"\\uc0\\u8220{}Tambang Batu Bara di Provinsi Jambi Capai 10.332 Hektar, Paling Luas di Batanghari,\\uc0\\u8221{} {\\i{}IMCNews.ID}, 26 Desember 2022, https://www.metrojambi.com/metro/amp/131093641/sering-dituduh-sebagai-penyebab-macet-lalu-lintas-ini-sejarah-perkembangan-batubara-di-provinsi-jambi.","plainCitation":"“Tambang Batu Bara di Provinsi Jambi Capai 10.332 Hektar, Paling Luas di Batanghari,” IMCNews.ID, 26 Desember 2022, https://www.metrojambi.com/metro/amp/131093641/sering-dituduh-sebagai-penyebab-macet-lalu-lintas-ini-sejarah-perkembangan-batubara-di-provinsi-jambi.","noteIndex":4},"citationItems":[{"id":81,"uris":["http://zotero.org/users/local/SVnb7r2M/items/Q9U3RNAJ"],"itemData":{"id":81,"type":"article-newspaper","container-title":"IMCNews.ID","title":"Tambang Batu Bara di Provinsi Jambi Capai 10.332 Hektar, Paling Luas di Batanghari","URL":"https://www.metrojambi.com/metro/amp/131093641/sering-dituduh-sebagai-penyebab-macet-lalu-lintas-ini-sejarah-perkembangan-batubara-di-provinsi-jambi","accessed":{"date-parts":[["2024",9,27]]},"issued":{"date-parts":[["2022",12,26]]}}}],"schema":"https://github.com/citation-style-language/schema/raw/master/csl-citation.json"} </w:instrText>
      </w:r>
      <w:r w:rsidRPr="00605BD3">
        <w:rPr>
          <w:rFonts w:ascii="Times New Roman" w:hAnsi="Times New Roman"/>
        </w:rPr>
        <w:fldChar w:fldCharType="separate"/>
      </w:r>
      <w:r w:rsidRPr="00D36A6F">
        <w:rPr>
          <w:rFonts w:ascii="Times New Roman" w:hAnsi="Times New Roman"/>
          <w:szCs w:val="24"/>
        </w:rPr>
        <w:t xml:space="preserve">“Tambang Batu Bara di Provinsi Jambi Capai 10.332 Hektar, Paling Luas di Batanghari,” </w:t>
      </w:r>
      <w:r w:rsidRPr="00D36A6F">
        <w:rPr>
          <w:rFonts w:ascii="Times New Roman" w:hAnsi="Times New Roman"/>
          <w:i/>
          <w:iCs/>
          <w:szCs w:val="24"/>
        </w:rPr>
        <w:t>IMCNews.ID</w:t>
      </w:r>
      <w:r w:rsidRPr="00D36A6F">
        <w:rPr>
          <w:rFonts w:ascii="Times New Roman" w:hAnsi="Times New Roman"/>
          <w:szCs w:val="24"/>
        </w:rPr>
        <w:t>, 26 Desember 2022, https://www.metrojambi.com/metro/amp/131093641/sering-dituduh-sebagai-penyebab-macet-lalu-lintas-ini-sejarah-perkembangan-batubara-di-provinsi-jambi.</w:t>
      </w:r>
      <w:r w:rsidRPr="00605BD3">
        <w:rPr>
          <w:rFonts w:ascii="Times New Roman" w:hAnsi="Times New Roman"/>
        </w:rPr>
        <w:fldChar w:fldCharType="end"/>
      </w:r>
    </w:p>
  </w:footnote>
  <w:footnote w:id="5">
    <w:p w:rsidR="00947E0F" w:rsidRDefault="00947E0F" w:rsidP="00947E0F">
      <w:pPr>
        <w:pStyle w:val="FootnoteText"/>
        <w:ind w:firstLine="426"/>
        <w:jc w:val="both"/>
      </w:pPr>
      <w:r w:rsidRPr="002D50F0">
        <w:rPr>
          <w:rStyle w:val="FootnoteReference"/>
          <w:rFonts w:ascii="Times New Roman" w:hAnsi="Times New Roman"/>
        </w:rPr>
        <w:footnoteRef/>
      </w:r>
      <w:r w:rsidRPr="002D50F0">
        <w:rPr>
          <w:rFonts w:ascii="Times New Roman" w:hAnsi="Times New Roman"/>
        </w:rPr>
        <w:t xml:space="preserve"> </w:t>
      </w:r>
      <w:r w:rsidRPr="002D50F0">
        <w:rPr>
          <w:rFonts w:ascii="Times New Roman" w:hAnsi="Times New Roman"/>
        </w:rPr>
        <w:fldChar w:fldCharType="begin"/>
      </w:r>
      <w:r>
        <w:rPr>
          <w:rFonts w:ascii="Times New Roman" w:hAnsi="Times New Roman"/>
        </w:rPr>
        <w:instrText xml:space="preserve"> ADDIN ZOTERO_ITEM CSL_CITATION {"citationID":"KVdl0UK3","properties":{"formattedCitation":"BPS Provinsi Jambi), {\\i{}Provinsi Jambi Dalam Angka 2016} (Jambi, 2016), 231.","plainCitation":"BPS Provinsi Jambi), Provinsi Jambi Dalam Angka 2016 (Jambi, 2016), 231.","dontUpdate":true,"noteIndex":5},"citationItems":[{"id":4,"uris":["http://zotero.org/users/local/SVnb7r2M/items/GW38Y44T"],"itemData":{"id":4,"type":"book","event-place":"Jambi","publisher-place":"Jambi","title":"Provinsi Jambi Dalam Angka 2016","author":[{"literal":"BPS Provinsi Jambi)"}],"issued":{"date-parts":[["2016"]]}},"locator":"231","label":"page"}],"schema":"https://github.com/citation-style-language/schema/raw/master/csl-citation.json"} </w:instrText>
      </w:r>
      <w:r w:rsidRPr="002D50F0">
        <w:rPr>
          <w:rFonts w:ascii="Times New Roman" w:hAnsi="Times New Roman"/>
        </w:rPr>
        <w:fldChar w:fldCharType="separate"/>
      </w:r>
      <w:r>
        <w:rPr>
          <w:rFonts w:ascii="Times New Roman" w:hAnsi="Times New Roman"/>
          <w:szCs w:val="24"/>
        </w:rPr>
        <w:t>BPS Provinsi Jambi</w:t>
      </w:r>
      <w:r w:rsidRPr="002D50F0">
        <w:rPr>
          <w:rFonts w:ascii="Times New Roman" w:hAnsi="Times New Roman"/>
          <w:szCs w:val="24"/>
        </w:rPr>
        <w:t xml:space="preserve">, </w:t>
      </w:r>
      <w:r w:rsidRPr="002D50F0">
        <w:rPr>
          <w:rFonts w:ascii="Times New Roman" w:hAnsi="Times New Roman"/>
          <w:i/>
          <w:iCs/>
          <w:szCs w:val="24"/>
        </w:rPr>
        <w:t>Provinsi Jambi Dalam Angka 2016</w:t>
      </w:r>
      <w:r w:rsidRPr="002D50F0">
        <w:rPr>
          <w:rFonts w:ascii="Times New Roman" w:hAnsi="Times New Roman"/>
          <w:szCs w:val="24"/>
        </w:rPr>
        <w:t xml:space="preserve"> (Jambi, 2016), 231.</w:t>
      </w:r>
      <w:r w:rsidRPr="002D50F0">
        <w:rPr>
          <w:rFonts w:ascii="Times New Roman" w:hAnsi="Times New Roman"/>
        </w:rPr>
        <w:fldChar w:fldCharType="end"/>
      </w:r>
    </w:p>
  </w:footnote>
  <w:footnote w:id="6">
    <w:p w:rsidR="00947E0F" w:rsidRPr="009610A2" w:rsidRDefault="00947E0F" w:rsidP="00947E0F">
      <w:pPr>
        <w:pStyle w:val="FootnoteText"/>
        <w:ind w:firstLine="426"/>
        <w:jc w:val="both"/>
        <w:rPr>
          <w:rFonts w:ascii="Times New Roman" w:hAnsi="Times New Roman"/>
        </w:rPr>
      </w:pPr>
      <w:r w:rsidRPr="009610A2">
        <w:rPr>
          <w:rStyle w:val="FootnoteReference"/>
          <w:rFonts w:ascii="Times New Roman" w:hAnsi="Times New Roman"/>
        </w:rPr>
        <w:footnoteRef/>
      </w:r>
      <w:r w:rsidRPr="009610A2">
        <w:rPr>
          <w:rFonts w:ascii="Times New Roman" w:hAnsi="Times New Roman"/>
        </w:rPr>
        <w:t xml:space="preserve"> </w:t>
      </w:r>
      <w:r w:rsidRPr="009610A2">
        <w:rPr>
          <w:rFonts w:ascii="Times New Roman" w:hAnsi="Times New Roman"/>
        </w:rPr>
        <w:fldChar w:fldCharType="begin"/>
      </w:r>
      <w:r>
        <w:rPr>
          <w:rFonts w:ascii="Times New Roman" w:hAnsi="Times New Roman"/>
        </w:rPr>
        <w:instrText xml:space="preserve"> ADDIN ZOTERO_ITEM CSL_CITATION {"citationID":"a1bmdkf1sle","properties":{"formattedCitation":"Pradhana Wahyu Nariendra &amp; Juanita, \\uc0\\u8220{}Implementasi Kebijakan Operasional Truk Overloading Di Provinsi Jambi,\\uc0\\u8221{} {\\i{}Jurnal Nasional UMP} 24 No 1 (2023): 60.","plainCitation":"Pradhana Wahyu Nariendra &amp; Juanita, “Implementasi Kebijakan Operasional Truk Overloading Di Provinsi Jambi,” Jurnal Nasional UMP 24 No 1 (2023): 60.","noteIndex":6},"citationItems":[{"id":110,"uris":["http://zotero.org/users/local/SVnb7r2M/items/J4J5ZMFH"],"itemData":{"id":110,"type":"article-journal","container-title":"Jurnal Nasional UMP","ISSN":"1410-8607","title":"Implementasi Kebijakan Operasional Truk Overloading Di Provinsi Jambi","volume":"24 No 1","author":[{"literal":"Pradhana Wahyu Nariendra &amp; Juanita"}],"issued":{"date-parts":[["2023"]]}},"locator":"60","label":"page"}],"schema":"https://github.com/citation-style-language/schema/raw/master/csl-citation.json"} </w:instrText>
      </w:r>
      <w:r w:rsidRPr="009610A2">
        <w:rPr>
          <w:rFonts w:ascii="Times New Roman" w:hAnsi="Times New Roman"/>
        </w:rPr>
        <w:fldChar w:fldCharType="separate"/>
      </w:r>
      <w:r w:rsidRPr="00D36A6F">
        <w:rPr>
          <w:rFonts w:ascii="Times New Roman" w:hAnsi="Times New Roman"/>
          <w:szCs w:val="24"/>
        </w:rPr>
        <w:t xml:space="preserve">Pradhana Wahyu Nariendra &amp; Juanita, “Implementasi Kebijakan Operasional Truk Overloading Di Provinsi Jambi,” </w:t>
      </w:r>
      <w:r w:rsidRPr="00D36A6F">
        <w:rPr>
          <w:rFonts w:ascii="Times New Roman" w:hAnsi="Times New Roman"/>
          <w:i/>
          <w:iCs/>
          <w:szCs w:val="24"/>
        </w:rPr>
        <w:t>Jurnal Nasional UMP</w:t>
      </w:r>
      <w:r w:rsidRPr="00D36A6F">
        <w:rPr>
          <w:rFonts w:ascii="Times New Roman" w:hAnsi="Times New Roman"/>
          <w:szCs w:val="24"/>
        </w:rPr>
        <w:t xml:space="preserve"> 24 No 1 (2023): 60.</w:t>
      </w:r>
      <w:r w:rsidRPr="009610A2">
        <w:rPr>
          <w:rFonts w:ascii="Times New Roman" w:hAnsi="Times New Roman"/>
        </w:rPr>
        <w:fldChar w:fldCharType="end"/>
      </w:r>
    </w:p>
  </w:footnote>
  <w:footnote w:id="7">
    <w:p w:rsidR="00947E0F" w:rsidRPr="00605BD3" w:rsidRDefault="00947E0F" w:rsidP="00947E0F">
      <w:pPr>
        <w:pStyle w:val="FootnoteText"/>
        <w:ind w:firstLine="426"/>
        <w:jc w:val="both"/>
        <w:rPr>
          <w:rFonts w:ascii="Times New Roman" w:hAnsi="Times New Roman"/>
        </w:rPr>
      </w:pPr>
      <w:r w:rsidRPr="00605BD3">
        <w:rPr>
          <w:rStyle w:val="FootnoteReference"/>
          <w:rFonts w:ascii="Times New Roman" w:hAnsi="Times New Roman"/>
        </w:rPr>
        <w:footnoteRef/>
      </w:r>
      <w:r w:rsidRPr="00605BD3">
        <w:rPr>
          <w:rFonts w:ascii="Times New Roman" w:hAnsi="Times New Roman"/>
        </w:rPr>
        <w:t xml:space="preserve"> </w:t>
      </w:r>
      <w:r w:rsidRPr="00605BD3">
        <w:rPr>
          <w:rFonts w:ascii="Times New Roman" w:hAnsi="Times New Roman"/>
        </w:rPr>
        <w:fldChar w:fldCharType="begin"/>
      </w:r>
      <w:r w:rsidRPr="00605BD3">
        <w:rPr>
          <w:rFonts w:ascii="Times New Roman" w:hAnsi="Times New Roman"/>
        </w:rPr>
        <w:instrText xml:space="preserve"> ADDIN ZOTERO_ITEM CSL_CITATION {"citationID":"5mCgj9VA","properties":{"formattedCitation":"Christine Widyastuti, Oktaria Handayani, \\uc0\\u8220{}Kebijaksanaan Pengelolaan Lingkungan Hidup Akibat Pemanfaatan Energi Batubara,\\uc0\\u8221{} {\\i{}Sekolah Tinggi Teknik PLN}, t.t.","plainCitation":"Christine Widyastuti, Oktaria Handayani, “Kebijaksanaan Pengelolaan Lingkungan Hidup Akibat Pemanfaatan Energi Batubara,” Sekolah Tinggi Teknik PLN, t.t.","noteIndex":7},"citationItems":[{"id":5,"uris":["http://zotero.org/users/local/SVnb7r2M/items/KDYT92HK"],"itemData":{"id":5,"type":"article-journal","container-title":"Sekolah Tinggi Teknik PLN","title":"Kebijaksanaan Pengelolaan Lingkungan Hidup Akibat Pemanfaatan Energi Batubara","author":[{"literal":"Christine Widyastuti, Oktaria Handayani"}]}}],"schema":"https://github.com/citation-style-language/schema/raw/master/csl-citation.json"} </w:instrText>
      </w:r>
      <w:r w:rsidRPr="00605BD3">
        <w:rPr>
          <w:rFonts w:ascii="Times New Roman" w:hAnsi="Times New Roman"/>
        </w:rPr>
        <w:fldChar w:fldCharType="separate"/>
      </w:r>
      <w:r w:rsidRPr="00605BD3">
        <w:rPr>
          <w:rFonts w:ascii="Times New Roman" w:hAnsi="Times New Roman"/>
          <w:szCs w:val="24"/>
        </w:rPr>
        <w:t xml:space="preserve">Christine Widyastuti, Oktaria Handayani, “Kebijaksanaan Pengelolaan Lingkungan Hidup Akibat Pemanfaatan Energi Batubara,” </w:t>
      </w:r>
      <w:r w:rsidRPr="00605BD3">
        <w:rPr>
          <w:rFonts w:ascii="Times New Roman" w:hAnsi="Times New Roman"/>
          <w:i/>
          <w:iCs/>
          <w:szCs w:val="24"/>
        </w:rPr>
        <w:t>Sekolah Tinggi Teknik PLN</w:t>
      </w:r>
      <w:r w:rsidRPr="00605BD3">
        <w:rPr>
          <w:rFonts w:ascii="Times New Roman" w:hAnsi="Times New Roman"/>
          <w:szCs w:val="24"/>
        </w:rPr>
        <w:t>, t.t.</w:t>
      </w:r>
      <w:r w:rsidRPr="00605BD3">
        <w:rPr>
          <w:rFonts w:ascii="Times New Roman" w:hAnsi="Times New Roman"/>
        </w:rPr>
        <w:fldChar w:fldCharType="end"/>
      </w:r>
    </w:p>
  </w:footnote>
  <w:footnote w:id="8">
    <w:p w:rsidR="00947E0F" w:rsidRDefault="00947E0F" w:rsidP="00947E0F">
      <w:pPr>
        <w:pStyle w:val="FootnoteText"/>
        <w:ind w:firstLine="426"/>
        <w:jc w:val="both"/>
      </w:pPr>
      <w:r w:rsidRPr="00605BD3">
        <w:rPr>
          <w:rStyle w:val="FootnoteReference"/>
          <w:rFonts w:ascii="Times New Roman" w:hAnsi="Times New Roman"/>
        </w:rPr>
        <w:footnoteRef/>
      </w:r>
      <w:r w:rsidRPr="00605BD3">
        <w:rPr>
          <w:rFonts w:ascii="Times New Roman" w:hAnsi="Times New Roman"/>
        </w:rPr>
        <w:t xml:space="preserve"> </w:t>
      </w:r>
      <w:r w:rsidRPr="00605BD3">
        <w:rPr>
          <w:rFonts w:ascii="Times New Roman" w:hAnsi="Times New Roman"/>
        </w:rPr>
        <w:fldChar w:fldCharType="begin"/>
      </w:r>
      <w:r w:rsidRPr="00605BD3">
        <w:rPr>
          <w:rFonts w:ascii="Times New Roman" w:hAnsi="Times New Roman"/>
        </w:rPr>
        <w:instrText xml:space="preserve"> ADDIN ZOTERO_ITEM CSL_CITATION {"citationID":"KbCw5uzJ","properties":{"formattedCitation":"Ferdi Almunanda, \\uc0\\u8220{}Mahasiswa Demo Di Kantor Gubernur Jambi Minta Truk Batubara Di Tertibkan.,\\uc0\\u8221{} detik.com, 2022, https://news.detik.com.","plainCitation":"Ferdi Almunanda, “Mahasiswa Demo Di Kantor Gubernur Jambi Minta Truk Batubara Di Tertibkan.,” detik.com, 2022, https://news.detik.com.","noteIndex":8},"citationItems":[{"id":7,"uris":["http://zotero.org/users/local/SVnb7r2M/items/C45RMS3U"],"itemData":{"id":7,"type":"post-weblog","genre":"detik.com","title":"Mahasiswa Demo Di Kantor Gubernur Jambi Minta Truk Batubara Di Tertibkan.","URL":"https://news.detik.com","author":[{"literal":"Ferdi Almunanda"}],"issued":{"date-parts":[["2022"]]}}}],"schema":"https://github.com/citation-style-language/schema/raw/master/csl-citation.json"} </w:instrText>
      </w:r>
      <w:r w:rsidRPr="00605BD3">
        <w:rPr>
          <w:rFonts w:ascii="Times New Roman" w:hAnsi="Times New Roman"/>
        </w:rPr>
        <w:fldChar w:fldCharType="separate"/>
      </w:r>
      <w:r w:rsidRPr="00605BD3">
        <w:rPr>
          <w:rFonts w:ascii="Times New Roman" w:hAnsi="Times New Roman"/>
          <w:szCs w:val="24"/>
        </w:rPr>
        <w:t>Ferdi Almunanda, “Mahasiswa Demo Di Kantor Gubernur Jambi Minta Truk Batubara Di Tertibkan.,” detik.com, 2022, https://news.detik.com.</w:t>
      </w:r>
      <w:r w:rsidRPr="00605BD3">
        <w:rPr>
          <w:rFonts w:ascii="Times New Roman" w:hAnsi="Times New Roman"/>
        </w:rPr>
        <w:fldChar w:fldCharType="end"/>
      </w:r>
    </w:p>
  </w:footnote>
  <w:footnote w:id="9">
    <w:p w:rsidR="00947E0F" w:rsidRPr="00C96B32" w:rsidRDefault="00947E0F" w:rsidP="00947E0F">
      <w:pPr>
        <w:pStyle w:val="FootnoteText"/>
        <w:ind w:firstLine="426"/>
        <w:jc w:val="both"/>
        <w:rPr>
          <w:rFonts w:ascii="Times New Roman" w:hAnsi="Times New Roman"/>
        </w:rPr>
      </w:pPr>
      <w:r w:rsidRPr="00C96B32">
        <w:rPr>
          <w:rStyle w:val="FootnoteReference"/>
          <w:rFonts w:ascii="Times New Roman" w:hAnsi="Times New Roman"/>
        </w:rPr>
        <w:footnoteRef/>
      </w:r>
      <w:r w:rsidRPr="00C96B32">
        <w:rPr>
          <w:rFonts w:ascii="Times New Roman" w:hAnsi="Times New Roman"/>
        </w:rPr>
        <w:t xml:space="preserve"> </w:t>
      </w:r>
      <w:r w:rsidRPr="00C96B32">
        <w:rPr>
          <w:rFonts w:ascii="Times New Roman" w:hAnsi="Times New Roman"/>
        </w:rPr>
        <w:fldChar w:fldCharType="begin"/>
      </w:r>
      <w:r w:rsidRPr="00C96B32">
        <w:rPr>
          <w:rFonts w:ascii="Times New Roman" w:hAnsi="Times New Roman"/>
        </w:rPr>
        <w:instrText xml:space="preserve"> ADDIN ZOTERO_ITEM CSL_CITATION {"citationID":"zzJAaiFC","properties":{"formattedCitation":"Lilik, \\uc0\\u8220{}Ditlantas Polda Jambi mencatat sudah 39 kasus korban meninggal dunia akibat kecelakaan truk batu bara selama tahun 2022,\\uc0\\u8221{} tribrata.news, 7 Juli 2022, https://tribratanews.jambi.polri.go.id/humaspolda.","plainCitation":"Lilik, “Ditlantas Polda Jambi mencatat sudah 39 kasus korban meninggal dunia akibat kecelakaan truk batu bara selama tahun 2022,” tribrata.news, 7 Juli 2022, https://tribratanews.jambi.polri.go.id/humaspolda.","noteIndex":9},"citationItems":[{"id":9,"uris":["http://zotero.org/users/local/SVnb7r2M/items/YNUYM6LB"],"itemData":{"id":9,"type":"post-weblog","genre":"tribrata.news","title":"Ditlantas Polda Jambi mencatat sudah 39 kasus korban meninggal dunia akibat kecelakaan truk batu bara selama tahun 2022","URL":"https://tribratanews.jambi.polri.go.id/humaspolda","author":[{"literal":"Lilik"}],"issued":{"date-parts":[["2022",7,7]]}}}],"schema":"https://github.com/citation-style-language/schema/raw/master/csl-citation.json"} </w:instrText>
      </w:r>
      <w:r w:rsidRPr="00C96B32">
        <w:rPr>
          <w:rFonts w:ascii="Times New Roman" w:hAnsi="Times New Roman"/>
        </w:rPr>
        <w:fldChar w:fldCharType="separate"/>
      </w:r>
      <w:r w:rsidRPr="00C96B32">
        <w:rPr>
          <w:rFonts w:ascii="Times New Roman" w:hAnsi="Times New Roman"/>
          <w:szCs w:val="24"/>
        </w:rPr>
        <w:t>Lilik, “Ditlantas Polda Jambi mencatat sudah 39 kasus korban meninggal dunia akibat kecelakaan truk batu bara selama tahun 2022,” tribrata.news, 7 Juli 2022, https://tribratanews.jambi.polri.go.id/humaspolda.</w:t>
      </w:r>
      <w:r w:rsidRPr="00C96B32">
        <w:rPr>
          <w:rFonts w:ascii="Times New Roman" w:hAnsi="Times New Roman"/>
        </w:rPr>
        <w:fldChar w:fldCharType="end"/>
      </w:r>
    </w:p>
  </w:footnote>
  <w:footnote w:id="10">
    <w:p w:rsidR="00947E0F" w:rsidRPr="0087358F" w:rsidRDefault="00947E0F" w:rsidP="00947E0F">
      <w:pPr>
        <w:pStyle w:val="FootnoteText"/>
        <w:ind w:firstLine="426"/>
        <w:jc w:val="both"/>
        <w:rPr>
          <w:rFonts w:ascii="Times New Roman" w:hAnsi="Times New Roman"/>
        </w:rPr>
      </w:pPr>
      <w:r w:rsidRPr="0087358F">
        <w:rPr>
          <w:rStyle w:val="FootnoteReference"/>
          <w:rFonts w:ascii="Times New Roman" w:hAnsi="Times New Roman"/>
        </w:rPr>
        <w:footnoteRef/>
      </w:r>
      <w:r w:rsidRPr="0087358F">
        <w:rPr>
          <w:rFonts w:ascii="Times New Roman" w:hAnsi="Times New Roman"/>
        </w:rPr>
        <w:t xml:space="preserve"> </w:t>
      </w:r>
      <w:r w:rsidRPr="0087358F">
        <w:rPr>
          <w:rFonts w:ascii="Times New Roman" w:hAnsi="Times New Roman"/>
        </w:rPr>
        <w:fldChar w:fldCharType="begin"/>
      </w:r>
      <w:r>
        <w:rPr>
          <w:rFonts w:ascii="Times New Roman" w:hAnsi="Times New Roman"/>
        </w:rPr>
        <w:instrText xml:space="preserve"> ADDIN ZOTERO_ITEM CSL_CITATION {"citationID":"a2qai2fpd7m","properties":{"formattedCitation":"Renold Isra Putra, \\uc0\\u8220{}Gubernur Jambi Tetap Tegas Terhadap Angkutan Batu Bara,\\uc0\\u8221{} {\\i{}Radio Republik Indonesia}, 11 Januari 2024, https://www.rri.co.id/daerah/511292/gubernur-jambi-tetap-tegas-terhadap-angkutan-batu-bara.","plainCitation":"Renold Isra Putra, “Gubernur Jambi Tetap Tegas Terhadap Angkutan Batu Bara,” Radio Republik Indonesia, 11 Januari 2024, https://www.rri.co.id/daerah/511292/gubernur-jambi-tetap-tegas-terhadap-angkutan-batu-bara.","noteIndex":10},"citationItems":[{"id":106,"uris":["http://zotero.org/users/local/SVnb7r2M/items/INDJD5HL"],"itemData":{"id":106,"type":"article-newspaper","container-title":"Radio Republik Indonesia","title":"Gubernur Jambi Tetap Tegas Terhadap Angkutan Batu Bara","URL":"https://www.rri.co.id/daerah/511292/gubernur-jambi-tetap-tegas-terhadap-angkutan-batu-bara","author":[{"literal":"Renold Isra Putra"}],"issued":{"date-parts":[["2024",1,11]]}}}],"schema":"https://github.com/citation-style-language/schema/raw/master/csl-citation.json"} </w:instrText>
      </w:r>
      <w:r w:rsidRPr="0087358F">
        <w:rPr>
          <w:rFonts w:ascii="Times New Roman" w:hAnsi="Times New Roman"/>
        </w:rPr>
        <w:fldChar w:fldCharType="separate"/>
      </w:r>
      <w:r w:rsidRPr="00D36A6F">
        <w:rPr>
          <w:rFonts w:ascii="Times New Roman" w:hAnsi="Times New Roman"/>
          <w:szCs w:val="24"/>
        </w:rPr>
        <w:t xml:space="preserve">Renold Isra Putra, “Gubernur Jambi Tetap Tegas Terhadap Angkutan Batu Bara,” </w:t>
      </w:r>
      <w:r w:rsidRPr="00D36A6F">
        <w:rPr>
          <w:rFonts w:ascii="Times New Roman" w:hAnsi="Times New Roman"/>
          <w:i/>
          <w:iCs/>
          <w:szCs w:val="24"/>
        </w:rPr>
        <w:t>Radio Republik Indonesia</w:t>
      </w:r>
      <w:r w:rsidRPr="00D36A6F">
        <w:rPr>
          <w:rFonts w:ascii="Times New Roman" w:hAnsi="Times New Roman"/>
          <w:szCs w:val="24"/>
        </w:rPr>
        <w:t>, 11 Januari 2024, https://www.rri.co.id/daerah/511292/gubernur-jambi-tetap-tegas-terhadap-angkutan-batu-bara.</w:t>
      </w:r>
      <w:r w:rsidRPr="0087358F">
        <w:rPr>
          <w:rFonts w:ascii="Times New Roman" w:hAnsi="Times New Roman"/>
        </w:rPr>
        <w:fldChar w:fldCharType="end"/>
      </w:r>
    </w:p>
  </w:footnote>
  <w:footnote w:id="11">
    <w:p w:rsidR="00947E0F" w:rsidRPr="00A85496" w:rsidRDefault="00947E0F" w:rsidP="00947E0F">
      <w:pPr>
        <w:pStyle w:val="FootnoteText"/>
        <w:ind w:firstLine="426"/>
        <w:jc w:val="both"/>
        <w:rPr>
          <w:rFonts w:ascii="Times New Roman" w:hAnsi="Times New Roman"/>
        </w:rPr>
      </w:pPr>
      <w:r w:rsidRPr="00A85496">
        <w:rPr>
          <w:rStyle w:val="FootnoteReference"/>
          <w:rFonts w:ascii="Times New Roman" w:hAnsi="Times New Roman"/>
        </w:rPr>
        <w:footnoteRef/>
      </w:r>
      <w:r w:rsidRPr="00A85496">
        <w:rPr>
          <w:rFonts w:ascii="Times New Roman" w:hAnsi="Times New Roman"/>
        </w:rPr>
        <w:t xml:space="preserve"> </w:t>
      </w:r>
      <w:r w:rsidRPr="00A85496">
        <w:rPr>
          <w:rFonts w:ascii="Times New Roman" w:hAnsi="Times New Roman"/>
        </w:rPr>
        <w:fldChar w:fldCharType="begin"/>
      </w:r>
      <w:r w:rsidRPr="00A85496">
        <w:rPr>
          <w:rFonts w:ascii="Times New Roman" w:hAnsi="Times New Roman"/>
        </w:rPr>
        <w:instrText xml:space="preserve"> ADDIN ZOTERO_ITEM CSL_CITATION {"citationID":"ijH1h4Tn","properties":{"formattedCitation":"Rahmat Setiawan, \\uc0\\u8220{}Pengaturan Pengangkutan Batubara Dalam Perspektif Perundang-Undangan Di Indonesia\\uc0\\u8221{} (2024).","plainCitation":"Rahmat Setiawan, “Pengaturan Pengangkutan Batubara Dalam Perspektif Perundang-Undangan Di Indonesia” (2024).","noteIndex":11},"citationItems":[{"id":12,"uris":["http://zotero.org/users/local/SVnb7r2M/items/JJU2BKSR"],"itemData":{"id":12,"type":"thesis","title":"Pengaturan Pengangkutan Batubara Dalam Perspektif Perundang-Undangan Di Indonesia","author":[{"literal":"Rahmat Setiawan"}],"issued":{"date-parts":[["2024"]]}}}],"schema":"https://github.com/citation-style-language/schema/raw/master/csl-citation.json"} </w:instrText>
      </w:r>
      <w:r w:rsidRPr="00A85496">
        <w:rPr>
          <w:rFonts w:ascii="Times New Roman" w:hAnsi="Times New Roman"/>
        </w:rPr>
        <w:fldChar w:fldCharType="separate"/>
      </w:r>
      <w:r w:rsidRPr="00A85496">
        <w:rPr>
          <w:rFonts w:ascii="Times New Roman" w:hAnsi="Times New Roman"/>
          <w:szCs w:val="24"/>
        </w:rPr>
        <w:t>Rahmat Setiawan, “Pengaturan Pengangkutan Batubara Dalam Perspektif Perundang-Undangan Di Indonesia” (2024).</w:t>
      </w:r>
      <w:r w:rsidRPr="00A85496">
        <w:rPr>
          <w:rFonts w:ascii="Times New Roman" w:hAnsi="Times New Roman"/>
        </w:rPr>
        <w:fldChar w:fldCharType="end"/>
      </w:r>
    </w:p>
  </w:footnote>
  <w:footnote w:id="12">
    <w:p w:rsidR="00947E0F" w:rsidRDefault="00947E0F" w:rsidP="00947E0F">
      <w:pPr>
        <w:pStyle w:val="FootnoteText"/>
        <w:ind w:firstLine="426"/>
        <w:jc w:val="both"/>
      </w:pPr>
      <w:r w:rsidRPr="00A85496">
        <w:rPr>
          <w:rStyle w:val="FootnoteReference"/>
          <w:rFonts w:ascii="Times New Roman" w:hAnsi="Times New Roman"/>
        </w:rPr>
        <w:footnoteRef/>
      </w:r>
      <w:r w:rsidRPr="00A85496">
        <w:rPr>
          <w:rFonts w:ascii="Times New Roman" w:hAnsi="Times New Roman"/>
        </w:rPr>
        <w:t xml:space="preserve"> </w:t>
      </w:r>
      <w:r w:rsidRPr="00A85496">
        <w:rPr>
          <w:rFonts w:ascii="Times New Roman" w:hAnsi="Times New Roman"/>
        </w:rPr>
        <w:fldChar w:fldCharType="begin"/>
      </w:r>
      <w:r w:rsidRPr="00A85496">
        <w:rPr>
          <w:rFonts w:ascii="Times New Roman" w:hAnsi="Times New Roman"/>
        </w:rPr>
        <w:instrText xml:space="preserve"> ADDIN ZOTERO_ITEM CSL_CITATION {"citationID":"jXzkAgt1","properties":{"formattedCitation":"Lidia Murni Saruksuk, Lyany Christin Banurea, Desi Rotua Simbolon, dkk, \\uc0\\u8220{}Presepsi Mahasiswa Ilmu Politik Angkatan 2021 Terhadap Jalan Alternative Batubara Yang Dijanjikan Oleh Gubernur Jambi,\\uc0\\u8221{} 2024.","plainCitation":"Lidia Murni Saruksuk, Lyany Christin Banurea, Desi Rotua Simbolon, dkk, “Presepsi Mahasiswa Ilmu Politik Angkatan 2021 Terhadap Jalan Alternative Batubara Yang Dijanjikan Oleh Gubernur Jambi,” 2024.","noteIndex":12},"citationItems":[{"id":13,"uris":["http://zotero.org/users/local/SVnb7r2M/items/AKPZYFTP"],"itemData":{"id":13,"type":"article-journal","title":"Presepsi Mahasiswa Ilmu Politik Angkatan 2021 Terhadap Jalan Alternative Batubara Yang Dijanjikan Oleh Gubernur Jambi","author":[{"literal":"Lidia Murni Saruksuk, Lyany Christin Banurea, Desi Rotua Simbolon, dkk"}],"issued":{"date-parts":[["2024"]]}}}],"schema":"https://github.com/citation-style-language/schema/raw/master/csl-citation.json"} </w:instrText>
      </w:r>
      <w:r w:rsidRPr="00A85496">
        <w:rPr>
          <w:rFonts w:ascii="Times New Roman" w:hAnsi="Times New Roman"/>
        </w:rPr>
        <w:fldChar w:fldCharType="separate"/>
      </w:r>
      <w:r w:rsidRPr="00A85496">
        <w:rPr>
          <w:rFonts w:ascii="Times New Roman" w:hAnsi="Times New Roman"/>
          <w:szCs w:val="24"/>
        </w:rPr>
        <w:t>Lidia Murni Saruksuk, Lyany Christin Banurea, Desi Rotua Simbolon, dkk, “Presepsi Mahasiswa Ilmu Politik Angkatan 2021 Terhadap Jalan Alternative Batubara Yang Dijanjikan Oleh Gubernur Jambi,” 2024.</w:t>
      </w:r>
      <w:r w:rsidRPr="00A85496">
        <w:rPr>
          <w:rFonts w:ascii="Times New Roman" w:hAnsi="Times New Roman"/>
        </w:rPr>
        <w:fldChar w:fldCharType="end"/>
      </w:r>
    </w:p>
  </w:footnote>
  <w:footnote w:id="13">
    <w:p w:rsidR="00947E0F" w:rsidRPr="00A85496" w:rsidRDefault="00947E0F" w:rsidP="00947E0F">
      <w:pPr>
        <w:pStyle w:val="FootnoteText"/>
        <w:ind w:firstLine="426"/>
        <w:jc w:val="both"/>
        <w:rPr>
          <w:rFonts w:ascii="Times New Roman" w:hAnsi="Times New Roman"/>
        </w:rPr>
      </w:pPr>
      <w:r w:rsidRPr="00A85496">
        <w:rPr>
          <w:rStyle w:val="FootnoteReference"/>
          <w:rFonts w:ascii="Times New Roman" w:hAnsi="Times New Roman"/>
        </w:rPr>
        <w:footnoteRef/>
      </w:r>
      <w:r w:rsidRPr="00A85496">
        <w:rPr>
          <w:rFonts w:ascii="Times New Roman" w:hAnsi="Times New Roman"/>
        </w:rPr>
        <w:t xml:space="preserve"> </w:t>
      </w:r>
      <w:r w:rsidRPr="00A85496">
        <w:rPr>
          <w:rFonts w:ascii="Times New Roman" w:hAnsi="Times New Roman"/>
        </w:rPr>
        <w:fldChar w:fldCharType="begin"/>
      </w:r>
      <w:r>
        <w:rPr>
          <w:rFonts w:ascii="Times New Roman" w:hAnsi="Times New Roman"/>
        </w:rPr>
        <w:instrText xml:space="preserve"> ADDIN ZOTERO_ITEM CSL_CITATION {"citationID":"AZIHqBxb","properties":{"formattedCitation":"Febby Febrianti dan Fransisca Winarni, \\uc0\\u8220{}Implementasi Pelaksanaan Pengangkutan Batubara Di Kabuppaten Batanghari.,\\uc0\\u8221{} 2024.","plainCitation":"Febby Febrianti dan Fransisca Winarni, “Implementasi Pelaksanaan Pengangkutan Batubara Di Kabuppaten Batanghari.,” 2024.","dontUpdate":true,"noteIndex":13},"citationItems":[{"id":14,"uris":["http://zotero.org/users/local/SVnb7r2M/items/A64ZZ95Q"],"itemData":{"id":14,"type":"article-journal","title":"Implementasi Pelaksanaan Pengangkutan Batubara Di Kabuppaten Batanghari.","author":[{"literal":"Febby Febrianti dan Fransisca Winarni"}],"issued":{"date-parts":[["2024"]]}}}],"schema":"https://github.com/citation-style-language/schema/raw/master/csl-citation.json"} </w:instrText>
      </w:r>
      <w:r w:rsidRPr="00A85496">
        <w:rPr>
          <w:rFonts w:ascii="Times New Roman" w:hAnsi="Times New Roman"/>
        </w:rPr>
        <w:fldChar w:fldCharType="separate"/>
      </w:r>
      <w:r w:rsidRPr="00A85496">
        <w:rPr>
          <w:rFonts w:ascii="Times New Roman" w:hAnsi="Times New Roman"/>
          <w:szCs w:val="24"/>
        </w:rPr>
        <w:t>Febby Febrianti dan Fransisca Winarni, “Implementasi Pelaksanaan Pengangkutan Batubara Di Kabupaten Batanghari.,” 2024.</w:t>
      </w:r>
      <w:r w:rsidRPr="00A85496">
        <w:rPr>
          <w:rFonts w:ascii="Times New Roman" w:hAnsi="Times New Roman"/>
        </w:rPr>
        <w:fldChar w:fldCharType="end"/>
      </w:r>
    </w:p>
  </w:footnote>
  <w:footnote w:id="14">
    <w:p w:rsidR="00947E0F" w:rsidRDefault="00947E0F" w:rsidP="00947E0F">
      <w:pPr>
        <w:pStyle w:val="FootnoteText"/>
        <w:ind w:firstLine="426"/>
        <w:jc w:val="both"/>
      </w:pPr>
      <w:r w:rsidRPr="00A85496">
        <w:rPr>
          <w:rStyle w:val="FootnoteReference"/>
          <w:rFonts w:ascii="Times New Roman" w:hAnsi="Times New Roman"/>
        </w:rPr>
        <w:footnoteRef/>
      </w:r>
      <w:r w:rsidRPr="00A85496">
        <w:rPr>
          <w:rFonts w:ascii="Times New Roman" w:hAnsi="Times New Roman"/>
        </w:rPr>
        <w:t xml:space="preserve"> </w:t>
      </w:r>
      <w:r w:rsidRPr="00A85496">
        <w:rPr>
          <w:rFonts w:ascii="Times New Roman" w:hAnsi="Times New Roman"/>
        </w:rPr>
        <w:fldChar w:fldCharType="begin"/>
      </w:r>
      <w:r w:rsidRPr="00A85496">
        <w:rPr>
          <w:rFonts w:ascii="Times New Roman" w:hAnsi="Times New Roman"/>
        </w:rPr>
        <w:instrText xml:space="preserve"> ADDIN ZOTERO_ITEM CSL_CITATION {"citationID":"XjJU2Gwx","properties":{"formattedCitation":"Afif Syarif, \\uc0\\u8220{}Pengelolaan Pertambangan Batubara Dalam Penegakan Hukum Lingkungan Pasca Otonomi Daerah Di Provinsi Jambi,\\uc0\\u8221{} 2020.","plainCitation":"Afif Syarif, “Pengelolaan Pertambangan Batubara Dalam Penegakan Hukum Lingkungan Pasca Otonomi Daerah Di Provinsi Jambi,” 2020.","noteIndex":14},"citationItems":[{"id":15,"uris":["http://zotero.org/users/local/SVnb7r2M/items/UQD73LGB"],"itemData":{"id":15,"type":"article-journal","title":"Pengelolaan Pertambangan Batubara Dalam Penegakan Hukum Lingkungan Pasca Otonomi Daerah Di Provinsi Jambi","author":[{"literal":"Afif Syarif"}],"issued":{"date-parts":[["2020"]]}}}],"schema":"https://github.com/citation-style-language/schema/raw/master/csl-citation.json"} </w:instrText>
      </w:r>
      <w:r w:rsidRPr="00A85496">
        <w:rPr>
          <w:rFonts w:ascii="Times New Roman" w:hAnsi="Times New Roman"/>
        </w:rPr>
        <w:fldChar w:fldCharType="separate"/>
      </w:r>
      <w:r w:rsidRPr="00A85496">
        <w:rPr>
          <w:rFonts w:ascii="Times New Roman" w:hAnsi="Times New Roman"/>
          <w:szCs w:val="24"/>
        </w:rPr>
        <w:t>Afif Syarif, “Pengelolaan Pertambangan Batubara Dalam Penegakan Hukum Lingkungan Pasca Otonomi Daerah Di Provinsi Jambi,” 2020.</w:t>
      </w:r>
      <w:r w:rsidRPr="00A85496">
        <w:rPr>
          <w:rFonts w:ascii="Times New Roman" w:hAnsi="Times New Roman"/>
        </w:rPr>
        <w:fldChar w:fldCharType="end"/>
      </w:r>
    </w:p>
  </w:footnote>
  <w:footnote w:id="15">
    <w:p w:rsidR="00947E0F" w:rsidRPr="00A85496" w:rsidRDefault="00947E0F" w:rsidP="00947E0F">
      <w:pPr>
        <w:pStyle w:val="FootnoteText"/>
        <w:ind w:firstLine="426"/>
        <w:rPr>
          <w:rFonts w:ascii="Times New Roman" w:hAnsi="Times New Roman"/>
        </w:rPr>
      </w:pPr>
      <w:r w:rsidRPr="00A85496">
        <w:rPr>
          <w:rStyle w:val="FootnoteReference"/>
          <w:rFonts w:ascii="Times New Roman" w:hAnsi="Times New Roman"/>
        </w:rPr>
        <w:footnoteRef/>
      </w:r>
      <w:r w:rsidRPr="00A85496">
        <w:rPr>
          <w:rFonts w:ascii="Times New Roman" w:hAnsi="Times New Roman"/>
        </w:rPr>
        <w:t xml:space="preserve"> </w:t>
      </w:r>
      <w:r w:rsidRPr="00A85496">
        <w:rPr>
          <w:rFonts w:ascii="Times New Roman" w:hAnsi="Times New Roman"/>
        </w:rPr>
        <w:fldChar w:fldCharType="begin"/>
      </w:r>
      <w:r w:rsidRPr="00A85496">
        <w:rPr>
          <w:rFonts w:ascii="Times New Roman" w:hAnsi="Times New Roman"/>
        </w:rPr>
        <w:instrText xml:space="preserve"> ADDIN ZOTERO_ITEM CSL_CITATION {"citationID":"b3mLJAEQ","properties":{"formattedCitation":"W Nariendra dan Juanita Juanita, \\uc0\\u8220{}Implementasi Kebijakan Operasional Truk Overloading Di Provinsi Jambi,\\uc0\\u8221{} 2023.","plainCitation":"W Nariendra dan Juanita Juanita, “Implementasi Kebijakan Operasional Truk Overloading Di Provinsi Jambi,” 2023.","noteIndex":15},"citationItems":[{"id":16,"uris":["http://zotero.org/users/local/SVnb7r2M/items/KHDB6XZQ"],"itemData":{"id":16,"type":"article-journal","title":"Implementasi Kebijakan Operasional Truk Overloading Di Provinsi Jambi","author":[{"literal":"W Nariendra dan Juanita Juanita"}],"issued":{"date-parts":[["2023"]]}}}],"schema":"https://github.com/citation-style-language/schema/raw/master/csl-citation.json"} </w:instrText>
      </w:r>
      <w:r w:rsidRPr="00A85496">
        <w:rPr>
          <w:rFonts w:ascii="Times New Roman" w:hAnsi="Times New Roman"/>
        </w:rPr>
        <w:fldChar w:fldCharType="separate"/>
      </w:r>
      <w:r w:rsidRPr="00A85496">
        <w:rPr>
          <w:rFonts w:ascii="Times New Roman" w:hAnsi="Times New Roman"/>
          <w:szCs w:val="24"/>
        </w:rPr>
        <w:t>W Nariendra dan Juanita Juanita, “Implementasi Kebijakan Operasional Truk Overloading Di Provinsi Jambi,” 2023.</w:t>
      </w:r>
      <w:r w:rsidRPr="00A85496">
        <w:rPr>
          <w:rFonts w:ascii="Times New Roman" w:hAnsi="Times New Roman"/>
        </w:rPr>
        <w:fldChar w:fldCharType="end"/>
      </w:r>
    </w:p>
  </w:footnote>
  <w:footnote w:id="16">
    <w:p w:rsidR="00947E0F" w:rsidRPr="00A85496" w:rsidRDefault="00947E0F" w:rsidP="00947E0F">
      <w:pPr>
        <w:pStyle w:val="FootnoteText"/>
        <w:ind w:firstLine="426"/>
        <w:rPr>
          <w:rFonts w:ascii="Times New Roman" w:hAnsi="Times New Roman"/>
        </w:rPr>
      </w:pPr>
      <w:r w:rsidRPr="00A85496">
        <w:rPr>
          <w:rStyle w:val="FootnoteReference"/>
          <w:rFonts w:ascii="Times New Roman" w:hAnsi="Times New Roman"/>
        </w:rPr>
        <w:footnoteRef/>
      </w:r>
      <w:r w:rsidRPr="00A85496">
        <w:rPr>
          <w:rFonts w:ascii="Times New Roman" w:hAnsi="Times New Roman"/>
        </w:rPr>
        <w:t xml:space="preserve"> </w:t>
      </w:r>
      <w:r w:rsidRPr="00A85496">
        <w:rPr>
          <w:rFonts w:ascii="Times New Roman" w:hAnsi="Times New Roman"/>
        </w:rPr>
        <w:fldChar w:fldCharType="begin"/>
      </w:r>
      <w:r w:rsidRPr="00A85496">
        <w:rPr>
          <w:rFonts w:ascii="Times New Roman" w:hAnsi="Times New Roman"/>
        </w:rPr>
        <w:instrText xml:space="preserve"> ADDIN ZOTERO_ITEM CSL_CITATION {"citationID":"qStlipdL","properties":{"formattedCitation":"Vera Gustari, \\uc0\\u8220{}Dampak Negatif Pertambangan Batu Bara Di Provinsi Jambi,\\uc0\\u8221{} t.t.","plainCitation":"Vera Gustari, “Dampak Negatif Pertambangan Batu Bara Di Provinsi Jambi,” t.t.","noteIndex":16},"citationItems":[{"id":17,"uris":["http://zotero.org/users/local/SVnb7r2M/items/4XHR7P88"],"itemData":{"id":17,"type":"article-journal","title":"Dampak Negatif Pertambangan Batu Bara Di Provinsi Jambi","author":[{"literal":"Vera Gustari"}]}}],"schema":"https://github.com/citation-style-language/schema/raw/master/csl-citation.json"} </w:instrText>
      </w:r>
      <w:r w:rsidRPr="00A85496">
        <w:rPr>
          <w:rFonts w:ascii="Times New Roman" w:hAnsi="Times New Roman"/>
        </w:rPr>
        <w:fldChar w:fldCharType="separate"/>
      </w:r>
      <w:r w:rsidRPr="00A85496">
        <w:rPr>
          <w:rFonts w:ascii="Times New Roman" w:hAnsi="Times New Roman"/>
          <w:szCs w:val="24"/>
        </w:rPr>
        <w:t>Vera Gustari, “Dampak Negatif Pertambangan Batu Bara Di Provinsi Jambi,” t.t.</w:t>
      </w:r>
      <w:r w:rsidRPr="00A85496">
        <w:rPr>
          <w:rFonts w:ascii="Times New Roman" w:hAnsi="Times New Roman"/>
        </w:rPr>
        <w:fldChar w:fldCharType="end"/>
      </w:r>
    </w:p>
  </w:footnote>
  <w:footnote w:id="17">
    <w:p w:rsidR="00947E0F" w:rsidRDefault="00947E0F" w:rsidP="00947E0F">
      <w:pPr>
        <w:pStyle w:val="FootnoteText"/>
        <w:ind w:firstLine="426"/>
      </w:pPr>
      <w:r w:rsidRPr="00A85496">
        <w:rPr>
          <w:rStyle w:val="FootnoteReference"/>
          <w:rFonts w:ascii="Times New Roman" w:hAnsi="Times New Roman"/>
        </w:rPr>
        <w:footnoteRef/>
      </w:r>
      <w:r w:rsidRPr="00A85496">
        <w:rPr>
          <w:rFonts w:ascii="Times New Roman" w:hAnsi="Times New Roman"/>
        </w:rPr>
        <w:t xml:space="preserve"> </w:t>
      </w:r>
      <w:r w:rsidRPr="00A85496">
        <w:rPr>
          <w:rFonts w:ascii="Times New Roman" w:hAnsi="Times New Roman"/>
        </w:rPr>
        <w:fldChar w:fldCharType="begin"/>
      </w:r>
      <w:r w:rsidRPr="00A85496">
        <w:rPr>
          <w:rFonts w:ascii="Times New Roman" w:hAnsi="Times New Roman"/>
        </w:rPr>
        <w:instrText xml:space="preserve"> ADDIN ZOTERO_ITEM CSL_CITATION {"citationID":"G92cGEMF","properties":{"formattedCitation":"Ahmad Subhan, \\uc0\\u8220{}Jejaring Kebijakan Pengangkutan Batubara Di Provinsi Jambi Ditinjau Dari Perspektif Good Governance,\\uc0\\u8221{} 2015.","plainCitation":"Ahmad Subhan, “Jejaring Kebijakan Pengangkutan Batubara Di Provinsi Jambi Ditinjau Dari Perspektif Good Governance,” 2015.","noteIndex":17},"citationItems":[{"id":18,"uris":["http://zotero.org/users/local/SVnb7r2M/items/9G9Q2WXW"],"itemData":{"id":18,"type":"article-journal","title":"Jejaring Kebijakan Pengangkutan Batubara Di Provinsi Jambi Ditinjau Dari Perspektif Good Governance","author":[{"literal":"Ahmad Subhan"}],"issued":{"date-parts":[["2015"]]}}}],"schema":"https://github.com/citation-style-language/schema/raw/master/csl-citation.json"} </w:instrText>
      </w:r>
      <w:r w:rsidRPr="00A85496">
        <w:rPr>
          <w:rFonts w:ascii="Times New Roman" w:hAnsi="Times New Roman"/>
        </w:rPr>
        <w:fldChar w:fldCharType="separate"/>
      </w:r>
      <w:r w:rsidRPr="00A85496">
        <w:rPr>
          <w:rFonts w:ascii="Times New Roman" w:hAnsi="Times New Roman"/>
          <w:szCs w:val="24"/>
        </w:rPr>
        <w:t>Ahmad Subhan, “Jejaring Kebijakan Pengangkutan Batubara Di Provinsi Jambi Ditinjau Dari Perspektif Good Governance,” 2015.</w:t>
      </w:r>
      <w:r w:rsidRPr="00A85496">
        <w:rPr>
          <w:rFonts w:ascii="Times New Roman" w:hAnsi="Times New Roman"/>
        </w:rPr>
        <w:fldChar w:fldCharType="end"/>
      </w:r>
    </w:p>
  </w:footnote>
  <w:footnote w:id="18">
    <w:p w:rsidR="00947E0F" w:rsidRPr="00A85496" w:rsidRDefault="00947E0F" w:rsidP="00947E0F">
      <w:pPr>
        <w:pStyle w:val="FootnoteText"/>
        <w:ind w:firstLine="426"/>
        <w:jc w:val="both"/>
        <w:rPr>
          <w:rFonts w:ascii="Times New Roman" w:hAnsi="Times New Roman"/>
        </w:rPr>
      </w:pPr>
      <w:r w:rsidRPr="00A85496">
        <w:rPr>
          <w:rStyle w:val="FootnoteReference"/>
          <w:rFonts w:ascii="Times New Roman" w:hAnsi="Times New Roman"/>
        </w:rPr>
        <w:footnoteRef/>
      </w:r>
      <w:r w:rsidRPr="00A85496">
        <w:rPr>
          <w:rFonts w:ascii="Times New Roman" w:hAnsi="Times New Roman"/>
        </w:rPr>
        <w:t xml:space="preserve"> </w:t>
      </w:r>
      <w:r w:rsidRPr="00A85496">
        <w:rPr>
          <w:rFonts w:ascii="Times New Roman" w:hAnsi="Times New Roman"/>
        </w:rPr>
        <w:fldChar w:fldCharType="begin"/>
      </w:r>
      <w:r w:rsidRPr="00A85496">
        <w:rPr>
          <w:rFonts w:ascii="Times New Roman" w:hAnsi="Times New Roman"/>
        </w:rPr>
        <w:instrText xml:space="preserve"> ADDIN ZOTERO_ITEM CSL_CITATION {"citationID":"1cengY9z","properties":{"formattedCitation":"Muhammad Awaludin, \\uc0\\u8220{}Kewenangan Pemerintah Daerah Provinsi Jambi Dalam Pengelolaan Pertambangan Batubara Menurut Hukum Positif dan Siyasah Pasca Di Sahkan Perpres Nomor 55 Tahun 2022\\uc0\\u8221{} (2023).","plainCitation":"Muhammad Awaludin, “Kewenangan Pemerintah Daerah Provinsi Jambi Dalam Pengelolaan Pertambangan Batubara Menurut Hukum Positif dan Siyasah Pasca Di Sahkan Perpres Nomor 55 Tahun 2022” (2023).","noteIndex":18},"citationItems":[{"id":19,"uris":["http://zotero.org/users/local/SVnb7r2M/items/TUK9XKW9"],"itemData":{"id":19,"type":"thesis","title":"Kewenangan Pemerintah Daerah Provinsi Jambi Dalam Pengelolaan Pertambangan Batubara Menurut Hukum Positif dan Siyasah Pasca Di Sahkan Perpres Nomor 55 Tahun 2022","author":[{"literal":"Muhammad Awaludin"}],"issued":{"date-parts":[["2023"]]}}}],"schema":"https://github.com/citation-style-language/schema/raw/master/csl-citation.json"} </w:instrText>
      </w:r>
      <w:r w:rsidRPr="00A85496">
        <w:rPr>
          <w:rFonts w:ascii="Times New Roman" w:hAnsi="Times New Roman"/>
        </w:rPr>
        <w:fldChar w:fldCharType="separate"/>
      </w:r>
      <w:r w:rsidRPr="00A85496">
        <w:rPr>
          <w:rFonts w:ascii="Times New Roman" w:hAnsi="Times New Roman"/>
          <w:szCs w:val="24"/>
        </w:rPr>
        <w:t>Muhammad Awaludin, “Kewenangan Pemerintah Daerah Provinsi Jambi Dalam Pengelolaan Pertambangan Batubara Menurut Hukum Positif dan Siyasah Pasca Di Sahkan Perpres Nomor 55 Tahun 2022” (2023).</w:t>
      </w:r>
      <w:r w:rsidRPr="00A85496">
        <w:rPr>
          <w:rFonts w:ascii="Times New Roman" w:hAnsi="Times New Roman"/>
        </w:rPr>
        <w:fldChar w:fldCharType="end"/>
      </w:r>
    </w:p>
  </w:footnote>
  <w:footnote w:id="19">
    <w:p w:rsidR="00947E0F" w:rsidRPr="00A85496" w:rsidRDefault="00947E0F" w:rsidP="00947E0F">
      <w:pPr>
        <w:pStyle w:val="FootnoteText"/>
        <w:ind w:firstLine="426"/>
        <w:jc w:val="both"/>
        <w:rPr>
          <w:rFonts w:ascii="Times New Roman" w:hAnsi="Times New Roman"/>
        </w:rPr>
      </w:pPr>
      <w:r w:rsidRPr="00A85496">
        <w:rPr>
          <w:rStyle w:val="FootnoteReference"/>
          <w:rFonts w:ascii="Times New Roman" w:hAnsi="Times New Roman"/>
        </w:rPr>
        <w:footnoteRef/>
      </w:r>
      <w:r w:rsidRPr="00A85496">
        <w:rPr>
          <w:rFonts w:ascii="Times New Roman" w:hAnsi="Times New Roman"/>
        </w:rPr>
        <w:t xml:space="preserve"> </w:t>
      </w:r>
      <w:r w:rsidRPr="00A85496">
        <w:rPr>
          <w:rFonts w:ascii="Times New Roman" w:hAnsi="Times New Roman"/>
        </w:rPr>
        <w:fldChar w:fldCharType="begin"/>
      </w:r>
      <w:r w:rsidRPr="00A85496">
        <w:rPr>
          <w:rFonts w:ascii="Times New Roman" w:hAnsi="Times New Roman"/>
        </w:rPr>
        <w:instrText xml:space="preserve"> ADDIN ZOTERO_ITEM CSL_CITATION {"citationID":"GDRKJlm5","properties":{"formattedCitation":"Heri Supriawan, \\uc0\\u8220{}Sinergitas Penegakan Hukum Terhadap Pelanggaran Angkutan Batu Bara Di Provinsi Jambi\\uc0\\u8221{} (2023).","plainCitation":"Heri Supriawan, “Sinergitas Penegakan Hukum Terhadap Pelanggaran Angkutan Batu Bara Di Provinsi Jambi” (2023).","noteIndex":19},"citationItems":[{"id":20,"uris":["http://zotero.org/users/local/SVnb7r2M/items/QXBTGIWZ"],"itemData":{"id":20,"type":"thesis","title":"Sinergitas Penegakan Hukum Terhadap Pelanggaran Angkutan Batu Bara Di Provinsi Jambi","author":[{"literal":"Heri Supriawan"}],"issued":{"date-parts":[["2023"]]}}}],"schema":"https://github.com/citation-style-language/schema/raw/master/csl-citation.json"} </w:instrText>
      </w:r>
      <w:r w:rsidRPr="00A85496">
        <w:rPr>
          <w:rFonts w:ascii="Times New Roman" w:hAnsi="Times New Roman"/>
        </w:rPr>
        <w:fldChar w:fldCharType="separate"/>
      </w:r>
      <w:r w:rsidRPr="00A85496">
        <w:rPr>
          <w:rFonts w:ascii="Times New Roman" w:hAnsi="Times New Roman"/>
          <w:szCs w:val="24"/>
        </w:rPr>
        <w:t>Heri Supriawan, “Sinergitas Penegakan Hukum Terhadap Pelanggaran Angkutan Batu Bara Di Provinsi Jambi” (2023).</w:t>
      </w:r>
      <w:r w:rsidRPr="00A85496">
        <w:rPr>
          <w:rFonts w:ascii="Times New Roman" w:hAnsi="Times New Roman"/>
        </w:rPr>
        <w:fldChar w:fldCharType="end"/>
      </w:r>
    </w:p>
  </w:footnote>
  <w:footnote w:id="20">
    <w:p w:rsidR="00947E0F" w:rsidRDefault="00947E0F" w:rsidP="00947E0F">
      <w:pPr>
        <w:pStyle w:val="FootnoteText"/>
        <w:ind w:firstLine="426"/>
        <w:jc w:val="both"/>
      </w:pPr>
      <w:r w:rsidRPr="00A85496">
        <w:rPr>
          <w:rStyle w:val="FootnoteReference"/>
          <w:rFonts w:ascii="Times New Roman" w:hAnsi="Times New Roman"/>
        </w:rPr>
        <w:footnoteRef/>
      </w:r>
      <w:r w:rsidRPr="00A85496">
        <w:rPr>
          <w:rFonts w:ascii="Times New Roman" w:hAnsi="Times New Roman"/>
        </w:rPr>
        <w:t xml:space="preserve"> </w:t>
      </w:r>
      <w:r w:rsidRPr="00A85496">
        <w:rPr>
          <w:rFonts w:ascii="Times New Roman" w:hAnsi="Times New Roman"/>
        </w:rPr>
        <w:fldChar w:fldCharType="begin"/>
      </w:r>
      <w:r w:rsidRPr="00A85496">
        <w:rPr>
          <w:rFonts w:ascii="Times New Roman" w:hAnsi="Times New Roman"/>
        </w:rPr>
        <w:instrText xml:space="preserve"> ADDIN ZOTERO_ITEM CSL_CITATION {"citationID":"c52yYM9u","properties":{"formattedCitation":"Universitas Andalas, \\uc0\\u8220{}Analisis Pentingnya Tindak Hukum Dalam Penggunaan Jalan: Permasalahan Kemacetan Akibat Tambang Batu Bara Di Provinsi Jambi,\\uc0\\u8221{} 2024.","plainCitation":"Universitas Andalas, “Analisis Pentingnya Tindak Hukum Dalam Penggunaan Jalan: Permasalahan Kemacetan Akibat Tambang Batu Bara Di Provinsi Jambi,” 2024.","noteIndex":20},"citationItems":[{"id":21,"uris":["http://zotero.org/users/local/SVnb7r2M/items/ASG64CK5"],"itemData":{"id":21,"type":"article-journal","title":"Analisis Pentingnya Tindak Hukum Dalam Penggunaan Jalan: Permasalahan Kemacetan Akibat Tambang Batu Bara Di Provinsi Jambi","author":[{"literal":"Universitas Andalas"}],"issued":{"date-parts":[["2024"]]}}}],"schema":"https://github.com/citation-style-language/schema/raw/master/csl-citation.json"} </w:instrText>
      </w:r>
      <w:r w:rsidRPr="00A85496">
        <w:rPr>
          <w:rFonts w:ascii="Times New Roman" w:hAnsi="Times New Roman"/>
        </w:rPr>
        <w:fldChar w:fldCharType="separate"/>
      </w:r>
      <w:r w:rsidRPr="00A85496">
        <w:rPr>
          <w:rFonts w:ascii="Times New Roman" w:hAnsi="Times New Roman"/>
          <w:szCs w:val="24"/>
        </w:rPr>
        <w:t>Universitas Andalas, “Analisis Pentingnya Tindak Hukum Dalam Penggunaan Jalan: Permasalahan Kemacetan Akibat Tambang Batu Bara Di Provinsi Jambi,” 2024.</w:t>
      </w:r>
      <w:r w:rsidRPr="00A85496">
        <w:rPr>
          <w:rFonts w:ascii="Times New Roman" w:hAnsi="Times New Roman"/>
        </w:rPr>
        <w:fldChar w:fldCharType="end"/>
      </w:r>
    </w:p>
  </w:footnote>
  <w:footnote w:id="21">
    <w:p w:rsidR="00947E0F" w:rsidRPr="00605BD3" w:rsidRDefault="00947E0F" w:rsidP="00947E0F">
      <w:pPr>
        <w:pStyle w:val="FootnoteText"/>
        <w:ind w:firstLine="426"/>
        <w:jc w:val="both"/>
        <w:rPr>
          <w:rFonts w:ascii="Times New Roman" w:hAnsi="Times New Roman"/>
        </w:rPr>
      </w:pPr>
      <w:r w:rsidRPr="00605BD3">
        <w:rPr>
          <w:rStyle w:val="FootnoteReference"/>
          <w:rFonts w:ascii="Times New Roman" w:hAnsi="Times New Roman"/>
        </w:rPr>
        <w:footnoteRef/>
      </w:r>
      <w:r w:rsidRPr="00605BD3">
        <w:rPr>
          <w:rFonts w:ascii="Times New Roman" w:hAnsi="Times New Roman"/>
        </w:rPr>
        <w:t xml:space="preserve"> </w:t>
      </w:r>
      <w:r w:rsidRPr="00605BD3">
        <w:rPr>
          <w:rFonts w:ascii="Times New Roman" w:hAnsi="Times New Roman"/>
        </w:rPr>
        <w:fldChar w:fldCharType="begin"/>
      </w:r>
      <w:r>
        <w:rPr>
          <w:rFonts w:ascii="Times New Roman" w:hAnsi="Times New Roman"/>
        </w:rPr>
        <w:instrText xml:space="preserve"> ADDIN ZOTERO_ITEM CSL_CITATION {"citationID":"ajq28tm07q","properties":{"formattedCitation":"Ajeng Dwi Pratiwi, Idris Harahap, Vira Madhani, \\uc0\\u8220{}Konflik Dalam Masyarakat Global,\\uc0\\u8221{} {\\i{}Jurnal Sosial Humaniora dan Pendidikan} 2 No. 2 (2022): 80.","plainCitation":"Ajeng Dwi Pratiwi, Idris Harahap, Vira Madhani, “Konflik Dalam Masyarakat Global,” Jurnal Sosial Humaniora dan Pendidikan 2 No. 2 (2022): 80.","noteIndex":21},"citationItems":[{"id":77,"uris":["http://zotero.org/users/local/SVnb7r2M/items/G6UVISWX"],"itemData":{"id":77,"type":"article-journal","archive_location":"Jl. Wileam Iskandar Pasar V, Medan Esttate, 20371","container-title":"Jurnal Sosial Humaniora dan Pendidikan","ISSN":"2828-2620","page":"80","title":"Konflik Dalam Masyarakat Global","volume":"2 No. 2","author":[{"literal":"Ajeng Dwi Pratiwi, Idris Harahap, Vira Madhani"}],"issued":{"date-parts":[["2022"]]}}}],"schema":"https://github.com/citation-style-language/schema/raw/master/csl-citation.json"} </w:instrText>
      </w:r>
      <w:r w:rsidRPr="00605BD3">
        <w:rPr>
          <w:rFonts w:ascii="Times New Roman" w:hAnsi="Times New Roman"/>
        </w:rPr>
        <w:fldChar w:fldCharType="separate"/>
      </w:r>
      <w:r w:rsidRPr="00D36A6F">
        <w:rPr>
          <w:rFonts w:ascii="Times New Roman" w:hAnsi="Times New Roman"/>
          <w:szCs w:val="24"/>
        </w:rPr>
        <w:t xml:space="preserve">Ajeng Dwi Pratiwi, Idris Harahap, Vira Madhani, “Konflik Dalam Masyarakat Global,” </w:t>
      </w:r>
      <w:r w:rsidRPr="00D36A6F">
        <w:rPr>
          <w:rFonts w:ascii="Times New Roman" w:hAnsi="Times New Roman"/>
          <w:i/>
          <w:iCs/>
          <w:szCs w:val="24"/>
        </w:rPr>
        <w:t>Jurnal Sosial Humaniora dan Pendidikan</w:t>
      </w:r>
      <w:r w:rsidRPr="00D36A6F">
        <w:rPr>
          <w:rFonts w:ascii="Times New Roman" w:hAnsi="Times New Roman"/>
          <w:szCs w:val="24"/>
        </w:rPr>
        <w:t xml:space="preserve"> 2 No. 2 (2022): 80.</w:t>
      </w:r>
      <w:r w:rsidRPr="00605BD3">
        <w:rPr>
          <w:rFonts w:ascii="Times New Roman" w:hAnsi="Times New Roman"/>
        </w:rPr>
        <w:fldChar w:fldCharType="end"/>
      </w:r>
    </w:p>
  </w:footnote>
  <w:footnote w:id="22">
    <w:p w:rsidR="00947E0F" w:rsidRPr="00C152D7" w:rsidRDefault="00947E0F" w:rsidP="00947E0F">
      <w:pPr>
        <w:pStyle w:val="FootnoteText"/>
        <w:ind w:firstLine="426"/>
        <w:jc w:val="both"/>
        <w:rPr>
          <w:rFonts w:ascii="Times New Roman" w:hAnsi="Times New Roman"/>
        </w:rPr>
      </w:pPr>
      <w:r w:rsidRPr="00C152D7">
        <w:rPr>
          <w:rStyle w:val="FootnoteReference"/>
          <w:rFonts w:ascii="Times New Roman" w:hAnsi="Times New Roman"/>
        </w:rPr>
        <w:footnoteRef/>
      </w:r>
      <w:r w:rsidRPr="00C152D7">
        <w:rPr>
          <w:rFonts w:ascii="Times New Roman" w:hAnsi="Times New Roman"/>
        </w:rPr>
        <w:t xml:space="preserve"> </w:t>
      </w:r>
      <w:r w:rsidRPr="00C152D7">
        <w:rPr>
          <w:rFonts w:ascii="Times New Roman" w:hAnsi="Times New Roman"/>
        </w:rPr>
        <w:fldChar w:fldCharType="begin"/>
      </w:r>
      <w:r>
        <w:rPr>
          <w:rFonts w:ascii="Times New Roman" w:hAnsi="Times New Roman"/>
        </w:rPr>
        <w:instrText xml:space="preserve"> ADDIN ZOTERO_ITEM CSL_CITATION {"citationID":"a1rjgvbhkrn","properties":{"formattedCitation":"Admin Dishub, \\uc0\\u8220{}Transportasi dan Bagian-bagiannya,\\uc0\\u8221{} {\\i{}Pemerintah Kabupaten Buleleng Dinas Perhubungan} (blog), 10 Februari 2014, https://dishub.bulelengkab.go.id/informasi/detail/artikel/transportasi-dan-bagian-bagiannya-77.","plainCitation":"Admin Dishub, “Transportasi dan Bagian-bagiannya,” Pemerintah Kabupaten Buleleng Dinas Perhubungan (blog), 10 Februari 2014, https://dishub.bulelengkab.go.id/informasi/detail/artikel/transportasi-dan-bagian-bagiannya-77.","noteIndex":22},"citationItems":[{"id":92,"uris":["http://zotero.org/users/local/SVnb7r2M/items/FXXKBVGF"],"itemData":{"id":92,"type":"post-weblog","container-title":"Pemerintah Kabupaten Buleleng Dinas Perhubungan","title":"Transportasi dan Bagian-bagiannya","URL":"https://dishub.bulelengkab.go.id/informasi/detail/artikel/transportasi-dan-bagian-bagiannya-77","author":[{"literal":"Admin Dishub"}],"accessed":{"date-parts":[["2025",7,7]]},"issued":{"date-parts":[["2014",2,10]]}}}],"schema":"https://github.com/citation-style-language/schema/raw/master/csl-citation.json"} </w:instrText>
      </w:r>
      <w:r w:rsidRPr="00C152D7">
        <w:rPr>
          <w:rFonts w:ascii="Times New Roman" w:hAnsi="Times New Roman"/>
        </w:rPr>
        <w:fldChar w:fldCharType="separate"/>
      </w:r>
      <w:r w:rsidRPr="00D36A6F">
        <w:rPr>
          <w:rFonts w:ascii="Times New Roman" w:hAnsi="Times New Roman"/>
          <w:szCs w:val="24"/>
        </w:rPr>
        <w:t xml:space="preserve">Admin Dishub, “Transportasi dan Bagian-bagiannya,” </w:t>
      </w:r>
      <w:r w:rsidRPr="00D36A6F">
        <w:rPr>
          <w:rFonts w:ascii="Times New Roman" w:hAnsi="Times New Roman"/>
          <w:i/>
          <w:iCs/>
          <w:szCs w:val="24"/>
        </w:rPr>
        <w:t>Pemerintah Kabupaten Buleleng Dinas Perhubungan</w:t>
      </w:r>
      <w:r w:rsidRPr="00D36A6F">
        <w:rPr>
          <w:rFonts w:ascii="Times New Roman" w:hAnsi="Times New Roman"/>
          <w:szCs w:val="24"/>
        </w:rPr>
        <w:t xml:space="preserve"> (blog), 10 Februari 2014, https://dishub.bulelengkab.go.id/informasi/detail/artikel/transportasi-dan-bagian-bagiannya-77.</w:t>
      </w:r>
      <w:r w:rsidRPr="00C152D7">
        <w:rPr>
          <w:rFonts w:ascii="Times New Roman" w:hAnsi="Times New Roman"/>
        </w:rPr>
        <w:fldChar w:fldCharType="end"/>
      </w:r>
    </w:p>
  </w:footnote>
  <w:footnote w:id="23">
    <w:p w:rsidR="00947E0F" w:rsidRPr="003024DC" w:rsidRDefault="00947E0F" w:rsidP="00947E0F">
      <w:pPr>
        <w:pStyle w:val="FootnoteText"/>
        <w:ind w:firstLine="426"/>
        <w:jc w:val="both"/>
        <w:rPr>
          <w:rFonts w:ascii="Times New Roman" w:hAnsi="Times New Roman"/>
        </w:rPr>
      </w:pPr>
      <w:r w:rsidRPr="003024DC">
        <w:rPr>
          <w:rStyle w:val="FootnoteReference"/>
          <w:rFonts w:ascii="Times New Roman" w:hAnsi="Times New Roman"/>
        </w:rPr>
        <w:footnoteRef/>
      </w:r>
      <w:r w:rsidRPr="003024DC">
        <w:rPr>
          <w:rFonts w:ascii="Times New Roman" w:hAnsi="Times New Roman"/>
        </w:rPr>
        <w:t xml:space="preserve"> </w:t>
      </w:r>
      <w:r w:rsidRPr="003024DC">
        <w:rPr>
          <w:rFonts w:ascii="Times New Roman" w:hAnsi="Times New Roman"/>
        </w:rPr>
        <w:fldChar w:fldCharType="begin"/>
      </w:r>
      <w:r>
        <w:rPr>
          <w:rFonts w:ascii="Times New Roman" w:hAnsi="Times New Roman"/>
        </w:rPr>
        <w:instrText xml:space="preserve"> ADDIN ZOTERO_ITEM CSL_CITATION {"citationID":"ae4dmg5npv","properties":{"formattedCitation":"\\uldash{Kuntowidjoyo, {\\i{}Pengantar Ilmu Sejarah} (Yogyakarta: Penerbit Bentang, t.t.), 69, diakses 3 Juli 2025.}","plainCitation":"Kuntowidjoyo, Pengantar Ilmu Sejarah (Yogyakarta: Penerbit Bentang, t.t.), 69, diakses 3 Juli 2025.","dontUpdate":true,"noteIndex":23},"citationItems":[{"id":85,"uris":["http://zotero.org/users/local/SVnb7r2M/items/DZCWKMAH"],"itemData":{"id":85,"type":"book","event-place":"Yogyakarta","number-of-pages":"70","publisher":"Penerbit Bentang","publisher-place":"Yogyakarta","title":"Pengantar Ilmu Sejarah","author":[{"literal":"Kuntowidjoyo"}]},"locator":"69","label":"page"}],"schema":"https://github.com/citation-style-language/schema/raw/master/csl-citation.json"} </w:instrText>
      </w:r>
      <w:r w:rsidRPr="003024DC">
        <w:rPr>
          <w:rFonts w:ascii="Times New Roman" w:hAnsi="Times New Roman"/>
        </w:rPr>
        <w:fldChar w:fldCharType="separate"/>
      </w:r>
      <w:r w:rsidRPr="003024DC">
        <w:rPr>
          <w:rFonts w:ascii="Times New Roman" w:hAnsi="Times New Roman"/>
          <w:szCs w:val="24"/>
        </w:rPr>
        <w:t xml:space="preserve">Kuntowidjoyo, </w:t>
      </w:r>
      <w:r w:rsidRPr="003024DC">
        <w:rPr>
          <w:rFonts w:ascii="Times New Roman" w:hAnsi="Times New Roman"/>
          <w:i/>
          <w:iCs/>
          <w:szCs w:val="24"/>
        </w:rPr>
        <w:t>Pengantar Ilmu Sejarah</w:t>
      </w:r>
      <w:r w:rsidRPr="003024DC">
        <w:rPr>
          <w:rFonts w:ascii="Times New Roman" w:hAnsi="Times New Roman"/>
          <w:szCs w:val="24"/>
        </w:rPr>
        <w:t xml:space="preserve"> (Yogyakar</w:t>
      </w:r>
      <w:r>
        <w:rPr>
          <w:rFonts w:ascii="Times New Roman" w:hAnsi="Times New Roman"/>
          <w:szCs w:val="24"/>
        </w:rPr>
        <w:t>ta: Penerbit Bentang), 69.</w:t>
      </w:r>
      <w:r w:rsidRPr="003024DC">
        <w:rPr>
          <w:rFonts w:ascii="Times New Roman" w:hAnsi="Times New Roman"/>
          <w:szCs w:val="24"/>
        </w:rPr>
        <w:t xml:space="preserve"> </w:t>
      </w:r>
      <w:r w:rsidRPr="003024DC">
        <w:rPr>
          <w:rFonts w:ascii="Times New Roman" w:hAnsi="Times New Roman"/>
        </w:rPr>
        <w:fldChar w:fldCharType="end"/>
      </w:r>
    </w:p>
  </w:footnote>
  <w:footnote w:id="24">
    <w:p w:rsidR="00947E0F" w:rsidRPr="003024DC" w:rsidRDefault="00947E0F" w:rsidP="00947E0F">
      <w:pPr>
        <w:pStyle w:val="FootnoteText"/>
        <w:jc w:val="both"/>
        <w:rPr>
          <w:rFonts w:ascii="Times New Roman" w:hAnsi="Times New Roman"/>
        </w:rPr>
      </w:pPr>
      <w:r w:rsidRPr="003024DC">
        <w:rPr>
          <w:rStyle w:val="FootnoteReference"/>
          <w:rFonts w:ascii="Times New Roman" w:hAnsi="Times New Roman"/>
        </w:rPr>
        <w:footnoteRef/>
      </w:r>
      <w:r w:rsidRPr="003024DC">
        <w:rPr>
          <w:rFonts w:ascii="Times New Roman" w:hAnsi="Times New Roman"/>
        </w:rPr>
        <w:t xml:space="preserve"> </w:t>
      </w:r>
      <w:r w:rsidRPr="003024DC">
        <w:rPr>
          <w:rFonts w:ascii="Times New Roman" w:hAnsi="Times New Roman"/>
        </w:rPr>
        <w:fldChar w:fldCharType="begin"/>
      </w:r>
      <w:r>
        <w:rPr>
          <w:rFonts w:ascii="Times New Roman" w:hAnsi="Times New Roman"/>
        </w:rPr>
        <w:instrText xml:space="preserve"> ADDIN ZOTERO_ITEM CSL_CITATION {"citationID":"a270bthsier","properties":{"formattedCitation":"\\uldash{Kuntowidjoyo, {\\i{}Pengantar Ilmu Sejarah} (Yogyakarta: Penerbit Bentang, t.t.), 70.}","plainCitation":"Kuntowidjoyo, Pengantar Ilmu Sejarah (Yogyakarta: Penerbit Bentang, t.t.), 70.","dontUpdate":true,"noteIndex":24},"citationItems":[{"id":85,"uris":["http://zotero.org/users/local/SVnb7r2M/items/DZCWKMAH"],"itemData":{"id":85,"type":"book","event-place":"Yogyakarta","number-of-pages":"70","publisher":"Penerbit Bentang","publisher-place":"Yogyakarta","title":"Pengantar Ilmu Sejarah","author":[{"literal":"Kuntowidjoyo"}]},"locator":"70","label":"page"}],"schema":"https://github.com/citation-style-language/schema/raw/master/csl-citation.json"} </w:instrText>
      </w:r>
      <w:r w:rsidRPr="003024DC">
        <w:rPr>
          <w:rFonts w:ascii="Times New Roman" w:hAnsi="Times New Roman"/>
        </w:rPr>
        <w:fldChar w:fldCharType="separate"/>
      </w:r>
      <w:r w:rsidRPr="003024DC">
        <w:rPr>
          <w:rFonts w:ascii="Times New Roman" w:hAnsi="Times New Roman"/>
          <w:szCs w:val="24"/>
        </w:rPr>
        <w:t xml:space="preserve">Kuntowidjoyo, </w:t>
      </w:r>
      <w:r w:rsidRPr="003024DC">
        <w:rPr>
          <w:rFonts w:ascii="Times New Roman" w:hAnsi="Times New Roman"/>
          <w:i/>
          <w:iCs/>
          <w:szCs w:val="24"/>
        </w:rPr>
        <w:t>Pengantar Ilmu Sejarah</w:t>
      </w:r>
      <w:r w:rsidRPr="003024DC">
        <w:rPr>
          <w:rFonts w:ascii="Times New Roman" w:hAnsi="Times New Roman"/>
          <w:szCs w:val="24"/>
        </w:rPr>
        <w:t xml:space="preserve"> (Yogyakarta: Penerbit Bentang), 70.</w:t>
      </w:r>
      <w:r w:rsidRPr="003024DC">
        <w:rPr>
          <w:rFonts w:ascii="Times New Roman" w:hAnsi="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3D6F"/>
    <w:multiLevelType w:val="hybridMultilevel"/>
    <w:tmpl w:val="FF4C9352"/>
    <w:lvl w:ilvl="0" w:tplc="59DCE19E">
      <w:start w:val="1"/>
      <w:numFmt w:val="lowerLetter"/>
      <w:lvlText w:val="%1."/>
      <w:lvlJc w:val="left"/>
      <w:pPr>
        <w:ind w:left="1080" w:hanging="360"/>
      </w:pPr>
      <w:rPr>
        <w:rFonts w:eastAsia="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52E404D"/>
    <w:multiLevelType w:val="hybridMultilevel"/>
    <w:tmpl w:val="90325596"/>
    <w:lvl w:ilvl="0" w:tplc="AE76761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8D37CB3"/>
    <w:multiLevelType w:val="hybridMultilevel"/>
    <w:tmpl w:val="6162481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0322278"/>
    <w:multiLevelType w:val="hybridMultilevel"/>
    <w:tmpl w:val="267CBF3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nsid w:val="440B0C2E"/>
    <w:multiLevelType w:val="hybridMultilevel"/>
    <w:tmpl w:val="3C18D4FE"/>
    <w:lvl w:ilvl="0" w:tplc="E8FA745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53AE79E9"/>
    <w:multiLevelType w:val="hybridMultilevel"/>
    <w:tmpl w:val="AF70D2B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C8178F9"/>
    <w:multiLevelType w:val="hybridMultilevel"/>
    <w:tmpl w:val="CC069AFE"/>
    <w:lvl w:ilvl="0" w:tplc="B2969706">
      <w:start w:val="1"/>
      <w:numFmt w:val="decimal"/>
      <w:lvlText w:val="%1."/>
      <w:lvlJc w:val="left"/>
      <w:pPr>
        <w:ind w:left="1080" w:hanging="360"/>
      </w:pPr>
      <w:rPr>
        <w:rFonts w:ascii="Times New Roman" w:eastAsia="Times New Roman"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25D42F9"/>
    <w:multiLevelType w:val="multilevel"/>
    <w:tmpl w:val="6E20306E"/>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681E0717"/>
    <w:multiLevelType w:val="hybridMultilevel"/>
    <w:tmpl w:val="AA643660"/>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9CF7096"/>
    <w:multiLevelType w:val="multilevel"/>
    <w:tmpl w:val="0054DF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AF7636A"/>
    <w:multiLevelType w:val="hybridMultilevel"/>
    <w:tmpl w:val="7E90F17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num w:numId="1">
    <w:abstractNumId w:val="7"/>
  </w:num>
  <w:num w:numId="2">
    <w:abstractNumId w:val="9"/>
  </w:num>
  <w:num w:numId="3">
    <w:abstractNumId w:val="5"/>
  </w:num>
  <w:num w:numId="4">
    <w:abstractNumId w:val="1"/>
  </w:num>
  <w:num w:numId="5">
    <w:abstractNumId w:val="6"/>
  </w:num>
  <w:num w:numId="6">
    <w:abstractNumId w:val="8"/>
  </w:num>
  <w:num w:numId="7">
    <w:abstractNumId w:val="2"/>
  </w:num>
  <w:num w:numId="8">
    <w:abstractNumId w:val="0"/>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0F"/>
    <w:rsid w:val="001656FE"/>
    <w:rsid w:val="00947E0F"/>
    <w:rsid w:val="009D57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E0F"/>
    <w:rPr>
      <w:rFonts w:ascii="Calibri" w:eastAsia="Calibri" w:hAnsi="Calibri" w:cs="Times New Roman"/>
    </w:rPr>
  </w:style>
  <w:style w:type="paragraph" w:styleId="Heading1">
    <w:name w:val="heading 1"/>
    <w:basedOn w:val="Normal"/>
    <w:next w:val="Normal"/>
    <w:link w:val="Heading1Char"/>
    <w:autoRedefine/>
    <w:uiPriority w:val="9"/>
    <w:qFormat/>
    <w:rsid w:val="00947E0F"/>
    <w:pPr>
      <w:spacing w:after="0" w:line="480" w:lineRule="auto"/>
      <w:jc w:val="center"/>
      <w:outlineLvl w:val="0"/>
    </w:pPr>
    <w:rPr>
      <w:rFonts w:ascii="Times New Roman" w:hAnsi="Times New Roman"/>
      <w:b/>
      <w:color w:val="000000" w:themeColor="text1"/>
      <w:sz w:val="24"/>
      <w:szCs w:val="24"/>
    </w:rPr>
  </w:style>
  <w:style w:type="paragraph" w:styleId="Heading2">
    <w:name w:val="heading 2"/>
    <w:basedOn w:val="Normal"/>
    <w:next w:val="Normal"/>
    <w:link w:val="Heading2Char"/>
    <w:autoRedefine/>
    <w:uiPriority w:val="9"/>
    <w:unhideWhenUsed/>
    <w:qFormat/>
    <w:rsid w:val="00947E0F"/>
    <w:pPr>
      <w:spacing w:after="0" w:line="480" w:lineRule="auto"/>
      <w:jc w:val="both"/>
      <w:outlineLvl w:val="1"/>
    </w:pPr>
    <w:rPr>
      <w:rFonts w:ascii="Times New Roman" w:hAnsi="Times New Roman"/>
      <w:b/>
      <w:color w:val="000000" w:themeColor="text1"/>
      <w:sz w:val="24"/>
      <w:szCs w:val="24"/>
      <w:lang w:eastAsia="id-ID"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E0F"/>
    <w:rPr>
      <w:rFonts w:ascii="Times New Roman" w:eastAsia="Calibri"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947E0F"/>
    <w:rPr>
      <w:rFonts w:ascii="Times New Roman" w:eastAsia="Calibri" w:hAnsi="Times New Roman" w:cs="Times New Roman"/>
      <w:b/>
      <w:color w:val="000000" w:themeColor="text1"/>
      <w:sz w:val="24"/>
      <w:szCs w:val="24"/>
      <w:lang w:eastAsia="id-ID" w:bidi="en-US"/>
    </w:rPr>
  </w:style>
  <w:style w:type="paragraph" w:styleId="ListParagraph">
    <w:name w:val="List Paragraph"/>
    <w:basedOn w:val="Normal"/>
    <w:uiPriority w:val="34"/>
    <w:qFormat/>
    <w:rsid w:val="00947E0F"/>
    <w:pPr>
      <w:ind w:left="720"/>
      <w:contextualSpacing/>
    </w:pPr>
  </w:style>
  <w:style w:type="paragraph" w:styleId="FootnoteText">
    <w:name w:val="footnote text"/>
    <w:basedOn w:val="Normal"/>
    <w:link w:val="FootnoteTextChar"/>
    <w:uiPriority w:val="99"/>
    <w:semiHidden/>
    <w:unhideWhenUsed/>
    <w:rsid w:val="00947E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E0F"/>
    <w:rPr>
      <w:rFonts w:ascii="Calibri" w:eastAsia="Calibri" w:hAnsi="Calibri" w:cs="Times New Roman"/>
      <w:sz w:val="20"/>
      <w:szCs w:val="20"/>
    </w:rPr>
  </w:style>
  <w:style w:type="character" w:styleId="FootnoteReference">
    <w:name w:val="footnote reference"/>
    <w:uiPriority w:val="99"/>
    <w:semiHidden/>
    <w:unhideWhenUsed/>
    <w:rsid w:val="00947E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E0F"/>
    <w:rPr>
      <w:rFonts w:ascii="Calibri" w:eastAsia="Calibri" w:hAnsi="Calibri" w:cs="Times New Roman"/>
    </w:rPr>
  </w:style>
  <w:style w:type="paragraph" w:styleId="Heading1">
    <w:name w:val="heading 1"/>
    <w:basedOn w:val="Normal"/>
    <w:next w:val="Normal"/>
    <w:link w:val="Heading1Char"/>
    <w:autoRedefine/>
    <w:uiPriority w:val="9"/>
    <w:qFormat/>
    <w:rsid w:val="00947E0F"/>
    <w:pPr>
      <w:spacing w:after="0" w:line="480" w:lineRule="auto"/>
      <w:jc w:val="center"/>
      <w:outlineLvl w:val="0"/>
    </w:pPr>
    <w:rPr>
      <w:rFonts w:ascii="Times New Roman" w:hAnsi="Times New Roman"/>
      <w:b/>
      <w:color w:val="000000" w:themeColor="text1"/>
      <w:sz w:val="24"/>
      <w:szCs w:val="24"/>
    </w:rPr>
  </w:style>
  <w:style w:type="paragraph" w:styleId="Heading2">
    <w:name w:val="heading 2"/>
    <w:basedOn w:val="Normal"/>
    <w:next w:val="Normal"/>
    <w:link w:val="Heading2Char"/>
    <w:autoRedefine/>
    <w:uiPriority w:val="9"/>
    <w:unhideWhenUsed/>
    <w:qFormat/>
    <w:rsid w:val="00947E0F"/>
    <w:pPr>
      <w:spacing w:after="0" w:line="480" w:lineRule="auto"/>
      <w:jc w:val="both"/>
      <w:outlineLvl w:val="1"/>
    </w:pPr>
    <w:rPr>
      <w:rFonts w:ascii="Times New Roman" w:hAnsi="Times New Roman"/>
      <w:b/>
      <w:color w:val="000000" w:themeColor="text1"/>
      <w:sz w:val="24"/>
      <w:szCs w:val="24"/>
      <w:lang w:eastAsia="id-ID"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E0F"/>
    <w:rPr>
      <w:rFonts w:ascii="Times New Roman" w:eastAsia="Calibri"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947E0F"/>
    <w:rPr>
      <w:rFonts w:ascii="Times New Roman" w:eastAsia="Calibri" w:hAnsi="Times New Roman" w:cs="Times New Roman"/>
      <w:b/>
      <w:color w:val="000000" w:themeColor="text1"/>
      <w:sz w:val="24"/>
      <w:szCs w:val="24"/>
      <w:lang w:eastAsia="id-ID" w:bidi="en-US"/>
    </w:rPr>
  </w:style>
  <w:style w:type="paragraph" w:styleId="ListParagraph">
    <w:name w:val="List Paragraph"/>
    <w:basedOn w:val="Normal"/>
    <w:uiPriority w:val="34"/>
    <w:qFormat/>
    <w:rsid w:val="00947E0F"/>
    <w:pPr>
      <w:ind w:left="720"/>
      <w:contextualSpacing/>
    </w:pPr>
  </w:style>
  <w:style w:type="paragraph" w:styleId="FootnoteText">
    <w:name w:val="footnote text"/>
    <w:basedOn w:val="Normal"/>
    <w:link w:val="FootnoteTextChar"/>
    <w:uiPriority w:val="99"/>
    <w:semiHidden/>
    <w:unhideWhenUsed/>
    <w:rsid w:val="00947E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E0F"/>
    <w:rPr>
      <w:rFonts w:ascii="Calibri" w:eastAsia="Calibri" w:hAnsi="Calibri" w:cs="Times New Roman"/>
      <w:sz w:val="20"/>
      <w:szCs w:val="20"/>
    </w:rPr>
  </w:style>
  <w:style w:type="character" w:styleId="FootnoteReference">
    <w:name w:val="footnote reference"/>
    <w:uiPriority w:val="99"/>
    <w:semiHidden/>
    <w:unhideWhenUsed/>
    <w:rsid w:val="00947E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3384</Words>
  <Characters>19295</Characters>
  <Application>Microsoft Office Word</Application>
  <DocSecurity>0</DocSecurity>
  <Lines>160</Lines>
  <Paragraphs>45</Paragraphs>
  <ScaleCrop>false</ScaleCrop>
  <Company/>
  <LinksUpToDate>false</LinksUpToDate>
  <CharactersWithSpaces>22634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2025-07-15T03:06:00Z</dcterms:created>
  <dcterms:modified xsi:type="dcterms:W3CDTF">2025-07-15T03:08:00Z</dcterms:modified>
</cp:coreProperties>
</file>