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DAFTAR ISI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LEMBAR PERSETUJUAN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ii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iii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v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proofErr w:type="gramEnd"/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vii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ix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84DC6">
        <w:rPr>
          <w:rFonts w:ascii="Times New Roman" w:eastAsiaTheme="minorEastAsia" w:hAnsi="Times New Roman" w:cs="Times New Roman"/>
          <w:b/>
          <w:sz w:val="24"/>
          <w:szCs w:val="24"/>
        </w:rPr>
        <w:t>DAFTAR BAGAN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  <w:t>x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DAFTAR GAMBAR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  <w:t>xi</w:t>
      </w:r>
    </w:p>
    <w:p w:rsidR="006406C1" w:rsidRPr="00951E07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DAFTAR LAMPIRAN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  <w:t>xii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525">
        <w:rPr>
          <w:rFonts w:ascii="Times New Roman" w:eastAsia="Times New Roman" w:hAnsi="Times New Roman" w:cs="Times New Roman"/>
          <w:b/>
          <w:sz w:val="24"/>
          <w:szCs w:val="24"/>
        </w:rPr>
        <w:t>BAB 1 PENDAHULUAN</w:t>
      </w:r>
      <w:r w:rsidRPr="009A7525">
        <w:rPr>
          <w:rFonts w:ascii="Times New Roman" w:eastAsia="Times New Roman" w:hAnsi="Times New Roman" w:cs="Times New Roman"/>
          <w:b/>
          <w:sz w:val="24"/>
          <w:szCs w:val="24"/>
        </w:rPr>
        <w:tab/>
        <w:t>1</w:t>
      </w:r>
    </w:p>
    <w:p w:rsidR="006406C1" w:rsidRPr="00326C7F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326C7F"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proofErr w:type="spellStart"/>
      <w:r w:rsidRPr="00326C7F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326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6C7F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326C7F"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:rsidR="006406C1" w:rsidRPr="00326C7F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6</w:t>
      </w:r>
    </w:p>
    <w:p w:rsidR="006406C1" w:rsidRPr="00326C7F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Pembatasan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6</w:t>
      </w:r>
    </w:p>
    <w:p w:rsidR="006406C1" w:rsidRPr="00326C7F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6</w:t>
      </w:r>
    </w:p>
    <w:p w:rsidR="006406C1" w:rsidRPr="00326C7F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</w:p>
    <w:p w:rsidR="006406C1" w:rsidRPr="00326C7F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</w:p>
    <w:p w:rsidR="006406C1" w:rsidRPr="00326C7F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FED">
        <w:rPr>
          <w:rFonts w:ascii="Times New Roman" w:eastAsia="Times New Roman" w:hAnsi="Times New Roman" w:cs="Times New Roman"/>
          <w:b/>
          <w:sz w:val="24"/>
          <w:szCs w:val="24"/>
        </w:rPr>
        <w:t xml:space="preserve">BAB II KAJIAN TEORETIK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9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9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0F6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Pr="000F6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0F6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15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16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19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Klasifikasi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20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21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21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2.2.2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22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23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23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23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A64B6F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Pr="00A64B6F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A64B6F">
        <w:rPr>
          <w:rFonts w:ascii="Times New Roman" w:hAnsi="Times New Roman" w:cs="Times New Roman"/>
          <w:sz w:val="24"/>
          <w:szCs w:val="24"/>
        </w:rPr>
        <w:t xml:space="preserve"> Guru Professional</w:t>
      </w:r>
      <w:r>
        <w:rPr>
          <w:rFonts w:ascii="Times New Roman" w:hAnsi="Times New Roman" w:cs="Times New Roman"/>
          <w:sz w:val="24"/>
          <w:szCs w:val="24"/>
        </w:rPr>
        <w:tab/>
        <w:t>26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32</w:t>
      </w:r>
    </w:p>
    <w:p w:rsidR="006406C1" w:rsidRPr="00973B7F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 w:right="42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Pedagogik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37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 </w:t>
      </w:r>
      <w:proofErr w:type="spellStart"/>
      <w:r w:rsidRPr="000F64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F64D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F64D2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0F6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38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 </w:t>
      </w:r>
      <w:proofErr w:type="spellStart"/>
      <w:r w:rsidRPr="000F64D2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0F6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64D2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0F6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40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 </w:t>
      </w:r>
      <w:proofErr w:type="spellStart"/>
      <w:r w:rsidRPr="000F64D2">
        <w:rPr>
          <w:rFonts w:ascii="Times New Roman" w:eastAsia="Times New Roman" w:hAnsi="Times New Roman" w:cs="Times New Roman"/>
          <w:sz w:val="24"/>
          <w:szCs w:val="24"/>
        </w:rPr>
        <w:t>Hipotesis</w:t>
      </w:r>
      <w:proofErr w:type="spellEnd"/>
      <w:r w:rsidRPr="000F6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64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F6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42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BAB III METODE PENELITIAN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43</w:t>
      </w:r>
    </w:p>
    <w:p w:rsidR="006406C1" w:rsidRPr="00884DC6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84DC6">
        <w:rPr>
          <w:rFonts w:ascii="Times New Roman" w:eastAsia="Times New Roman" w:hAnsi="Times New Roman" w:cs="Times New Roman"/>
          <w:sz w:val="24"/>
          <w:szCs w:val="24"/>
        </w:rPr>
        <w:t>3.1</w:t>
      </w:r>
      <w:r w:rsidRPr="0093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DC6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884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DC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84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DC6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884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DC6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43</w:t>
      </w:r>
    </w:p>
    <w:p w:rsidR="006406C1" w:rsidRPr="00884DC6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84DC6">
        <w:rPr>
          <w:rFonts w:ascii="Times New Roman" w:eastAsia="Times New Roman" w:hAnsi="Times New Roman" w:cs="Times New Roman"/>
          <w:sz w:val="24"/>
          <w:szCs w:val="24"/>
        </w:rPr>
        <w:t xml:space="preserve">3.2 </w:t>
      </w:r>
      <w:proofErr w:type="spellStart"/>
      <w:r w:rsidRPr="00884DC6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884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DC6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43</w:t>
      </w:r>
    </w:p>
    <w:p w:rsidR="006406C1" w:rsidRPr="00884DC6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84DC6">
        <w:rPr>
          <w:rFonts w:ascii="Times New Roman" w:eastAsia="Times New Roman" w:hAnsi="Times New Roman" w:cs="Times New Roman"/>
          <w:sz w:val="24"/>
          <w:szCs w:val="24"/>
        </w:rPr>
        <w:t xml:space="preserve">3.3 </w:t>
      </w:r>
      <w:proofErr w:type="spellStart"/>
      <w:r w:rsidRPr="00884DC6">
        <w:rPr>
          <w:rFonts w:ascii="Times New Roman" w:eastAsia="Times New Roman" w:hAnsi="Times New Roman" w:cs="Times New Roman"/>
          <w:sz w:val="24"/>
          <w:szCs w:val="24"/>
        </w:rPr>
        <w:t>Populasi</w:t>
      </w:r>
      <w:proofErr w:type="spellEnd"/>
      <w:r w:rsidRPr="00884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43</w:t>
      </w:r>
    </w:p>
    <w:p w:rsidR="006406C1" w:rsidRPr="00884DC6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43</w:t>
      </w:r>
    </w:p>
    <w:p w:rsidR="006406C1" w:rsidRPr="00884DC6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44</w:t>
      </w:r>
    </w:p>
    <w:p w:rsidR="006406C1" w:rsidRPr="00884DC6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84D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6406C1" w:rsidRPr="007F21B2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84DC6">
        <w:rPr>
          <w:rFonts w:ascii="Times New Roman" w:eastAsia="Times New Roman" w:hAnsi="Times New Roman" w:cs="Times New Roman"/>
          <w:sz w:val="24"/>
          <w:szCs w:val="24"/>
        </w:rPr>
        <w:t xml:space="preserve">3.5 </w:t>
      </w:r>
      <w:proofErr w:type="spellStart"/>
      <w:r w:rsidRPr="00884DC6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884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45</w:t>
      </w:r>
    </w:p>
    <w:p w:rsidR="006406C1" w:rsidRPr="00884DC6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884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DC6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884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DC6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alidasi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47</w:t>
      </w:r>
    </w:p>
    <w:p w:rsidR="006406C1" w:rsidRPr="00884DC6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Pr="00884DC6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proofErr w:type="spellStart"/>
      <w:r w:rsidRPr="00884DC6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884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DC6">
        <w:rPr>
          <w:rFonts w:ascii="Times New Roman" w:eastAsia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47</w:t>
      </w:r>
    </w:p>
    <w:p w:rsidR="006406C1" w:rsidRPr="00884DC6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3.6.2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49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50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3.7.1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Prasyarat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50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51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BAB IV HASIL PENELITIAN DAN PEMBAHASAN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54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54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Prasyarat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57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61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63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Bab V SIMPULAN DAN SARAN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68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68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68</w:t>
      </w:r>
    </w:p>
    <w:p w:rsidR="006406C1" w:rsidRPr="009D651E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 Saran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69</w:t>
      </w:r>
    </w:p>
    <w:p w:rsidR="006406C1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C7F">
        <w:rPr>
          <w:rFonts w:ascii="Times New Roman" w:eastAsia="Times New Roman" w:hAnsi="Times New Roman" w:cs="Times New Roman"/>
          <w:b/>
          <w:sz w:val="24"/>
          <w:szCs w:val="24"/>
        </w:rPr>
        <w:t xml:space="preserve">DAFTAR PUSTAKA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71</w:t>
      </w:r>
    </w:p>
    <w:p w:rsidR="006406C1" w:rsidRPr="007F7CCF" w:rsidRDefault="006406C1" w:rsidP="006406C1">
      <w:pPr>
        <w:pBdr>
          <w:top w:val="nil"/>
          <w:left w:val="nil"/>
          <w:bottom w:val="nil"/>
          <w:right w:val="nil"/>
          <w:between w:val="nil"/>
        </w:pBdr>
        <w:tabs>
          <w:tab w:val="left" w:pos="2912"/>
          <w:tab w:val="left" w:leader="dot" w:pos="7513"/>
          <w:tab w:val="left" w:pos="765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6406C1" w:rsidRPr="007F7CCF" w:rsidSect="00951E07">
          <w:pgSz w:w="11907" w:h="16839" w:code="9"/>
          <w:pgMar w:top="1701" w:right="1701" w:bottom="1701" w:left="2268" w:header="720" w:footer="720" w:gutter="0"/>
          <w:pgNumType w:fmt="lowerRoman" w:start="2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LAMPIRAN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72</w:t>
      </w:r>
    </w:p>
    <w:p w:rsidR="006406C1" w:rsidRDefault="006406C1" w:rsidP="006406C1">
      <w:pPr>
        <w:tabs>
          <w:tab w:val="left" w:pos="2912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  <w:sectPr w:rsidR="006406C1" w:rsidSect="000F64D2">
          <w:type w:val="continuous"/>
          <w:pgSz w:w="11907" w:h="16839" w:code="9"/>
          <w:pgMar w:top="1701" w:right="1701" w:bottom="1701" w:left="2268" w:header="720" w:footer="720" w:gutter="0"/>
          <w:cols w:space="720"/>
          <w:docGrid w:linePitch="360"/>
        </w:sectPr>
      </w:pPr>
    </w:p>
    <w:p w:rsidR="006406C1" w:rsidRDefault="006406C1" w:rsidP="006406C1">
      <w:pPr>
        <w:tabs>
          <w:tab w:val="left" w:pos="291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84DC6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DAFTAR TABEL</w:t>
      </w:r>
    </w:p>
    <w:p w:rsidR="006406C1" w:rsidRPr="00776249" w:rsidRDefault="006406C1" w:rsidP="006406C1">
      <w:pPr>
        <w:tabs>
          <w:tab w:val="left" w:pos="2912"/>
        </w:tabs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6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Halaman</w:t>
      </w:r>
      <w:proofErr w:type="spellEnd"/>
    </w:p>
    <w:p w:rsidR="006406C1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240" w:lineRule="auto"/>
        <w:ind w:left="993" w:right="992" w:hanging="993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</w:t>
      </w:r>
      <w:r w:rsidRPr="009A7525">
        <w:rPr>
          <w:rFonts w:ascii="Times New Roman" w:eastAsiaTheme="minorEastAsia" w:hAnsi="Times New Roman" w:cs="Times New Roman"/>
          <w:sz w:val="24"/>
          <w:szCs w:val="24"/>
        </w:rPr>
        <w:t xml:space="preserve">.1 </w:t>
      </w:r>
      <w:proofErr w:type="spellStart"/>
      <w:r w:rsidRPr="00F20A3C">
        <w:rPr>
          <w:rFonts w:ascii="Times New Roman" w:hAnsi="Times New Roman" w:cs="Times New Roman"/>
          <w:bCs/>
          <w:sz w:val="24"/>
          <w:szCs w:val="24"/>
        </w:rPr>
        <w:t>Persentase</w:t>
      </w:r>
      <w:proofErr w:type="spellEnd"/>
      <w:r w:rsidRPr="00F20A3C">
        <w:rPr>
          <w:rFonts w:ascii="Times New Roman" w:hAnsi="Times New Roman" w:cs="Times New Roman"/>
          <w:bCs/>
          <w:sz w:val="24"/>
          <w:szCs w:val="24"/>
        </w:rPr>
        <w:t xml:space="preserve"> Tingkat </w:t>
      </w:r>
      <w:proofErr w:type="spellStart"/>
      <w:r w:rsidRPr="00F20A3C">
        <w:rPr>
          <w:rFonts w:ascii="Times New Roman" w:hAnsi="Times New Roman" w:cs="Times New Roman"/>
          <w:bCs/>
          <w:sz w:val="24"/>
          <w:szCs w:val="24"/>
        </w:rPr>
        <w:t>Motivasi</w:t>
      </w:r>
      <w:proofErr w:type="spellEnd"/>
      <w:r w:rsidRPr="00F20A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0A3C"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  <w:r w:rsidRPr="00F20A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0A3C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F20A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0A3C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Pr="00F20A3C">
        <w:rPr>
          <w:rFonts w:ascii="Times New Roman" w:hAnsi="Times New Roman" w:cs="Times New Roman"/>
          <w:bCs/>
          <w:sz w:val="24"/>
          <w:szCs w:val="24"/>
        </w:rPr>
        <w:t xml:space="preserve"> VII E SMPS ISLAM AL ARIEF</w:t>
      </w:r>
      <w:r>
        <w:rPr>
          <w:rFonts w:ascii="Times New Roman" w:hAnsi="Times New Roman" w:cs="Times New Roman"/>
          <w:bCs/>
          <w:sz w:val="24"/>
          <w:szCs w:val="24"/>
        </w:rPr>
        <w:tab/>
        <w:t>5</w:t>
      </w:r>
    </w:p>
    <w:p w:rsidR="006406C1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F20A3C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Pr="00F20A3C">
        <w:rPr>
          <w:rFonts w:ascii="Times New Roman" w:hAnsi="Times New Roman" w:cs="Times New Roman"/>
          <w:bCs/>
          <w:sz w:val="24"/>
          <w:szCs w:val="24"/>
        </w:rPr>
        <w:t xml:space="preserve"> 2.1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Guru</w:t>
      </w:r>
      <w:r>
        <w:rPr>
          <w:rFonts w:ascii="Times New Roman" w:hAnsi="Times New Roman" w:cs="Times New Roman"/>
          <w:bCs/>
          <w:sz w:val="24"/>
          <w:szCs w:val="24"/>
        </w:rPr>
        <w:tab/>
        <w:t>25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6406C1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F20A3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20A3C">
        <w:rPr>
          <w:rFonts w:ascii="Times New Roman" w:hAnsi="Times New Roman" w:cs="Times New Roman"/>
          <w:sz w:val="24"/>
          <w:szCs w:val="24"/>
        </w:rPr>
        <w:t xml:space="preserve"> 3.1 </w:t>
      </w:r>
      <w:proofErr w:type="spellStart"/>
      <w:r w:rsidRPr="00F20A3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F2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A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6406C1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3.2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Reabilitas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Intrumen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PPKn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45</w:t>
      </w:r>
    </w:p>
    <w:p w:rsidR="006406C1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3.3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Reabilitas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Intrumen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46</w:t>
      </w:r>
    </w:p>
    <w:p w:rsidR="006406C1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4.1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PPKn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51</w:t>
      </w:r>
    </w:p>
    <w:p w:rsidR="006406C1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>Tabel</w:t>
      </w:r>
      <w:proofErr w:type="spellEnd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4.2 </w:t>
      </w:r>
      <w:proofErr w:type="spellStart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>Frekuensi</w:t>
      </w:r>
      <w:proofErr w:type="spellEnd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>Kompetensi</w:t>
      </w:r>
      <w:proofErr w:type="spellEnd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>Profesional</w:t>
      </w:r>
      <w:proofErr w:type="spellEnd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Guru </w:t>
      </w:r>
      <w:proofErr w:type="spellStart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>PPKn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51</w:t>
      </w:r>
    </w:p>
    <w:p w:rsidR="006406C1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>Tabel</w:t>
      </w:r>
      <w:proofErr w:type="spellEnd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4.3 </w:t>
      </w:r>
      <w:proofErr w:type="spellStart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>Deskripsi</w:t>
      </w:r>
      <w:proofErr w:type="spellEnd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Data </w:t>
      </w:r>
      <w:proofErr w:type="spellStart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>Motivasi</w:t>
      </w:r>
      <w:proofErr w:type="spellEnd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52</w:t>
      </w:r>
    </w:p>
    <w:p w:rsidR="006406C1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>Tabel</w:t>
      </w:r>
      <w:proofErr w:type="spellEnd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4.4 </w:t>
      </w:r>
      <w:proofErr w:type="spellStart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>Frekuensi</w:t>
      </w:r>
      <w:proofErr w:type="spellEnd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>Motivasi</w:t>
      </w:r>
      <w:proofErr w:type="spellEnd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75838">
        <w:rPr>
          <w:rFonts w:ascii="Times New Roman" w:hAnsi="Times New Roman" w:cs="Times New Roman"/>
          <w:bCs/>
          <w:color w:val="000000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52</w:t>
      </w:r>
    </w:p>
    <w:p w:rsidR="006406C1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9B6622">
        <w:rPr>
          <w:rFonts w:ascii="Times New Roman" w:hAnsi="Times New Roman" w:cs="Times New Roman"/>
          <w:bCs/>
          <w:color w:val="000000"/>
          <w:sz w:val="24"/>
          <w:szCs w:val="24"/>
        </w:rPr>
        <w:t>Tabel</w:t>
      </w:r>
      <w:proofErr w:type="spellEnd"/>
      <w:r w:rsidRPr="009B6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4.5 </w:t>
      </w:r>
      <w:proofErr w:type="spellStart"/>
      <w:r w:rsidRPr="009B6622">
        <w:rPr>
          <w:rFonts w:ascii="Times New Roman" w:hAnsi="Times New Roman" w:cs="Times New Roman"/>
          <w:bCs/>
          <w:color w:val="000000"/>
          <w:sz w:val="24"/>
          <w:szCs w:val="24"/>
        </w:rPr>
        <w:t>Uji</w:t>
      </w:r>
      <w:proofErr w:type="spellEnd"/>
      <w:r w:rsidRPr="009B6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B6622">
        <w:rPr>
          <w:rFonts w:ascii="Times New Roman" w:hAnsi="Times New Roman" w:cs="Times New Roman"/>
          <w:bCs/>
          <w:color w:val="000000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53</w:t>
      </w:r>
    </w:p>
    <w:p w:rsidR="006406C1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9B6622">
        <w:rPr>
          <w:rFonts w:ascii="Times New Roman" w:hAnsi="Times New Roman" w:cs="Times New Roman"/>
          <w:bCs/>
          <w:color w:val="000000"/>
          <w:sz w:val="24"/>
          <w:szCs w:val="24"/>
        </w:rPr>
        <w:t>Tabel</w:t>
      </w:r>
      <w:proofErr w:type="spellEnd"/>
      <w:r w:rsidRPr="009B6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4.6 </w:t>
      </w:r>
      <w:proofErr w:type="spellStart"/>
      <w:r w:rsidRPr="009B6622">
        <w:rPr>
          <w:rFonts w:ascii="Times New Roman" w:hAnsi="Times New Roman" w:cs="Times New Roman"/>
          <w:bCs/>
          <w:color w:val="000000"/>
          <w:sz w:val="24"/>
          <w:szCs w:val="24"/>
        </w:rPr>
        <w:t>Uji</w:t>
      </w:r>
      <w:proofErr w:type="spellEnd"/>
      <w:r w:rsidRPr="009B6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B6622">
        <w:rPr>
          <w:rFonts w:ascii="Times New Roman" w:hAnsi="Times New Roman" w:cs="Times New Roman"/>
          <w:bCs/>
          <w:color w:val="000000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54</w:t>
      </w:r>
    </w:p>
    <w:p w:rsidR="006406C1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4.7</w:t>
      </w:r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Uji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Homogenitas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56</w:t>
      </w:r>
    </w:p>
    <w:p w:rsidR="006406C1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4.8</w:t>
      </w:r>
      <w:r w:rsidRPr="00F15C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Pr="00F15C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sz w:val="24"/>
          <w:szCs w:val="24"/>
        </w:rPr>
        <w:t>Lineritas</w:t>
      </w:r>
      <w:proofErr w:type="spellEnd"/>
      <w:r w:rsidRPr="00F15C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F15C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Pr="00F15C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sz w:val="24"/>
          <w:szCs w:val="24"/>
        </w:rPr>
        <w:t>Anova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57</w:t>
      </w:r>
    </w:p>
    <w:p w:rsidR="006406C1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240" w:lineRule="auto"/>
        <w:ind w:left="851" w:right="850" w:hanging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4.9</w:t>
      </w:r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Koefisien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Regresi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Kompetensi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Profesional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Guru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PPKn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(X)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Motivasi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Belajar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(Y)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58</w:t>
      </w:r>
    </w:p>
    <w:p w:rsidR="006406C1" w:rsidRPr="00F15C32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240" w:lineRule="auto"/>
        <w:ind w:left="851" w:right="992" w:hanging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4.10</w:t>
      </w:r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Koefisien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Determinasi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Kompetensi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Profesional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Guru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PPKn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(X)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Motivasi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>Belajar</w:t>
      </w:r>
      <w:proofErr w:type="spellEnd"/>
      <w:r w:rsidRPr="00F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(Y)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59</w:t>
      </w:r>
    </w:p>
    <w:p w:rsidR="006406C1" w:rsidRPr="00F15C32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406C1" w:rsidRPr="00F15C32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406C1" w:rsidRPr="008C152C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406C1" w:rsidRDefault="006406C1" w:rsidP="006406C1">
      <w:pPr>
        <w:tabs>
          <w:tab w:val="left" w:pos="2912"/>
          <w:tab w:val="right" w:leader="do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406C1" w:rsidRDefault="006406C1" w:rsidP="006406C1">
      <w:pPr>
        <w:tabs>
          <w:tab w:val="left" w:pos="2912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406C1" w:rsidRDefault="006406C1" w:rsidP="006406C1">
      <w:pPr>
        <w:tabs>
          <w:tab w:val="left" w:pos="2912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:rsidR="006406C1" w:rsidRDefault="006406C1" w:rsidP="006406C1">
      <w:pPr>
        <w:tabs>
          <w:tab w:val="left" w:pos="2912"/>
        </w:tabs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84DC6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DAFTAR BAGAN</w:t>
      </w:r>
    </w:p>
    <w:p w:rsidR="006406C1" w:rsidRPr="00115C53" w:rsidRDefault="006406C1" w:rsidP="006406C1">
      <w:pPr>
        <w:tabs>
          <w:tab w:val="left" w:pos="2912"/>
        </w:tabs>
        <w:spacing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Halaman</w:t>
      </w:r>
      <w:proofErr w:type="spellEnd"/>
    </w:p>
    <w:p w:rsidR="006406C1" w:rsidRDefault="006406C1" w:rsidP="006406C1">
      <w:pPr>
        <w:pStyle w:val="Default"/>
        <w:tabs>
          <w:tab w:val="left" w:pos="2912"/>
          <w:tab w:val="right" w:leader="dot" w:pos="7655"/>
        </w:tabs>
        <w:rPr>
          <w:color w:val="auto"/>
        </w:rPr>
      </w:pPr>
      <w:proofErr w:type="spellStart"/>
      <w:r w:rsidRPr="00F20A3C">
        <w:rPr>
          <w:color w:val="auto"/>
        </w:rPr>
        <w:t>Bagan</w:t>
      </w:r>
      <w:proofErr w:type="spellEnd"/>
      <w:r w:rsidRPr="00F20A3C">
        <w:rPr>
          <w:color w:val="auto"/>
        </w:rPr>
        <w:t xml:space="preserve"> 2.1</w:t>
      </w:r>
      <w:r>
        <w:rPr>
          <w:color w:val="auto"/>
        </w:rPr>
        <w:t xml:space="preserve"> </w:t>
      </w:r>
      <w:proofErr w:type="spellStart"/>
      <w:r w:rsidRPr="00F20A3C">
        <w:rPr>
          <w:color w:val="auto"/>
        </w:rPr>
        <w:t>Kerangka</w:t>
      </w:r>
      <w:proofErr w:type="spellEnd"/>
      <w:r w:rsidRPr="00F20A3C">
        <w:rPr>
          <w:color w:val="auto"/>
        </w:rPr>
        <w:t xml:space="preserve"> </w:t>
      </w:r>
      <w:proofErr w:type="spellStart"/>
      <w:r w:rsidRPr="00F20A3C">
        <w:rPr>
          <w:color w:val="auto"/>
        </w:rPr>
        <w:t>Berpikir</w:t>
      </w:r>
      <w:proofErr w:type="spellEnd"/>
      <w:r>
        <w:rPr>
          <w:color w:val="auto"/>
        </w:rPr>
        <w:tab/>
        <w:t>37</w:t>
      </w:r>
    </w:p>
    <w:p w:rsidR="006406C1" w:rsidRDefault="006406C1" w:rsidP="006406C1">
      <w:pPr>
        <w:pStyle w:val="Default"/>
        <w:tabs>
          <w:tab w:val="left" w:pos="2912"/>
          <w:tab w:val="right" w:leader="dot" w:pos="7655"/>
        </w:tabs>
        <w:spacing w:line="360" w:lineRule="auto"/>
        <w:rPr>
          <w:color w:val="auto"/>
        </w:rPr>
      </w:pPr>
    </w:p>
    <w:p w:rsidR="006406C1" w:rsidRDefault="006406C1" w:rsidP="006406C1">
      <w:pPr>
        <w:pStyle w:val="Default"/>
        <w:tabs>
          <w:tab w:val="left" w:pos="2912"/>
          <w:tab w:val="right" w:leader="dot" w:pos="7655"/>
        </w:tabs>
        <w:spacing w:line="360" w:lineRule="auto"/>
        <w:rPr>
          <w:color w:val="auto"/>
        </w:rPr>
      </w:pPr>
    </w:p>
    <w:p w:rsidR="006406C1" w:rsidRDefault="006406C1" w:rsidP="006406C1">
      <w:pPr>
        <w:pStyle w:val="Default"/>
        <w:tabs>
          <w:tab w:val="left" w:pos="2912"/>
          <w:tab w:val="right" w:leader="dot" w:pos="7655"/>
        </w:tabs>
        <w:spacing w:line="360" w:lineRule="auto"/>
        <w:rPr>
          <w:color w:val="auto"/>
        </w:rPr>
      </w:pPr>
    </w:p>
    <w:p w:rsidR="006406C1" w:rsidRDefault="006406C1" w:rsidP="006406C1">
      <w:pPr>
        <w:tabs>
          <w:tab w:val="left" w:pos="2912"/>
        </w:tabs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6406C1" w:rsidRDefault="006406C1" w:rsidP="006406C1">
      <w:pPr>
        <w:pStyle w:val="Default"/>
        <w:tabs>
          <w:tab w:val="left" w:pos="2912"/>
          <w:tab w:val="right" w:leader="dot" w:pos="7655"/>
        </w:tabs>
        <w:jc w:val="center"/>
        <w:rPr>
          <w:b/>
          <w:color w:val="auto"/>
        </w:rPr>
      </w:pPr>
      <w:r w:rsidRPr="00115C53">
        <w:rPr>
          <w:b/>
          <w:color w:val="auto"/>
        </w:rPr>
        <w:lastRenderedPageBreak/>
        <w:t>DAFTAR GAMBAR</w:t>
      </w:r>
    </w:p>
    <w:p w:rsidR="006406C1" w:rsidRPr="00115C53" w:rsidRDefault="006406C1" w:rsidP="006406C1">
      <w:pPr>
        <w:pStyle w:val="Default"/>
        <w:tabs>
          <w:tab w:val="left" w:pos="2912"/>
          <w:tab w:val="right" w:leader="dot" w:pos="7655"/>
        </w:tabs>
        <w:jc w:val="right"/>
        <w:rPr>
          <w:b/>
          <w:color w:val="auto"/>
        </w:rPr>
      </w:pPr>
      <w:proofErr w:type="spellStart"/>
      <w:r>
        <w:rPr>
          <w:b/>
          <w:color w:val="auto"/>
        </w:rPr>
        <w:t>Halaman</w:t>
      </w:r>
      <w:proofErr w:type="spellEnd"/>
    </w:p>
    <w:p w:rsidR="006406C1" w:rsidRDefault="006406C1" w:rsidP="006406C1">
      <w:pPr>
        <w:pStyle w:val="Default"/>
        <w:tabs>
          <w:tab w:val="left" w:pos="2912"/>
          <w:tab w:val="right" w:leader="dot" w:pos="7655"/>
        </w:tabs>
        <w:rPr>
          <w:bCs/>
        </w:rPr>
      </w:pPr>
      <w:proofErr w:type="spellStart"/>
      <w:r w:rsidRPr="00F15C32">
        <w:rPr>
          <w:bCs/>
        </w:rPr>
        <w:t>Gambar</w:t>
      </w:r>
      <w:proofErr w:type="spellEnd"/>
      <w:r w:rsidRPr="00F15C32">
        <w:rPr>
          <w:bCs/>
        </w:rPr>
        <w:t xml:space="preserve"> 4.1 </w:t>
      </w:r>
      <w:proofErr w:type="spellStart"/>
      <w:r w:rsidRPr="00F15C32">
        <w:rPr>
          <w:bCs/>
        </w:rPr>
        <w:t>Grafik</w:t>
      </w:r>
      <w:proofErr w:type="spellEnd"/>
      <w:r w:rsidRPr="00F15C32">
        <w:rPr>
          <w:bCs/>
        </w:rPr>
        <w:t xml:space="preserve"> P.P Plot </w:t>
      </w:r>
      <w:proofErr w:type="spellStart"/>
      <w:r w:rsidRPr="00F15C32">
        <w:rPr>
          <w:bCs/>
        </w:rPr>
        <w:t>Tentang</w:t>
      </w:r>
      <w:proofErr w:type="spellEnd"/>
      <w:r w:rsidRPr="00F15C32">
        <w:rPr>
          <w:bCs/>
        </w:rPr>
        <w:t xml:space="preserve"> </w:t>
      </w:r>
      <w:proofErr w:type="spellStart"/>
      <w:r w:rsidRPr="00F15C32">
        <w:rPr>
          <w:bCs/>
        </w:rPr>
        <w:t>Kompetensi</w:t>
      </w:r>
      <w:proofErr w:type="spellEnd"/>
      <w:r w:rsidRPr="00F15C32">
        <w:rPr>
          <w:bCs/>
        </w:rPr>
        <w:t xml:space="preserve"> </w:t>
      </w:r>
      <w:proofErr w:type="spellStart"/>
      <w:r w:rsidRPr="00F15C32">
        <w:rPr>
          <w:bCs/>
        </w:rPr>
        <w:t>Profesional</w:t>
      </w:r>
      <w:proofErr w:type="spellEnd"/>
      <w:r w:rsidRPr="00F15C32">
        <w:rPr>
          <w:bCs/>
        </w:rPr>
        <w:t xml:space="preserve"> Guru </w:t>
      </w:r>
      <w:proofErr w:type="spellStart"/>
      <w:r w:rsidRPr="00F15C32">
        <w:rPr>
          <w:bCs/>
        </w:rPr>
        <w:t>PPkn</w:t>
      </w:r>
      <w:proofErr w:type="spellEnd"/>
      <w:r>
        <w:rPr>
          <w:bCs/>
        </w:rPr>
        <w:tab/>
        <w:t>54</w:t>
      </w:r>
    </w:p>
    <w:p w:rsidR="006406C1" w:rsidRPr="00F15C32" w:rsidRDefault="006406C1" w:rsidP="006406C1">
      <w:pPr>
        <w:pStyle w:val="Default"/>
        <w:tabs>
          <w:tab w:val="left" w:pos="2912"/>
          <w:tab w:val="right" w:leader="dot" w:pos="7655"/>
        </w:tabs>
        <w:rPr>
          <w:bCs/>
        </w:rPr>
      </w:pPr>
      <w:proofErr w:type="spellStart"/>
      <w:r w:rsidRPr="00F15C32">
        <w:rPr>
          <w:bCs/>
        </w:rPr>
        <w:t>Gambar</w:t>
      </w:r>
      <w:proofErr w:type="spellEnd"/>
      <w:r w:rsidRPr="00F15C32">
        <w:rPr>
          <w:bCs/>
        </w:rPr>
        <w:t xml:space="preserve"> 4.2 </w:t>
      </w:r>
      <w:proofErr w:type="spellStart"/>
      <w:r w:rsidRPr="00F15C32">
        <w:rPr>
          <w:bCs/>
        </w:rPr>
        <w:t>Grafik</w:t>
      </w:r>
      <w:proofErr w:type="spellEnd"/>
      <w:r w:rsidRPr="00F15C32">
        <w:rPr>
          <w:bCs/>
        </w:rPr>
        <w:t xml:space="preserve"> P.P Plot </w:t>
      </w:r>
      <w:proofErr w:type="spellStart"/>
      <w:r w:rsidRPr="00F15C32">
        <w:rPr>
          <w:bCs/>
        </w:rPr>
        <w:t>Tentang</w:t>
      </w:r>
      <w:proofErr w:type="spellEnd"/>
      <w:r w:rsidRPr="00F15C32">
        <w:rPr>
          <w:bCs/>
        </w:rPr>
        <w:t xml:space="preserve"> </w:t>
      </w:r>
      <w:proofErr w:type="spellStart"/>
      <w:r w:rsidRPr="00F15C32">
        <w:rPr>
          <w:bCs/>
        </w:rPr>
        <w:t>Motivasi</w:t>
      </w:r>
      <w:proofErr w:type="spellEnd"/>
      <w:r w:rsidRPr="00F15C32">
        <w:rPr>
          <w:bCs/>
        </w:rPr>
        <w:t xml:space="preserve"> </w:t>
      </w:r>
      <w:proofErr w:type="spellStart"/>
      <w:r w:rsidRPr="00F15C32">
        <w:rPr>
          <w:bCs/>
        </w:rPr>
        <w:t>Belajar</w:t>
      </w:r>
      <w:proofErr w:type="spellEnd"/>
      <w:r>
        <w:rPr>
          <w:bCs/>
        </w:rPr>
        <w:tab/>
        <w:t>55</w:t>
      </w:r>
    </w:p>
    <w:p w:rsidR="006406C1" w:rsidRDefault="006406C1" w:rsidP="006406C1">
      <w:pPr>
        <w:tabs>
          <w:tab w:val="left" w:pos="2912"/>
        </w:tabs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6406C1" w:rsidRDefault="006406C1" w:rsidP="006406C1">
      <w:pPr>
        <w:pStyle w:val="Default"/>
        <w:tabs>
          <w:tab w:val="left" w:pos="2912"/>
          <w:tab w:val="right" w:leader="dot" w:pos="7655"/>
        </w:tabs>
        <w:jc w:val="center"/>
        <w:rPr>
          <w:b/>
          <w:color w:val="auto"/>
        </w:rPr>
      </w:pPr>
      <w:r>
        <w:rPr>
          <w:b/>
          <w:color w:val="auto"/>
        </w:rPr>
        <w:lastRenderedPageBreak/>
        <w:t>DAFTAR LAMPIRAN</w:t>
      </w:r>
    </w:p>
    <w:p w:rsidR="006406C1" w:rsidRDefault="006406C1" w:rsidP="006406C1">
      <w:pPr>
        <w:pStyle w:val="Default"/>
        <w:tabs>
          <w:tab w:val="left" w:pos="2912"/>
          <w:tab w:val="right" w:leader="dot" w:pos="7655"/>
        </w:tabs>
        <w:jc w:val="right"/>
        <w:rPr>
          <w:b/>
          <w:color w:val="auto"/>
        </w:rPr>
      </w:pPr>
      <w:proofErr w:type="spellStart"/>
      <w:r>
        <w:rPr>
          <w:b/>
          <w:color w:val="auto"/>
        </w:rPr>
        <w:t>Halaman</w:t>
      </w:r>
      <w:proofErr w:type="spellEnd"/>
    </w:p>
    <w:p w:rsidR="006406C1" w:rsidRDefault="006406C1" w:rsidP="006406C1">
      <w:pPr>
        <w:pStyle w:val="Default"/>
        <w:numPr>
          <w:ilvl w:val="0"/>
          <w:numId w:val="1"/>
        </w:numPr>
        <w:tabs>
          <w:tab w:val="left" w:pos="2912"/>
          <w:tab w:val="right" w:leader="dot" w:pos="7655"/>
        </w:tabs>
        <w:ind w:right="992"/>
        <w:jc w:val="both"/>
        <w:rPr>
          <w:color w:val="auto"/>
        </w:rPr>
      </w:pPr>
      <w:proofErr w:type="spellStart"/>
      <w:r>
        <w:rPr>
          <w:color w:val="auto"/>
        </w:rPr>
        <w:t>Uji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Coba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Validitas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Intrumen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Penelitian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Persepsi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Siswa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tentang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Kompetensi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Profesional</w:t>
      </w:r>
      <w:proofErr w:type="spellEnd"/>
      <w:r>
        <w:rPr>
          <w:color w:val="auto"/>
        </w:rPr>
        <w:t xml:space="preserve"> ( </w:t>
      </w:r>
      <w:proofErr w:type="spellStart"/>
      <w:r>
        <w:rPr>
          <w:color w:val="auto"/>
        </w:rPr>
        <w:t>Angket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Uji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Coba</w:t>
      </w:r>
      <w:proofErr w:type="spellEnd"/>
      <w:r>
        <w:rPr>
          <w:color w:val="auto"/>
        </w:rPr>
        <w:t xml:space="preserve">) </w:t>
      </w:r>
      <w:proofErr w:type="spellStart"/>
      <w:r>
        <w:rPr>
          <w:color w:val="auto"/>
        </w:rPr>
        <w:t>Mc.Exel</w:t>
      </w:r>
      <w:proofErr w:type="spellEnd"/>
      <w:r>
        <w:rPr>
          <w:color w:val="auto"/>
        </w:rPr>
        <w:tab/>
        <w:t>69</w:t>
      </w:r>
    </w:p>
    <w:p w:rsidR="006406C1" w:rsidRDefault="006406C1" w:rsidP="006406C1">
      <w:pPr>
        <w:pStyle w:val="Default"/>
        <w:numPr>
          <w:ilvl w:val="0"/>
          <w:numId w:val="1"/>
        </w:numPr>
        <w:tabs>
          <w:tab w:val="left" w:pos="2912"/>
          <w:tab w:val="right" w:leader="dot" w:pos="7655"/>
        </w:tabs>
        <w:jc w:val="both"/>
        <w:rPr>
          <w:color w:val="auto"/>
        </w:rPr>
      </w:pPr>
      <w:proofErr w:type="spellStart"/>
      <w:r>
        <w:rPr>
          <w:color w:val="auto"/>
        </w:rPr>
        <w:t>Uji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Reabilitas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Intrumen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Penelitian</w:t>
      </w:r>
      <w:proofErr w:type="spellEnd"/>
      <w:r>
        <w:rPr>
          <w:color w:val="auto"/>
        </w:rPr>
        <w:t xml:space="preserve"> (</w:t>
      </w:r>
      <w:proofErr w:type="spellStart"/>
      <w:r>
        <w:rPr>
          <w:color w:val="auto"/>
        </w:rPr>
        <w:t>Uji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Coba</w:t>
      </w:r>
      <w:proofErr w:type="spellEnd"/>
      <w:r>
        <w:rPr>
          <w:color w:val="auto"/>
        </w:rPr>
        <w:t>) SPSS 22.0</w:t>
      </w:r>
      <w:r>
        <w:rPr>
          <w:color w:val="auto"/>
        </w:rPr>
        <w:tab/>
        <w:t>77</w:t>
      </w:r>
    </w:p>
    <w:p w:rsidR="006406C1" w:rsidRDefault="006406C1" w:rsidP="006406C1">
      <w:pPr>
        <w:pStyle w:val="Default"/>
        <w:numPr>
          <w:ilvl w:val="0"/>
          <w:numId w:val="1"/>
        </w:numPr>
        <w:tabs>
          <w:tab w:val="left" w:pos="2912"/>
          <w:tab w:val="right" w:leader="dot" w:pos="7655"/>
        </w:tabs>
        <w:jc w:val="both"/>
        <w:rPr>
          <w:color w:val="auto"/>
        </w:rPr>
      </w:pPr>
      <w:r>
        <w:rPr>
          <w:color w:val="auto"/>
        </w:rPr>
        <w:t>Kisi-</w:t>
      </w:r>
      <w:proofErr w:type="spellStart"/>
      <w:r>
        <w:rPr>
          <w:color w:val="auto"/>
        </w:rPr>
        <w:t>kisi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Angket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Penelitian</w:t>
      </w:r>
      <w:proofErr w:type="spellEnd"/>
      <w:r>
        <w:rPr>
          <w:color w:val="auto"/>
        </w:rPr>
        <w:tab/>
        <w:t>81</w:t>
      </w:r>
    </w:p>
    <w:p w:rsidR="006406C1" w:rsidRDefault="006406C1" w:rsidP="006406C1">
      <w:pPr>
        <w:pStyle w:val="Default"/>
        <w:numPr>
          <w:ilvl w:val="0"/>
          <w:numId w:val="1"/>
        </w:numPr>
        <w:tabs>
          <w:tab w:val="left" w:pos="2912"/>
          <w:tab w:val="right" w:leader="dot" w:pos="7655"/>
        </w:tabs>
        <w:jc w:val="both"/>
        <w:rPr>
          <w:color w:val="auto"/>
        </w:rPr>
      </w:pPr>
      <w:proofErr w:type="spellStart"/>
      <w:r>
        <w:rPr>
          <w:color w:val="auto"/>
        </w:rPr>
        <w:t>Angket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Penelitian</w:t>
      </w:r>
      <w:proofErr w:type="spellEnd"/>
      <w:r>
        <w:rPr>
          <w:color w:val="auto"/>
        </w:rPr>
        <w:tab/>
        <w:t>101</w:t>
      </w:r>
    </w:p>
    <w:p w:rsidR="006406C1" w:rsidRDefault="006406C1" w:rsidP="006406C1">
      <w:pPr>
        <w:pStyle w:val="Default"/>
        <w:numPr>
          <w:ilvl w:val="0"/>
          <w:numId w:val="1"/>
        </w:numPr>
        <w:tabs>
          <w:tab w:val="left" w:pos="2912"/>
          <w:tab w:val="right" w:leader="dot" w:pos="7655"/>
        </w:tabs>
        <w:jc w:val="both"/>
        <w:rPr>
          <w:color w:val="auto"/>
        </w:rPr>
      </w:pPr>
      <w:proofErr w:type="spellStart"/>
      <w:r>
        <w:rPr>
          <w:color w:val="auto"/>
        </w:rPr>
        <w:t>Dokumentasi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Penelitian</w:t>
      </w:r>
      <w:proofErr w:type="spellEnd"/>
      <w:r>
        <w:rPr>
          <w:color w:val="auto"/>
        </w:rPr>
        <w:tab/>
        <w:t>106</w:t>
      </w:r>
    </w:p>
    <w:p w:rsidR="006406C1" w:rsidRPr="00AA0B01" w:rsidRDefault="006406C1" w:rsidP="006406C1">
      <w:pPr>
        <w:pStyle w:val="Default"/>
        <w:numPr>
          <w:ilvl w:val="0"/>
          <w:numId w:val="1"/>
        </w:numPr>
        <w:tabs>
          <w:tab w:val="left" w:pos="2912"/>
          <w:tab w:val="right" w:leader="dot" w:pos="7655"/>
        </w:tabs>
        <w:jc w:val="both"/>
        <w:rPr>
          <w:color w:val="auto"/>
        </w:rPr>
      </w:pPr>
      <w:proofErr w:type="spellStart"/>
      <w:r>
        <w:rPr>
          <w:color w:val="auto"/>
        </w:rPr>
        <w:t>Lembar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Persetujuan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Melanjutkan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Penelitian</w:t>
      </w:r>
      <w:proofErr w:type="spellEnd"/>
      <w:r>
        <w:rPr>
          <w:color w:val="auto"/>
        </w:rPr>
        <w:tab/>
        <w:t>108</w:t>
      </w:r>
    </w:p>
    <w:p w:rsidR="006406C1" w:rsidRDefault="006406C1" w:rsidP="006406C1">
      <w:pPr>
        <w:pStyle w:val="Default"/>
        <w:numPr>
          <w:ilvl w:val="0"/>
          <w:numId w:val="1"/>
        </w:numPr>
        <w:tabs>
          <w:tab w:val="left" w:pos="2912"/>
          <w:tab w:val="right" w:leader="dot" w:pos="7655"/>
        </w:tabs>
        <w:jc w:val="both"/>
        <w:rPr>
          <w:color w:val="auto"/>
        </w:rPr>
      </w:pPr>
      <w:r>
        <w:rPr>
          <w:color w:val="auto"/>
        </w:rPr>
        <w:t xml:space="preserve">Validator </w:t>
      </w:r>
      <w:proofErr w:type="spellStart"/>
      <w:r>
        <w:rPr>
          <w:color w:val="auto"/>
        </w:rPr>
        <w:t>Intrumen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Penelitian</w:t>
      </w:r>
      <w:proofErr w:type="spellEnd"/>
      <w:r>
        <w:rPr>
          <w:color w:val="auto"/>
        </w:rPr>
        <w:tab/>
        <w:t>109</w:t>
      </w:r>
    </w:p>
    <w:p w:rsidR="006406C1" w:rsidRDefault="006406C1" w:rsidP="006406C1">
      <w:pPr>
        <w:pStyle w:val="Default"/>
        <w:numPr>
          <w:ilvl w:val="0"/>
          <w:numId w:val="1"/>
        </w:numPr>
        <w:tabs>
          <w:tab w:val="left" w:pos="2912"/>
          <w:tab w:val="right" w:leader="dot" w:pos="7655"/>
        </w:tabs>
        <w:jc w:val="both"/>
        <w:rPr>
          <w:color w:val="auto"/>
        </w:rPr>
      </w:pPr>
      <w:proofErr w:type="spellStart"/>
      <w:r>
        <w:rPr>
          <w:color w:val="auto"/>
        </w:rPr>
        <w:t>Lembar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Persetujuan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Intrumen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Penelitian</w:t>
      </w:r>
      <w:proofErr w:type="spellEnd"/>
      <w:r>
        <w:rPr>
          <w:color w:val="auto"/>
        </w:rPr>
        <w:tab/>
        <w:t>111</w:t>
      </w:r>
    </w:p>
    <w:p w:rsidR="006406C1" w:rsidRDefault="006406C1" w:rsidP="006406C1">
      <w:pPr>
        <w:pStyle w:val="Default"/>
        <w:numPr>
          <w:ilvl w:val="0"/>
          <w:numId w:val="1"/>
        </w:numPr>
        <w:tabs>
          <w:tab w:val="left" w:pos="2912"/>
          <w:tab w:val="right" w:leader="dot" w:pos="7655"/>
        </w:tabs>
        <w:jc w:val="both"/>
        <w:rPr>
          <w:color w:val="auto"/>
        </w:rPr>
      </w:pPr>
      <w:proofErr w:type="spellStart"/>
      <w:r>
        <w:rPr>
          <w:color w:val="auto"/>
        </w:rPr>
        <w:t>Surat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Izin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Penelitian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Surat</w:t>
      </w:r>
      <w:proofErr w:type="spellEnd"/>
      <w:r>
        <w:rPr>
          <w:color w:val="auto"/>
        </w:rPr>
        <w:tab/>
        <w:t>113</w:t>
      </w:r>
    </w:p>
    <w:p w:rsidR="006406C1" w:rsidRDefault="006406C1" w:rsidP="006406C1">
      <w:pPr>
        <w:pStyle w:val="Default"/>
        <w:numPr>
          <w:ilvl w:val="0"/>
          <w:numId w:val="1"/>
        </w:numPr>
        <w:tabs>
          <w:tab w:val="left" w:pos="2912"/>
          <w:tab w:val="right" w:leader="dot" w:pos="7655"/>
        </w:tabs>
        <w:jc w:val="both"/>
        <w:rPr>
          <w:color w:val="auto"/>
        </w:rPr>
      </w:pPr>
      <w:proofErr w:type="spellStart"/>
      <w:r>
        <w:rPr>
          <w:color w:val="auto"/>
        </w:rPr>
        <w:t>Surat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Balasan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Penelitian</w:t>
      </w:r>
      <w:proofErr w:type="spellEnd"/>
      <w:r>
        <w:rPr>
          <w:color w:val="auto"/>
        </w:rPr>
        <w:tab/>
        <w:t>114</w:t>
      </w:r>
    </w:p>
    <w:p w:rsidR="006406C1" w:rsidRDefault="006406C1" w:rsidP="006406C1">
      <w:pPr>
        <w:pStyle w:val="Default"/>
        <w:tabs>
          <w:tab w:val="left" w:pos="2912"/>
          <w:tab w:val="right" w:leader="dot" w:pos="7655"/>
        </w:tabs>
        <w:jc w:val="both"/>
        <w:rPr>
          <w:color w:val="auto"/>
        </w:rPr>
      </w:pPr>
    </w:p>
    <w:p w:rsidR="006406C1" w:rsidRPr="00AA0B01" w:rsidRDefault="006406C1" w:rsidP="006406C1">
      <w:pPr>
        <w:pStyle w:val="Default"/>
        <w:tabs>
          <w:tab w:val="left" w:pos="2912"/>
          <w:tab w:val="right" w:leader="dot" w:pos="7655"/>
        </w:tabs>
        <w:spacing w:line="480" w:lineRule="auto"/>
        <w:ind w:left="720"/>
        <w:jc w:val="both"/>
        <w:rPr>
          <w:color w:val="auto"/>
        </w:rPr>
      </w:pPr>
    </w:p>
    <w:p w:rsidR="0096471A" w:rsidRDefault="0096471A">
      <w:bookmarkStart w:id="0" w:name="_GoBack"/>
      <w:bookmarkEnd w:id="0"/>
    </w:p>
    <w:sectPr w:rsidR="0096471A" w:rsidSect="00412BBF">
      <w:pgSz w:w="11907" w:h="16839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691"/>
    <w:multiLevelType w:val="hybridMultilevel"/>
    <w:tmpl w:val="7FC66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C1"/>
    <w:rsid w:val="006406C1"/>
    <w:rsid w:val="0096471A"/>
    <w:rsid w:val="00C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C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0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C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0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2019-09-25T08:55:00Z</dcterms:created>
  <dcterms:modified xsi:type="dcterms:W3CDTF">2019-09-25T08:55:00Z</dcterms:modified>
</cp:coreProperties>
</file>