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F5" w:rsidRPr="00AC503D" w:rsidRDefault="00AC503D" w:rsidP="00AC5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03D">
        <w:rPr>
          <w:rFonts w:ascii="Times New Roman" w:hAnsi="Times New Roman" w:cs="Times New Roman"/>
          <w:b/>
          <w:sz w:val="24"/>
          <w:szCs w:val="24"/>
        </w:rPr>
        <w:t>BAB V</w:t>
      </w:r>
    </w:p>
    <w:p w:rsidR="00AC503D" w:rsidRPr="00BC4B6E" w:rsidRDefault="00BC4B6E" w:rsidP="00AC5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447DBA" w:rsidRPr="00AC503D" w:rsidRDefault="00447DBA" w:rsidP="00AC5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DBA" w:rsidRPr="00BC4B6E" w:rsidRDefault="00AC503D" w:rsidP="00447DBA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826DF5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BC4B6E" w:rsidRDefault="00BC4B6E" w:rsidP="005A76C0">
      <w:pPr>
        <w:pStyle w:val="ListParagraph"/>
        <w:spacing w:after="0" w:line="48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14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A1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(AUM PTSDL)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XII SMA</w:t>
      </w:r>
      <w:r w:rsidR="00846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 3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pengadministrasian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AUM PTSDL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05D">
        <w:rPr>
          <w:rFonts w:ascii="Times New Roman" w:hAnsi="Times New Roman" w:cs="Times New Roman"/>
          <w:sz w:val="24"/>
          <w:szCs w:val="24"/>
        </w:rPr>
        <w:t>AUM PTSDL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05D">
        <w:rPr>
          <w:rFonts w:ascii="Times New Roman" w:hAnsi="Times New Roman" w:cs="Times New Roman"/>
          <w:sz w:val="24"/>
          <w:szCs w:val="24"/>
        </w:rPr>
        <w:t>AUM PTSDL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05D">
        <w:rPr>
          <w:rFonts w:ascii="Times New Roman" w:hAnsi="Times New Roman" w:cs="Times New Roman"/>
          <w:sz w:val="24"/>
          <w:szCs w:val="24"/>
        </w:rPr>
        <w:t>AUM PTSDL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4605D" w:rsidRDefault="0084605D" w:rsidP="00B87E18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14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(AUM PTSDL)</w:t>
      </w:r>
      <w:r w:rsidRPr="008460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605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XII </w:t>
      </w:r>
      <w:r w:rsidRPr="0084605D">
        <w:rPr>
          <w:rFonts w:ascii="Times New Roman" w:hAnsi="Times New Roman" w:cs="Times New Roman"/>
          <w:sz w:val="24"/>
          <w:szCs w:val="24"/>
        </w:rPr>
        <w:t>SM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4605D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605D">
        <w:rPr>
          <w:rFonts w:ascii="Times New Roman" w:hAnsi="Times New Roman" w:cs="Times New Roman"/>
          <w:sz w:val="24"/>
          <w:szCs w:val="24"/>
        </w:rPr>
        <w:t xml:space="preserve"> Kota Jambi </w:t>
      </w:r>
      <w:proofErr w:type="spellStart"/>
      <w:r w:rsidRPr="0084605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05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460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FC4">
        <w:rPr>
          <w:rFonts w:ascii="Times New Roman" w:hAnsi="Times New Roman"/>
          <w:sz w:val="24"/>
          <w:szCs w:val="24"/>
        </w:rPr>
        <w:t>komponen</w:t>
      </w:r>
      <w:proofErr w:type="spellEnd"/>
      <w:r w:rsidRPr="00BA2FC4">
        <w:rPr>
          <w:rFonts w:ascii="Times New Roman" w:hAnsi="Times New Roman"/>
          <w:sz w:val="24"/>
          <w:szCs w:val="24"/>
        </w:rPr>
        <w:t xml:space="preserve"> AUM PTSDL</w:t>
      </w:r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05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05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05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r w:rsidRPr="001537C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537C2" w:rsidRPr="001537C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537C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5A76C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A7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6C0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5A76C0">
        <w:rPr>
          <w:rFonts w:ascii="Times New Roman" w:hAnsi="Times New Roman" w:cs="Times New Roman"/>
          <w:sz w:val="24"/>
          <w:szCs w:val="24"/>
        </w:rPr>
        <w:t xml:space="preserve"> </w:t>
      </w:r>
      <w:r w:rsidR="00320478">
        <w:rPr>
          <w:rFonts w:ascii="Times New Roman" w:hAnsi="Times New Roman" w:cs="Times New Roman"/>
          <w:sz w:val="24"/>
          <w:szCs w:val="24"/>
        </w:rPr>
        <w:t>63,13</w:t>
      </w:r>
      <w:r w:rsidRPr="001537C2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F1002">
        <w:rPr>
          <w:rFonts w:ascii="Times New Roman" w:hAnsi="Times New Roman" w:cs="Times New Roman"/>
          <w:sz w:val="24"/>
          <w:szCs w:val="24"/>
        </w:rPr>
        <w:t xml:space="preserve"> AUM PTSDL.</w:t>
      </w:r>
    </w:p>
    <w:p w:rsidR="000301C2" w:rsidRPr="000301C2" w:rsidRDefault="00B87E18" w:rsidP="00B87E18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Theme="majorBidi" w:hAnsiTheme="majorBidi" w:cstheme="majorBidi"/>
          <w:bCs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14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A1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(AUM PTSDL)</w:t>
      </w:r>
      <w:r w:rsidRPr="0084605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605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XII </w:t>
      </w:r>
      <w:r w:rsidRPr="0084605D">
        <w:rPr>
          <w:rFonts w:ascii="Times New Roman" w:hAnsi="Times New Roman" w:cs="Times New Roman"/>
          <w:sz w:val="24"/>
          <w:szCs w:val="24"/>
        </w:rPr>
        <w:t>SM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4605D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605D">
        <w:rPr>
          <w:rFonts w:ascii="Times New Roman" w:hAnsi="Times New Roman" w:cs="Times New Roman"/>
          <w:sz w:val="24"/>
          <w:szCs w:val="24"/>
        </w:rPr>
        <w:t xml:space="preserve"> Kota Jambi </w:t>
      </w:r>
      <w:proofErr w:type="spellStart"/>
      <w:r w:rsidRPr="0084605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05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4605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pengerjaan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A2FC4">
        <w:rPr>
          <w:rFonts w:ascii="Times New Roman" w:hAnsi="Times New Roman"/>
          <w:sz w:val="24"/>
          <w:szCs w:val="24"/>
        </w:rPr>
        <w:t>AUM PTSDL</w:t>
      </w:r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05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05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46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05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537C2">
        <w:rPr>
          <w:rFonts w:asciiTheme="majorBidi" w:hAnsiTheme="majorBidi" w:cstheme="majorBidi"/>
          <w:bCs/>
          <w:sz w:val="24"/>
          <w:szCs w:val="24"/>
        </w:rPr>
        <w:t>“</w:t>
      </w:r>
      <w:proofErr w:type="spellStart"/>
      <w:r w:rsidR="002D1EE8">
        <w:rPr>
          <w:rFonts w:asciiTheme="majorBidi" w:hAnsiTheme="majorBidi" w:cstheme="majorBidi"/>
          <w:bCs/>
          <w:sz w:val="24"/>
          <w:szCs w:val="24"/>
        </w:rPr>
        <w:t>Sedang</w:t>
      </w:r>
      <w:proofErr w:type="spellEnd"/>
      <w:r w:rsidRPr="001537C2">
        <w:rPr>
          <w:rFonts w:asciiTheme="majorBidi" w:hAnsiTheme="majorBidi" w:cstheme="majorBidi"/>
          <w:bCs/>
          <w:sz w:val="24"/>
          <w:szCs w:val="24"/>
        </w:rPr>
        <w:t xml:space="preserve">” </w:t>
      </w:r>
      <w:proofErr w:type="spellStart"/>
      <w:r w:rsidR="005A76C0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="005A76C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A76C0">
        <w:rPr>
          <w:rFonts w:asciiTheme="majorBidi" w:hAnsiTheme="majorBidi" w:cstheme="majorBidi"/>
          <w:bCs/>
          <w:sz w:val="24"/>
          <w:szCs w:val="24"/>
        </w:rPr>
        <w:t>persentase</w:t>
      </w:r>
      <w:proofErr w:type="spellEnd"/>
      <w:r w:rsidR="005A76C0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320478">
        <w:rPr>
          <w:rFonts w:asciiTheme="majorBidi" w:hAnsiTheme="majorBidi" w:cstheme="majorBidi"/>
          <w:bCs/>
          <w:sz w:val="24"/>
          <w:szCs w:val="24"/>
        </w:rPr>
        <w:t>59,63</w:t>
      </w:r>
      <w:r w:rsidRPr="001537C2">
        <w:rPr>
          <w:rFonts w:asciiTheme="majorBidi" w:hAnsiTheme="majorBidi" w:cstheme="majorBidi"/>
          <w:bCs/>
          <w:sz w:val="24"/>
          <w:szCs w:val="24"/>
        </w:rPr>
        <w:t>%</w:t>
      </w:r>
      <w:r w:rsidR="00FD598B">
        <w:rPr>
          <w:rFonts w:asciiTheme="majorBidi" w:hAnsiTheme="majorBidi" w:cstheme="majorBidi"/>
          <w:bCs/>
          <w:sz w:val="24"/>
          <w:szCs w:val="24"/>
        </w:rPr>
        <w:t>,</w:t>
      </w:r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47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98B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="00FD598B">
        <w:rPr>
          <w:rFonts w:ascii="Times New Roman" w:hAnsi="Times New Roman" w:cs="Times New Roman"/>
          <w:sz w:val="24"/>
          <w:szCs w:val="24"/>
        </w:rPr>
        <w:t xml:space="preserve"> AUM PTSDL.  </w:t>
      </w:r>
    </w:p>
    <w:p w:rsidR="001537C2" w:rsidRPr="005A76C0" w:rsidRDefault="00B87E18" w:rsidP="005A76C0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301C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C2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C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301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A1148" w:rsidRPr="000301C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C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C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C2">
        <w:rPr>
          <w:rFonts w:ascii="Times New Roman" w:hAnsi="Times New Roman" w:cs="Times New Roman"/>
          <w:sz w:val="24"/>
          <w:szCs w:val="24"/>
        </w:rPr>
        <w:t>intrumentasi</w:t>
      </w:r>
      <w:proofErr w:type="spellEnd"/>
      <w:r w:rsidRPr="000301C2">
        <w:rPr>
          <w:rFonts w:ascii="Times New Roman" w:hAnsi="Times New Roman" w:cs="Times New Roman"/>
          <w:sz w:val="24"/>
          <w:szCs w:val="24"/>
        </w:rPr>
        <w:t xml:space="preserve"> (AUM PTSDL) di </w:t>
      </w:r>
      <w:proofErr w:type="spellStart"/>
      <w:r w:rsidRPr="000301C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301C2">
        <w:rPr>
          <w:rFonts w:ascii="Times New Roman" w:hAnsi="Times New Roman" w:cs="Times New Roman"/>
          <w:sz w:val="24"/>
          <w:szCs w:val="24"/>
        </w:rPr>
        <w:t xml:space="preserve"> XII SMA N 3 Kota Jambi </w:t>
      </w:r>
      <w:proofErr w:type="spellStart"/>
      <w:r w:rsidRPr="000301C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C2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0301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1C2">
        <w:rPr>
          <w:rFonts w:ascii="Times New Roman" w:hAnsi="Times New Roman"/>
          <w:sz w:val="24"/>
          <w:szCs w:val="24"/>
        </w:rPr>
        <w:t>penyampaian</w:t>
      </w:r>
      <w:proofErr w:type="spellEnd"/>
      <w:r w:rsidRPr="000301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1C2">
        <w:rPr>
          <w:rFonts w:ascii="Times New Roman" w:hAnsi="Times New Roman"/>
          <w:sz w:val="24"/>
          <w:szCs w:val="24"/>
        </w:rPr>
        <w:t>hasil</w:t>
      </w:r>
      <w:proofErr w:type="spellEnd"/>
      <w:r w:rsidRPr="000301C2">
        <w:rPr>
          <w:rFonts w:ascii="Times New Roman" w:hAnsi="Times New Roman"/>
          <w:sz w:val="24"/>
          <w:szCs w:val="24"/>
        </w:rPr>
        <w:t xml:space="preserve"> AUM PTSDL</w:t>
      </w:r>
      <w:r w:rsidRP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C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C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C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“</w:t>
      </w:r>
      <w:proofErr w:type="spellStart"/>
      <w:r w:rsidR="001537C2" w:rsidRPr="000301C2">
        <w:rPr>
          <w:rFonts w:asciiTheme="majorBidi" w:hAnsiTheme="majorBidi" w:cstheme="majorBidi"/>
          <w:bCs/>
          <w:sz w:val="24"/>
          <w:szCs w:val="24"/>
        </w:rPr>
        <w:t>Baik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” </w:t>
      </w:r>
      <w:proofErr w:type="spellStart"/>
      <w:r w:rsidR="005A76C0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="005A76C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A76C0">
        <w:rPr>
          <w:rFonts w:asciiTheme="majorBidi" w:hAnsiTheme="majorBidi" w:cstheme="majorBidi"/>
          <w:bCs/>
          <w:sz w:val="24"/>
          <w:szCs w:val="24"/>
        </w:rPr>
        <w:t>persentase</w:t>
      </w:r>
      <w:proofErr w:type="spellEnd"/>
      <w:r w:rsidR="005A76C0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320478">
        <w:rPr>
          <w:rFonts w:asciiTheme="majorBidi" w:hAnsiTheme="majorBidi" w:cstheme="majorBidi"/>
          <w:bCs/>
          <w:sz w:val="24"/>
          <w:szCs w:val="24"/>
        </w:rPr>
        <w:t>73,75</w:t>
      </w:r>
      <w:r w:rsidR="005A76C0">
        <w:rPr>
          <w:rFonts w:asciiTheme="majorBidi" w:hAnsiTheme="majorBidi" w:cstheme="majorBidi"/>
          <w:bCs/>
          <w:sz w:val="24"/>
          <w:szCs w:val="24"/>
        </w:rPr>
        <w:t>%</w:t>
      </w:r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5F1002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berarti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siswa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memiliki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persepsi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baik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terhadap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pelaksanaan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penyampaian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AUM PTSDL.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Karena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lastRenderedPageBreak/>
        <w:t>penyampaian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AUM PTSDL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dapat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memberikan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informasi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kepada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siswa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terhadap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kegiatan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mutu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belajar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F1002">
        <w:rPr>
          <w:rFonts w:asciiTheme="majorBidi" w:hAnsiTheme="majorBidi" w:cstheme="majorBidi"/>
          <w:bCs/>
          <w:sz w:val="24"/>
          <w:szCs w:val="24"/>
        </w:rPr>
        <w:t>siswa</w:t>
      </w:r>
      <w:proofErr w:type="spellEnd"/>
      <w:r w:rsidR="005F1002">
        <w:rPr>
          <w:rFonts w:asciiTheme="majorBidi" w:hAnsiTheme="majorBidi" w:cstheme="majorBidi"/>
          <w:bCs/>
          <w:sz w:val="24"/>
          <w:szCs w:val="24"/>
        </w:rPr>
        <w:t>.</w:t>
      </w:r>
    </w:p>
    <w:p w:rsidR="00CF2A99" w:rsidRDefault="00AC503D" w:rsidP="00CF2A99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C457B0">
        <w:rPr>
          <w:rFonts w:ascii="Times New Roman" w:hAnsi="Times New Roman" w:cs="Times New Roman"/>
          <w:b/>
          <w:sz w:val="24"/>
          <w:szCs w:val="24"/>
        </w:rPr>
        <w:t>Saran</w:t>
      </w:r>
    </w:p>
    <w:p w:rsidR="00447DBA" w:rsidRPr="00447DBA" w:rsidRDefault="00CF2A99" w:rsidP="00447DBA">
      <w:pPr>
        <w:pStyle w:val="ListParagraph"/>
        <w:numPr>
          <w:ilvl w:val="0"/>
          <w:numId w:val="11"/>
        </w:numPr>
        <w:spacing w:after="0" w:line="480" w:lineRule="auto"/>
        <w:ind w:left="567" w:hanging="283"/>
        <w:rPr>
          <w:rFonts w:ascii="Times New Roman" w:hAnsi="Times New Roman" w:cs="Times New Roman"/>
          <w:b/>
          <w:sz w:val="28"/>
          <w:szCs w:val="24"/>
        </w:rPr>
      </w:pPr>
      <w:r w:rsidRPr="00CF2A99">
        <w:rPr>
          <w:rFonts w:ascii="Times New Roman" w:hAnsi="Times New Roman"/>
          <w:sz w:val="24"/>
          <w:szCs w:val="24"/>
        </w:rPr>
        <w:t>Guru B</w:t>
      </w:r>
      <w:r w:rsidR="00447DBA">
        <w:rPr>
          <w:rFonts w:ascii="Times New Roman" w:hAnsi="Times New Roman"/>
          <w:sz w:val="24"/>
          <w:szCs w:val="24"/>
        </w:rPr>
        <w:t>K</w:t>
      </w:r>
    </w:p>
    <w:p w:rsidR="00447DBA" w:rsidRPr="0004177F" w:rsidRDefault="00447DBA" w:rsidP="0004177F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0"/>
        </w:rPr>
      </w:pPr>
      <w:proofErr w:type="spellStart"/>
      <w:proofErr w:type="gramStart"/>
      <w:r w:rsidRPr="00447DBA">
        <w:rPr>
          <w:rFonts w:ascii="Times New Roman" w:hAnsi="Times New Roman" w:cs="Times New Roman"/>
          <w:sz w:val="24"/>
          <w:szCs w:val="20"/>
        </w:rPr>
        <w:t>Dengan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adanya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penelitian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ini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diharapkan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guru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Bimbingan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dan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Konseling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atau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konselor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sekolah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dapat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memanfaatkan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dan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mengadministrasian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AUM PTSDL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dengan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memanfaatkan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berbagai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jenis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layanan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dan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kegiatan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pendukung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dalam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format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layanan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tertentu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dapat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dilaksanakan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dengan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lebih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baik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447DBA">
        <w:rPr>
          <w:rFonts w:ascii="Times New Roman" w:hAnsi="Times New Roman" w:cs="Times New Roman"/>
          <w:sz w:val="24"/>
          <w:szCs w:val="20"/>
        </w:rPr>
        <w:t>lagi</w:t>
      </w:r>
      <w:proofErr w:type="spellEnd"/>
      <w:r w:rsidRPr="00447DBA">
        <w:rPr>
          <w:rFonts w:ascii="Times New Roman" w:hAnsi="Times New Roman" w:cs="Times New Roman"/>
          <w:sz w:val="24"/>
          <w:szCs w:val="20"/>
        </w:rPr>
        <w:t>.</w:t>
      </w:r>
      <w:proofErr w:type="gramEnd"/>
    </w:p>
    <w:p w:rsidR="00447DBA" w:rsidRPr="00B5418E" w:rsidRDefault="00447DBA" w:rsidP="00B5418E">
      <w:pPr>
        <w:pStyle w:val="ListParagraph"/>
        <w:numPr>
          <w:ilvl w:val="0"/>
          <w:numId w:val="11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18E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447DBA" w:rsidRPr="00B5418E" w:rsidRDefault="00447DBA" w:rsidP="00B5418E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1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penel</w:t>
      </w:r>
      <w:r w:rsidR="007D1C14">
        <w:rPr>
          <w:rFonts w:ascii="Times New Roman" w:hAnsi="Times New Roman" w:cs="Times New Roman"/>
          <w:sz w:val="24"/>
          <w:szCs w:val="24"/>
        </w:rPr>
        <w:t>itian</w:t>
      </w:r>
      <w:proofErr w:type="spellEnd"/>
      <w:r w:rsidR="007D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D1C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1C1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7D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14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="007D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C14">
        <w:rPr>
          <w:rFonts w:ascii="Times New Roman" w:hAnsi="Times New Roman" w:cs="Times New Roman"/>
          <w:sz w:val="24"/>
          <w:szCs w:val="24"/>
        </w:rPr>
        <w:t>s</w:t>
      </w:r>
      <w:r w:rsidRPr="00B5418E">
        <w:rPr>
          <w:rFonts w:ascii="Times New Roman" w:hAnsi="Times New Roman" w:cs="Times New Roman"/>
          <w:sz w:val="24"/>
          <w:szCs w:val="24"/>
        </w:rPr>
        <w:t>ekolah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="00B5418E"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BK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BK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="00B5418E"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BK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Guru BK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Konselor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B5418E">
        <w:rPr>
          <w:rFonts w:ascii="Times New Roman" w:hAnsi="Times New Roman" w:cs="Times New Roman"/>
          <w:sz w:val="24"/>
          <w:szCs w:val="24"/>
        </w:rPr>
        <w:t>.</w:t>
      </w:r>
    </w:p>
    <w:p w:rsidR="00840462" w:rsidRPr="00B5418E" w:rsidRDefault="00840462" w:rsidP="00B5418E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18E">
        <w:rPr>
          <w:rFonts w:ascii="Times New Roman" w:hAnsi="Times New Roman" w:cs="Times New Roman"/>
          <w:b/>
          <w:sz w:val="24"/>
          <w:szCs w:val="24"/>
        </w:rPr>
        <w:t>Implikasi</w:t>
      </w:r>
      <w:proofErr w:type="spellEnd"/>
      <w:r w:rsidRPr="00B541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541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B541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18E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B5418E">
        <w:rPr>
          <w:rFonts w:ascii="Times New Roman" w:hAnsi="Times New Roman" w:cs="Times New Roman"/>
          <w:b/>
          <w:sz w:val="24"/>
          <w:szCs w:val="24"/>
        </w:rPr>
        <w:t xml:space="preserve"> BK</w:t>
      </w:r>
    </w:p>
    <w:p w:rsidR="000301C2" w:rsidRPr="00CF2A99" w:rsidRDefault="00B87E18" w:rsidP="000301C2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Berdasarkan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penelitian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telah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dilakukan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maka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implementasi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penelitian</w:t>
      </w:r>
      <w:proofErr w:type="spellEnd"/>
      <w:r w:rsidR="004A1148" w:rsidRPr="004A1148">
        <w:rPr>
          <w:lang w:val="id-ID"/>
        </w:rPr>
        <w:t xml:space="preserve"> </w:t>
      </w:r>
      <w:r w:rsidR="004A1148">
        <w:rPr>
          <w:rFonts w:ascii="Times New Roman" w:hAnsi="Times New Roman" w:cs="Times New Roman"/>
          <w:sz w:val="24"/>
          <w:szCs w:val="24"/>
        </w:rPr>
        <w:t>p</w:t>
      </w:r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 xml:space="preserve">ersepsi </w:t>
      </w:r>
      <w:r w:rsidR="004A1148">
        <w:rPr>
          <w:rFonts w:ascii="Times New Roman" w:hAnsi="Times New Roman" w:cs="Times New Roman"/>
          <w:sz w:val="24"/>
          <w:szCs w:val="24"/>
        </w:rPr>
        <w:t>s</w:t>
      </w:r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 xml:space="preserve">iswa </w:t>
      </w:r>
      <w:r w:rsidR="000301C2">
        <w:rPr>
          <w:rFonts w:ascii="Times New Roman" w:hAnsi="Times New Roman" w:cs="Times New Roman"/>
          <w:sz w:val="24"/>
          <w:szCs w:val="24"/>
        </w:rPr>
        <w:t>t</w:t>
      </w:r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 xml:space="preserve">erhadap </w:t>
      </w:r>
      <w:r w:rsidR="004A1148" w:rsidRPr="004A1148">
        <w:rPr>
          <w:rFonts w:ascii="Times New Roman" w:hAnsi="Times New Roman" w:cs="Times New Roman"/>
          <w:sz w:val="24"/>
          <w:szCs w:val="24"/>
        </w:rPr>
        <w:t>p</w:t>
      </w:r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>elaksanaa</w:t>
      </w:r>
      <w:r w:rsidR="004A1148" w:rsidRPr="004A1148">
        <w:rPr>
          <w:rFonts w:ascii="Times New Roman" w:hAnsi="Times New Roman" w:cs="Times New Roman"/>
          <w:sz w:val="24"/>
          <w:szCs w:val="24"/>
        </w:rPr>
        <w:t>n</w:t>
      </w:r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A1148" w:rsidRPr="004A1148">
        <w:rPr>
          <w:rFonts w:ascii="Times New Roman" w:hAnsi="Times New Roman" w:cs="Times New Roman"/>
          <w:sz w:val="24"/>
          <w:szCs w:val="24"/>
        </w:rPr>
        <w:t>a</w:t>
      </w:r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 xml:space="preserve">plikasi </w:t>
      </w:r>
      <w:proofErr w:type="spellStart"/>
      <w:r w:rsidR="004A1148" w:rsidRPr="004A1148">
        <w:rPr>
          <w:rFonts w:ascii="Times New Roman" w:hAnsi="Times New Roman" w:cs="Times New Roman"/>
          <w:sz w:val="24"/>
          <w:szCs w:val="24"/>
        </w:rPr>
        <w:t>intru</w:t>
      </w:r>
      <w:proofErr w:type="spellEnd"/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 xml:space="preserve">mentasi (AUM PTSDL) </w:t>
      </w:r>
      <w:r w:rsidRPr="004A1148">
        <w:rPr>
          <w:rFonts w:asciiTheme="majorBidi" w:hAnsiTheme="majorBidi" w:cstheme="majorBidi"/>
          <w:bCs/>
          <w:sz w:val="24"/>
          <w:szCs w:val="24"/>
        </w:rPr>
        <w:t>di SM</w:t>
      </w:r>
      <w:r w:rsidR="004A1148" w:rsidRPr="004A1148">
        <w:rPr>
          <w:rFonts w:asciiTheme="majorBidi" w:hAnsiTheme="majorBidi" w:cstheme="majorBidi"/>
          <w:bCs/>
          <w:sz w:val="24"/>
          <w:szCs w:val="24"/>
        </w:rPr>
        <w:t>A</w:t>
      </w:r>
      <w:r w:rsidRPr="004A1148">
        <w:rPr>
          <w:rFonts w:asciiTheme="majorBidi" w:hAnsiTheme="majorBidi" w:cstheme="majorBidi"/>
          <w:bCs/>
          <w:sz w:val="24"/>
          <w:szCs w:val="24"/>
        </w:rPr>
        <w:t xml:space="preserve">N </w:t>
      </w:r>
      <w:r w:rsidR="004A1148" w:rsidRPr="004A1148">
        <w:rPr>
          <w:rFonts w:asciiTheme="majorBidi" w:hAnsiTheme="majorBidi" w:cstheme="majorBidi"/>
          <w:bCs/>
          <w:sz w:val="24"/>
          <w:szCs w:val="24"/>
        </w:rPr>
        <w:t>3</w:t>
      </w:r>
      <w:r w:rsidRPr="004A1148">
        <w:rPr>
          <w:rFonts w:asciiTheme="majorBidi" w:hAnsiTheme="majorBidi" w:cstheme="majorBidi"/>
          <w:bCs/>
          <w:sz w:val="24"/>
          <w:szCs w:val="24"/>
        </w:rPr>
        <w:t xml:space="preserve"> Kota Jambi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terhadap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Bimbingan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Konseling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adalah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bahwa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dalam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menyelenggarakan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bimbingan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terhadap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siswa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diharapkan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penelitian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dapat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dijadikan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AUM PTSDL,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AUM </w:t>
      </w:r>
      <w:r w:rsidR="000301C2">
        <w:rPr>
          <w:rFonts w:ascii="Times New Roman" w:hAnsi="Times New Roman" w:cs="Times New Roman"/>
          <w:sz w:val="24"/>
          <w:szCs w:val="24"/>
        </w:rPr>
        <w:lastRenderedPageBreak/>
        <w:t xml:space="preserve">PTSDL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manfaatnya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1C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0301C2">
        <w:rPr>
          <w:rFonts w:ascii="Times New Roman" w:hAnsi="Times New Roman" w:cs="Times New Roman"/>
          <w:sz w:val="24"/>
          <w:szCs w:val="24"/>
        </w:rPr>
        <w:t>.</w:t>
      </w:r>
    </w:p>
    <w:p w:rsidR="000301C2" w:rsidRDefault="000301C2" w:rsidP="00B87E18">
      <w:pPr>
        <w:pStyle w:val="ListParagraph"/>
        <w:spacing w:line="480" w:lineRule="auto"/>
        <w:ind w:left="360" w:firstLine="633"/>
        <w:jc w:val="both"/>
        <w:rPr>
          <w:rFonts w:asciiTheme="majorBidi" w:hAnsiTheme="majorBidi" w:cstheme="majorBidi"/>
          <w:bCs/>
          <w:color w:val="FF0000"/>
          <w:sz w:val="24"/>
          <w:szCs w:val="24"/>
        </w:rPr>
      </w:pPr>
    </w:p>
    <w:p w:rsidR="00B87E18" w:rsidRPr="00B87E18" w:rsidRDefault="00B87E18" w:rsidP="00B87E18">
      <w:pPr>
        <w:pStyle w:val="ListParagraph"/>
        <w:spacing w:line="480" w:lineRule="auto"/>
        <w:ind w:left="360" w:firstLine="633"/>
        <w:jc w:val="both"/>
        <w:rPr>
          <w:rFonts w:asciiTheme="majorBidi" w:hAnsiTheme="majorBidi" w:cstheme="majorBidi"/>
          <w:bCs/>
          <w:color w:val="FF0000"/>
          <w:sz w:val="24"/>
          <w:szCs w:val="24"/>
        </w:rPr>
      </w:pP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Berdasarkan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penelitian</w:t>
      </w:r>
      <w:proofErr w:type="spellEnd"/>
      <w:r w:rsidR="004A1148" w:rsidRPr="004A1148">
        <w:rPr>
          <w:rFonts w:ascii="Times New Roman" w:hAnsi="Times New Roman" w:cs="Times New Roman"/>
          <w:sz w:val="24"/>
          <w:szCs w:val="24"/>
        </w:rPr>
        <w:t xml:space="preserve"> p</w:t>
      </w:r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 xml:space="preserve">ersepsi </w:t>
      </w:r>
      <w:r w:rsidR="004A1148" w:rsidRPr="004A1148">
        <w:rPr>
          <w:rFonts w:ascii="Times New Roman" w:hAnsi="Times New Roman" w:cs="Times New Roman"/>
          <w:sz w:val="24"/>
          <w:szCs w:val="24"/>
        </w:rPr>
        <w:t>s</w:t>
      </w:r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 xml:space="preserve">iswa Terhadap </w:t>
      </w:r>
      <w:r w:rsidR="004A1148" w:rsidRPr="004A1148">
        <w:rPr>
          <w:rFonts w:ascii="Times New Roman" w:hAnsi="Times New Roman" w:cs="Times New Roman"/>
          <w:sz w:val="24"/>
          <w:szCs w:val="24"/>
        </w:rPr>
        <w:t>p</w:t>
      </w:r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>elaksanaa</w:t>
      </w:r>
      <w:r w:rsidR="004A1148" w:rsidRPr="004A1148">
        <w:rPr>
          <w:rFonts w:ascii="Times New Roman" w:hAnsi="Times New Roman" w:cs="Times New Roman"/>
          <w:sz w:val="24"/>
          <w:szCs w:val="24"/>
        </w:rPr>
        <w:t>n</w:t>
      </w:r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A1148" w:rsidRPr="004A1148">
        <w:rPr>
          <w:rFonts w:ascii="Times New Roman" w:hAnsi="Times New Roman" w:cs="Times New Roman"/>
          <w:sz w:val="24"/>
          <w:szCs w:val="24"/>
        </w:rPr>
        <w:t>a</w:t>
      </w:r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 xml:space="preserve">plikasi </w:t>
      </w:r>
      <w:proofErr w:type="spellStart"/>
      <w:r w:rsidR="004A1148" w:rsidRPr="004A1148">
        <w:rPr>
          <w:rFonts w:ascii="Times New Roman" w:hAnsi="Times New Roman" w:cs="Times New Roman"/>
          <w:sz w:val="24"/>
          <w:szCs w:val="24"/>
        </w:rPr>
        <w:t>intru</w:t>
      </w:r>
      <w:proofErr w:type="spellEnd"/>
      <w:r w:rsidR="004A1148" w:rsidRPr="004A1148">
        <w:rPr>
          <w:rFonts w:ascii="Times New Roman" w:hAnsi="Times New Roman" w:cs="Times New Roman"/>
          <w:sz w:val="24"/>
          <w:szCs w:val="24"/>
          <w:lang w:val="id-ID"/>
        </w:rPr>
        <w:t>mentasi (AUM PTSDL)</w:t>
      </w:r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berada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4A1148">
        <w:rPr>
          <w:rFonts w:asciiTheme="majorBidi" w:hAnsiTheme="majorBidi" w:cstheme="majorBidi"/>
          <w:bCs/>
          <w:sz w:val="24"/>
          <w:szCs w:val="24"/>
        </w:rPr>
        <w:t>pada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4A1148" w:rsidRPr="004A1148">
        <w:rPr>
          <w:rFonts w:asciiTheme="majorBidi" w:hAnsiTheme="majorBidi" w:cstheme="majorBidi"/>
          <w:bCs/>
          <w:sz w:val="24"/>
          <w:szCs w:val="24"/>
        </w:rPr>
        <w:t>kualitas</w:t>
      </w:r>
      <w:proofErr w:type="spellEnd"/>
      <w:r w:rsidRPr="004A114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0301C2">
        <w:rPr>
          <w:rFonts w:asciiTheme="majorBidi" w:hAnsiTheme="majorBidi" w:cstheme="majorBidi"/>
          <w:bCs/>
          <w:sz w:val="24"/>
          <w:szCs w:val="24"/>
        </w:rPr>
        <w:t>“</w:t>
      </w:r>
      <w:proofErr w:type="spellStart"/>
      <w:r w:rsidR="000301C2" w:rsidRPr="000301C2">
        <w:rPr>
          <w:rFonts w:asciiTheme="majorBidi" w:hAnsiTheme="majorBidi" w:cstheme="majorBidi"/>
          <w:bCs/>
          <w:sz w:val="24"/>
          <w:szCs w:val="24"/>
        </w:rPr>
        <w:t>Baik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”, </w:t>
      </w:r>
      <w:proofErr w:type="spellStart"/>
      <w:r w:rsidRPr="000301C2">
        <w:rPr>
          <w:rFonts w:asciiTheme="majorBidi" w:hAnsiTheme="majorBidi" w:cstheme="majorBidi"/>
          <w:bCs/>
          <w:sz w:val="24"/>
          <w:szCs w:val="24"/>
        </w:rPr>
        <w:t>maka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guru BK </w:t>
      </w:r>
      <w:proofErr w:type="spellStart"/>
      <w:r w:rsidRPr="000301C2">
        <w:rPr>
          <w:rFonts w:asciiTheme="majorBidi" w:hAnsiTheme="majorBidi" w:cstheme="majorBidi"/>
          <w:bCs/>
          <w:sz w:val="24"/>
          <w:szCs w:val="24"/>
        </w:rPr>
        <w:t>bisa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301C2">
        <w:rPr>
          <w:rFonts w:asciiTheme="majorBidi" w:hAnsiTheme="majorBidi" w:cstheme="majorBidi"/>
          <w:bCs/>
          <w:sz w:val="24"/>
          <w:szCs w:val="24"/>
        </w:rPr>
        <w:t>menjadikan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301C2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301C2">
        <w:rPr>
          <w:rFonts w:asciiTheme="majorBidi" w:hAnsiTheme="majorBidi" w:cstheme="majorBidi"/>
          <w:bCs/>
          <w:sz w:val="24"/>
          <w:szCs w:val="24"/>
        </w:rPr>
        <w:t>penelitian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301C2">
        <w:rPr>
          <w:rFonts w:asciiTheme="majorBidi" w:hAnsiTheme="majorBidi" w:cstheme="majorBidi"/>
          <w:bCs/>
          <w:sz w:val="24"/>
          <w:szCs w:val="24"/>
        </w:rPr>
        <w:t>sebagai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301C2">
        <w:rPr>
          <w:rFonts w:asciiTheme="majorBidi" w:hAnsiTheme="majorBidi" w:cstheme="majorBidi"/>
          <w:bCs/>
          <w:sz w:val="24"/>
          <w:szCs w:val="24"/>
        </w:rPr>
        <w:t>acuan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301C2">
        <w:rPr>
          <w:rFonts w:asciiTheme="majorBidi" w:hAnsiTheme="majorBidi" w:cstheme="majorBidi"/>
          <w:bCs/>
          <w:sz w:val="24"/>
          <w:szCs w:val="24"/>
        </w:rPr>
        <w:t>untuk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301C2">
        <w:rPr>
          <w:rFonts w:asciiTheme="majorBidi" w:hAnsiTheme="majorBidi" w:cstheme="majorBidi"/>
          <w:bCs/>
          <w:sz w:val="24"/>
          <w:szCs w:val="24"/>
        </w:rPr>
        <w:t>meningkatkan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0301C2" w:rsidRPr="000301C2">
        <w:rPr>
          <w:rFonts w:asciiTheme="majorBidi" w:hAnsiTheme="majorBidi" w:cstheme="majorBidi"/>
          <w:bCs/>
          <w:sz w:val="24"/>
          <w:szCs w:val="24"/>
        </w:rPr>
        <w:t>mutu</w:t>
      </w:r>
      <w:proofErr w:type="spellEnd"/>
      <w:r w:rsidR="000301C2"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0301C2" w:rsidRPr="000301C2">
        <w:rPr>
          <w:rFonts w:asciiTheme="majorBidi" w:hAnsiTheme="majorBidi" w:cstheme="majorBidi"/>
          <w:bCs/>
          <w:sz w:val="24"/>
          <w:szCs w:val="24"/>
        </w:rPr>
        <w:t>kegiatan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301C2">
        <w:rPr>
          <w:rFonts w:asciiTheme="majorBidi" w:hAnsiTheme="majorBidi" w:cstheme="majorBidi"/>
          <w:bCs/>
          <w:sz w:val="24"/>
          <w:szCs w:val="24"/>
        </w:rPr>
        <w:t>belajar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301C2">
        <w:rPr>
          <w:rFonts w:asciiTheme="majorBidi" w:hAnsiTheme="majorBidi" w:cstheme="majorBidi"/>
          <w:bCs/>
          <w:sz w:val="24"/>
          <w:szCs w:val="24"/>
        </w:rPr>
        <w:t>siswa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301C2">
        <w:rPr>
          <w:rFonts w:asciiTheme="majorBidi" w:hAnsiTheme="majorBidi" w:cstheme="majorBidi"/>
          <w:bCs/>
          <w:sz w:val="24"/>
          <w:szCs w:val="24"/>
        </w:rPr>
        <w:t>melalui</w:t>
      </w:r>
      <w:proofErr w:type="spellEnd"/>
      <w:r w:rsidRPr="000301C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0301C2">
        <w:rPr>
          <w:rFonts w:asciiTheme="majorBidi" w:hAnsiTheme="majorBidi" w:cstheme="majorBidi"/>
          <w:bCs/>
          <w:sz w:val="24"/>
          <w:szCs w:val="24"/>
        </w:rPr>
        <w:t>pelaksanaan</w:t>
      </w:r>
      <w:proofErr w:type="spellEnd"/>
      <w:r w:rsidR="000301C2">
        <w:rPr>
          <w:rFonts w:asciiTheme="majorBidi" w:hAnsiTheme="majorBidi" w:cstheme="majorBidi"/>
          <w:bCs/>
          <w:sz w:val="24"/>
          <w:szCs w:val="24"/>
        </w:rPr>
        <w:t xml:space="preserve"> AUM PTSDL</w:t>
      </w:r>
      <w:r w:rsidRPr="00B87E18">
        <w:rPr>
          <w:rFonts w:asciiTheme="majorBidi" w:hAnsiTheme="majorBidi" w:cstheme="majorBidi"/>
          <w:bCs/>
          <w:color w:val="FF0000"/>
          <w:sz w:val="24"/>
          <w:szCs w:val="24"/>
        </w:rPr>
        <w:t xml:space="preserve">. </w:t>
      </w:r>
    </w:p>
    <w:p w:rsidR="00840462" w:rsidRPr="00B87E18" w:rsidRDefault="00840462" w:rsidP="00840462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40462" w:rsidRPr="005C1BC1" w:rsidRDefault="00840462" w:rsidP="00840462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color w:val="FF0000"/>
          <w:szCs w:val="24"/>
        </w:rPr>
      </w:pPr>
      <w:bookmarkStart w:id="0" w:name="_GoBack"/>
      <w:bookmarkEnd w:id="0"/>
    </w:p>
    <w:p w:rsidR="00BC6B51" w:rsidRPr="00B87E18" w:rsidRDefault="00BC6B51" w:rsidP="00BC6B51">
      <w:pPr>
        <w:pStyle w:val="ListParagraph"/>
        <w:spacing w:after="0" w:line="480" w:lineRule="auto"/>
        <w:ind w:left="567"/>
        <w:jc w:val="both"/>
        <w:rPr>
          <w:rFonts w:ascii="TimesNewRoman" w:hAnsi="TimesNewRoman" w:cs="TimesNewRoman"/>
          <w:color w:val="FF0000"/>
          <w:sz w:val="24"/>
          <w:szCs w:val="24"/>
        </w:rPr>
      </w:pPr>
    </w:p>
    <w:sectPr w:rsidR="00BC6B51" w:rsidRPr="00B87E18" w:rsidSect="00FC135A">
      <w:headerReference w:type="default" r:id="rId8"/>
      <w:footerReference w:type="first" r:id="rId9"/>
      <w:pgSz w:w="11906" w:h="16838"/>
      <w:pgMar w:top="2268" w:right="1701" w:bottom="1701" w:left="2268" w:header="709" w:footer="709" w:gutter="0"/>
      <w:pgNumType w:start="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C6" w:rsidRDefault="006062C6" w:rsidP="00E57F0C">
      <w:pPr>
        <w:spacing w:after="0" w:line="240" w:lineRule="auto"/>
      </w:pPr>
      <w:r>
        <w:separator/>
      </w:r>
    </w:p>
  </w:endnote>
  <w:endnote w:type="continuationSeparator" w:id="0">
    <w:p w:rsidR="006062C6" w:rsidRDefault="006062C6" w:rsidP="00E5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7270"/>
      <w:docPartObj>
        <w:docPartGallery w:val="Page Numbers (Bottom of Page)"/>
        <w:docPartUnique/>
      </w:docPartObj>
    </w:sdtPr>
    <w:sdtEndPr/>
    <w:sdtContent>
      <w:p w:rsidR="00731076" w:rsidRDefault="006D6F5C">
        <w:pPr>
          <w:pStyle w:val="Footer"/>
          <w:jc w:val="center"/>
        </w:pPr>
        <w:r>
          <w:t>53</w:t>
        </w:r>
      </w:p>
    </w:sdtContent>
  </w:sdt>
  <w:p w:rsidR="00731076" w:rsidRDefault="007310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C6" w:rsidRDefault="006062C6" w:rsidP="00E57F0C">
      <w:pPr>
        <w:spacing w:after="0" w:line="240" w:lineRule="auto"/>
      </w:pPr>
      <w:r>
        <w:separator/>
      </w:r>
    </w:p>
  </w:footnote>
  <w:footnote w:type="continuationSeparator" w:id="0">
    <w:p w:rsidR="006062C6" w:rsidRDefault="006062C6" w:rsidP="00E5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3557"/>
      <w:docPartObj>
        <w:docPartGallery w:val="Page Numbers (Top of Page)"/>
        <w:docPartUnique/>
      </w:docPartObj>
    </w:sdtPr>
    <w:sdtEndPr/>
    <w:sdtContent>
      <w:p w:rsidR="00FC135A" w:rsidRDefault="00CF4C68">
        <w:pPr>
          <w:pStyle w:val="Header"/>
          <w:jc w:val="right"/>
        </w:pPr>
        <w:r>
          <w:t>5</w:t>
        </w:r>
        <w:r w:rsidR="005C1BC1">
          <w:t>5</w:t>
        </w:r>
      </w:p>
      <w:p w:rsidR="00E57F0C" w:rsidRDefault="005C1BC1">
        <w:pPr>
          <w:pStyle w:val="Header"/>
          <w:jc w:val="right"/>
        </w:pPr>
      </w:p>
    </w:sdtContent>
  </w:sdt>
  <w:p w:rsidR="00E57F0C" w:rsidRDefault="00E57F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6B09"/>
    <w:multiLevelType w:val="hybridMultilevel"/>
    <w:tmpl w:val="DD1AEED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B256D"/>
    <w:multiLevelType w:val="hybridMultilevel"/>
    <w:tmpl w:val="72DCF502"/>
    <w:lvl w:ilvl="0" w:tplc="F068521C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214D42B6"/>
    <w:multiLevelType w:val="hybridMultilevel"/>
    <w:tmpl w:val="09DEEE5C"/>
    <w:lvl w:ilvl="0" w:tplc="97A28870">
      <w:start w:val="1"/>
      <w:numFmt w:val="decimal"/>
      <w:lvlText w:val="%1."/>
      <w:lvlJc w:val="left"/>
      <w:pPr>
        <w:ind w:left="1004" w:hanging="360"/>
      </w:pPr>
      <w:rPr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7033C15"/>
    <w:multiLevelType w:val="hybridMultilevel"/>
    <w:tmpl w:val="8526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D92CFE"/>
    <w:multiLevelType w:val="hybridMultilevel"/>
    <w:tmpl w:val="9E7C96EC"/>
    <w:lvl w:ilvl="0" w:tplc="76E81F34">
      <w:start w:val="1"/>
      <w:numFmt w:val="decimal"/>
      <w:lvlText w:val="%1."/>
      <w:lvlJc w:val="left"/>
      <w:pPr>
        <w:ind w:left="1724" w:hanging="360"/>
      </w:pPr>
      <w:rPr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3C194D81"/>
    <w:multiLevelType w:val="hybridMultilevel"/>
    <w:tmpl w:val="4D3C8C36"/>
    <w:lvl w:ilvl="0" w:tplc="8F6229DE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2C821BE"/>
    <w:multiLevelType w:val="hybridMultilevel"/>
    <w:tmpl w:val="5BC0315E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A2EC76E">
      <w:start w:val="1"/>
      <w:numFmt w:val="lowerLetter"/>
      <w:lvlText w:val="%2."/>
      <w:lvlJc w:val="left"/>
      <w:pPr>
        <w:ind w:left="2880" w:hanging="360"/>
      </w:pPr>
      <w:rPr>
        <w:sz w:val="24"/>
      </w:rPr>
    </w:lvl>
    <w:lvl w:ilvl="2" w:tplc="33743B5A">
      <w:start w:val="1"/>
      <w:numFmt w:val="decimal"/>
      <w:lvlText w:val="%3)"/>
      <w:lvlJc w:val="left"/>
      <w:pPr>
        <w:ind w:left="1997" w:hanging="720"/>
      </w:pPr>
      <w:rPr>
        <w:rFonts w:hint="default"/>
        <w:color w:val="auto"/>
        <w:sz w:val="24"/>
      </w:r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2204F3E"/>
    <w:multiLevelType w:val="hybridMultilevel"/>
    <w:tmpl w:val="9D844406"/>
    <w:lvl w:ilvl="0" w:tplc="F140C048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588D58DD"/>
    <w:multiLevelType w:val="hybridMultilevel"/>
    <w:tmpl w:val="9D844406"/>
    <w:lvl w:ilvl="0" w:tplc="F140C048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>
    <w:nsid w:val="5E856850"/>
    <w:multiLevelType w:val="hybridMultilevel"/>
    <w:tmpl w:val="9828B25A"/>
    <w:lvl w:ilvl="0" w:tplc="97A28870">
      <w:start w:val="1"/>
      <w:numFmt w:val="decimal"/>
      <w:lvlText w:val="%1."/>
      <w:lvlJc w:val="left"/>
      <w:pPr>
        <w:ind w:left="1004" w:hanging="360"/>
      </w:pPr>
      <w:rPr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BAB43E5"/>
    <w:multiLevelType w:val="hybridMultilevel"/>
    <w:tmpl w:val="83DC2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0E469F"/>
    <w:multiLevelType w:val="hybridMultilevel"/>
    <w:tmpl w:val="F8BCD898"/>
    <w:lvl w:ilvl="0" w:tplc="0421000F">
      <w:start w:val="1"/>
      <w:numFmt w:val="decimal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76BE1DED"/>
    <w:multiLevelType w:val="hybridMultilevel"/>
    <w:tmpl w:val="1A407986"/>
    <w:lvl w:ilvl="0" w:tplc="EC54FA1C">
      <w:start w:val="2"/>
      <w:numFmt w:val="decimal"/>
      <w:lvlText w:val="%1."/>
      <w:lvlJc w:val="left"/>
      <w:pPr>
        <w:ind w:left="172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77BCC"/>
    <w:multiLevelType w:val="hybridMultilevel"/>
    <w:tmpl w:val="2542DCAA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C646F05"/>
    <w:multiLevelType w:val="hybridMultilevel"/>
    <w:tmpl w:val="B136DF1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13"/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6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3D"/>
    <w:rsid w:val="0001361C"/>
    <w:rsid w:val="000301C2"/>
    <w:rsid w:val="0004177F"/>
    <w:rsid w:val="000F2FED"/>
    <w:rsid w:val="0013727D"/>
    <w:rsid w:val="001537C2"/>
    <w:rsid w:val="001964F5"/>
    <w:rsid w:val="0028207C"/>
    <w:rsid w:val="00283374"/>
    <w:rsid w:val="00290734"/>
    <w:rsid w:val="002D1EE8"/>
    <w:rsid w:val="002E5554"/>
    <w:rsid w:val="002F449B"/>
    <w:rsid w:val="00320478"/>
    <w:rsid w:val="003C5E9E"/>
    <w:rsid w:val="00447DBA"/>
    <w:rsid w:val="004549A1"/>
    <w:rsid w:val="00493133"/>
    <w:rsid w:val="00497E13"/>
    <w:rsid w:val="004A02FE"/>
    <w:rsid w:val="004A1148"/>
    <w:rsid w:val="0059166C"/>
    <w:rsid w:val="005A0C45"/>
    <w:rsid w:val="005A76C0"/>
    <w:rsid w:val="005B073D"/>
    <w:rsid w:val="005C1BC1"/>
    <w:rsid w:val="005F1002"/>
    <w:rsid w:val="006062C6"/>
    <w:rsid w:val="006D6F5C"/>
    <w:rsid w:val="00731076"/>
    <w:rsid w:val="0078102D"/>
    <w:rsid w:val="007D1C14"/>
    <w:rsid w:val="007D7FD7"/>
    <w:rsid w:val="00804C2E"/>
    <w:rsid w:val="00826DF5"/>
    <w:rsid w:val="00840462"/>
    <w:rsid w:val="0084605D"/>
    <w:rsid w:val="00881583"/>
    <w:rsid w:val="008C1020"/>
    <w:rsid w:val="008D15E2"/>
    <w:rsid w:val="00917ABF"/>
    <w:rsid w:val="00954956"/>
    <w:rsid w:val="009B3EF0"/>
    <w:rsid w:val="00AB47D6"/>
    <w:rsid w:val="00AC503D"/>
    <w:rsid w:val="00AE5DBF"/>
    <w:rsid w:val="00B5418E"/>
    <w:rsid w:val="00B57821"/>
    <w:rsid w:val="00B87E18"/>
    <w:rsid w:val="00BA2FC4"/>
    <w:rsid w:val="00BC4B6E"/>
    <w:rsid w:val="00BC6B51"/>
    <w:rsid w:val="00C457B0"/>
    <w:rsid w:val="00C545C9"/>
    <w:rsid w:val="00CA1902"/>
    <w:rsid w:val="00CA4661"/>
    <w:rsid w:val="00CC61DD"/>
    <w:rsid w:val="00CD02D3"/>
    <w:rsid w:val="00CD2332"/>
    <w:rsid w:val="00CE0C57"/>
    <w:rsid w:val="00CF2A99"/>
    <w:rsid w:val="00CF4C68"/>
    <w:rsid w:val="00DB4E1A"/>
    <w:rsid w:val="00DE4164"/>
    <w:rsid w:val="00DF4B17"/>
    <w:rsid w:val="00E57F0C"/>
    <w:rsid w:val="00EB228D"/>
    <w:rsid w:val="00ED007E"/>
    <w:rsid w:val="00EF6871"/>
    <w:rsid w:val="00F23FC6"/>
    <w:rsid w:val="00F54EEB"/>
    <w:rsid w:val="00F650EC"/>
    <w:rsid w:val="00F8523A"/>
    <w:rsid w:val="00FC135A"/>
    <w:rsid w:val="00FD529A"/>
    <w:rsid w:val="00F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AC503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954956"/>
  </w:style>
  <w:style w:type="paragraph" w:styleId="Header">
    <w:name w:val="header"/>
    <w:basedOn w:val="Normal"/>
    <w:link w:val="HeaderChar"/>
    <w:uiPriority w:val="99"/>
    <w:unhideWhenUsed/>
    <w:rsid w:val="00E57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F0C"/>
  </w:style>
  <w:style w:type="paragraph" w:styleId="Footer">
    <w:name w:val="footer"/>
    <w:basedOn w:val="Normal"/>
    <w:link w:val="FooterChar"/>
    <w:uiPriority w:val="99"/>
    <w:unhideWhenUsed/>
    <w:rsid w:val="00E57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F0C"/>
  </w:style>
  <w:style w:type="paragraph" w:styleId="NoSpacing">
    <w:name w:val="No Spacing"/>
    <w:link w:val="NoSpacingChar"/>
    <w:uiPriority w:val="1"/>
    <w:qFormat/>
    <w:rsid w:val="00447DBA"/>
    <w:pPr>
      <w:spacing w:after="0" w:line="240" w:lineRule="auto"/>
    </w:pPr>
    <w:rPr>
      <w:rFonts w:eastAsia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7DBA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AC503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954956"/>
  </w:style>
  <w:style w:type="paragraph" w:styleId="Header">
    <w:name w:val="header"/>
    <w:basedOn w:val="Normal"/>
    <w:link w:val="HeaderChar"/>
    <w:uiPriority w:val="99"/>
    <w:unhideWhenUsed/>
    <w:rsid w:val="00E57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F0C"/>
  </w:style>
  <w:style w:type="paragraph" w:styleId="Footer">
    <w:name w:val="footer"/>
    <w:basedOn w:val="Normal"/>
    <w:link w:val="FooterChar"/>
    <w:uiPriority w:val="99"/>
    <w:unhideWhenUsed/>
    <w:rsid w:val="00E57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F0C"/>
  </w:style>
  <w:style w:type="paragraph" w:styleId="NoSpacing">
    <w:name w:val="No Spacing"/>
    <w:link w:val="NoSpacingChar"/>
    <w:uiPriority w:val="1"/>
    <w:qFormat/>
    <w:rsid w:val="00447DBA"/>
    <w:pPr>
      <w:spacing w:after="0" w:line="240" w:lineRule="auto"/>
    </w:pPr>
    <w:rPr>
      <w:rFonts w:eastAsia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7DBA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TOSHIBA</cp:lastModifiedBy>
  <cp:revision>4</cp:revision>
  <cp:lastPrinted>2019-09-30T02:57:00Z</cp:lastPrinted>
  <dcterms:created xsi:type="dcterms:W3CDTF">2019-09-29T15:11:00Z</dcterms:created>
  <dcterms:modified xsi:type="dcterms:W3CDTF">2019-09-30T02:57:00Z</dcterms:modified>
</cp:coreProperties>
</file>