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CA" w:rsidRDefault="003C05E0" w:rsidP="003C05E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3C05E0">
        <w:rPr>
          <w:rFonts w:asciiTheme="majorBidi" w:hAnsiTheme="majorBidi" w:cstheme="majorBidi"/>
          <w:b/>
          <w:bCs/>
          <w:sz w:val="24"/>
          <w:szCs w:val="24"/>
        </w:rPr>
        <w:t>HALAMAN PENGESAHAN</w:t>
      </w:r>
    </w:p>
    <w:p w:rsidR="003C05E0" w:rsidRDefault="003C05E0" w:rsidP="003C05E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C05E0" w:rsidRDefault="003C05E0" w:rsidP="003D46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05E0">
        <w:rPr>
          <w:rFonts w:asciiTheme="majorBidi" w:hAnsiTheme="majorBidi" w:cstheme="majorBidi"/>
          <w:sz w:val="24"/>
          <w:szCs w:val="24"/>
        </w:rPr>
        <w:t xml:space="preserve">Skripsi yang berjudul </w:t>
      </w:r>
      <w:r w:rsidR="008F671C">
        <w:rPr>
          <w:rFonts w:asciiTheme="majorBidi" w:hAnsiTheme="majorBidi" w:cstheme="majorBidi"/>
          <w:i/>
          <w:iCs/>
          <w:sz w:val="24"/>
          <w:szCs w:val="24"/>
        </w:rPr>
        <w:t>Meningkatkan Perkembangan Emosi Melalui Permainan Boneka Jari Pada Anak Kelo</w:t>
      </w:r>
      <w:r w:rsidR="009B714E">
        <w:rPr>
          <w:rFonts w:asciiTheme="majorBidi" w:hAnsiTheme="majorBidi" w:cstheme="majorBidi"/>
          <w:i/>
          <w:iCs/>
          <w:sz w:val="24"/>
          <w:szCs w:val="24"/>
        </w:rPr>
        <w:t>m</w:t>
      </w:r>
      <w:r w:rsidR="008F671C">
        <w:rPr>
          <w:rFonts w:asciiTheme="majorBidi" w:hAnsiTheme="majorBidi" w:cstheme="majorBidi"/>
          <w:i/>
          <w:iCs/>
          <w:sz w:val="24"/>
          <w:szCs w:val="24"/>
        </w:rPr>
        <w:t>pok B di TK Tunas Bangsa Desa Dusun Mudo</w:t>
      </w:r>
      <w:r w:rsidR="00BC2E12">
        <w:rPr>
          <w:rFonts w:asciiTheme="majorBidi" w:hAnsiTheme="majorBidi" w:cstheme="majorBidi"/>
          <w:sz w:val="24"/>
          <w:szCs w:val="24"/>
        </w:rPr>
        <w:t>. Skripsi</w:t>
      </w:r>
      <w:r w:rsidRPr="003C05E0">
        <w:rPr>
          <w:rFonts w:asciiTheme="majorBidi" w:hAnsiTheme="majorBidi" w:cstheme="majorBidi"/>
          <w:sz w:val="24"/>
          <w:szCs w:val="24"/>
        </w:rPr>
        <w:t xml:space="preserve"> </w:t>
      </w:r>
      <w:r w:rsidR="00BC2E12">
        <w:rPr>
          <w:rFonts w:asciiTheme="majorBidi" w:hAnsiTheme="majorBidi" w:cstheme="majorBidi"/>
          <w:sz w:val="24"/>
          <w:szCs w:val="24"/>
        </w:rPr>
        <w:t xml:space="preserve">Program Studi </w:t>
      </w:r>
      <w:r w:rsidRPr="003C05E0">
        <w:rPr>
          <w:rFonts w:asciiTheme="majorBidi" w:hAnsiTheme="majorBidi" w:cstheme="majorBidi"/>
          <w:sz w:val="24"/>
          <w:szCs w:val="24"/>
        </w:rPr>
        <w:t>Pendidikan Guru Pendidikan Anak Usia Dini, yang disusun oleh</w:t>
      </w:r>
      <w:r w:rsidR="00802656">
        <w:rPr>
          <w:rFonts w:asciiTheme="majorBidi" w:hAnsiTheme="majorBidi" w:cstheme="majorBidi"/>
          <w:sz w:val="24"/>
          <w:szCs w:val="24"/>
        </w:rPr>
        <w:t xml:space="preserve"> </w:t>
      </w:r>
      <w:r w:rsidR="00BC2E12">
        <w:rPr>
          <w:rFonts w:asciiTheme="majorBidi" w:hAnsiTheme="majorBidi" w:cstheme="majorBidi"/>
          <w:sz w:val="24"/>
          <w:szCs w:val="24"/>
        </w:rPr>
        <w:t>Dini Julias Tuti BR Regar</w:t>
      </w:r>
      <w:r w:rsidRPr="003C05E0">
        <w:rPr>
          <w:rFonts w:asciiTheme="majorBidi" w:hAnsiTheme="majorBidi" w:cstheme="majorBidi"/>
          <w:sz w:val="24"/>
          <w:szCs w:val="24"/>
        </w:rPr>
        <w:t xml:space="preserve">, Nomor Induk Mahasiswa </w:t>
      </w:r>
      <w:r w:rsidR="00BC2E12">
        <w:rPr>
          <w:rFonts w:asciiTheme="majorBidi" w:hAnsiTheme="majorBidi" w:cstheme="majorBidi"/>
          <w:sz w:val="24"/>
          <w:szCs w:val="24"/>
        </w:rPr>
        <w:t>A1D312036</w:t>
      </w:r>
      <w:r w:rsidR="003D466A">
        <w:rPr>
          <w:rFonts w:asciiTheme="majorBidi" w:hAnsiTheme="majorBidi" w:cstheme="majorBidi"/>
          <w:sz w:val="24"/>
          <w:szCs w:val="24"/>
        </w:rPr>
        <w:t xml:space="preserve"> </w:t>
      </w:r>
      <w:r w:rsidRPr="003C05E0">
        <w:rPr>
          <w:rFonts w:asciiTheme="majorBidi" w:hAnsiTheme="majorBidi" w:cstheme="majorBidi"/>
          <w:sz w:val="24"/>
          <w:szCs w:val="24"/>
        </w:rPr>
        <w:t xml:space="preserve">telah dipertahankan </w:t>
      </w:r>
      <w:r w:rsidR="00802656">
        <w:rPr>
          <w:rFonts w:asciiTheme="majorBidi" w:hAnsiTheme="majorBidi" w:cstheme="majorBidi"/>
          <w:sz w:val="24"/>
          <w:szCs w:val="24"/>
        </w:rPr>
        <w:t xml:space="preserve">di depan tim penguji pada </w:t>
      </w:r>
      <w:r w:rsidR="00BC2E12">
        <w:rPr>
          <w:rFonts w:asciiTheme="majorBidi" w:hAnsiTheme="majorBidi" w:cstheme="majorBidi"/>
          <w:sz w:val="24"/>
          <w:szCs w:val="24"/>
        </w:rPr>
        <w:t>Jum’at</w:t>
      </w:r>
      <w:r w:rsidR="008E4C0A">
        <w:rPr>
          <w:rFonts w:asciiTheme="majorBidi" w:hAnsiTheme="majorBidi" w:cstheme="majorBidi"/>
          <w:sz w:val="24"/>
          <w:szCs w:val="24"/>
        </w:rPr>
        <w:t xml:space="preserve">, </w:t>
      </w:r>
      <w:r w:rsidR="00802656">
        <w:rPr>
          <w:rFonts w:asciiTheme="majorBidi" w:hAnsiTheme="majorBidi" w:cstheme="majorBidi"/>
          <w:sz w:val="24"/>
          <w:szCs w:val="24"/>
        </w:rPr>
        <w:t xml:space="preserve">04 </w:t>
      </w:r>
      <w:r w:rsidR="00BC2E12">
        <w:rPr>
          <w:rFonts w:asciiTheme="majorBidi" w:hAnsiTheme="majorBidi" w:cstheme="majorBidi"/>
          <w:sz w:val="24"/>
          <w:szCs w:val="24"/>
        </w:rPr>
        <w:t>Oktober</w:t>
      </w:r>
      <w:r w:rsidR="003D466A">
        <w:rPr>
          <w:rFonts w:asciiTheme="majorBidi" w:hAnsiTheme="majorBidi" w:cstheme="majorBidi"/>
          <w:sz w:val="24"/>
          <w:szCs w:val="24"/>
        </w:rPr>
        <w:t xml:space="preserve"> 2019</w:t>
      </w:r>
      <w:r w:rsidRPr="003C05E0">
        <w:rPr>
          <w:rFonts w:asciiTheme="majorBidi" w:hAnsiTheme="majorBidi" w:cstheme="majorBidi"/>
          <w:sz w:val="24"/>
          <w:szCs w:val="24"/>
        </w:rPr>
        <w:t>.</w:t>
      </w:r>
    </w:p>
    <w:p w:rsidR="00353766" w:rsidRDefault="00353766" w:rsidP="00AB29D1">
      <w:pPr>
        <w:tabs>
          <w:tab w:val="left" w:pos="482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C05E0" w:rsidRDefault="003C05E0" w:rsidP="003D466A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Tim Penguji </w:t>
      </w:r>
    </w:p>
    <w:p w:rsidR="00802656" w:rsidRPr="00802656" w:rsidRDefault="009B0266" w:rsidP="00802656">
      <w:pPr>
        <w:pStyle w:val="ListParagraph"/>
        <w:numPr>
          <w:ilvl w:val="0"/>
          <w:numId w:val="3"/>
        </w:numPr>
        <w:spacing w:after="0" w:line="240" w:lineRule="auto"/>
        <w:ind w:left="426"/>
      </w:pPr>
      <w:r>
        <w:rPr>
          <w:noProof/>
          <w:lang w:eastAsia="id-ID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4112260</wp:posOffset>
                </wp:positionH>
                <wp:positionV relativeFrom="paragraph">
                  <wp:posOffset>118744</wp:posOffset>
                </wp:positionV>
                <wp:extent cx="901700" cy="0"/>
                <wp:effectExtent l="0" t="0" r="12700" b="19050"/>
                <wp:wrapNone/>
                <wp:docPr id="1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23.8pt,9.35pt" to="394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02656">
        <w:rPr>
          <w:rFonts w:asciiTheme="majorBidi" w:hAnsiTheme="majorBidi" w:cstheme="majorBidi"/>
          <w:sz w:val="24"/>
          <w:szCs w:val="24"/>
        </w:rPr>
        <w:t>Dr. Drs. H</w:t>
      </w:r>
      <w:r w:rsidR="009F149E">
        <w:rPr>
          <w:rFonts w:asciiTheme="majorBidi" w:hAnsiTheme="majorBidi" w:cstheme="majorBidi"/>
          <w:sz w:val="24"/>
          <w:szCs w:val="24"/>
        </w:rPr>
        <w:t>. Hendra Sofyan, M.Si</w:t>
      </w:r>
      <w:r w:rsidR="009F149E">
        <w:rPr>
          <w:rFonts w:asciiTheme="majorBidi" w:hAnsiTheme="majorBidi" w:cstheme="majorBidi"/>
          <w:sz w:val="24"/>
          <w:szCs w:val="24"/>
        </w:rPr>
        <w:tab/>
      </w:r>
      <w:r w:rsidR="009F149E">
        <w:rPr>
          <w:rFonts w:asciiTheme="majorBidi" w:hAnsiTheme="majorBidi" w:cstheme="majorBidi"/>
          <w:sz w:val="24"/>
          <w:szCs w:val="24"/>
        </w:rPr>
        <w:tab/>
        <w:t xml:space="preserve">       </w:t>
      </w:r>
      <w:r w:rsidR="003D466A" w:rsidRPr="003D466A">
        <w:rPr>
          <w:rFonts w:asciiTheme="majorBidi" w:hAnsiTheme="majorBidi" w:cstheme="majorBidi"/>
          <w:sz w:val="24"/>
          <w:szCs w:val="24"/>
        </w:rPr>
        <w:t>Ketua</w:t>
      </w:r>
    </w:p>
    <w:p w:rsidR="00802656" w:rsidRPr="00802656" w:rsidRDefault="00802656" w:rsidP="00802656">
      <w:pPr>
        <w:spacing w:after="0" w:line="240" w:lineRule="auto"/>
        <w:ind w:left="360"/>
      </w:pPr>
      <w:r w:rsidRPr="00802656">
        <w:rPr>
          <w:rFonts w:asciiTheme="majorBidi" w:hAnsiTheme="majorBidi" w:cstheme="majorBidi"/>
          <w:sz w:val="24"/>
          <w:szCs w:val="24"/>
        </w:rPr>
        <w:t xml:space="preserve"> NIP 196505051991121001</w:t>
      </w:r>
    </w:p>
    <w:p w:rsidR="003D466A" w:rsidRDefault="003D466A" w:rsidP="00AB29D1">
      <w:pPr>
        <w:pStyle w:val="ListParagraph"/>
        <w:tabs>
          <w:tab w:val="left" w:pos="4820"/>
        </w:tabs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3D466A" w:rsidRDefault="003D466A" w:rsidP="003D466A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3D466A" w:rsidRDefault="003D466A" w:rsidP="003D466A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3C05E0" w:rsidRPr="003D466A" w:rsidRDefault="009F149E" w:rsidP="003D466A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  <w:r w:rsidRPr="00DA5622">
        <w:rPr>
          <w:rFonts w:asciiTheme="majorBidi" w:hAnsiTheme="majorBidi" w:cstheme="majorBidi"/>
          <w:sz w:val="24"/>
          <w:szCs w:val="24"/>
        </w:rPr>
        <w:t>Nyimas Mu’azzomi, S.Ag.,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A5622">
        <w:rPr>
          <w:rFonts w:asciiTheme="majorBidi" w:hAnsiTheme="majorBidi" w:cstheme="majorBidi"/>
          <w:sz w:val="24"/>
          <w:szCs w:val="24"/>
        </w:rPr>
        <w:t>M.Pd.I</w:t>
      </w:r>
      <w:r w:rsidR="009B0266">
        <w:rPr>
          <w:noProof/>
          <w:lang w:eastAsia="id-ID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4111625</wp:posOffset>
                </wp:positionH>
                <wp:positionV relativeFrom="paragraph">
                  <wp:posOffset>156209</wp:posOffset>
                </wp:positionV>
                <wp:extent cx="901700" cy="0"/>
                <wp:effectExtent l="0" t="0" r="12700" b="19050"/>
                <wp:wrapNone/>
                <wp:docPr id="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23.75pt,12.3pt" to="394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ab/>
        <w:t xml:space="preserve">       </w:t>
      </w:r>
      <w:r w:rsidR="003C05E0" w:rsidRPr="003D466A">
        <w:rPr>
          <w:rFonts w:asciiTheme="majorBidi" w:hAnsiTheme="majorBidi" w:cstheme="majorBidi"/>
          <w:sz w:val="24"/>
          <w:szCs w:val="24"/>
        </w:rPr>
        <w:t>Sekretaris</w:t>
      </w:r>
    </w:p>
    <w:p w:rsidR="00DA5622" w:rsidRDefault="009F149E" w:rsidP="003D466A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  <w:r w:rsidRPr="00DA5622">
        <w:rPr>
          <w:rFonts w:asciiTheme="majorBidi" w:hAnsiTheme="majorBidi" w:cstheme="majorBidi"/>
          <w:sz w:val="24"/>
          <w:szCs w:val="24"/>
        </w:rPr>
        <w:t>NIP 197312082005012001</w:t>
      </w:r>
    </w:p>
    <w:p w:rsidR="00DA5622" w:rsidRDefault="00DA5622" w:rsidP="003D466A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DA5622" w:rsidRDefault="00DA5622" w:rsidP="003D466A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DA5622" w:rsidRDefault="00DA5622" w:rsidP="00AB29D1">
      <w:pPr>
        <w:pStyle w:val="ListParagraph"/>
        <w:tabs>
          <w:tab w:val="left" w:pos="6521"/>
        </w:tabs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BB338E" w:rsidRPr="003D466A" w:rsidRDefault="009F149E" w:rsidP="00802656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Dra. Irma Suryani, M.Pd</w:t>
      </w:r>
      <w:r w:rsidR="009B0266">
        <w:rPr>
          <w:noProof/>
          <w:lang w:eastAsia="id-ID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4111625</wp:posOffset>
                </wp:positionH>
                <wp:positionV relativeFrom="paragraph">
                  <wp:posOffset>99694</wp:posOffset>
                </wp:positionV>
                <wp:extent cx="902335" cy="0"/>
                <wp:effectExtent l="0" t="0" r="12065" b="19050"/>
                <wp:wrapNone/>
                <wp:docPr id="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2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23.75pt,7.85pt" to="394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</w:t>
      </w:r>
      <w:r w:rsidR="00BB338E" w:rsidRPr="003D466A">
        <w:rPr>
          <w:rFonts w:asciiTheme="majorBidi" w:hAnsiTheme="majorBidi" w:cstheme="majorBidi"/>
          <w:sz w:val="24"/>
          <w:szCs w:val="24"/>
        </w:rPr>
        <w:t xml:space="preserve">Penguji Utama  </w:t>
      </w:r>
    </w:p>
    <w:p w:rsidR="009F149E" w:rsidRPr="00DA5622" w:rsidRDefault="009F149E" w:rsidP="009F149E">
      <w:pPr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NIP 196510111992032002</w:t>
      </w:r>
    </w:p>
    <w:p w:rsidR="00DA5622" w:rsidRPr="00DA5622" w:rsidRDefault="00DA5622" w:rsidP="00DA5622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DA5622" w:rsidRDefault="00DA5622" w:rsidP="00DA5622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DA5622" w:rsidRDefault="00DA5622" w:rsidP="00AB29D1">
      <w:pPr>
        <w:tabs>
          <w:tab w:val="left" w:pos="6521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DA5622" w:rsidRDefault="00DA5622" w:rsidP="00DA5622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802656" w:rsidRDefault="009B0266" w:rsidP="00DA5622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4111625</wp:posOffset>
                </wp:positionH>
                <wp:positionV relativeFrom="paragraph">
                  <wp:posOffset>149859</wp:posOffset>
                </wp:positionV>
                <wp:extent cx="901700" cy="0"/>
                <wp:effectExtent l="0" t="0" r="12700" b="19050"/>
                <wp:wrapNone/>
                <wp:docPr id="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23.75pt,11.8pt" to="394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02656" w:rsidRPr="003D466A">
        <w:rPr>
          <w:rFonts w:asciiTheme="majorBidi" w:hAnsiTheme="majorBidi" w:cstheme="majorBidi"/>
          <w:sz w:val="24"/>
          <w:szCs w:val="24"/>
        </w:rPr>
        <w:t>Drs. Tumewa Pangaribuan, M.Pd</w:t>
      </w:r>
      <w:r w:rsidR="009F149E">
        <w:rPr>
          <w:rFonts w:asciiTheme="majorBidi" w:hAnsiTheme="majorBidi" w:cstheme="majorBidi"/>
          <w:sz w:val="24"/>
          <w:szCs w:val="24"/>
        </w:rPr>
        <w:tab/>
        <w:t xml:space="preserve">       </w:t>
      </w:r>
      <w:r w:rsidR="00AB29D1" w:rsidRPr="00DA5622">
        <w:rPr>
          <w:rFonts w:asciiTheme="majorBidi" w:hAnsiTheme="majorBidi" w:cstheme="majorBidi"/>
          <w:sz w:val="24"/>
          <w:szCs w:val="24"/>
        </w:rPr>
        <w:t xml:space="preserve">Anggota  </w:t>
      </w:r>
    </w:p>
    <w:p w:rsidR="00802656" w:rsidRDefault="000B77D8" w:rsidP="000B77D8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="00802656" w:rsidRPr="00802656">
        <w:rPr>
          <w:rFonts w:asciiTheme="majorBidi" w:hAnsiTheme="majorBidi" w:cstheme="majorBidi"/>
          <w:sz w:val="24"/>
          <w:szCs w:val="24"/>
        </w:rPr>
        <w:t>NIP 195910101985031006</w:t>
      </w:r>
    </w:p>
    <w:p w:rsidR="00AB29D1" w:rsidRPr="00802656" w:rsidRDefault="00AB29D1" w:rsidP="008026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02656" w:rsidRDefault="00802656" w:rsidP="00802656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AB29D1" w:rsidRDefault="00AB29D1" w:rsidP="00802656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BB338E" w:rsidRPr="00DA5622" w:rsidRDefault="009F149E" w:rsidP="00DA5622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  <w:r w:rsidRPr="003D466A">
        <w:rPr>
          <w:rFonts w:asciiTheme="majorBidi" w:hAnsiTheme="majorBidi" w:cstheme="majorBidi"/>
          <w:sz w:val="24"/>
          <w:szCs w:val="24"/>
        </w:rPr>
        <w:t>Dr. K.A. Rahman, S.Ag.,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466A">
        <w:rPr>
          <w:rFonts w:asciiTheme="majorBidi" w:hAnsiTheme="majorBidi" w:cstheme="majorBidi"/>
          <w:sz w:val="24"/>
          <w:szCs w:val="24"/>
        </w:rPr>
        <w:t>M.Pd.I</w:t>
      </w:r>
      <w:r w:rsidR="009B0266">
        <w:rPr>
          <w:noProof/>
          <w:lang w:eastAsia="id-ID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4112260</wp:posOffset>
                </wp:positionH>
                <wp:positionV relativeFrom="paragraph">
                  <wp:posOffset>158749</wp:posOffset>
                </wp:positionV>
                <wp:extent cx="901700" cy="0"/>
                <wp:effectExtent l="0" t="0" r="12700" b="19050"/>
                <wp:wrapNone/>
                <wp:docPr id="6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23.8pt,12.5pt" to="394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E4C0A" w:rsidRPr="00DA562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</w:t>
      </w:r>
      <w:r w:rsidR="00BB338E" w:rsidRPr="00DA5622">
        <w:rPr>
          <w:rFonts w:asciiTheme="majorBidi" w:hAnsiTheme="majorBidi" w:cstheme="majorBidi"/>
          <w:sz w:val="24"/>
          <w:szCs w:val="24"/>
        </w:rPr>
        <w:t xml:space="preserve">Anggota  </w:t>
      </w:r>
    </w:p>
    <w:p w:rsidR="00353766" w:rsidRDefault="00830C03" w:rsidP="00353766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NIP </w:t>
      </w:r>
      <w:r w:rsidR="009F149E">
        <w:rPr>
          <w:rFonts w:asciiTheme="majorBidi" w:hAnsiTheme="majorBidi" w:cstheme="majorBidi"/>
          <w:sz w:val="24"/>
          <w:szCs w:val="24"/>
        </w:rPr>
        <w:t>197601052009121001</w:t>
      </w:r>
    </w:p>
    <w:p w:rsidR="00BB338E" w:rsidRPr="00802656" w:rsidRDefault="00BB338E" w:rsidP="00802656">
      <w:pPr>
        <w:spacing w:after="0" w:line="240" w:lineRule="auto"/>
        <w:rPr>
          <w:rFonts w:asciiTheme="majorBidi" w:hAnsiTheme="majorBidi" w:cstheme="majorBidi"/>
        </w:rPr>
      </w:pPr>
    </w:p>
    <w:p w:rsidR="00DA5622" w:rsidRDefault="00DA5622" w:rsidP="002536B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53766" w:rsidRDefault="00BB338E" w:rsidP="002536B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Mengetahui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Mengetahui</w:t>
      </w:r>
    </w:p>
    <w:p w:rsidR="00BB338E" w:rsidRDefault="00BB338E" w:rsidP="002536B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Dekan FKIP Universitas Jambi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Ketua Jurusan IP</w:t>
      </w:r>
    </w:p>
    <w:p w:rsidR="00BB338E" w:rsidRDefault="00DC0EDE" w:rsidP="00BB338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353766" w:rsidRDefault="00353766" w:rsidP="002536B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536B1" w:rsidRDefault="002536B1" w:rsidP="002536B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536B1" w:rsidRDefault="002536B1" w:rsidP="002536B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B338E" w:rsidRDefault="00770E3A" w:rsidP="00DC0ED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Prof. Dr.rer.</w:t>
      </w:r>
      <w:r w:rsidR="00353766">
        <w:rPr>
          <w:rFonts w:asciiTheme="majorBidi" w:hAnsiTheme="majorBidi" w:cstheme="majorBidi"/>
          <w:sz w:val="24"/>
          <w:szCs w:val="24"/>
        </w:rPr>
        <w:t>nat. Asrial, M.</w:t>
      </w:r>
      <w:r w:rsidR="00BB338E">
        <w:rPr>
          <w:rFonts w:asciiTheme="majorBidi" w:hAnsiTheme="majorBidi" w:cstheme="majorBidi"/>
          <w:sz w:val="24"/>
          <w:szCs w:val="24"/>
        </w:rPr>
        <w:t>Si</w:t>
      </w:r>
      <w:r w:rsidR="00BB338E">
        <w:rPr>
          <w:rFonts w:asciiTheme="majorBidi" w:hAnsiTheme="majorBidi" w:cstheme="majorBidi"/>
          <w:sz w:val="24"/>
          <w:szCs w:val="24"/>
        </w:rPr>
        <w:tab/>
      </w:r>
      <w:r w:rsidR="00BB338E">
        <w:rPr>
          <w:rFonts w:asciiTheme="majorBidi" w:hAnsiTheme="majorBidi" w:cstheme="majorBidi"/>
          <w:sz w:val="24"/>
          <w:szCs w:val="24"/>
        </w:rPr>
        <w:tab/>
      </w:r>
      <w:r w:rsidR="00BB338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BB338E">
        <w:rPr>
          <w:rFonts w:asciiTheme="majorBidi" w:hAnsiTheme="majorBidi" w:cstheme="majorBidi"/>
          <w:sz w:val="24"/>
          <w:szCs w:val="24"/>
        </w:rPr>
        <w:t>Drs. Arsil, M.Pd</w:t>
      </w:r>
    </w:p>
    <w:p w:rsidR="00BB338E" w:rsidRDefault="00830C03" w:rsidP="00DC0ED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NIP </w:t>
      </w:r>
      <w:r w:rsidR="00DC0EDE">
        <w:rPr>
          <w:rFonts w:asciiTheme="majorBidi" w:hAnsiTheme="majorBidi" w:cstheme="majorBidi"/>
          <w:sz w:val="24"/>
          <w:szCs w:val="24"/>
        </w:rPr>
        <w:t>196308071990031002</w:t>
      </w:r>
      <w:r w:rsidR="00DC0EDE">
        <w:rPr>
          <w:rFonts w:asciiTheme="majorBidi" w:hAnsiTheme="majorBidi" w:cstheme="majorBidi"/>
          <w:sz w:val="24"/>
          <w:szCs w:val="24"/>
        </w:rPr>
        <w:tab/>
      </w:r>
      <w:r w:rsidR="00DC0EDE">
        <w:rPr>
          <w:rFonts w:asciiTheme="majorBidi" w:hAnsiTheme="majorBidi" w:cstheme="majorBidi"/>
          <w:sz w:val="24"/>
          <w:szCs w:val="24"/>
        </w:rPr>
        <w:tab/>
      </w:r>
      <w:r w:rsidR="00DC0EDE">
        <w:rPr>
          <w:rFonts w:asciiTheme="majorBidi" w:hAnsiTheme="majorBidi" w:cstheme="majorBidi"/>
          <w:sz w:val="24"/>
          <w:szCs w:val="24"/>
        </w:rPr>
        <w:tab/>
      </w:r>
      <w:r w:rsidR="00DC0EDE">
        <w:rPr>
          <w:rFonts w:asciiTheme="majorBidi" w:hAnsiTheme="majorBidi" w:cstheme="majorBidi"/>
          <w:sz w:val="24"/>
          <w:szCs w:val="24"/>
        </w:rPr>
        <w:tab/>
        <w:t>NIP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B338E">
        <w:rPr>
          <w:rFonts w:asciiTheme="majorBidi" w:hAnsiTheme="majorBidi" w:cstheme="majorBidi"/>
          <w:sz w:val="24"/>
          <w:szCs w:val="24"/>
        </w:rPr>
        <w:t>195912311985031314</w:t>
      </w:r>
    </w:p>
    <w:p w:rsidR="00DC0EDE" w:rsidRDefault="00DC0EDE" w:rsidP="00DC0ED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237EF" w:rsidRDefault="00DC0EDE" w:rsidP="004237E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Didaftarkan Tanggal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CF64DB" w:rsidRPr="00AB29D1" w:rsidRDefault="00DC0EDE" w:rsidP="00AB29D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Nomor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237EF">
        <w:rPr>
          <w:rFonts w:asciiTheme="majorBidi" w:hAnsiTheme="majorBidi" w:cstheme="majorBidi"/>
          <w:sz w:val="24"/>
          <w:szCs w:val="24"/>
        </w:rPr>
        <w:t>:</w:t>
      </w:r>
    </w:p>
    <w:p w:rsidR="009F48E4" w:rsidRDefault="009F48E4" w:rsidP="009F48E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C05E0">
        <w:rPr>
          <w:rFonts w:asciiTheme="majorBidi" w:hAnsiTheme="majorBidi" w:cstheme="majorBidi"/>
          <w:b/>
          <w:bCs/>
          <w:sz w:val="24"/>
          <w:szCs w:val="24"/>
        </w:rPr>
        <w:lastRenderedPageBreak/>
        <w:t>HALAMAN PENGESAHAN</w:t>
      </w:r>
    </w:p>
    <w:p w:rsidR="00AA3AE9" w:rsidRDefault="00AA3AE9" w:rsidP="009F48E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B29D1" w:rsidRDefault="0074374D" w:rsidP="00AB29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05E0">
        <w:rPr>
          <w:rFonts w:asciiTheme="majorBidi" w:hAnsiTheme="majorBidi" w:cstheme="majorBidi"/>
          <w:sz w:val="24"/>
          <w:szCs w:val="24"/>
        </w:rPr>
        <w:t xml:space="preserve">Skripsi yang berjudul </w:t>
      </w:r>
      <w:r>
        <w:rPr>
          <w:rFonts w:asciiTheme="majorBidi" w:hAnsiTheme="majorBidi" w:cstheme="majorBidi"/>
          <w:i/>
          <w:iCs/>
          <w:sz w:val="24"/>
          <w:szCs w:val="24"/>
        </w:rPr>
        <w:t>Meningkatkan Perkembangan Emosi Melalui Permainan Boneka Jari Pada Anak Kelompok B di TK Tunas Bangsa Desa Dusun Mudo</w:t>
      </w:r>
      <w:r>
        <w:rPr>
          <w:rFonts w:asciiTheme="majorBidi" w:hAnsiTheme="majorBidi" w:cstheme="majorBidi"/>
          <w:sz w:val="24"/>
          <w:szCs w:val="24"/>
        </w:rPr>
        <w:t>. Skripsi</w:t>
      </w:r>
      <w:r w:rsidRPr="003C05E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Program Studi </w:t>
      </w:r>
      <w:r w:rsidRPr="003C05E0">
        <w:rPr>
          <w:rFonts w:asciiTheme="majorBidi" w:hAnsiTheme="majorBidi" w:cstheme="majorBidi"/>
          <w:sz w:val="24"/>
          <w:szCs w:val="24"/>
        </w:rPr>
        <w:t>Pendidikan Guru Pendidikan Anak Usia Dini, yang disusun oleh</w:t>
      </w:r>
      <w:r>
        <w:rPr>
          <w:rFonts w:asciiTheme="majorBidi" w:hAnsiTheme="majorBidi" w:cstheme="majorBidi"/>
          <w:sz w:val="24"/>
          <w:szCs w:val="24"/>
        </w:rPr>
        <w:t xml:space="preserve"> Dini Julias Tuti BR Regar</w:t>
      </w:r>
      <w:r w:rsidRPr="003C05E0">
        <w:rPr>
          <w:rFonts w:asciiTheme="majorBidi" w:hAnsiTheme="majorBidi" w:cstheme="majorBidi"/>
          <w:sz w:val="24"/>
          <w:szCs w:val="24"/>
        </w:rPr>
        <w:t xml:space="preserve">, Nomor Induk Mahasiswa </w:t>
      </w:r>
      <w:r>
        <w:rPr>
          <w:rFonts w:asciiTheme="majorBidi" w:hAnsiTheme="majorBidi" w:cstheme="majorBidi"/>
          <w:sz w:val="24"/>
          <w:szCs w:val="24"/>
        </w:rPr>
        <w:t xml:space="preserve">A1D312036 </w:t>
      </w:r>
      <w:r w:rsidRPr="003C05E0">
        <w:rPr>
          <w:rFonts w:asciiTheme="majorBidi" w:hAnsiTheme="majorBidi" w:cstheme="majorBidi"/>
          <w:sz w:val="24"/>
          <w:szCs w:val="24"/>
        </w:rPr>
        <w:t xml:space="preserve">telah dipertahankan </w:t>
      </w:r>
      <w:r>
        <w:rPr>
          <w:rFonts w:asciiTheme="majorBidi" w:hAnsiTheme="majorBidi" w:cstheme="majorBidi"/>
          <w:sz w:val="24"/>
          <w:szCs w:val="24"/>
        </w:rPr>
        <w:t>di depan tim penguji pada Jum’at, 04 Oktober 2019</w:t>
      </w:r>
      <w:r w:rsidRPr="003C05E0">
        <w:rPr>
          <w:rFonts w:asciiTheme="majorBidi" w:hAnsiTheme="majorBidi" w:cstheme="majorBidi"/>
          <w:sz w:val="24"/>
          <w:szCs w:val="24"/>
        </w:rPr>
        <w:t>.</w:t>
      </w:r>
    </w:p>
    <w:p w:rsidR="009F48E4" w:rsidRDefault="009F48E4" w:rsidP="009F48E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F149E" w:rsidRDefault="009F149E" w:rsidP="009F149E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Tim Penguji </w:t>
      </w:r>
    </w:p>
    <w:p w:rsidR="009F149E" w:rsidRPr="00802656" w:rsidRDefault="009B0266" w:rsidP="009F149E">
      <w:pPr>
        <w:pStyle w:val="ListParagraph"/>
        <w:numPr>
          <w:ilvl w:val="0"/>
          <w:numId w:val="8"/>
        </w:numPr>
        <w:spacing w:after="0" w:line="240" w:lineRule="auto"/>
        <w:ind w:left="426" w:hanging="426"/>
      </w:pPr>
      <w:r>
        <w:rPr>
          <w:noProof/>
          <w:lang w:eastAsia="id-ID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4112260</wp:posOffset>
                </wp:positionH>
                <wp:positionV relativeFrom="paragraph">
                  <wp:posOffset>118744</wp:posOffset>
                </wp:positionV>
                <wp:extent cx="901700" cy="0"/>
                <wp:effectExtent l="0" t="0" r="12700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23.8pt,9.35pt" to="394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9F149E">
        <w:rPr>
          <w:rFonts w:asciiTheme="majorBidi" w:hAnsiTheme="majorBidi" w:cstheme="majorBidi"/>
          <w:sz w:val="24"/>
          <w:szCs w:val="24"/>
        </w:rPr>
        <w:t>Dr. Drs. H. Hendra Sofyan, M.Si</w:t>
      </w:r>
      <w:r w:rsidR="009F149E">
        <w:rPr>
          <w:rFonts w:asciiTheme="majorBidi" w:hAnsiTheme="majorBidi" w:cstheme="majorBidi"/>
          <w:sz w:val="24"/>
          <w:szCs w:val="24"/>
        </w:rPr>
        <w:tab/>
      </w:r>
      <w:r w:rsidR="009F149E">
        <w:rPr>
          <w:rFonts w:asciiTheme="majorBidi" w:hAnsiTheme="majorBidi" w:cstheme="majorBidi"/>
          <w:sz w:val="24"/>
          <w:szCs w:val="24"/>
        </w:rPr>
        <w:tab/>
        <w:t xml:space="preserve">       </w:t>
      </w:r>
      <w:r w:rsidR="009F149E" w:rsidRPr="003D466A">
        <w:rPr>
          <w:rFonts w:asciiTheme="majorBidi" w:hAnsiTheme="majorBidi" w:cstheme="majorBidi"/>
          <w:sz w:val="24"/>
          <w:szCs w:val="24"/>
        </w:rPr>
        <w:t>Ketua</w:t>
      </w:r>
    </w:p>
    <w:p w:rsidR="009F149E" w:rsidRPr="00802656" w:rsidRDefault="009F149E" w:rsidP="009F149E">
      <w:pPr>
        <w:spacing w:after="0" w:line="240" w:lineRule="auto"/>
        <w:ind w:left="426" w:hanging="426"/>
      </w:pPr>
      <w:r w:rsidRPr="0080265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Pr="00802656">
        <w:rPr>
          <w:rFonts w:asciiTheme="majorBidi" w:hAnsiTheme="majorBidi" w:cstheme="majorBidi"/>
          <w:sz w:val="24"/>
          <w:szCs w:val="24"/>
        </w:rPr>
        <w:t>NIP 196505051991121001</w:t>
      </w:r>
    </w:p>
    <w:p w:rsidR="009F149E" w:rsidRDefault="009F149E" w:rsidP="009F149E">
      <w:pPr>
        <w:pStyle w:val="ListParagraph"/>
        <w:tabs>
          <w:tab w:val="left" w:pos="4820"/>
        </w:tabs>
        <w:spacing w:after="0" w:line="240" w:lineRule="auto"/>
        <w:ind w:left="426" w:hanging="426"/>
        <w:rPr>
          <w:rFonts w:asciiTheme="majorBidi" w:hAnsiTheme="majorBidi" w:cstheme="majorBidi"/>
          <w:sz w:val="24"/>
          <w:szCs w:val="24"/>
        </w:rPr>
      </w:pPr>
    </w:p>
    <w:p w:rsidR="009F149E" w:rsidRDefault="009F149E" w:rsidP="009F149E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9F149E" w:rsidRDefault="009F149E" w:rsidP="009F149E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9F149E" w:rsidRPr="003D466A" w:rsidRDefault="009F149E" w:rsidP="009F149E">
      <w:pPr>
        <w:pStyle w:val="ListParagraph"/>
        <w:numPr>
          <w:ilvl w:val="0"/>
          <w:numId w:val="8"/>
        </w:numPr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  <w:r w:rsidRPr="00DA5622">
        <w:rPr>
          <w:rFonts w:asciiTheme="majorBidi" w:hAnsiTheme="majorBidi" w:cstheme="majorBidi"/>
          <w:sz w:val="24"/>
          <w:szCs w:val="24"/>
        </w:rPr>
        <w:t>Nyimas Mu’azzomi, S.Ag.,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A5622">
        <w:rPr>
          <w:rFonts w:asciiTheme="majorBidi" w:hAnsiTheme="majorBidi" w:cstheme="majorBidi"/>
          <w:sz w:val="24"/>
          <w:szCs w:val="24"/>
        </w:rPr>
        <w:t>M.Pd.I</w:t>
      </w:r>
      <w:r w:rsidR="009B0266">
        <w:rPr>
          <w:noProof/>
          <w:lang w:eastAsia="id-ID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4111625</wp:posOffset>
                </wp:positionH>
                <wp:positionV relativeFrom="paragraph">
                  <wp:posOffset>156209</wp:posOffset>
                </wp:positionV>
                <wp:extent cx="901700" cy="0"/>
                <wp:effectExtent l="0" t="0" r="127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23.75pt,12.3pt" to="394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ab/>
        <w:t xml:space="preserve">       </w:t>
      </w:r>
      <w:r w:rsidRPr="003D466A">
        <w:rPr>
          <w:rFonts w:asciiTheme="majorBidi" w:hAnsiTheme="majorBidi" w:cstheme="majorBidi"/>
          <w:sz w:val="24"/>
          <w:szCs w:val="24"/>
        </w:rPr>
        <w:t>Sekretaris</w:t>
      </w:r>
    </w:p>
    <w:p w:rsidR="009F149E" w:rsidRDefault="009F149E" w:rsidP="009F149E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  <w:r w:rsidRPr="00DA5622">
        <w:rPr>
          <w:rFonts w:asciiTheme="majorBidi" w:hAnsiTheme="majorBidi" w:cstheme="majorBidi"/>
          <w:sz w:val="24"/>
          <w:szCs w:val="24"/>
        </w:rPr>
        <w:t>NIP 197312082005012001</w:t>
      </w:r>
    </w:p>
    <w:p w:rsidR="009F149E" w:rsidRDefault="009F149E" w:rsidP="009F149E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9F149E" w:rsidRDefault="009F149E" w:rsidP="009F149E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9F149E" w:rsidRDefault="009F149E" w:rsidP="009F149E">
      <w:pPr>
        <w:pStyle w:val="ListParagraph"/>
        <w:tabs>
          <w:tab w:val="left" w:pos="6521"/>
        </w:tabs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9F149E" w:rsidRPr="003D466A" w:rsidRDefault="009F149E" w:rsidP="009F149E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Dra. Irma Suryani, M.Pd</w:t>
      </w:r>
      <w:r w:rsidR="009B0266">
        <w:rPr>
          <w:noProof/>
          <w:lang w:eastAsia="id-ID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4111625</wp:posOffset>
                </wp:positionH>
                <wp:positionV relativeFrom="paragraph">
                  <wp:posOffset>99694</wp:posOffset>
                </wp:positionV>
                <wp:extent cx="902335" cy="0"/>
                <wp:effectExtent l="0" t="0" r="12065" b="19050"/>
                <wp:wrapNone/>
                <wp:docPr id="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2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23.75pt,7.85pt" to="394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Penguji </w:t>
      </w:r>
      <w:r w:rsidRPr="003D466A">
        <w:rPr>
          <w:rFonts w:asciiTheme="majorBidi" w:hAnsiTheme="majorBidi" w:cstheme="majorBidi"/>
          <w:sz w:val="24"/>
          <w:szCs w:val="24"/>
        </w:rPr>
        <w:t xml:space="preserve">Utama  </w:t>
      </w:r>
    </w:p>
    <w:p w:rsidR="009F149E" w:rsidRPr="00DA5622" w:rsidRDefault="009F149E" w:rsidP="009F149E">
      <w:pPr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NIP 196510111992032002</w:t>
      </w:r>
    </w:p>
    <w:p w:rsidR="009F149E" w:rsidRPr="00DA5622" w:rsidRDefault="009F149E" w:rsidP="009F149E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9F149E" w:rsidRDefault="009F149E" w:rsidP="009F149E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9F149E" w:rsidRDefault="009F149E" w:rsidP="009F149E">
      <w:pPr>
        <w:tabs>
          <w:tab w:val="left" w:pos="6521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9F149E" w:rsidRDefault="009F149E" w:rsidP="009F149E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9F149E" w:rsidRDefault="009B0266" w:rsidP="009F149E">
      <w:pPr>
        <w:pStyle w:val="ListParagraph"/>
        <w:numPr>
          <w:ilvl w:val="0"/>
          <w:numId w:val="8"/>
        </w:numPr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4111625</wp:posOffset>
                </wp:positionH>
                <wp:positionV relativeFrom="paragraph">
                  <wp:posOffset>149859</wp:posOffset>
                </wp:positionV>
                <wp:extent cx="901700" cy="0"/>
                <wp:effectExtent l="0" t="0" r="1270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23.75pt,11.8pt" to="394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9F149E" w:rsidRPr="003D466A">
        <w:rPr>
          <w:rFonts w:asciiTheme="majorBidi" w:hAnsiTheme="majorBidi" w:cstheme="majorBidi"/>
          <w:sz w:val="24"/>
          <w:szCs w:val="24"/>
        </w:rPr>
        <w:t>Drs. Tumewa Pangaribuan, M.Pd</w:t>
      </w:r>
      <w:r w:rsidR="009F149E">
        <w:rPr>
          <w:rFonts w:asciiTheme="majorBidi" w:hAnsiTheme="majorBidi" w:cstheme="majorBidi"/>
          <w:sz w:val="24"/>
          <w:szCs w:val="24"/>
        </w:rPr>
        <w:tab/>
        <w:t xml:space="preserve">       </w:t>
      </w:r>
      <w:r w:rsidR="009F149E" w:rsidRPr="00DA5622">
        <w:rPr>
          <w:rFonts w:asciiTheme="majorBidi" w:hAnsiTheme="majorBidi" w:cstheme="majorBidi"/>
          <w:sz w:val="24"/>
          <w:szCs w:val="24"/>
        </w:rPr>
        <w:t xml:space="preserve">Anggota  </w:t>
      </w:r>
    </w:p>
    <w:p w:rsidR="009F149E" w:rsidRDefault="009F149E" w:rsidP="009F149E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802656">
        <w:rPr>
          <w:rFonts w:asciiTheme="majorBidi" w:hAnsiTheme="majorBidi" w:cstheme="majorBidi"/>
          <w:sz w:val="24"/>
          <w:szCs w:val="24"/>
        </w:rPr>
        <w:t>NIP 195910101985031006</w:t>
      </w:r>
    </w:p>
    <w:p w:rsidR="009F149E" w:rsidRPr="00802656" w:rsidRDefault="009F149E" w:rsidP="009F149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F149E" w:rsidRDefault="009F149E" w:rsidP="009F149E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9F149E" w:rsidRDefault="009F149E" w:rsidP="009F149E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9F149E" w:rsidRPr="00DA5622" w:rsidRDefault="009F149E" w:rsidP="009F149E">
      <w:pPr>
        <w:pStyle w:val="ListParagraph"/>
        <w:numPr>
          <w:ilvl w:val="0"/>
          <w:numId w:val="8"/>
        </w:numPr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  <w:r w:rsidRPr="003D466A">
        <w:rPr>
          <w:rFonts w:asciiTheme="majorBidi" w:hAnsiTheme="majorBidi" w:cstheme="majorBidi"/>
          <w:sz w:val="24"/>
          <w:szCs w:val="24"/>
        </w:rPr>
        <w:t>Dr. K.A. Rahman, S.Ag.,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466A">
        <w:rPr>
          <w:rFonts w:asciiTheme="majorBidi" w:hAnsiTheme="majorBidi" w:cstheme="majorBidi"/>
          <w:sz w:val="24"/>
          <w:szCs w:val="24"/>
        </w:rPr>
        <w:t>M.Pd.I</w:t>
      </w:r>
      <w:r w:rsidR="009B0266">
        <w:rPr>
          <w:noProof/>
          <w:lang w:eastAsia="id-ID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4112260</wp:posOffset>
                </wp:positionH>
                <wp:positionV relativeFrom="paragraph">
                  <wp:posOffset>158749</wp:posOffset>
                </wp:positionV>
                <wp:extent cx="901700" cy="0"/>
                <wp:effectExtent l="0" t="0" r="1270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23.8pt,12.5pt" to="394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DA562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</w:t>
      </w:r>
      <w:r w:rsidRPr="00DA5622">
        <w:rPr>
          <w:rFonts w:asciiTheme="majorBidi" w:hAnsiTheme="majorBidi" w:cstheme="majorBidi"/>
          <w:sz w:val="24"/>
          <w:szCs w:val="24"/>
        </w:rPr>
        <w:t xml:space="preserve">Anggota  </w:t>
      </w:r>
    </w:p>
    <w:p w:rsidR="00AB29D1" w:rsidRPr="00DA5622" w:rsidRDefault="009F149E" w:rsidP="009F149E">
      <w:pPr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NIP 197601052009121001</w:t>
      </w:r>
    </w:p>
    <w:p w:rsidR="009F48E4" w:rsidRDefault="009F48E4" w:rsidP="009F48E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CF64DB" w:rsidRDefault="00CF64DB" w:rsidP="009F48E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9F48E4" w:rsidRDefault="007353B6" w:rsidP="00CF64D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Mengetahui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Mengetahui</w:t>
      </w:r>
    </w:p>
    <w:p w:rsidR="009F48E4" w:rsidRDefault="009F48E4" w:rsidP="00DE08E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Wakil Dekan</w:t>
      </w:r>
      <w:r w:rsidR="00DE08EB">
        <w:rPr>
          <w:rFonts w:asciiTheme="majorBidi" w:hAnsiTheme="majorBidi" w:cstheme="majorBidi"/>
          <w:sz w:val="24"/>
          <w:szCs w:val="24"/>
        </w:rPr>
        <w:t xml:space="preserve"> BAKSI</w:t>
      </w:r>
      <w:r w:rsidR="00DE08EB">
        <w:rPr>
          <w:rFonts w:asciiTheme="majorBidi" w:hAnsiTheme="majorBidi" w:cstheme="majorBidi"/>
          <w:sz w:val="24"/>
          <w:szCs w:val="24"/>
        </w:rPr>
        <w:tab/>
      </w:r>
      <w:r w:rsidR="00DE08EB">
        <w:rPr>
          <w:rFonts w:asciiTheme="majorBidi" w:hAnsiTheme="majorBidi" w:cstheme="majorBidi"/>
          <w:sz w:val="24"/>
          <w:szCs w:val="24"/>
        </w:rPr>
        <w:tab/>
      </w:r>
      <w:r w:rsidR="00DE08EB">
        <w:rPr>
          <w:rFonts w:asciiTheme="majorBidi" w:hAnsiTheme="majorBidi" w:cstheme="majorBidi"/>
          <w:sz w:val="24"/>
          <w:szCs w:val="24"/>
        </w:rPr>
        <w:tab/>
      </w:r>
      <w:r w:rsidR="00DE08EB">
        <w:rPr>
          <w:rFonts w:asciiTheme="majorBidi" w:hAnsiTheme="majorBidi" w:cstheme="majorBidi"/>
          <w:sz w:val="24"/>
          <w:szCs w:val="24"/>
        </w:rPr>
        <w:tab/>
      </w:r>
      <w:r w:rsidR="00DE08E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Ketua Jurusan IP</w:t>
      </w:r>
    </w:p>
    <w:p w:rsidR="009F48E4" w:rsidRDefault="009F48E4" w:rsidP="009F48E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9F48E4" w:rsidRDefault="009F48E4" w:rsidP="009F48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F48E4" w:rsidRDefault="009F48E4" w:rsidP="009F48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F48E4" w:rsidRDefault="009F48E4" w:rsidP="009F48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F48E4" w:rsidRDefault="009F48E4" w:rsidP="009F48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Drs. H. Syahrial, M.Ed., Ph.D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Drs. Arsil, M.Pd</w:t>
      </w:r>
    </w:p>
    <w:p w:rsidR="009F48E4" w:rsidRDefault="009F48E4" w:rsidP="009F48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NIP 196412311999031037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NIP 195912311985031314</w:t>
      </w:r>
    </w:p>
    <w:p w:rsidR="009F48E4" w:rsidRDefault="009F48E4" w:rsidP="009F48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F48E4" w:rsidRDefault="009F48E4" w:rsidP="009F48E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Didaftarkan Tanggal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9F48E4" w:rsidRPr="004237EF" w:rsidRDefault="009F48E4" w:rsidP="009F48E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Nomor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sectPr w:rsidR="009F48E4" w:rsidRPr="004237EF" w:rsidSect="00CF64DB">
      <w:pgSz w:w="11906" w:h="16838"/>
      <w:pgMar w:top="1701" w:right="1701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83E8E"/>
    <w:multiLevelType w:val="hybridMultilevel"/>
    <w:tmpl w:val="C9B4A9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D21881"/>
    <w:multiLevelType w:val="hybridMultilevel"/>
    <w:tmpl w:val="BF103910"/>
    <w:lvl w:ilvl="0" w:tplc="6B6C8EB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27AE8"/>
    <w:multiLevelType w:val="hybridMultilevel"/>
    <w:tmpl w:val="621C636E"/>
    <w:lvl w:ilvl="0" w:tplc="274E56D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F3573"/>
    <w:multiLevelType w:val="hybridMultilevel"/>
    <w:tmpl w:val="621C636E"/>
    <w:lvl w:ilvl="0" w:tplc="274E56D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4455A"/>
    <w:multiLevelType w:val="hybridMultilevel"/>
    <w:tmpl w:val="621C636E"/>
    <w:lvl w:ilvl="0" w:tplc="274E56D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C305E"/>
    <w:multiLevelType w:val="hybridMultilevel"/>
    <w:tmpl w:val="9A6EF4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50387"/>
    <w:multiLevelType w:val="hybridMultilevel"/>
    <w:tmpl w:val="621C636E"/>
    <w:lvl w:ilvl="0" w:tplc="274E56D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70D15"/>
    <w:multiLevelType w:val="hybridMultilevel"/>
    <w:tmpl w:val="621C636E"/>
    <w:lvl w:ilvl="0" w:tplc="274E56D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E0"/>
    <w:rsid w:val="000B77D8"/>
    <w:rsid w:val="002536B1"/>
    <w:rsid w:val="002B1DCA"/>
    <w:rsid w:val="00353766"/>
    <w:rsid w:val="00392C30"/>
    <w:rsid w:val="003C05E0"/>
    <w:rsid w:val="003D466A"/>
    <w:rsid w:val="004237EF"/>
    <w:rsid w:val="00452ACC"/>
    <w:rsid w:val="00637AB1"/>
    <w:rsid w:val="006B34A1"/>
    <w:rsid w:val="007353B6"/>
    <w:rsid w:val="0074374D"/>
    <w:rsid w:val="00770E3A"/>
    <w:rsid w:val="007D4DA6"/>
    <w:rsid w:val="00802656"/>
    <w:rsid w:val="00830C03"/>
    <w:rsid w:val="008E4C0A"/>
    <w:rsid w:val="008F671C"/>
    <w:rsid w:val="009B0266"/>
    <w:rsid w:val="009B714E"/>
    <w:rsid w:val="009F149E"/>
    <w:rsid w:val="009F48E4"/>
    <w:rsid w:val="00AA3AE9"/>
    <w:rsid w:val="00AB29D1"/>
    <w:rsid w:val="00BB338E"/>
    <w:rsid w:val="00BC2E12"/>
    <w:rsid w:val="00BE3352"/>
    <w:rsid w:val="00CF64DB"/>
    <w:rsid w:val="00D21743"/>
    <w:rsid w:val="00DA5622"/>
    <w:rsid w:val="00DC0EDE"/>
    <w:rsid w:val="00DE0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5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56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5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5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mendalo 6</cp:lastModifiedBy>
  <cp:revision>3</cp:revision>
  <cp:lastPrinted>2019-07-08T02:41:00Z</cp:lastPrinted>
  <dcterms:created xsi:type="dcterms:W3CDTF">2019-10-08T19:54:00Z</dcterms:created>
  <dcterms:modified xsi:type="dcterms:W3CDTF">2019-10-09T02:35:00Z</dcterms:modified>
</cp:coreProperties>
</file>