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2A" w:rsidRPr="00922F85" w:rsidRDefault="00323F2A" w:rsidP="00323F2A">
      <w:pPr>
        <w:tabs>
          <w:tab w:val="left" w:pos="60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2F8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323F2A" w:rsidRDefault="00323F2A" w:rsidP="00323F2A">
      <w:pPr>
        <w:tabs>
          <w:tab w:val="left" w:pos="60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22F85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323F2A" w:rsidRPr="00323F2A" w:rsidRDefault="00323F2A" w:rsidP="00323F2A">
      <w:pPr>
        <w:tabs>
          <w:tab w:val="left" w:pos="60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23F2A" w:rsidRDefault="00323F2A" w:rsidP="00C87D25">
      <w:pPr>
        <w:pStyle w:val="ListParagraph"/>
        <w:numPr>
          <w:ilvl w:val="0"/>
          <w:numId w:val="57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51E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dengan judul “</w:t>
      </w:r>
      <w:r>
        <w:rPr>
          <w:rFonts w:ascii="Times New Roman" w:hAnsi="Times New Roman" w:cs="Times New Roman"/>
          <w:sz w:val="24"/>
          <w:szCs w:val="24"/>
          <w:lang w:val="id-ID"/>
        </w:rPr>
        <w:t>Meningkatkan Perkembangan Emosi Melalui Permainan Boneka Jari Pada Anak Kelompok B di TK Tunas Bangsa Desa Dusun Mudo</w:t>
      </w:r>
      <w:r>
        <w:rPr>
          <w:rFonts w:ascii="Times New Roman" w:hAnsi="Times New Roman" w:cs="Times New Roman"/>
          <w:sz w:val="24"/>
          <w:szCs w:val="24"/>
        </w:rPr>
        <w:t xml:space="preserve">”, dapat diambil kesimpulan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ebagai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sz w:val="24"/>
          <w:szCs w:val="24"/>
        </w:rPr>
        <w:t>erikut:</w:t>
      </w:r>
    </w:p>
    <w:p w:rsidR="00323F2A" w:rsidRDefault="000450F2" w:rsidP="00C87D25">
      <w:pPr>
        <w:pStyle w:val="ListParagraph"/>
        <w:numPr>
          <w:ilvl w:val="0"/>
          <w:numId w:val="58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Tingkat </w:t>
      </w:r>
      <w:r w:rsidR="00323F2A">
        <w:rPr>
          <w:rFonts w:ascii="Times New Roman" w:hAnsi="Times New Roman" w:cs="Times New Roman"/>
          <w:sz w:val="24"/>
          <w:szCs w:val="24"/>
        </w:rPr>
        <w:t xml:space="preserve">Perkembangan </w:t>
      </w:r>
      <w:r w:rsidR="00323F2A">
        <w:rPr>
          <w:rFonts w:ascii="Times New Roman" w:hAnsi="Times New Roman" w:cs="Times New Roman"/>
          <w:sz w:val="24"/>
          <w:szCs w:val="24"/>
          <w:lang w:val="id-ID"/>
        </w:rPr>
        <w:t>emosi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anak</w:t>
      </w:r>
      <w:r w:rsidR="00323F2A">
        <w:rPr>
          <w:rFonts w:ascii="Times New Roman" w:hAnsi="Times New Roman" w:cs="Times New Roman"/>
          <w:sz w:val="24"/>
          <w:szCs w:val="24"/>
        </w:rPr>
        <w:t xml:space="preserve"> </w:t>
      </w:r>
      <w:r w:rsidR="00766532">
        <w:rPr>
          <w:rFonts w:ascii="Times New Roman" w:hAnsi="Times New Roman" w:cs="Times New Roman"/>
          <w:sz w:val="24"/>
          <w:szCs w:val="24"/>
          <w:lang w:val="id-ID"/>
        </w:rPr>
        <w:t>Kelompok 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 TK Tunas Bangsa Desa Dusun Mudo </w:t>
      </w:r>
      <w:r w:rsidR="00323F2A">
        <w:rPr>
          <w:rFonts w:ascii="Times New Roman" w:hAnsi="Times New Roman" w:cs="Times New Roman"/>
          <w:sz w:val="24"/>
          <w:szCs w:val="24"/>
        </w:rPr>
        <w:t>sebelum</w:t>
      </w:r>
      <w:r w:rsidR="00BE5CBC">
        <w:rPr>
          <w:rFonts w:ascii="Times New Roman" w:hAnsi="Times New Roman" w:cs="Times New Roman"/>
          <w:sz w:val="24"/>
          <w:szCs w:val="24"/>
        </w:rPr>
        <w:t xml:space="preserve"> diberi tindakan </w:t>
      </w:r>
      <w:r w:rsidR="0018624C">
        <w:rPr>
          <w:rFonts w:ascii="Times New Roman" w:hAnsi="Times New Roman" w:cs="Times New Roman"/>
          <w:sz w:val="24"/>
          <w:szCs w:val="24"/>
          <w:lang w:val="id-ID"/>
        </w:rPr>
        <w:t>(Pratindakan)</w:t>
      </w:r>
      <w:r w:rsidR="004263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yaitu berada pada </w:t>
      </w:r>
      <w:r w:rsidR="0018624C">
        <w:rPr>
          <w:rFonts w:ascii="Times New Roman" w:hAnsi="Times New Roman" w:cs="Times New Roman"/>
          <w:sz w:val="24"/>
          <w:szCs w:val="24"/>
          <w:lang w:val="id-ID"/>
        </w:rPr>
        <w:t>jumlah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persentase 28,5% atau berada pada kriteria </w:t>
      </w:r>
      <w:r w:rsidR="00EC0701">
        <w:rPr>
          <w:rFonts w:ascii="Times New Roman" w:hAnsi="Times New Roman" w:cs="Times New Roman"/>
          <w:sz w:val="24"/>
          <w:szCs w:val="24"/>
          <w:lang w:val="id-ID"/>
        </w:rPr>
        <w:t>Mulai</w:t>
      </w:r>
      <w:r w:rsidR="00BE5CBC">
        <w:rPr>
          <w:rFonts w:ascii="Times New Roman" w:hAnsi="Times New Roman" w:cs="Times New Roman"/>
          <w:sz w:val="24"/>
          <w:szCs w:val="24"/>
        </w:rPr>
        <w:t xml:space="preserve">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323F2A">
        <w:rPr>
          <w:rFonts w:ascii="Times New Roman" w:hAnsi="Times New Roman" w:cs="Times New Roman"/>
          <w:sz w:val="24"/>
          <w:szCs w:val="24"/>
        </w:rPr>
        <w:t>erkembang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23F2A" w:rsidRDefault="00323F2A" w:rsidP="00C87D25">
      <w:pPr>
        <w:pStyle w:val="ListParagraph"/>
        <w:numPr>
          <w:ilvl w:val="0"/>
          <w:numId w:val="58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diberi tindakan, perkembangan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emosi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F2">
        <w:rPr>
          <w:rFonts w:ascii="Times New Roman" w:hAnsi="Times New Roman" w:cs="Times New Roman"/>
          <w:sz w:val="24"/>
          <w:szCs w:val="24"/>
          <w:lang w:val="id-ID"/>
        </w:rPr>
        <w:t>anak</w:t>
      </w:r>
      <w:r w:rsidR="000450F2">
        <w:rPr>
          <w:rFonts w:ascii="Times New Roman" w:hAnsi="Times New Roman" w:cs="Times New Roman"/>
          <w:sz w:val="24"/>
          <w:szCs w:val="24"/>
        </w:rPr>
        <w:t xml:space="preserve"> </w:t>
      </w:r>
      <w:r w:rsidR="008C2077">
        <w:rPr>
          <w:rFonts w:ascii="Times New Roman" w:hAnsi="Times New Roman" w:cs="Times New Roman"/>
          <w:sz w:val="24"/>
          <w:szCs w:val="24"/>
          <w:lang w:val="id-ID"/>
        </w:rPr>
        <w:t xml:space="preserve">Kelompok B </w:t>
      </w:r>
      <w:r w:rsidR="000450F2">
        <w:rPr>
          <w:rFonts w:ascii="Times New Roman" w:hAnsi="Times New Roman" w:cs="Times New Roman"/>
          <w:sz w:val="24"/>
          <w:szCs w:val="24"/>
          <w:lang w:val="id-ID"/>
        </w:rPr>
        <w:t>di TK Tunas Bangsa Desa Dusun Mudo</w:t>
      </w:r>
      <w:r w:rsidR="0018624C">
        <w:rPr>
          <w:rFonts w:ascii="Times New Roman" w:hAnsi="Times New Roman" w:cs="Times New Roman"/>
          <w:sz w:val="24"/>
          <w:szCs w:val="24"/>
        </w:rPr>
        <w:t xml:space="preserve"> pada </w:t>
      </w:r>
      <w:r w:rsidR="0018624C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iklus I meningkat menjadi </w:t>
      </w:r>
      <w:r w:rsidR="00F62CDA">
        <w:rPr>
          <w:rFonts w:ascii="Times New Roman" w:hAnsi="Times New Roman" w:cs="Times New Roman"/>
          <w:sz w:val="24"/>
          <w:szCs w:val="24"/>
          <w:lang w:val="id-ID"/>
        </w:rPr>
        <w:t>43,50</w:t>
      </w:r>
      <w:r>
        <w:rPr>
          <w:rFonts w:ascii="Times New Roman" w:hAnsi="Times New Roman" w:cs="Times New Roman"/>
          <w:sz w:val="24"/>
          <w:szCs w:val="24"/>
        </w:rPr>
        <w:t>%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8624C">
        <w:rPr>
          <w:rFonts w:ascii="Times New Roman" w:hAnsi="Times New Roman" w:cs="Times New Roman"/>
          <w:sz w:val="24"/>
          <w:szCs w:val="24"/>
          <w:lang w:val="id-ID"/>
        </w:rPr>
        <w:t xml:space="preserve">atau masih berada pada kriteria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BE5CBC">
        <w:rPr>
          <w:rFonts w:ascii="Times New Roman" w:hAnsi="Times New Roman" w:cs="Times New Roman"/>
          <w:sz w:val="24"/>
          <w:szCs w:val="24"/>
        </w:rPr>
        <w:t xml:space="preserve">ulai </w:t>
      </w:r>
      <w:r w:rsidR="00BE5CBC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18624C">
        <w:rPr>
          <w:rFonts w:ascii="Times New Roman" w:hAnsi="Times New Roman" w:cs="Times New Roman"/>
          <w:sz w:val="24"/>
          <w:szCs w:val="24"/>
        </w:rPr>
        <w:t>erkembang</w:t>
      </w:r>
      <w:r w:rsidR="00CD333A">
        <w:rPr>
          <w:rFonts w:ascii="Times New Roman" w:hAnsi="Times New Roman" w:cs="Times New Roman"/>
          <w:sz w:val="24"/>
          <w:szCs w:val="24"/>
          <w:lang w:val="id-ID"/>
        </w:rPr>
        <w:t>. K</w:t>
      </w:r>
      <w:r w:rsidR="000450F2">
        <w:rPr>
          <w:rFonts w:ascii="Times New Roman" w:hAnsi="Times New Roman" w:cs="Times New Roman"/>
          <w:sz w:val="24"/>
          <w:szCs w:val="24"/>
          <w:lang w:val="id-ID"/>
        </w:rPr>
        <w:t>emudian pada</w:t>
      </w:r>
      <w:r w:rsidR="000450F2">
        <w:rPr>
          <w:rFonts w:ascii="Times New Roman" w:hAnsi="Times New Roman" w:cs="Times New Roman"/>
          <w:sz w:val="24"/>
          <w:szCs w:val="24"/>
        </w:rPr>
        <w:t xml:space="preserve"> </w:t>
      </w:r>
      <w:r w:rsidR="0018624C"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iklus II </w:t>
      </w:r>
      <w:r w:rsidR="00CD333A">
        <w:rPr>
          <w:rFonts w:ascii="Times New Roman" w:hAnsi="Times New Roman" w:cs="Times New Roman"/>
          <w:sz w:val="24"/>
          <w:szCs w:val="24"/>
          <w:lang w:val="id-ID"/>
        </w:rPr>
        <w:t>peneliti menambahkan pemberian reward kepada anak agar anak lebih semangat untuk mengikuti kegiatan yang peneliti lakukan sehingga perkembangan emosi anak lebih meningkat dari sebelumnya. Perkembagan emosi anak setelah diberi r</w:t>
      </w:r>
      <w:r w:rsidR="00E10BA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CD333A">
        <w:rPr>
          <w:rFonts w:ascii="Times New Roman" w:hAnsi="Times New Roman" w:cs="Times New Roman"/>
          <w:sz w:val="24"/>
          <w:szCs w:val="24"/>
          <w:lang w:val="id-ID"/>
        </w:rPr>
        <w:t xml:space="preserve">ward pada Siklus II </w:t>
      </w:r>
      <w:r>
        <w:rPr>
          <w:rFonts w:ascii="Times New Roman" w:hAnsi="Times New Roman" w:cs="Times New Roman"/>
          <w:sz w:val="24"/>
          <w:szCs w:val="24"/>
        </w:rPr>
        <w:t xml:space="preserve">meningkat menjadi </w:t>
      </w:r>
      <w:r w:rsidR="00F62CDA">
        <w:rPr>
          <w:rFonts w:ascii="Times New Roman" w:hAnsi="Times New Roman" w:cs="Times New Roman"/>
          <w:sz w:val="24"/>
          <w:szCs w:val="24"/>
          <w:lang w:val="id-ID"/>
        </w:rPr>
        <w:t>82,60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18624C">
        <w:rPr>
          <w:rFonts w:ascii="Times New Roman" w:hAnsi="Times New Roman" w:cs="Times New Roman"/>
          <w:sz w:val="24"/>
          <w:szCs w:val="24"/>
          <w:lang w:val="id-ID"/>
        </w:rPr>
        <w:t xml:space="preserve">yang artinya berada pada kriteria </w:t>
      </w:r>
      <w:r w:rsidR="0018624C">
        <w:rPr>
          <w:rFonts w:ascii="Times New Roman" w:hAnsi="Times New Roman" w:cs="Times New Roman"/>
          <w:sz w:val="24"/>
          <w:szCs w:val="24"/>
        </w:rPr>
        <w:t>Berkembang Sangat Baik</w:t>
      </w:r>
      <w:r w:rsidR="00E10BAB">
        <w:rPr>
          <w:rFonts w:ascii="Times New Roman" w:hAnsi="Times New Roman" w:cs="Times New Roman"/>
          <w:sz w:val="24"/>
          <w:szCs w:val="24"/>
          <w:lang w:val="id-ID"/>
        </w:rPr>
        <w:t xml:space="preserve"> atau telah mencapai dari kriteria ketuntasan yang telah ditentukan yakni 80%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0BAB" w:rsidRPr="00E10BAB" w:rsidRDefault="005A4E6C" w:rsidP="00E10BAB">
      <w:pPr>
        <w:pStyle w:val="ListParagraph"/>
        <w:numPr>
          <w:ilvl w:val="0"/>
          <w:numId w:val="58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Dengan dilakukan tindakan metode permainan boneka jari perkembangan emosi pada anak </w:t>
      </w:r>
      <w:r>
        <w:rPr>
          <w:rFonts w:ascii="Times New Roman" w:hAnsi="Times New Roman" w:cs="Times New Roman"/>
          <w:sz w:val="24"/>
          <w:szCs w:val="24"/>
          <w:lang w:val="id-ID"/>
        </w:rPr>
        <w:t>Kelompok B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di TK Tunas Bangsa Desa Dusun Mudo dapat meningkat</w:t>
      </w:r>
      <w:r w:rsidR="00323F2A">
        <w:rPr>
          <w:rFonts w:ascii="Times New Roman" w:hAnsi="Times New Roman" w:cs="Times New Roman"/>
          <w:sz w:val="24"/>
          <w:szCs w:val="24"/>
        </w:rPr>
        <w:t>.</w:t>
      </w:r>
    </w:p>
    <w:p w:rsidR="00201CA9" w:rsidRPr="00E10BAB" w:rsidRDefault="00323F2A" w:rsidP="00E10BAB">
      <w:pPr>
        <w:tabs>
          <w:tab w:val="left" w:pos="606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10BAB">
        <w:rPr>
          <w:rFonts w:ascii="Times New Roman" w:hAnsi="Times New Roman" w:cs="Times New Roman"/>
          <w:sz w:val="24"/>
          <w:szCs w:val="24"/>
        </w:rPr>
        <w:t>Dengan demikian hasil penel</w:t>
      </w:r>
      <w:r w:rsidR="00BE5CBC" w:rsidRPr="00E10BAB">
        <w:rPr>
          <w:rFonts w:ascii="Times New Roman" w:hAnsi="Times New Roman" w:cs="Times New Roman"/>
          <w:sz w:val="24"/>
          <w:szCs w:val="24"/>
        </w:rPr>
        <w:t xml:space="preserve">itian menunjukkan bahwa dengan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E10BAB">
        <w:rPr>
          <w:rFonts w:ascii="Times New Roman" w:hAnsi="Times New Roman" w:cs="Times New Roman"/>
          <w:sz w:val="24"/>
          <w:szCs w:val="24"/>
        </w:rPr>
        <w:t xml:space="preserve">enggunaan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>Permainan Boneka Jari</w:t>
      </w:r>
      <w:r w:rsidR="00BE5CBC" w:rsidRPr="00E10BAB">
        <w:rPr>
          <w:rFonts w:ascii="Times New Roman" w:hAnsi="Times New Roman" w:cs="Times New Roman"/>
          <w:sz w:val="24"/>
          <w:szCs w:val="24"/>
        </w:rPr>
        <w:t xml:space="preserve"> dapat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BE5CBC" w:rsidRPr="00E10BAB">
        <w:rPr>
          <w:rFonts w:ascii="Times New Roman" w:hAnsi="Times New Roman" w:cs="Times New Roman"/>
          <w:sz w:val="24"/>
          <w:szCs w:val="24"/>
        </w:rPr>
        <w:t xml:space="preserve">eningkatkan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E10BAB">
        <w:rPr>
          <w:rFonts w:ascii="Times New Roman" w:hAnsi="Times New Roman" w:cs="Times New Roman"/>
          <w:sz w:val="24"/>
          <w:szCs w:val="24"/>
        </w:rPr>
        <w:t xml:space="preserve">erkembangan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>Emosi</w:t>
      </w:r>
      <w:r w:rsidR="00BE5CBC" w:rsidRPr="00E10BAB">
        <w:rPr>
          <w:rFonts w:ascii="Times New Roman" w:hAnsi="Times New Roman" w:cs="Times New Roman"/>
          <w:sz w:val="24"/>
          <w:szCs w:val="24"/>
        </w:rPr>
        <w:t xml:space="preserve"> </w:t>
      </w:r>
      <w:r w:rsidRPr="00E10BAB">
        <w:rPr>
          <w:rFonts w:ascii="Times New Roman" w:hAnsi="Times New Roman" w:cs="Times New Roman"/>
          <w:sz w:val="24"/>
          <w:szCs w:val="24"/>
        </w:rPr>
        <w:t xml:space="preserve">Pada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 xml:space="preserve">Anak </w:t>
      </w:r>
      <w:r w:rsidR="00BE5CBC" w:rsidRPr="00E10BAB">
        <w:rPr>
          <w:rFonts w:ascii="Times New Roman" w:hAnsi="Times New Roman" w:cs="Times New Roman"/>
          <w:sz w:val="24"/>
          <w:szCs w:val="24"/>
        </w:rPr>
        <w:t>Kelompok B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 xml:space="preserve"> di</w:t>
      </w:r>
      <w:r w:rsidRPr="00E10BAB">
        <w:rPr>
          <w:rFonts w:ascii="Times New Roman" w:hAnsi="Times New Roman" w:cs="Times New Roman"/>
          <w:sz w:val="24"/>
          <w:szCs w:val="24"/>
        </w:rPr>
        <w:t xml:space="preserve"> TK </w:t>
      </w:r>
      <w:r w:rsidR="00BE5CBC" w:rsidRPr="00E10BAB">
        <w:rPr>
          <w:rFonts w:ascii="Times New Roman" w:hAnsi="Times New Roman" w:cs="Times New Roman"/>
          <w:sz w:val="24"/>
          <w:szCs w:val="24"/>
          <w:lang w:val="id-ID"/>
        </w:rPr>
        <w:t>Tunas Bangsa Desa Dusun Mudo</w:t>
      </w:r>
      <w:r w:rsidRPr="00E10BAB">
        <w:rPr>
          <w:rFonts w:ascii="Times New Roman" w:hAnsi="Times New Roman" w:cs="Times New Roman"/>
          <w:sz w:val="24"/>
          <w:szCs w:val="24"/>
        </w:rPr>
        <w:t>.</w:t>
      </w:r>
    </w:p>
    <w:p w:rsidR="00323F2A" w:rsidRPr="00201CA9" w:rsidRDefault="00201CA9" w:rsidP="00201CA9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3F2A" w:rsidRDefault="00323F2A" w:rsidP="00C87D25">
      <w:pPr>
        <w:pStyle w:val="ListParagraph"/>
        <w:numPr>
          <w:ilvl w:val="0"/>
          <w:numId w:val="57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895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kesimpulan </w:t>
      </w:r>
      <w:r w:rsidR="00AC443B">
        <w:rPr>
          <w:rFonts w:ascii="Times New Roman" w:hAnsi="Times New Roman" w:cs="Times New Roman"/>
          <w:sz w:val="24"/>
          <w:szCs w:val="24"/>
        </w:rPr>
        <w:t>yang telah peneliti paparkan</w:t>
      </w:r>
      <w:r w:rsidR="00AC443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maka peneliti memberikan saran.</w:t>
      </w:r>
    </w:p>
    <w:p w:rsidR="00323F2A" w:rsidRDefault="00AC443B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323F2A">
        <w:rPr>
          <w:rFonts w:ascii="Times New Roman" w:hAnsi="Times New Roman" w:cs="Times New Roman"/>
          <w:sz w:val="24"/>
          <w:szCs w:val="24"/>
        </w:rPr>
        <w:t>ekolah.</w:t>
      </w:r>
    </w:p>
    <w:p w:rsidR="008B7624" w:rsidRPr="00C56889" w:rsidRDefault="00323F2A" w:rsidP="00C56889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Memberikan pelatihan bagi guru untuk dapat mendukung pelaksanaan pembelajaran yang lebih inovatif, inspiratif dan kreatif agar tujuan pembelajaran dapat tercapai sesuai dengan harapan.</w:t>
      </w:r>
    </w:p>
    <w:p w:rsidR="00323F2A" w:rsidRDefault="00323F2A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guru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harus memilih metode dan media yang sesuai dengan perkembangan anak agar lebih menarik dan menyenangkan sehingga tujuan pembelajaran dapat dicapai dengan maksimal.</w:t>
      </w:r>
    </w:p>
    <w:p w:rsidR="00323F2A" w:rsidRDefault="00323F2A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Anak</w:t>
      </w:r>
    </w:p>
    <w:p w:rsidR="00323F2A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Anak lebih mengembangkan </w:t>
      </w:r>
      <w:r w:rsidR="00CB5CB2">
        <w:rPr>
          <w:rFonts w:ascii="Times New Roman" w:hAnsi="Times New Roman" w:cs="Times New Roman"/>
          <w:sz w:val="24"/>
          <w:szCs w:val="24"/>
          <w:lang w:val="id-ID"/>
        </w:rPr>
        <w:t>nalar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CB2">
        <w:rPr>
          <w:rFonts w:ascii="Times New Roman" w:hAnsi="Times New Roman" w:cs="Times New Roman"/>
          <w:sz w:val="24"/>
          <w:szCs w:val="24"/>
          <w:lang w:val="id-ID"/>
        </w:rPr>
        <w:t>imajinas, ekspresi, perasaan</w:t>
      </w:r>
      <w:r>
        <w:rPr>
          <w:rFonts w:ascii="Times New Roman" w:hAnsi="Times New Roman" w:cs="Times New Roman"/>
          <w:sz w:val="24"/>
          <w:szCs w:val="24"/>
        </w:rPr>
        <w:t xml:space="preserve"> serta </w:t>
      </w:r>
      <w:r w:rsidR="00CB5CB2">
        <w:rPr>
          <w:rFonts w:ascii="Times New Roman" w:hAnsi="Times New Roman" w:cs="Times New Roman"/>
          <w:sz w:val="24"/>
          <w:szCs w:val="24"/>
          <w:lang w:val="id-ID"/>
        </w:rPr>
        <w:t>ide-ide</w:t>
      </w:r>
      <w:r>
        <w:rPr>
          <w:rFonts w:ascii="Times New Roman" w:hAnsi="Times New Roman" w:cs="Times New Roman"/>
          <w:sz w:val="24"/>
          <w:szCs w:val="24"/>
        </w:rPr>
        <w:t xml:space="preserve"> dalam kegiatan pembelajaran</w:t>
      </w:r>
      <w:r w:rsidR="0091603C">
        <w:rPr>
          <w:rFonts w:ascii="Times New Roman" w:hAnsi="Times New Roman" w:cs="Times New Roman"/>
          <w:sz w:val="24"/>
          <w:szCs w:val="24"/>
        </w:rPr>
        <w:t xml:space="preserve"> sehingga dapat meningkatkan pe</w:t>
      </w:r>
      <w:r w:rsidR="0091603C">
        <w:rPr>
          <w:rFonts w:ascii="Times New Roman" w:hAnsi="Times New Roman" w:cs="Times New Roman"/>
          <w:sz w:val="24"/>
          <w:szCs w:val="24"/>
          <w:lang w:val="id-ID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kembangan </w:t>
      </w:r>
      <w:r w:rsidR="0091603C">
        <w:rPr>
          <w:rFonts w:ascii="Times New Roman" w:hAnsi="Times New Roman" w:cs="Times New Roman"/>
          <w:sz w:val="24"/>
          <w:szCs w:val="24"/>
          <w:lang w:val="id-ID"/>
        </w:rPr>
        <w:t>emosinya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F2A" w:rsidRDefault="00323F2A" w:rsidP="00C87D25">
      <w:pPr>
        <w:pStyle w:val="ListParagraph"/>
        <w:numPr>
          <w:ilvl w:val="0"/>
          <w:numId w:val="59"/>
        </w:num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peneliti berikutnya</w:t>
      </w:r>
    </w:p>
    <w:p w:rsidR="00323F2A" w:rsidRPr="00913895" w:rsidRDefault="00323F2A" w:rsidP="00323F2A">
      <w:pPr>
        <w:pStyle w:val="ListParagraph"/>
        <w:tabs>
          <w:tab w:val="left" w:pos="606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Mengkaji permasalahan yang sam</w:t>
      </w:r>
      <w:r w:rsidR="0091603C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dan perlu mengadakan observasi lebih lanjut sebagai penyempurna dari pemamfaatan </w:t>
      </w:r>
      <w:r w:rsidR="00021FCF">
        <w:rPr>
          <w:rFonts w:ascii="Times New Roman" w:hAnsi="Times New Roman" w:cs="Times New Roman"/>
          <w:sz w:val="24"/>
          <w:szCs w:val="24"/>
          <w:lang w:val="id-ID"/>
        </w:rPr>
        <w:t>permainan boneka jari</w:t>
      </w:r>
      <w:r>
        <w:rPr>
          <w:rFonts w:ascii="Times New Roman" w:hAnsi="Times New Roman" w:cs="Times New Roman"/>
          <w:sz w:val="24"/>
          <w:szCs w:val="24"/>
        </w:rPr>
        <w:t xml:space="preserve"> yang lebih menyenangkan, serta sebagai salah satu alternatif dalam meningkatkan pemahaman konsep anak yang belum tercakup dalam penelitian ini agar dapat diperbaiki dan kedepannya akan diperoleh hasil yang lebih baik. </w:t>
      </w:r>
    </w:p>
    <w:p w:rsidR="00323F2A" w:rsidRPr="00323F2A" w:rsidRDefault="00323F2A" w:rsidP="00323F2A">
      <w:pPr>
        <w:pStyle w:val="ListParagraph"/>
        <w:tabs>
          <w:tab w:val="left" w:pos="606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23F2A" w:rsidRPr="00323F2A" w:rsidRDefault="00323F2A" w:rsidP="00323F2A">
      <w:pPr>
        <w:rPr>
          <w:lang w:val="id-ID"/>
        </w:rPr>
      </w:pPr>
    </w:p>
    <w:p w:rsidR="00DA53D5" w:rsidRPr="00D067F3" w:rsidRDefault="00DA53D5" w:rsidP="005156F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sectPr w:rsidR="00DA53D5" w:rsidRPr="00D067F3" w:rsidSect="00321047">
      <w:headerReference w:type="default" r:id="rId8"/>
      <w:pgSz w:w="11907" w:h="16839" w:code="9"/>
      <w:pgMar w:top="2268" w:right="1701" w:bottom="1701" w:left="2268" w:header="709" w:footer="709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95" w:rsidRDefault="00D32795" w:rsidP="009C525D">
      <w:pPr>
        <w:spacing w:after="0" w:line="240" w:lineRule="auto"/>
      </w:pPr>
      <w:r>
        <w:separator/>
      </w:r>
    </w:p>
  </w:endnote>
  <w:endnote w:type="continuationSeparator" w:id="0">
    <w:p w:rsidR="00D32795" w:rsidRDefault="00D32795" w:rsidP="009C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95" w:rsidRDefault="00D32795" w:rsidP="009C525D">
      <w:pPr>
        <w:spacing w:after="0" w:line="240" w:lineRule="auto"/>
      </w:pPr>
      <w:r>
        <w:separator/>
      </w:r>
    </w:p>
  </w:footnote>
  <w:footnote w:type="continuationSeparator" w:id="0">
    <w:p w:rsidR="00D32795" w:rsidRDefault="00D32795" w:rsidP="009C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922728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6C41" w:rsidRPr="00A36C41" w:rsidRDefault="00A36C41">
        <w:pPr>
          <w:pStyle w:val="Header"/>
          <w:jc w:val="right"/>
          <w:rPr>
            <w:rFonts w:ascii="Times New Roman" w:hAnsi="Times New Roman" w:cs="Times New Roman"/>
          </w:rPr>
        </w:pPr>
        <w:r w:rsidRPr="00A36C41">
          <w:rPr>
            <w:rFonts w:ascii="Times New Roman" w:hAnsi="Times New Roman" w:cs="Times New Roman"/>
          </w:rPr>
          <w:fldChar w:fldCharType="begin"/>
        </w:r>
        <w:r w:rsidRPr="00A36C41">
          <w:rPr>
            <w:rFonts w:ascii="Times New Roman" w:hAnsi="Times New Roman" w:cs="Times New Roman"/>
          </w:rPr>
          <w:instrText xml:space="preserve"> PAGE   \* MERGEFORMAT </w:instrText>
        </w:r>
        <w:r w:rsidRPr="00A36C4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98</w:t>
        </w:r>
        <w:r w:rsidRPr="00A36C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05895" w:rsidRDefault="00405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870"/>
    <w:multiLevelType w:val="hybridMultilevel"/>
    <w:tmpl w:val="BD90CC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913B5"/>
    <w:multiLevelType w:val="hybridMultilevel"/>
    <w:tmpl w:val="AA88B28E"/>
    <w:lvl w:ilvl="0" w:tplc="4C5CF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C53B4"/>
    <w:multiLevelType w:val="hybridMultilevel"/>
    <w:tmpl w:val="F950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F62AC"/>
    <w:multiLevelType w:val="hybridMultilevel"/>
    <w:tmpl w:val="E5801220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7D43DA"/>
    <w:multiLevelType w:val="hybridMultilevel"/>
    <w:tmpl w:val="3FB0A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9">
      <w:start w:val="1"/>
      <w:numFmt w:val="low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D6F81"/>
    <w:multiLevelType w:val="hybridMultilevel"/>
    <w:tmpl w:val="EDC07AB4"/>
    <w:lvl w:ilvl="0" w:tplc="104EE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22D1F"/>
    <w:multiLevelType w:val="hybridMultilevel"/>
    <w:tmpl w:val="8DF0A08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84E85"/>
    <w:multiLevelType w:val="hybridMultilevel"/>
    <w:tmpl w:val="164A78BC"/>
    <w:lvl w:ilvl="0" w:tplc="104EE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9">
      <w:start w:val="1"/>
      <w:numFmt w:val="low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62DCF"/>
    <w:multiLevelType w:val="hybridMultilevel"/>
    <w:tmpl w:val="59AED6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D05BF"/>
    <w:multiLevelType w:val="hybridMultilevel"/>
    <w:tmpl w:val="BF90A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95276"/>
    <w:multiLevelType w:val="hybridMultilevel"/>
    <w:tmpl w:val="9092AB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40147"/>
    <w:multiLevelType w:val="hybridMultilevel"/>
    <w:tmpl w:val="4AA40098"/>
    <w:lvl w:ilvl="0" w:tplc="CD42ED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D4FD8"/>
    <w:multiLevelType w:val="hybridMultilevel"/>
    <w:tmpl w:val="455A042A"/>
    <w:lvl w:ilvl="0" w:tplc="D988B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2B725B"/>
    <w:multiLevelType w:val="hybridMultilevel"/>
    <w:tmpl w:val="5DC2475E"/>
    <w:lvl w:ilvl="0" w:tplc="3B2C65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1B3F11"/>
    <w:multiLevelType w:val="hybridMultilevel"/>
    <w:tmpl w:val="659C70C2"/>
    <w:lvl w:ilvl="0" w:tplc="624203CA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2A746DEA"/>
    <w:multiLevelType w:val="multilevel"/>
    <w:tmpl w:val="5B9AA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02396"/>
    <w:multiLevelType w:val="hybridMultilevel"/>
    <w:tmpl w:val="9732D774"/>
    <w:lvl w:ilvl="0" w:tplc="3246F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64B36"/>
    <w:multiLevelType w:val="multilevel"/>
    <w:tmpl w:val="21644D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1080"/>
      </w:pPr>
      <w:rPr>
        <w:rFonts w:asciiTheme="majorBidi" w:eastAsia="Times New Roman" w:hAnsiTheme="majorBidi" w:cstheme="majorBid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A579BC"/>
    <w:multiLevelType w:val="hybridMultilevel"/>
    <w:tmpl w:val="20CCB6B8"/>
    <w:lvl w:ilvl="0" w:tplc="E6281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FB46DC"/>
    <w:multiLevelType w:val="hybridMultilevel"/>
    <w:tmpl w:val="CA2C8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40693"/>
    <w:multiLevelType w:val="hybridMultilevel"/>
    <w:tmpl w:val="714E3F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16BFA"/>
    <w:multiLevelType w:val="hybridMultilevel"/>
    <w:tmpl w:val="5BEAB15A"/>
    <w:lvl w:ilvl="0" w:tplc="B7D875D2">
      <w:start w:val="2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C2EAC"/>
    <w:multiLevelType w:val="hybridMultilevel"/>
    <w:tmpl w:val="CE9A94CE"/>
    <w:lvl w:ilvl="0" w:tplc="0F1630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A358D"/>
    <w:multiLevelType w:val="hybridMultilevel"/>
    <w:tmpl w:val="A1A241D0"/>
    <w:lvl w:ilvl="0" w:tplc="324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11BEC"/>
    <w:multiLevelType w:val="hybridMultilevel"/>
    <w:tmpl w:val="E1F88260"/>
    <w:lvl w:ilvl="0" w:tplc="6F36E76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376E3B"/>
    <w:multiLevelType w:val="hybridMultilevel"/>
    <w:tmpl w:val="3440E5AC"/>
    <w:lvl w:ilvl="0" w:tplc="9A6EF482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94C5507"/>
    <w:multiLevelType w:val="hybridMultilevel"/>
    <w:tmpl w:val="50EC01F8"/>
    <w:lvl w:ilvl="0" w:tplc="324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F12440"/>
    <w:multiLevelType w:val="hybridMultilevel"/>
    <w:tmpl w:val="BC4C3F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D2E51"/>
    <w:multiLevelType w:val="hybridMultilevel"/>
    <w:tmpl w:val="FE2472EA"/>
    <w:lvl w:ilvl="0" w:tplc="D5A81A02">
      <w:start w:val="1"/>
      <w:numFmt w:val="upperLetter"/>
      <w:lvlText w:val="%1."/>
      <w:lvlJc w:val="left"/>
      <w:pPr>
        <w:ind w:left="177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9">
    <w:nsid w:val="44163297"/>
    <w:multiLevelType w:val="hybridMultilevel"/>
    <w:tmpl w:val="BA54C830"/>
    <w:lvl w:ilvl="0" w:tplc="06683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E40FCB"/>
    <w:multiLevelType w:val="hybridMultilevel"/>
    <w:tmpl w:val="808E6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A1BCA"/>
    <w:multiLevelType w:val="hybridMultilevel"/>
    <w:tmpl w:val="19C88B40"/>
    <w:lvl w:ilvl="0" w:tplc="0421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A2956A4"/>
    <w:multiLevelType w:val="hybridMultilevel"/>
    <w:tmpl w:val="FD72B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CF0CC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A328202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AAAAE59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79792E"/>
    <w:multiLevelType w:val="hybridMultilevel"/>
    <w:tmpl w:val="40627AF6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195F4A"/>
    <w:multiLevelType w:val="hybridMultilevel"/>
    <w:tmpl w:val="C1102710"/>
    <w:lvl w:ilvl="0" w:tplc="CD42ED10">
      <w:start w:val="2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500FCA"/>
    <w:multiLevelType w:val="hybridMultilevel"/>
    <w:tmpl w:val="D6503D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46A52"/>
    <w:multiLevelType w:val="hybridMultilevel"/>
    <w:tmpl w:val="0FDA91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4556F8"/>
    <w:multiLevelType w:val="hybridMultilevel"/>
    <w:tmpl w:val="9AF40AE0"/>
    <w:lvl w:ilvl="0" w:tplc="8A2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FA83010"/>
    <w:multiLevelType w:val="hybridMultilevel"/>
    <w:tmpl w:val="A684C0DE"/>
    <w:lvl w:ilvl="0" w:tplc="82BE5564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>
    <w:nsid w:val="55A74296"/>
    <w:multiLevelType w:val="hybridMultilevel"/>
    <w:tmpl w:val="99F862E6"/>
    <w:lvl w:ilvl="0" w:tplc="FFB2E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5C103B3"/>
    <w:multiLevelType w:val="hybridMultilevel"/>
    <w:tmpl w:val="1890C5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E041E7"/>
    <w:multiLevelType w:val="hybridMultilevel"/>
    <w:tmpl w:val="8D7413DC"/>
    <w:lvl w:ilvl="0" w:tplc="2B48EF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A57234"/>
    <w:multiLevelType w:val="hybridMultilevel"/>
    <w:tmpl w:val="65D075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8B6048B"/>
    <w:multiLevelType w:val="hybridMultilevel"/>
    <w:tmpl w:val="39E43214"/>
    <w:lvl w:ilvl="0" w:tplc="7F1CD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8D11FD5"/>
    <w:multiLevelType w:val="hybridMultilevel"/>
    <w:tmpl w:val="068EC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1A0FC3"/>
    <w:multiLevelType w:val="hybridMultilevel"/>
    <w:tmpl w:val="848A3A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3A2C94"/>
    <w:multiLevelType w:val="hybridMultilevel"/>
    <w:tmpl w:val="81785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EA1FB6"/>
    <w:multiLevelType w:val="hybridMultilevel"/>
    <w:tmpl w:val="B770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576B8D"/>
    <w:multiLevelType w:val="hybridMultilevel"/>
    <w:tmpl w:val="992243BA"/>
    <w:lvl w:ilvl="0" w:tplc="DD14E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EDA2533"/>
    <w:multiLevelType w:val="hybridMultilevel"/>
    <w:tmpl w:val="F4642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4B5875"/>
    <w:multiLevelType w:val="hybridMultilevel"/>
    <w:tmpl w:val="0AD4D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F57BAA"/>
    <w:multiLevelType w:val="hybridMultilevel"/>
    <w:tmpl w:val="4B206B6E"/>
    <w:lvl w:ilvl="0" w:tplc="C3BEE0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5B28AC"/>
    <w:multiLevelType w:val="hybridMultilevel"/>
    <w:tmpl w:val="0A6C2B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C242E4"/>
    <w:multiLevelType w:val="hybridMultilevel"/>
    <w:tmpl w:val="BA2E037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2D628A"/>
    <w:multiLevelType w:val="hybridMultilevel"/>
    <w:tmpl w:val="4CD84B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ED2B83"/>
    <w:multiLevelType w:val="hybridMultilevel"/>
    <w:tmpl w:val="1AB04C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0C5532"/>
    <w:multiLevelType w:val="hybridMultilevel"/>
    <w:tmpl w:val="65D075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1B869DE"/>
    <w:multiLevelType w:val="hybridMultilevel"/>
    <w:tmpl w:val="8B248808"/>
    <w:lvl w:ilvl="0" w:tplc="F1F4B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1F9274E"/>
    <w:multiLevelType w:val="hybridMultilevel"/>
    <w:tmpl w:val="FE803982"/>
    <w:lvl w:ilvl="0" w:tplc="5C12B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BE00DB5"/>
    <w:multiLevelType w:val="hybridMultilevel"/>
    <w:tmpl w:val="E97824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532897"/>
    <w:multiLevelType w:val="multilevel"/>
    <w:tmpl w:val="C3982E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E4D28EF"/>
    <w:multiLevelType w:val="hybridMultilevel"/>
    <w:tmpl w:val="120CCE92"/>
    <w:lvl w:ilvl="0" w:tplc="04210011">
      <w:start w:val="1"/>
      <w:numFmt w:val="decimal"/>
      <w:lvlText w:val="%1)"/>
      <w:lvlJc w:val="left"/>
      <w:pPr>
        <w:ind w:left="1289" w:hanging="360"/>
      </w:pPr>
    </w:lvl>
    <w:lvl w:ilvl="1" w:tplc="04210019" w:tentative="1">
      <w:start w:val="1"/>
      <w:numFmt w:val="lowerLetter"/>
      <w:lvlText w:val="%2."/>
      <w:lvlJc w:val="left"/>
      <w:pPr>
        <w:ind w:left="2009" w:hanging="360"/>
      </w:pPr>
    </w:lvl>
    <w:lvl w:ilvl="2" w:tplc="0421001B" w:tentative="1">
      <w:start w:val="1"/>
      <w:numFmt w:val="lowerRoman"/>
      <w:lvlText w:val="%3."/>
      <w:lvlJc w:val="right"/>
      <w:pPr>
        <w:ind w:left="2729" w:hanging="180"/>
      </w:pPr>
    </w:lvl>
    <w:lvl w:ilvl="3" w:tplc="0421000F" w:tentative="1">
      <w:start w:val="1"/>
      <w:numFmt w:val="decimal"/>
      <w:lvlText w:val="%4."/>
      <w:lvlJc w:val="left"/>
      <w:pPr>
        <w:ind w:left="3449" w:hanging="360"/>
      </w:pPr>
    </w:lvl>
    <w:lvl w:ilvl="4" w:tplc="04210019" w:tentative="1">
      <w:start w:val="1"/>
      <w:numFmt w:val="lowerLetter"/>
      <w:lvlText w:val="%5."/>
      <w:lvlJc w:val="left"/>
      <w:pPr>
        <w:ind w:left="4169" w:hanging="360"/>
      </w:pPr>
    </w:lvl>
    <w:lvl w:ilvl="5" w:tplc="0421001B" w:tentative="1">
      <w:start w:val="1"/>
      <w:numFmt w:val="lowerRoman"/>
      <w:lvlText w:val="%6."/>
      <w:lvlJc w:val="right"/>
      <w:pPr>
        <w:ind w:left="4889" w:hanging="180"/>
      </w:pPr>
    </w:lvl>
    <w:lvl w:ilvl="6" w:tplc="0421000F" w:tentative="1">
      <w:start w:val="1"/>
      <w:numFmt w:val="decimal"/>
      <w:lvlText w:val="%7."/>
      <w:lvlJc w:val="left"/>
      <w:pPr>
        <w:ind w:left="5609" w:hanging="360"/>
      </w:pPr>
    </w:lvl>
    <w:lvl w:ilvl="7" w:tplc="04210019" w:tentative="1">
      <w:start w:val="1"/>
      <w:numFmt w:val="lowerLetter"/>
      <w:lvlText w:val="%8."/>
      <w:lvlJc w:val="left"/>
      <w:pPr>
        <w:ind w:left="6329" w:hanging="360"/>
      </w:pPr>
    </w:lvl>
    <w:lvl w:ilvl="8" w:tplc="0421001B" w:tentative="1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22"/>
  </w:num>
  <w:num w:numId="2">
    <w:abstractNumId w:val="28"/>
  </w:num>
  <w:num w:numId="3">
    <w:abstractNumId w:val="17"/>
  </w:num>
  <w:num w:numId="4">
    <w:abstractNumId w:val="14"/>
  </w:num>
  <w:num w:numId="5">
    <w:abstractNumId w:val="38"/>
  </w:num>
  <w:num w:numId="6">
    <w:abstractNumId w:val="32"/>
  </w:num>
  <w:num w:numId="7">
    <w:abstractNumId w:val="15"/>
  </w:num>
  <w:num w:numId="8">
    <w:abstractNumId w:val="35"/>
  </w:num>
  <w:num w:numId="9">
    <w:abstractNumId w:val="60"/>
  </w:num>
  <w:num w:numId="10">
    <w:abstractNumId w:val="49"/>
  </w:num>
  <w:num w:numId="11">
    <w:abstractNumId w:val="2"/>
  </w:num>
  <w:num w:numId="12">
    <w:abstractNumId w:val="50"/>
  </w:num>
  <w:num w:numId="13">
    <w:abstractNumId w:val="53"/>
  </w:num>
  <w:num w:numId="14">
    <w:abstractNumId w:val="8"/>
  </w:num>
  <w:num w:numId="15">
    <w:abstractNumId w:val="61"/>
  </w:num>
  <w:num w:numId="16">
    <w:abstractNumId w:val="33"/>
  </w:num>
  <w:num w:numId="17">
    <w:abstractNumId w:val="52"/>
  </w:num>
  <w:num w:numId="18">
    <w:abstractNumId w:val="6"/>
  </w:num>
  <w:num w:numId="19">
    <w:abstractNumId w:val="25"/>
  </w:num>
  <w:num w:numId="20">
    <w:abstractNumId w:val="27"/>
  </w:num>
  <w:num w:numId="21">
    <w:abstractNumId w:val="10"/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2"/>
  </w:num>
  <w:num w:numId="25">
    <w:abstractNumId w:val="31"/>
  </w:num>
  <w:num w:numId="26">
    <w:abstractNumId w:val="4"/>
  </w:num>
  <w:num w:numId="27">
    <w:abstractNumId w:val="0"/>
  </w:num>
  <w:num w:numId="28">
    <w:abstractNumId w:val="26"/>
  </w:num>
  <w:num w:numId="29">
    <w:abstractNumId w:val="23"/>
  </w:num>
  <w:num w:numId="30">
    <w:abstractNumId w:val="16"/>
  </w:num>
  <w:num w:numId="31">
    <w:abstractNumId w:val="55"/>
  </w:num>
  <w:num w:numId="32">
    <w:abstractNumId w:val="40"/>
  </w:num>
  <w:num w:numId="33">
    <w:abstractNumId w:val="7"/>
  </w:num>
  <w:num w:numId="34">
    <w:abstractNumId w:val="5"/>
  </w:num>
  <w:num w:numId="35">
    <w:abstractNumId w:val="51"/>
  </w:num>
  <w:num w:numId="36">
    <w:abstractNumId w:val="57"/>
  </w:num>
  <w:num w:numId="37">
    <w:abstractNumId w:val="12"/>
  </w:num>
  <w:num w:numId="38">
    <w:abstractNumId w:val="29"/>
  </w:num>
  <w:num w:numId="39">
    <w:abstractNumId w:val="13"/>
  </w:num>
  <w:num w:numId="40">
    <w:abstractNumId w:val="54"/>
  </w:num>
  <w:num w:numId="41">
    <w:abstractNumId w:val="43"/>
  </w:num>
  <w:num w:numId="42">
    <w:abstractNumId w:val="59"/>
  </w:num>
  <w:num w:numId="43">
    <w:abstractNumId w:val="30"/>
  </w:num>
  <w:num w:numId="44">
    <w:abstractNumId w:val="20"/>
  </w:num>
  <w:num w:numId="45">
    <w:abstractNumId w:val="36"/>
  </w:num>
  <w:num w:numId="46">
    <w:abstractNumId w:val="58"/>
  </w:num>
  <w:num w:numId="47">
    <w:abstractNumId w:val="18"/>
  </w:num>
  <w:num w:numId="48">
    <w:abstractNumId w:val="47"/>
  </w:num>
  <w:num w:numId="49">
    <w:abstractNumId w:val="19"/>
  </w:num>
  <w:num w:numId="50">
    <w:abstractNumId w:val="48"/>
  </w:num>
  <w:num w:numId="51">
    <w:abstractNumId w:val="44"/>
  </w:num>
  <w:num w:numId="52">
    <w:abstractNumId w:val="41"/>
  </w:num>
  <w:num w:numId="53">
    <w:abstractNumId w:val="9"/>
  </w:num>
  <w:num w:numId="54">
    <w:abstractNumId w:val="46"/>
  </w:num>
  <w:num w:numId="55">
    <w:abstractNumId w:val="39"/>
  </w:num>
  <w:num w:numId="56">
    <w:abstractNumId w:val="24"/>
  </w:num>
  <w:num w:numId="57">
    <w:abstractNumId w:val="45"/>
  </w:num>
  <w:num w:numId="58">
    <w:abstractNumId w:val="37"/>
  </w:num>
  <w:num w:numId="59">
    <w:abstractNumId w:val="1"/>
  </w:num>
  <w:num w:numId="60">
    <w:abstractNumId w:val="11"/>
  </w:num>
  <w:num w:numId="61">
    <w:abstractNumId w:val="21"/>
  </w:num>
  <w:num w:numId="62">
    <w:abstractNumId w:val="3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33"/>
    <w:rsid w:val="00000E36"/>
    <w:rsid w:val="000018EC"/>
    <w:rsid w:val="00001CF5"/>
    <w:rsid w:val="000040B4"/>
    <w:rsid w:val="00004283"/>
    <w:rsid w:val="00004549"/>
    <w:rsid w:val="000074D1"/>
    <w:rsid w:val="0001472D"/>
    <w:rsid w:val="0001485C"/>
    <w:rsid w:val="000202DB"/>
    <w:rsid w:val="00020DF7"/>
    <w:rsid w:val="00021FCF"/>
    <w:rsid w:val="00022B78"/>
    <w:rsid w:val="0002313D"/>
    <w:rsid w:val="000245A3"/>
    <w:rsid w:val="00025740"/>
    <w:rsid w:val="000277D5"/>
    <w:rsid w:val="000300B4"/>
    <w:rsid w:val="00031473"/>
    <w:rsid w:val="00031C96"/>
    <w:rsid w:val="00031DFD"/>
    <w:rsid w:val="00032F0F"/>
    <w:rsid w:val="00034F30"/>
    <w:rsid w:val="0003623D"/>
    <w:rsid w:val="0003640F"/>
    <w:rsid w:val="000407AB"/>
    <w:rsid w:val="000450F2"/>
    <w:rsid w:val="00045FC2"/>
    <w:rsid w:val="00046BC9"/>
    <w:rsid w:val="00050E5C"/>
    <w:rsid w:val="000510D4"/>
    <w:rsid w:val="0005323E"/>
    <w:rsid w:val="00054163"/>
    <w:rsid w:val="00055D6C"/>
    <w:rsid w:val="000700CB"/>
    <w:rsid w:val="00074089"/>
    <w:rsid w:val="000801ED"/>
    <w:rsid w:val="000802BA"/>
    <w:rsid w:val="00082B1F"/>
    <w:rsid w:val="00083BAE"/>
    <w:rsid w:val="0008422C"/>
    <w:rsid w:val="00086E1D"/>
    <w:rsid w:val="00090560"/>
    <w:rsid w:val="0009266A"/>
    <w:rsid w:val="00092997"/>
    <w:rsid w:val="000936D0"/>
    <w:rsid w:val="00094287"/>
    <w:rsid w:val="00095875"/>
    <w:rsid w:val="0009733A"/>
    <w:rsid w:val="00097709"/>
    <w:rsid w:val="000A07D4"/>
    <w:rsid w:val="000A1542"/>
    <w:rsid w:val="000A1622"/>
    <w:rsid w:val="000A203C"/>
    <w:rsid w:val="000B060E"/>
    <w:rsid w:val="000B095C"/>
    <w:rsid w:val="000B205B"/>
    <w:rsid w:val="000B2684"/>
    <w:rsid w:val="000C0F83"/>
    <w:rsid w:val="000C0FCA"/>
    <w:rsid w:val="000C2EE7"/>
    <w:rsid w:val="000C2F9E"/>
    <w:rsid w:val="000C3D85"/>
    <w:rsid w:val="000C55F3"/>
    <w:rsid w:val="000C5F9E"/>
    <w:rsid w:val="000D20FE"/>
    <w:rsid w:val="000D7B7A"/>
    <w:rsid w:val="000E1574"/>
    <w:rsid w:val="000E378B"/>
    <w:rsid w:val="000E56F8"/>
    <w:rsid w:val="000F0CCB"/>
    <w:rsid w:val="000F1F76"/>
    <w:rsid w:val="000F58A5"/>
    <w:rsid w:val="0010003C"/>
    <w:rsid w:val="00100D20"/>
    <w:rsid w:val="00101E0E"/>
    <w:rsid w:val="001030AD"/>
    <w:rsid w:val="001047DE"/>
    <w:rsid w:val="00111D79"/>
    <w:rsid w:val="00112FC6"/>
    <w:rsid w:val="00114D4F"/>
    <w:rsid w:val="00115838"/>
    <w:rsid w:val="00116F6B"/>
    <w:rsid w:val="00117BC7"/>
    <w:rsid w:val="001205F1"/>
    <w:rsid w:val="00120E34"/>
    <w:rsid w:val="00124A98"/>
    <w:rsid w:val="001277D6"/>
    <w:rsid w:val="00127BEE"/>
    <w:rsid w:val="00133101"/>
    <w:rsid w:val="001332CE"/>
    <w:rsid w:val="0013358C"/>
    <w:rsid w:val="001341D7"/>
    <w:rsid w:val="00137097"/>
    <w:rsid w:val="0013716B"/>
    <w:rsid w:val="0014020E"/>
    <w:rsid w:val="00141212"/>
    <w:rsid w:val="00146088"/>
    <w:rsid w:val="00146784"/>
    <w:rsid w:val="00146A82"/>
    <w:rsid w:val="0015126A"/>
    <w:rsid w:val="00152C7C"/>
    <w:rsid w:val="00157C12"/>
    <w:rsid w:val="001606F1"/>
    <w:rsid w:val="00161B93"/>
    <w:rsid w:val="00161EED"/>
    <w:rsid w:val="001621A5"/>
    <w:rsid w:val="0016396F"/>
    <w:rsid w:val="00164027"/>
    <w:rsid w:val="00167830"/>
    <w:rsid w:val="0017050F"/>
    <w:rsid w:val="00170691"/>
    <w:rsid w:val="00171F0D"/>
    <w:rsid w:val="00172163"/>
    <w:rsid w:val="001728C9"/>
    <w:rsid w:val="00176A56"/>
    <w:rsid w:val="001771EE"/>
    <w:rsid w:val="00180FA6"/>
    <w:rsid w:val="00182647"/>
    <w:rsid w:val="0018624C"/>
    <w:rsid w:val="00186261"/>
    <w:rsid w:val="00187F04"/>
    <w:rsid w:val="00191527"/>
    <w:rsid w:val="0019159F"/>
    <w:rsid w:val="0019617B"/>
    <w:rsid w:val="00197002"/>
    <w:rsid w:val="00197032"/>
    <w:rsid w:val="001A064B"/>
    <w:rsid w:val="001A09C3"/>
    <w:rsid w:val="001A0B88"/>
    <w:rsid w:val="001A0D50"/>
    <w:rsid w:val="001A2C28"/>
    <w:rsid w:val="001A352B"/>
    <w:rsid w:val="001A52CE"/>
    <w:rsid w:val="001A6A9D"/>
    <w:rsid w:val="001B4889"/>
    <w:rsid w:val="001B6C0E"/>
    <w:rsid w:val="001C254B"/>
    <w:rsid w:val="001C308E"/>
    <w:rsid w:val="001C4656"/>
    <w:rsid w:val="001C56EE"/>
    <w:rsid w:val="001C5743"/>
    <w:rsid w:val="001C5ABA"/>
    <w:rsid w:val="001C5FFE"/>
    <w:rsid w:val="001C7549"/>
    <w:rsid w:val="001D25E9"/>
    <w:rsid w:val="001D4F74"/>
    <w:rsid w:val="001D72D3"/>
    <w:rsid w:val="001D736A"/>
    <w:rsid w:val="001E048D"/>
    <w:rsid w:val="001E1CDA"/>
    <w:rsid w:val="001E4563"/>
    <w:rsid w:val="001E5A0C"/>
    <w:rsid w:val="001E65FA"/>
    <w:rsid w:val="001F42B6"/>
    <w:rsid w:val="001F61FA"/>
    <w:rsid w:val="001F7324"/>
    <w:rsid w:val="00201CA9"/>
    <w:rsid w:val="0020480A"/>
    <w:rsid w:val="002065CF"/>
    <w:rsid w:val="002142F1"/>
    <w:rsid w:val="00221F32"/>
    <w:rsid w:val="002233F4"/>
    <w:rsid w:val="00225A71"/>
    <w:rsid w:val="002310EC"/>
    <w:rsid w:val="00232AB8"/>
    <w:rsid w:val="00233635"/>
    <w:rsid w:val="00234A12"/>
    <w:rsid w:val="00240778"/>
    <w:rsid w:val="00241034"/>
    <w:rsid w:val="0024120B"/>
    <w:rsid w:val="00241303"/>
    <w:rsid w:val="00242865"/>
    <w:rsid w:val="00242FF7"/>
    <w:rsid w:val="00245BD5"/>
    <w:rsid w:val="00245F7E"/>
    <w:rsid w:val="00250461"/>
    <w:rsid w:val="00250A33"/>
    <w:rsid w:val="00252BA8"/>
    <w:rsid w:val="00253408"/>
    <w:rsid w:val="00253C3F"/>
    <w:rsid w:val="002622A0"/>
    <w:rsid w:val="002623C7"/>
    <w:rsid w:val="00263482"/>
    <w:rsid w:val="002661F4"/>
    <w:rsid w:val="00271FA2"/>
    <w:rsid w:val="00275D3A"/>
    <w:rsid w:val="002768E6"/>
    <w:rsid w:val="0028109E"/>
    <w:rsid w:val="00281B5A"/>
    <w:rsid w:val="00281CE7"/>
    <w:rsid w:val="002832E3"/>
    <w:rsid w:val="00284B3E"/>
    <w:rsid w:val="00284E06"/>
    <w:rsid w:val="00286B72"/>
    <w:rsid w:val="00286D69"/>
    <w:rsid w:val="0028761B"/>
    <w:rsid w:val="00287923"/>
    <w:rsid w:val="002927F8"/>
    <w:rsid w:val="002929A4"/>
    <w:rsid w:val="00294AE5"/>
    <w:rsid w:val="0029578B"/>
    <w:rsid w:val="002A0260"/>
    <w:rsid w:val="002A28F2"/>
    <w:rsid w:val="002A3A1C"/>
    <w:rsid w:val="002A4EC2"/>
    <w:rsid w:val="002B023D"/>
    <w:rsid w:val="002B3A8F"/>
    <w:rsid w:val="002B66C7"/>
    <w:rsid w:val="002C1818"/>
    <w:rsid w:val="002C21CC"/>
    <w:rsid w:val="002C4846"/>
    <w:rsid w:val="002C4921"/>
    <w:rsid w:val="002C7F91"/>
    <w:rsid w:val="002D00DF"/>
    <w:rsid w:val="002D2BDE"/>
    <w:rsid w:val="002D2E79"/>
    <w:rsid w:val="002D4729"/>
    <w:rsid w:val="002D5841"/>
    <w:rsid w:val="002D7BB6"/>
    <w:rsid w:val="002E24F5"/>
    <w:rsid w:val="002F1B1C"/>
    <w:rsid w:val="002F216E"/>
    <w:rsid w:val="002F4C42"/>
    <w:rsid w:val="002F7690"/>
    <w:rsid w:val="003054CB"/>
    <w:rsid w:val="003114C1"/>
    <w:rsid w:val="003128E8"/>
    <w:rsid w:val="00312953"/>
    <w:rsid w:val="00315360"/>
    <w:rsid w:val="00321047"/>
    <w:rsid w:val="00323F2A"/>
    <w:rsid w:val="00330721"/>
    <w:rsid w:val="003347BD"/>
    <w:rsid w:val="0033554A"/>
    <w:rsid w:val="003358D7"/>
    <w:rsid w:val="00335BF4"/>
    <w:rsid w:val="00345E9D"/>
    <w:rsid w:val="00353770"/>
    <w:rsid w:val="00353B0E"/>
    <w:rsid w:val="003557B2"/>
    <w:rsid w:val="00356D18"/>
    <w:rsid w:val="00360C52"/>
    <w:rsid w:val="00360EAD"/>
    <w:rsid w:val="0036113F"/>
    <w:rsid w:val="003642C4"/>
    <w:rsid w:val="003650CB"/>
    <w:rsid w:val="00367ABC"/>
    <w:rsid w:val="003715A2"/>
    <w:rsid w:val="0037189E"/>
    <w:rsid w:val="00371EA7"/>
    <w:rsid w:val="0037515B"/>
    <w:rsid w:val="0037604F"/>
    <w:rsid w:val="00377AC4"/>
    <w:rsid w:val="003803FC"/>
    <w:rsid w:val="003806DC"/>
    <w:rsid w:val="003831F3"/>
    <w:rsid w:val="00384AC5"/>
    <w:rsid w:val="0038635C"/>
    <w:rsid w:val="00386F38"/>
    <w:rsid w:val="00387982"/>
    <w:rsid w:val="003962CC"/>
    <w:rsid w:val="003965DD"/>
    <w:rsid w:val="003A7A00"/>
    <w:rsid w:val="003B0C15"/>
    <w:rsid w:val="003B2518"/>
    <w:rsid w:val="003B2A77"/>
    <w:rsid w:val="003B6124"/>
    <w:rsid w:val="003B6327"/>
    <w:rsid w:val="003C04F4"/>
    <w:rsid w:val="003C13B5"/>
    <w:rsid w:val="003C1DB6"/>
    <w:rsid w:val="003C413C"/>
    <w:rsid w:val="003C64AE"/>
    <w:rsid w:val="003D10BB"/>
    <w:rsid w:val="003D52C8"/>
    <w:rsid w:val="003E19A2"/>
    <w:rsid w:val="003E1B1C"/>
    <w:rsid w:val="003E3EBD"/>
    <w:rsid w:val="003E7C4D"/>
    <w:rsid w:val="003F028D"/>
    <w:rsid w:val="003F1E81"/>
    <w:rsid w:val="003F2BAE"/>
    <w:rsid w:val="003F3E0E"/>
    <w:rsid w:val="00400F8C"/>
    <w:rsid w:val="004035EB"/>
    <w:rsid w:val="0040539F"/>
    <w:rsid w:val="0040585D"/>
    <w:rsid w:val="00405895"/>
    <w:rsid w:val="00406003"/>
    <w:rsid w:val="004079FE"/>
    <w:rsid w:val="0041156E"/>
    <w:rsid w:val="00420E89"/>
    <w:rsid w:val="0042106B"/>
    <w:rsid w:val="004222F2"/>
    <w:rsid w:val="004236E1"/>
    <w:rsid w:val="00426375"/>
    <w:rsid w:val="00431CC2"/>
    <w:rsid w:val="004341B6"/>
    <w:rsid w:val="004360A1"/>
    <w:rsid w:val="004402E8"/>
    <w:rsid w:val="00441735"/>
    <w:rsid w:val="00443559"/>
    <w:rsid w:val="004451D2"/>
    <w:rsid w:val="00450988"/>
    <w:rsid w:val="00450E68"/>
    <w:rsid w:val="00451065"/>
    <w:rsid w:val="0045185A"/>
    <w:rsid w:val="00451877"/>
    <w:rsid w:val="004523BF"/>
    <w:rsid w:val="00452819"/>
    <w:rsid w:val="00453142"/>
    <w:rsid w:val="004532B5"/>
    <w:rsid w:val="004572A3"/>
    <w:rsid w:val="004657D3"/>
    <w:rsid w:val="004669CC"/>
    <w:rsid w:val="00470EC1"/>
    <w:rsid w:val="00471001"/>
    <w:rsid w:val="0047117B"/>
    <w:rsid w:val="00472494"/>
    <w:rsid w:val="004837F4"/>
    <w:rsid w:val="00486F17"/>
    <w:rsid w:val="004901D1"/>
    <w:rsid w:val="00490F84"/>
    <w:rsid w:val="00492121"/>
    <w:rsid w:val="00495FD0"/>
    <w:rsid w:val="00496994"/>
    <w:rsid w:val="004A300A"/>
    <w:rsid w:val="004A4201"/>
    <w:rsid w:val="004A444F"/>
    <w:rsid w:val="004B0CF4"/>
    <w:rsid w:val="004B1FAD"/>
    <w:rsid w:val="004B20EC"/>
    <w:rsid w:val="004B21D0"/>
    <w:rsid w:val="004B30B7"/>
    <w:rsid w:val="004B3E9C"/>
    <w:rsid w:val="004B54B7"/>
    <w:rsid w:val="004B5B7B"/>
    <w:rsid w:val="004B64B5"/>
    <w:rsid w:val="004B663A"/>
    <w:rsid w:val="004C23CB"/>
    <w:rsid w:val="004C5089"/>
    <w:rsid w:val="004C5448"/>
    <w:rsid w:val="004E07C8"/>
    <w:rsid w:val="004E0C7A"/>
    <w:rsid w:val="004E2D47"/>
    <w:rsid w:val="004E4886"/>
    <w:rsid w:val="004E5D67"/>
    <w:rsid w:val="004F1162"/>
    <w:rsid w:val="004F516B"/>
    <w:rsid w:val="004F6F1D"/>
    <w:rsid w:val="004F756D"/>
    <w:rsid w:val="00501A7D"/>
    <w:rsid w:val="00510378"/>
    <w:rsid w:val="00511364"/>
    <w:rsid w:val="005154FC"/>
    <w:rsid w:val="005156F9"/>
    <w:rsid w:val="00521291"/>
    <w:rsid w:val="00521794"/>
    <w:rsid w:val="0052206E"/>
    <w:rsid w:val="00522B48"/>
    <w:rsid w:val="00523C4C"/>
    <w:rsid w:val="005248E1"/>
    <w:rsid w:val="005279A9"/>
    <w:rsid w:val="00531439"/>
    <w:rsid w:val="00532EF4"/>
    <w:rsid w:val="00533261"/>
    <w:rsid w:val="00534113"/>
    <w:rsid w:val="00534987"/>
    <w:rsid w:val="00534BEF"/>
    <w:rsid w:val="00534CC8"/>
    <w:rsid w:val="00536CC2"/>
    <w:rsid w:val="0053777F"/>
    <w:rsid w:val="00537D71"/>
    <w:rsid w:val="00540CC7"/>
    <w:rsid w:val="00541A64"/>
    <w:rsid w:val="00546203"/>
    <w:rsid w:val="00546DBF"/>
    <w:rsid w:val="00553899"/>
    <w:rsid w:val="005564C4"/>
    <w:rsid w:val="00563776"/>
    <w:rsid w:val="0056526B"/>
    <w:rsid w:val="00570CCD"/>
    <w:rsid w:val="00571AEA"/>
    <w:rsid w:val="00572097"/>
    <w:rsid w:val="00574356"/>
    <w:rsid w:val="00576AB8"/>
    <w:rsid w:val="00582804"/>
    <w:rsid w:val="00582FEF"/>
    <w:rsid w:val="005854BA"/>
    <w:rsid w:val="00585C79"/>
    <w:rsid w:val="00591292"/>
    <w:rsid w:val="00592B27"/>
    <w:rsid w:val="00593579"/>
    <w:rsid w:val="0059786F"/>
    <w:rsid w:val="00597C35"/>
    <w:rsid w:val="005A0CB4"/>
    <w:rsid w:val="005A29AC"/>
    <w:rsid w:val="005A4E6C"/>
    <w:rsid w:val="005A5DC3"/>
    <w:rsid w:val="005A6DAA"/>
    <w:rsid w:val="005A6EC3"/>
    <w:rsid w:val="005A703C"/>
    <w:rsid w:val="005A7721"/>
    <w:rsid w:val="005B0569"/>
    <w:rsid w:val="005B158B"/>
    <w:rsid w:val="005B4F48"/>
    <w:rsid w:val="005B5A31"/>
    <w:rsid w:val="005C0E55"/>
    <w:rsid w:val="005C0FE6"/>
    <w:rsid w:val="005C12AE"/>
    <w:rsid w:val="005D0A0F"/>
    <w:rsid w:val="005D1FB7"/>
    <w:rsid w:val="005D23D9"/>
    <w:rsid w:val="005D4412"/>
    <w:rsid w:val="005D4542"/>
    <w:rsid w:val="005D6614"/>
    <w:rsid w:val="005E14A6"/>
    <w:rsid w:val="005E2556"/>
    <w:rsid w:val="005E686B"/>
    <w:rsid w:val="005E7B46"/>
    <w:rsid w:val="005E7D1C"/>
    <w:rsid w:val="005F0022"/>
    <w:rsid w:val="005F0F49"/>
    <w:rsid w:val="005F24C8"/>
    <w:rsid w:val="005F4C13"/>
    <w:rsid w:val="005F6266"/>
    <w:rsid w:val="005F67E4"/>
    <w:rsid w:val="005F6CE8"/>
    <w:rsid w:val="00603A80"/>
    <w:rsid w:val="00604C7A"/>
    <w:rsid w:val="00604E2E"/>
    <w:rsid w:val="0060504D"/>
    <w:rsid w:val="0060544C"/>
    <w:rsid w:val="0061185A"/>
    <w:rsid w:val="00612767"/>
    <w:rsid w:val="0061339C"/>
    <w:rsid w:val="00617796"/>
    <w:rsid w:val="0062282E"/>
    <w:rsid w:val="00623AE1"/>
    <w:rsid w:val="00627E65"/>
    <w:rsid w:val="006301BC"/>
    <w:rsid w:val="00630433"/>
    <w:rsid w:val="00630A7C"/>
    <w:rsid w:val="006333DB"/>
    <w:rsid w:val="00634559"/>
    <w:rsid w:val="00635523"/>
    <w:rsid w:val="00640437"/>
    <w:rsid w:val="006412C9"/>
    <w:rsid w:val="00643A7E"/>
    <w:rsid w:val="0064459F"/>
    <w:rsid w:val="006504CC"/>
    <w:rsid w:val="006550AF"/>
    <w:rsid w:val="0065531D"/>
    <w:rsid w:val="00662076"/>
    <w:rsid w:val="006622D4"/>
    <w:rsid w:val="006625AD"/>
    <w:rsid w:val="00665B06"/>
    <w:rsid w:val="00665D49"/>
    <w:rsid w:val="00667FE2"/>
    <w:rsid w:val="006726CA"/>
    <w:rsid w:val="00672D90"/>
    <w:rsid w:val="00672F44"/>
    <w:rsid w:val="00677AD7"/>
    <w:rsid w:val="0068140C"/>
    <w:rsid w:val="006814D2"/>
    <w:rsid w:val="00681BF1"/>
    <w:rsid w:val="00682477"/>
    <w:rsid w:val="006829CF"/>
    <w:rsid w:val="0068449C"/>
    <w:rsid w:val="0068625D"/>
    <w:rsid w:val="00687276"/>
    <w:rsid w:val="0069795A"/>
    <w:rsid w:val="006A1B17"/>
    <w:rsid w:val="006A2C73"/>
    <w:rsid w:val="006A32F8"/>
    <w:rsid w:val="006A352B"/>
    <w:rsid w:val="006A49B6"/>
    <w:rsid w:val="006A6F10"/>
    <w:rsid w:val="006B0021"/>
    <w:rsid w:val="006B10D6"/>
    <w:rsid w:val="006B21B0"/>
    <w:rsid w:val="006C09E4"/>
    <w:rsid w:val="006D0477"/>
    <w:rsid w:val="006D1152"/>
    <w:rsid w:val="006D30DB"/>
    <w:rsid w:val="006D4E64"/>
    <w:rsid w:val="006D6CF9"/>
    <w:rsid w:val="006E0C06"/>
    <w:rsid w:val="006E1286"/>
    <w:rsid w:val="006E380B"/>
    <w:rsid w:val="006E57D1"/>
    <w:rsid w:val="006E645B"/>
    <w:rsid w:val="006E6CBE"/>
    <w:rsid w:val="006E6D48"/>
    <w:rsid w:val="006F0D78"/>
    <w:rsid w:val="006F2280"/>
    <w:rsid w:val="006F3CDA"/>
    <w:rsid w:val="006F6323"/>
    <w:rsid w:val="006F654C"/>
    <w:rsid w:val="006F7BB6"/>
    <w:rsid w:val="007000EF"/>
    <w:rsid w:val="00702932"/>
    <w:rsid w:val="00703033"/>
    <w:rsid w:val="00703263"/>
    <w:rsid w:val="00703FCE"/>
    <w:rsid w:val="007051E6"/>
    <w:rsid w:val="00706448"/>
    <w:rsid w:val="00706640"/>
    <w:rsid w:val="00711E3B"/>
    <w:rsid w:val="00721C6C"/>
    <w:rsid w:val="00722A85"/>
    <w:rsid w:val="00723439"/>
    <w:rsid w:val="00723D1A"/>
    <w:rsid w:val="00724223"/>
    <w:rsid w:val="007244B6"/>
    <w:rsid w:val="00727E97"/>
    <w:rsid w:val="007308CE"/>
    <w:rsid w:val="00731BBA"/>
    <w:rsid w:val="00732A2D"/>
    <w:rsid w:val="00734FF7"/>
    <w:rsid w:val="00735954"/>
    <w:rsid w:val="0074251C"/>
    <w:rsid w:val="00743932"/>
    <w:rsid w:val="0074568B"/>
    <w:rsid w:val="007462E2"/>
    <w:rsid w:val="00746C78"/>
    <w:rsid w:val="00757E16"/>
    <w:rsid w:val="00760116"/>
    <w:rsid w:val="00762EEE"/>
    <w:rsid w:val="00763256"/>
    <w:rsid w:val="00763F59"/>
    <w:rsid w:val="00764439"/>
    <w:rsid w:val="00764654"/>
    <w:rsid w:val="00764BE9"/>
    <w:rsid w:val="00766532"/>
    <w:rsid w:val="00767EE0"/>
    <w:rsid w:val="00771561"/>
    <w:rsid w:val="00777E4C"/>
    <w:rsid w:val="00780FBE"/>
    <w:rsid w:val="00785F7E"/>
    <w:rsid w:val="007A0466"/>
    <w:rsid w:val="007A054B"/>
    <w:rsid w:val="007A12AB"/>
    <w:rsid w:val="007A3BCC"/>
    <w:rsid w:val="007A58C0"/>
    <w:rsid w:val="007A6734"/>
    <w:rsid w:val="007B0ECC"/>
    <w:rsid w:val="007B2595"/>
    <w:rsid w:val="007B66D2"/>
    <w:rsid w:val="007C041A"/>
    <w:rsid w:val="007C1532"/>
    <w:rsid w:val="007C40AB"/>
    <w:rsid w:val="007C519B"/>
    <w:rsid w:val="007C6BF4"/>
    <w:rsid w:val="007D1502"/>
    <w:rsid w:val="007D3BA8"/>
    <w:rsid w:val="007E4E9F"/>
    <w:rsid w:val="007E5C32"/>
    <w:rsid w:val="007E5F1D"/>
    <w:rsid w:val="007E5FEB"/>
    <w:rsid w:val="007F2A51"/>
    <w:rsid w:val="007F3AE5"/>
    <w:rsid w:val="007F7D8F"/>
    <w:rsid w:val="008053CF"/>
    <w:rsid w:val="008073F9"/>
    <w:rsid w:val="00812226"/>
    <w:rsid w:val="0081312A"/>
    <w:rsid w:val="0082660E"/>
    <w:rsid w:val="00827428"/>
    <w:rsid w:val="00831EE8"/>
    <w:rsid w:val="00831F14"/>
    <w:rsid w:val="00834D61"/>
    <w:rsid w:val="00843C2E"/>
    <w:rsid w:val="00846272"/>
    <w:rsid w:val="00846EE2"/>
    <w:rsid w:val="00851C9E"/>
    <w:rsid w:val="00851D83"/>
    <w:rsid w:val="00853919"/>
    <w:rsid w:val="008600C4"/>
    <w:rsid w:val="00861236"/>
    <w:rsid w:val="008613C6"/>
    <w:rsid w:val="00867839"/>
    <w:rsid w:val="00872DAD"/>
    <w:rsid w:val="0087602C"/>
    <w:rsid w:val="00882EB4"/>
    <w:rsid w:val="008852EF"/>
    <w:rsid w:val="00885B26"/>
    <w:rsid w:val="0088753C"/>
    <w:rsid w:val="008877D2"/>
    <w:rsid w:val="00892B24"/>
    <w:rsid w:val="00893FC9"/>
    <w:rsid w:val="00894F47"/>
    <w:rsid w:val="0089587B"/>
    <w:rsid w:val="00896B61"/>
    <w:rsid w:val="008A2B89"/>
    <w:rsid w:val="008B16AE"/>
    <w:rsid w:val="008B28D0"/>
    <w:rsid w:val="008B2DC0"/>
    <w:rsid w:val="008B52FB"/>
    <w:rsid w:val="008B5C88"/>
    <w:rsid w:val="008B633B"/>
    <w:rsid w:val="008B7624"/>
    <w:rsid w:val="008B76D1"/>
    <w:rsid w:val="008C1C48"/>
    <w:rsid w:val="008C2077"/>
    <w:rsid w:val="008D240C"/>
    <w:rsid w:val="008D6714"/>
    <w:rsid w:val="008D6951"/>
    <w:rsid w:val="008D76FA"/>
    <w:rsid w:val="008D78A6"/>
    <w:rsid w:val="008E2A78"/>
    <w:rsid w:val="008E6651"/>
    <w:rsid w:val="008F14C5"/>
    <w:rsid w:val="008F1594"/>
    <w:rsid w:val="008F4623"/>
    <w:rsid w:val="008F65E1"/>
    <w:rsid w:val="00901C60"/>
    <w:rsid w:val="009037D5"/>
    <w:rsid w:val="00910BA1"/>
    <w:rsid w:val="00915B68"/>
    <w:rsid w:val="0091603C"/>
    <w:rsid w:val="009168EB"/>
    <w:rsid w:val="0092015A"/>
    <w:rsid w:val="009213F8"/>
    <w:rsid w:val="00922854"/>
    <w:rsid w:val="009229A5"/>
    <w:rsid w:val="00923058"/>
    <w:rsid w:val="0092405F"/>
    <w:rsid w:val="009246C4"/>
    <w:rsid w:val="00927B80"/>
    <w:rsid w:val="00930238"/>
    <w:rsid w:val="00930A8F"/>
    <w:rsid w:val="0093182D"/>
    <w:rsid w:val="0093333F"/>
    <w:rsid w:val="00935685"/>
    <w:rsid w:val="0094151E"/>
    <w:rsid w:val="009426C0"/>
    <w:rsid w:val="009432EB"/>
    <w:rsid w:val="0095013C"/>
    <w:rsid w:val="009507F9"/>
    <w:rsid w:val="00955F5D"/>
    <w:rsid w:val="009571F6"/>
    <w:rsid w:val="00957271"/>
    <w:rsid w:val="00957D41"/>
    <w:rsid w:val="0096032C"/>
    <w:rsid w:val="009627FE"/>
    <w:rsid w:val="0096357B"/>
    <w:rsid w:val="0096577E"/>
    <w:rsid w:val="00970955"/>
    <w:rsid w:val="009765C0"/>
    <w:rsid w:val="00976660"/>
    <w:rsid w:val="0098100E"/>
    <w:rsid w:val="00982414"/>
    <w:rsid w:val="0098415E"/>
    <w:rsid w:val="0098530D"/>
    <w:rsid w:val="00987A93"/>
    <w:rsid w:val="00991D4E"/>
    <w:rsid w:val="009936DE"/>
    <w:rsid w:val="009954B5"/>
    <w:rsid w:val="009A3FCF"/>
    <w:rsid w:val="009A7AB7"/>
    <w:rsid w:val="009B1B30"/>
    <w:rsid w:val="009B1F4B"/>
    <w:rsid w:val="009B3651"/>
    <w:rsid w:val="009B40CF"/>
    <w:rsid w:val="009C525D"/>
    <w:rsid w:val="009C6D60"/>
    <w:rsid w:val="009C7041"/>
    <w:rsid w:val="009D1233"/>
    <w:rsid w:val="009D3948"/>
    <w:rsid w:val="009D6EA5"/>
    <w:rsid w:val="009D7284"/>
    <w:rsid w:val="009E1260"/>
    <w:rsid w:val="009E2366"/>
    <w:rsid w:val="009E440B"/>
    <w:rsid w:val="009E4568"/>
    <w:rsid w:val="009E6C60"/>
    <w:rsid w:val="009E7774"/>
    <w:rsid w:val="009F113A"/>
    <w:rsid w:val="009F1664"/>
    <w:rsid w:val="009F2204"/>
    <w:rsid w:val="009F260B"/>
    <w:rsid w:val="009F3DFB"/>
    <w:rsid w:val="009F5047"/>
    <w:rsid w:val="00A01445"/>
    <w:rsid w:val="00A026F1"/>
    <w:rsid w:val="00A02879"/>
    <w:rsid w:val="00A0455F"/>
    <w:rsid w:val="00A057FA"/>
    <w:rsid w:val="00A060BF"/>
    <w:rsid w:val="00A06940"/>
    <w:rsid w:val="00A06C99"/>
    <w:rsid w:val="00A11407"/>
    <w:rsid w:val="00A11FE5"/>
    <w:rsid w:val="00A122DE"/>
    <w:rsid w:val="00A12440"/>
    <w:rsid w:val="00A13E5F"/>
    <w:rsid w:val="00A15475"/>
    <w:rsid w:val="00A16192"/>
    <w:rsid w:val="00A17F7E"/>
    <w:rsid w:val="00A26FCB"/>
    <w:rsid w:val="00A27279"/>
    <w:rsid w:val="00A353D9"/>
    <w:rsid w:val="00A35DE7"/>
    <w:rsid w:val="00A36C41"/>
    <w:rsid w:val="00A407F1"/>
    <w:rsid w:val="00A42902"/>
    <w:rsid w:val="00A45721"/>
    <w:rsid w:val="00A45A53"/>
    <w:rsid w:val="00A4637D"/>
    <w:rsid w:val="00A521AA"/>
    <w:rsid w:val="00A54024"/>
    <w:rsid w:val="00A54EC0"/>
    <w:rsid w:val="00A55D61"/>
    <w:rsid w:val="00A56763"/>
    <w:rsid w:val="00A66F6B"/>
    <w:rsid w:val="00A670CF"/>
    <w:rsid w:val="00A6731F"/>
    <w:rsid w:val="00A7389E"/>
    <w:rsid w:val="00A74E98"/>
    <w:rsid w:val="00A752B0"/>
    <w:rsid w:val="00A7532B"/>
    <w:rsid w:val="00A83001"/>
    <w:rsid w:val="00A83161"/>
    <w:rsid w:val="00A86716"/>
    <w:rsid w:val="00A871FF"/>
    <w:rsid w:val="00A900D7"/>
    <w:rsid w:val="00A904E5"/>
    <w:rsid w:val="00A918EA"/>
    <w:rsid w:val="00A91F5F"/>
    <w:rsid w:val="00A92CD5"/>
    <w:rsid w:val="00A934F3"/>
    <w:rsid w:val="00A956FB"/>
    <w:rsid w:val="00A96722"/>
    <w:rsid w:val="00A96CF3"/>
    <w:rsid w:val="00A97846"/>
    <w:rsid w:val="00AA1051"/>
    <w:rsid w:val="00AA4456"/>
    <w:rsid w:val="00AA49C0"/>
    <w:rsid w:val="00AA697D"/>
    <w:rsid w:val="00AA6DD4"/>
    <w:rsid w:val="00AB0467"/>
    <w:rsid w:val="00AB11B5"/>
    <w:rsid w:val="00AB1E64"/>
    <w:rsid w:val="00AB40AA"/>
    <w:rsid w:val="00AB55D2"/>
    <w:rsid w:val="00AB73DF"/>
    <w:rsid w:val="00AB7A0C"/>
    <w:rsid w:val="00AC2C32"/>
    <w:rsid w:val="00AC443B"/>
    <w:rsid w:val="00AC4ADF"/>
    <w:rsid w:val="00AC6CA6"/>
    <w:rsid w:val="00AC6D3C"/>
    <w:rsid w:val="00AC76B8"/>
    <w:rsid w:val="00AC76D7"/>
    <w:rsid w:val="00AC7840"/>
    <w:rsid w:val="00AD1DED"/>
    <w:rsid w:val="00AD1E91"/>
    <w:rsid w:val="00AD211A"/>
    <w:rsid w:val="00AD3463"/>
    <w:rsid w:val="00AD3700"/>
    <w:rsid w:val="00AD3719"/>
    <w:rsid w:val="00AD659E"/>
    <w:rsid w:val="00AE255B"/>
    <w:rsid w:val="00AE3DBF"/>
    <w:rsid w:val="00AE48C6"/>
    <w:rsid w:val="00AE4E41"/>
    <w:rsid w:val="00AE679C"/>
    <w:rsid w:val="00AF02AE"/>
    <w:rsid w:val="00AF15D1"/>
    <w:rsid w:val="00AF16A8"/>
    <w:rsid w:val="00AF1A94"/>
    <w:rsid w:val="00AF1D4B"/>
    <w:rsid w:val="00AF2C18"/>
    <w:rsid w:val="00AF3C6A"/>
    <w:rsid w:val="00B01309"/>
    <w:rsid w:val="00B015A2"/>
    <w:rsid w:val="00B06DE6"/>
    <w:rsid w:val="00B109A8"/>
    <w:rsid w:val="00B13CC5"/>
    <w:rsid w:val="00B143C5"/>
    <w:rsid w:val="00B14BF9"/>
    <w:rsid w:val="00B151E5"/>
    <w:rsid w:val="00B1653E"/>
    <w:rsid w:val="00B20071"/>
    <w:rsid w:val="00B20DD6"/>
    <w:rsid w:val="00B21DC6"/>
    <w:rsid w:val="00B262D6"/>
    <w:rsid w:val="00B30C6F"/>
    <w:rsid w:val="00B34580"/>
    <w:rsid w:val="00B37091"/>
    <w:rsid w:val="00B40156"/>
    <w:rsid w:val="00B40C1F"/>
    <w:rsid w:val="00B4130F"/>
    <w:rsid w:val="00B47CD3"/>
    <w:rsid w:val="00B51CFE"/>
    <w:rsid w:val="00B52222"/>
    <w:rsid w:val="00B522FB"/>
    <w:rsid w:val="00B53D1E"/>
    <w:rsid w:val="00B53E30"/>
    <w:rsid w:val="00B53F17"/>
    <w:rsid w:val="00B56258"/>
    <w:rsid w:val="00B571DD"/>
    <w:rsid w:val="00B60D54"/>
    <w:rsid w:val="00B61078"/>
    <w:rsid w:val="00B61E2F"/>
    <w:rsid w:val="00B63B6B"/>
    <w:rsid w:val="00B6501E"/>
    <w:rsid w:val="00B6614D"/>
    <w:rsid w:val="00B67E7B"/>
    <w:rsid w:val="00B67F7B"/>
    <w:rsid w:val="00B71598"/>
    <w:rsid w:val="00B71992"/>
    <w:rsid w:val="00B71B38"/>
    <w:rsid w:val="00B7548E"/>
    <w:rsid w:val="00B76B60"/>
    <w:rsid w:val="00B7712D"/>
    <w:rsid w:val="00B81254"/>
    <w:rsid w:val="00B8243F"/>
    <w:rsid w:val="00B834F2"/>
    <w:rsid w:val="00B83A17"/>
    <w:rsid w:val="00B85558"/>
    <w:rsid w:val="00B856C6"/>
    <w:rsid w:val="00B86853"/>
    <w:rsid w:val="00B93C64"/>
    <w:rsid w:val="00B952E2"/>
    <w:rsid w:val="00B95C94"/>
    <w:rsid w:val="00B97E8A"/>
    <w:rsid w:val="00BA49C1"/>
    <w:rsid w:val="00BA538D"/>
    <w:rsid w:val="00BA6C2E"/>
    <w:rsid w:val="00BB2F5F"/>
    <w:rsid w:val="00BC0E5F"/>
    <w:rsid w:val="00BC32BD"/>
    <w:rsid w:val="00BC3987"/>
    <w:rsid w:val="00BC420D"/>
    <w:rsid w:val="00BC661F"/>
    <w:rsid w:val="00BC7DF3"/>
    <w:rsid w:val="00BD0B00"/>
    <w:rsid w:val="00BD0F6A"/>
    <w:rsid w:val="00BD149A"/>
    <w:rsid w:val="00BD2CD6"/>
    <w:rsid w:val="00BD4B2F"/>
    <w:rsid w:val="00BE111E"/>
    <w:rsid w:val="00BE5306"/>
    <w:rsid w:val="00BE5CBC"/>
    <w:rsid w:val="00BE5EF7"/>
    <w:rsid w:val="00BF023A"/>
    <w:rsid w:val="00BF065C"/>
    <w:rsid w:val="00BF103A"/>
    <w:rsid w:val="00BF2490"/>
    <w:rsid w:val="00BF2638"/>
    <w:rsid w:val="00BF340E"/>
    <w:rsid w:val="00BF5CF8"/>
    <w:rsid w:val="00BF6619"/>
    <w:rsid w:val="00BF7DA5"/>
    <w:rsid w:val="00C072B9"/>
    <w:rsid w:val="00C11F05"/>
    <w:rsid w:val="00C135D8"/>
    <w:rsid w:val="00C1381C"/>
    <w:rsid w:val="00C17A0F"/>
    <w:rsid w:val="00C20FDD"/>
    <w:rsid w:val="00C210F0"/>
    <w:rsid w:val="00C232E2"/>
    <w:rsid w:val="00C238BA"/>
    <w:rsid w:val="00C27444"/>
    <w:rsid w:val="00C32BE2"/>
    <w:rsid w:val="00C412C4"/>
    <w:rsid w:val="00C41CB4"/>
    <w:rsid w:val="00C503A5"/>
    <w:rsid w:val="00C50572"/>
    <w:rsid w:val="00C53034"/>
    <w:rsid w:val="00C5628C"/>
    <w:rsid w:val="00C56499"/>
    <w:rsid w:val="00C56889"/>
    <w:rsid w:val="00C61E7A"/>
    <w:rsid w:val="00C66E70"/>
    <w:rsid w:val="00C745D0"/>
    <w:rsid w:val="00C82584"/>
    <w:rsid w:val="00C85130"/>
    <w:rsid w:val="00C86F4A"/>
    <w:rsid w:val="00C87D25"/>
    <w:rsid w:val="00C91461"/>
    <w:rsid w:val="00C917C0"/>
    <w:rsid w:val="00C93F29"/>
    <w:rsid w:val="00C95F77"/>
    <w:rsid w:val="00C96FB5"/>
    <w:rsid w:val="00CA0037"/>
    <w:rsid w:val="00CA03D2"/>
    <w:rsid w:val="00CA0C72"/>
    <w:rsid w:val="00CA4FE3"/>
    <w:rsid w:val="00CA583D"/>
    <w:rsid w:val="00CA769A"/>
    <w:rsid w:val="00CB5CB2"/>
    <w:rsid w:val="00CB66CB"/>
    <w:rsid w:val="00CB67ED"/>
    <w:rsid w:val="00CB7DAB"/>
    <w:rsid w:val="00CC03C9"/>
    <w:rsid w:val="00CC0B32"/>
    <w:rsid w:val="00CC12AA"/>
    <w:rsid w:val="00CC44E6"/>
    <w:rsid w:val="00CC4F25"/>
    <w:rsid w:val="00CC51E7"/>
    <w:rsid w:val="00CC58EF"/>
    <w:rsid w:val="00CD333A"/>
    <w:rsid w:val="00CD462F"/>
    <w:rsid w:val="00CE184D"/>
    <w:rsid w:val="00CE2DB1"/>
    <w:rsid w:val="00CE64FC"/>
    <w:rsid w:val="00CE65AE"/>
    <w:rsid w:val="00CE75E4"/>
    <w:rsid w:val="00CF0977"/>
    <w:rsid w:val="00CF5B87"/>
    <w:rsid w:val="00CF7FAC"/>
    <w:rsid w:val="00D00181"/>
    <w:rsid w:val="00D00FC5"/>
    <w:rsid w:val="00D044FB"/>
    <w:rsid w:val="00D0460E"/>
    <w:rsid w:val="00D067F3"/>
    <w:rsid w:val="00D06898"/>
    <w:rsid w:val="00D078E1"/>
    <w:rsid w:val="00D1059B"/>
    <w:rsid w:val="00D11D62"/>
    <w:rsid w:val="00D12835"/>
    <w:rsid w:val="00D140DD"/>
    <w:rsid w:val="00D1637A"/>
    <w:rsid w:val="00D21B26"/>
    <w:rsid w:val="00D2328C"/>
    <w:rsid w:val="00D236CD"/>
    <w:rsid w:val="00D26A9E"/>
    <w:rsid w:val="00D26FEF"/>
    <w:rsid w:val="00D270DD"/>
    <w:rsid w:val="00D275DB"/>
    <w:rsid w:val="00D279D6"/>
    <w:rsid w:val="00D32312"/>
    <w:rsid w:val="00D32795"/>
    <w:rsid w:val="00D32B53"/>
    <w:rsid w:val="00D33B95"/>
    <w:rsid w:val="00D367C3"/>
    <w:rsid w:val="00D40223"/>
    <w:rsid w:val="00D40234"/>
    <w:rsid w:val="00D40E61"/>
    <w:rsid w:val="00D40F73"/>
    <w:rsid w:val="00D41ED7"/>
    <w:rsid w:val="00D43C98"/>
    <w:rsid w:val="00D44E4A"/>
    <w:rsid w:val="00D45DC0"/>
    <w:rsid w:val="00D4760D"/>
    <w:rsid w:val="00D47DC3"/>
    <w:rsid w:val="00D51806"/>
    <w:rsid w:val="00D51AF3"/>
    <w:rsid w:val="00D55569"/>
    <w:rsid w:val="00D568A7"/>
    <w:rsid w:val="00D604AA"/>
    <w:rsid w:val="00D6103E"/>
    <w:rsid w:val="00D63E0B"/>
    <w:rsid w:val="00D64989"/>
    <w:rsid w:val="00D65654"/>
    <w:rsid w:val="00D679DE"/>
    <w:rsid w:val="00D71B27"/>
    <w:rsid w:val="00D728AA"/>
    <w:rsid w:val="00D73BE0"/>
    <w:rsid w:val="00D73FE6"/>
    <w:rsid w:val="00D7460F"/>
    <w:rsid w:val="00D74A30"/>
    <w:rsid w:val="00D7522E"/>
    <w:rsid w:val="00D768C5"/>
    <w:rsid w:val="00D82645"/>
    <w:rsid w:val="00D8455B"/>
    <w:rsid w:val="00D852C8"/>
    <w:rsid w:val="00D864D1"/>
    <w:rsid w:val="00D94A41"/>
    <w:rsid w:val="00DA1FCD"/>
    <w:rsid w:val="00DA27F3"/>
    <w:rsid w:val="00DA53D5"/>
    <w:rsid w:val="00DA5C56"/>
    <w:rsid w:val="00DA631A"/>
    <w:rsid w:val="00DA64AD"/>
    <w:rsid w:val="00DA6714"/>
    <w:rsid w:val="00DA6DF0"/>
    <w:rsid w:val="00DA7498"/>
    <w:rsid w:val="00DB0B4C"/>
    <w:rsid w:val="00DB206D"/>
    <w:rsid w:val="00DB358C"/>
    <w:rsid w:val="00DB370F"/>
    <w:rsid w:val="00DB498B"/>
    <w:rsid w:val="00DB4F72"/>
    <w:rsid w:val="00DB545C"/>
    <w:rsid w:val="00DB6131"/>
    <w:rsid w:val="00DB7355"/>
    <w:rsid w:val="00DB7C49"/>
    <w:rsid w:val="00DC5515"/>
    <w:rsid w:val="00DC7469"/>
    <w:rsid w:val="00DD1F47"/>
    <w:rsid w:val="00DD58CE"/>
    <w:rsid w:val="00DD6B5F"/>
    <w:rsid w:val="00DD74A5"/>
    <w:rsid w:val="00DE1823"/>
    <w:rsid w:val="00DE5C98"/>
    <w:rsid w:val="00DE6119"/>
    <w:rsid w:val="00DE7F10"/>
    <w:rsid w:val="00DF0808"/>
    <w:rsid w:val="00DF08EA"/>
    <w:rsid w:val="00DF1255"/>
    <w:rsid w:val="00DF1462"/>
    <w:rsid w:val="00DF4753"/>
    <w:rsid w:val="00DF6C5C"/>
    <w:rsid w:val="00E015E3"/>
    <w:rsid w:val="00E020B1"/>
    <w:rsid w:val="00E02114"/>
    <w:rsid w:val="00E04643"/>
    <w:rsid w:val="00E0491B"/>
    <w:rsid w:val="00E10BAB"/>
    <w:rsid w:val="00E1276E"/>
    <w:rsid w:val="00E12835"/>
    <w:rsid w:val="00E13CBD"/>
    <w:rsid w:val="00E1713F"/>
    <w:rsid w:val="00E175D5"/>
    <w:rsid w:val="00E241B9"/>
    <w:rsid w:val="00E30A8B"/>
    <w:rsid w:val="00E3205D"/>
    <w:rsid w:val="00E3289D"/>
    <w:rsid w:val="00E377AE"/>
    <w:rsid w:val="00E404D7"/>
    <w:rsid w:val="00E4192D"/>
    <w:rsid w:val="00E45445"/>
    <w:rsid w:val="00E45AC9"/>
    <w:rsid w:val="00E500C2"/>
    <w:rsid w:val="00E50434"/>
    <w:rsid w:val="00E5127A"/>
    <w:rsid w:val="00E55E70"/>
    <w:rsid w:val="00E5602A"/>
    <w:rsid w:val="00E56416"/>
    <w:rsid w:val="00E57D86"/>
    <w:rsid w:val="00E6198C"/>
    <w:rsid w:val="00E62F30"/>
    <w:rsid w:val="00E634D0"/>
    <w:rsid w:val="00E666A5"/>
    <w:rsid w:val="00E67C77"/>
    <w:rsid w:val="00E71399"/>
    <w:rsid w:val="00E733DD"/>
    <w:rsid w:val="00E747E3"/>
    <w:rsid w:val="00E75F73"/>
    <w:rsid w:val="00E771BA"/>
    <w:rsid w:val="00E82FB4"/>
    <w:rsid w:val="00E85225"/>
    <w:rsid w:val="00E85D52"/>
    <w:rsid w:val="00E86F86"/>
    <w:rsid w:val="00E90EAC"/>
    <w:rsid w:val="00E919F3"/>
    <w:rsid w:val="00E9213B"/>
    <w:rsid w:val="00E92837"/>
    <w:rsid w:val="00E97348"/>
    <w:rsid w:val="00E976CF"/>
    <w:rsid w:val="00EA0F33"/>
    <w:rsid w:val="00EA2B39"/>
    <w:rsid w:val="00EA3F60"/>
    <w:rsid w:val="00EA4369"/>
    <w:rsid w:val="00EB2460"/>
    <w:rsid w:val="00EB2520"/>
    <w:rsid w:val="00EB7AC4"/>
    <w:rsid w:val="00EB7FDF"/>
    <w:rsid w:val="00EC0692"/>
    <w:rsid w:val="00EC0701"/>
    <w:rsid w:val="00EC4055"/>
    <w:rsid w:val="00EC49DF"/>
    <w:rsid w:val="00ED06C1"/>
    <w:rsid w:val="00ED3DF5"/>
    <w:rsid w:val="00ED4407"/>
    <w:rsid w:val="00ED5F96"/>
    <w:rsid w:val="00ED6B39"/>
    <w:rsid w:val="00ED6CDD"/>
    <w:rsid w:val="00ED71DB"/>
    <w:rsid w:val="00ED7C3F"/>
    <w:rsid w:val="00EE03FD"/>
    <w:rsid w:val="00EE2226"/>
    <w:rsid w:val="00EE2394"/>
    <w:rsid w:val="00EE2A68"/>
    <w:rsid w:val="00EE67D4"/>
    <w:rsid w:val="00EE77AD"/>
    <w:rsid w:val="00EF1714"/>
    <w:rsid w:val="00EF69A0"/>
    <w:rsid w:val="00F00F0C"/>
    <w:rsid w:val="00F03EFC"/>
    <w:rsid w:val="00F06D75"/>
    <w:rsid w:val="00F073D0"/>
    <w:rsid w:val="00F074C5"/>
    <w:rsid w:val="00F138AC"/>
    <w:rsid w:val="00F14466"/>
    <w:rsid w:val="00F17B72"/>
    <w:rsid w:val="00F2024A"/>
    <w:rsid w:val="00F207A5"/>
    <w:rsid w:val="00F20A91"/>
    <w:rsid w:val="00F22A86"/>
    <w:rsid w:val="00F23D58"/>
    <w:rsid w:val="00F24B77"/>
    <w:rsid w:val="00F2714B"/>
    <w:rsid w:val="00F33083"/>
    <w:rsid w:val="00F33A9A"/>
    <w:rsid w:val="00F35206"/>
    <w:rsid w:val="00F352BA"/>
    <w:rsid w:val="00F365EC"/>
    <w:rsid w:val="00F373C3"/>
    <w:rsid w:val="00F42C82"/>
    <w:rsid w:val="00F4346F"/>
    <w:rsid w:val="00F44985"/>
    <w:rsid w:val="00F46151"/>
    <w:rsid w:val="00F4746D"/>
    <w:rsid w:val="00F476DF"/>
    <w:rsid w:val="00F47FAD"/>
    <w:rsid w:val="00F50C93"/>
    <w:rsid w:val="00F51AF7"/>
    <w:rsid w:val="00F53470"/>
    <w:rsid w:val="00F54FEE"/>
    <w:rsid w:val="00F57609"/>
    <w:rsid w:val="00F60EC6"/>
    <w:rsid w:val="00F61046"/>
    <w:rsid w:val="00F62CDA"/>
    <w:rsid w:val="00F63F04"/>
    <w:rsid w:val="00F667E2"/>
    <w:rsid w:val="00F673B4"/>
    <w:rsid w:val="00F71D17"/>
    <w:rsid w:val="00F8615B"/>
    <w:rsid w:val="00F8744F"/>
    <w:rsid w:val="00F94F40"/>
    <w:rsid w:val="00F95B95"/>
    <w:rsid w:val="00F960FF"/>
    <w:rsid w:val="00F9783F"/>
    <w:rsid w:val="00FA0004"/>
    <w:rsid w:val="00FA078B"/>
    <w:rsid w:val="00FA0C50"/>
    <w:rsid w:val="00FA230B"/>
    <w:rsid w:val="00FA552F"/>
    <w:rsid w:val="00FA7A29"/>
    <w:rsid w:val="00FB0CB1"/>
    <w:rsid w:val="00FB1821"/>
    <w:rsid w:val="00FB2038"/>
    <w:rsid w:val="00FB3273"/>
    <w:rsid w:val="00FB5152"/>
    <w:rsid w:val="00FB5E1C"/>
    <w:rsid w:val="00FB616A"/>
    <w:rsid w:val="00FB63CA"/>
    <w:rsid w:val="00FB76CC"/>
    <w:rsid w:val="00FB7FCD"/>
    <w:rsid w:val="00FC0FA3"/>
    <w:rsid w:val="00FC2E2A"/>
    <w:rsid w:val="00FC3B85"/>
    <w:rsid w:val="00FC3F68"/>
    <w:rsid w:val="00FC5D63"/>
    <w:rsid w:val="00FC5FB8"/>
    <w:rsid w:val="00FC627E"/>
    <w:rsid w:val="00FD0441"/>
    <w:rsid w:val="00FD0FDA"/>
    <w:rsid w:val="00FD49F8"/>
    <w:rsid w:val="00FD525E"/>
    <w:rsid w:val="00FD61BD"/>
    <w:rsid w:val="00FE6982"/>
    <w:rsid w:val="00FE6E35"/>
    <w:rsid w:val="00FF0BD0"/>
    <w:rsid w:val="00FF3DD2"/>
    <w:rsid w:val="00FF76FA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21B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65EC"/>
  </w:style>
  <w:style w:type="character" w:customStyle="1" w:styleId="apple-converted-space">
    <w:name w:val="apple-converted-space"/>
    <w:basedOn w:val="DefaultParagraphFont"/>
    <w:rsid w:val="00F53470"/>
  </w:style>
  <w:style w:type="character" w:styleId="Hyperlink">
    <w:name w:val="Hyperlink"/>
    <w:basedOn w:val="DefaultParagraphFont"/>
    <w:uiPriority w:val="99"/>
    <w:unhideWhenUsed/>
    <w:rsid w:val="000510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25D"/>
    <w:rPr>
      <w:b/>
      <w:bCs/>
    </w:rPr>
  </w:style>
  <w:style w:type="character" w:styleId="Emphasis">
    <w:name w:val="Emphasis"/>
    <w:basedOn w:val="DefaultParagraphFont"/>
    <w:uiPriority w:val="20"/>
    <w:qFormat/>
    <w:rsid w:val="009C52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5D"/>
  </w:style>
  <w:style w:type="paragraph" w:styleId="Footer">
    <w:name w:val="footer"/>
    <w:basedOn w:val="Normal"/>
    <w:link w:val="Foot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5D"/>
  </w:style>
  <w:style w:type="table" w:styleId="TableGrid">
    <w:name w:val="Table Grid"/>
    <w:basedOn w:val="TableNormal"/>
    <w:uiPriority w:val="59"/>
    <w:rsid w:val="002D47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2C73"/>
  </w:style>
  <w:style w:type="paragraph" w:styleId="NormalWeb">
    <w:name w:val="Normal (Web)"/>
    <w:basedOn w:val="Normal"/>
    <w:uiPriority w:val="99"/>
    <w:unhideWhenUsed/>
    <w:rsid w:val="0072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17BC7"/>
    <w:rPr>
      <w:color w:val="0000FF"/>
      <w:u w:val="single"/>
    </w:rPr>
  </w:style>
  <w:style w:type="character" w:customStyle="1" w:styleId="a">
    <w:name w:val="a"/>
    <w:basedOn w:val="DefaultParagraphFont"/>
    <w:rsid w:val="00323F2A"/>
  </w:style>
  <w:style w:type="character" w:styleId="PlaceholderText">
    <w:name w:val="Placeholder Text"/>
    <w:basedOn w:val="DefaultParagraphFont"/>
    <w:uiPriority w:val="99"/>
    <w:semiHidden/>
    <w:rsid w:val="00323F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21B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65EC"/>
  </w:style>
  <w:style w:type="character" w:customStyle="1" w:styleId="apple-converted-space">
    <w:name w:val="apple-converted-space"/>
    <w:basedOn w:val="DefaultParagraphFont"/>
    <w:rsid w:val="00F53470"/>
  </w:style>
  <w:style w:type="character" w:styleId="Hyperlink">
    <w:name w:val="Hyperlink"/>
    <w:basedOn w:val="DefaultParagraphFont"/>
    <w:uiPriority w:val="99"/>
    <w:unhideWhenUsed/>
    <w:rsid w:val="000510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525D"/>
    <w:rPr>
      <w:b/>
      <w:bCs/>
    </w:rPr>
  </w:style>
  <w:style w:type="character" w:styleId="Emphasis">
    <w:name w:val="Emphasis"/>
    <w:basedOn w:val="DefaultParagraphFont"/>
    <w:uiPriority w:val="20"/>
    <w:qFormat/>
    <w:rsid w:val="009C52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5D"/>
  </w:style>
  <w:style w:type="paragraph" w:styleId="Footer">
    <w:name w:val="footer"/>
    <w:basedOn w:val="Normal"/>
    <w:link w:val="FooterChar"/>
    <w:uiPriority w:val="99"/>
    <w:unhideWhenUsed/>
    <w:rsid w:val="009C5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5D"/>
  </w:style>
  <w:style w:type="table" w:styleId="TableGrid">
    <w:name w:val="Table Grid"/>
    <w:basedOn w:val="TableNormal"/>
    <w:uiPriority w:val="59"/>
    <w:rsid w:val="002D472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2C73"/>
  </w:style>
  <w:style w:type="paragraph" w:styleId="NormalWeb">
    <w:name w:val="Normal (Web)"/>
    <w:basedOn w:val="Normal"/>
    <w:uiPriority w:val="99"/>
    <w:unhideWhenUsed/>
    <w:rsid w:val="0072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17BC7"/>
    <w:rPr>
      <w:color w:val="0000FF"/>
      <w:u w:val="single"/>
    </w:rPr>
  </w:style>
  <w:style w:type="character" w:customStyle="1" w:styleId="a">
    <w:name w:val="a"/>
    <w:basedOn w:val="DefaultParagraphFont"/>
    <w:rsid w:val="00323F2A"/>
  </w:style>
  <w:style w:type="character" w:styleId="PlaceholderText">
    <w:name w:val="Placeholder Text"/>
    <w:basedOn w:val="DefaultParagraphFont"/>
    <w:uiPriority w:val="99"/>
    <w:semiHidden/>
    <w:rsid w:val="00323F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7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mendalo 6</cp:lastModifiedBy>
  <cp:revision>4</cp:revision>
  <cp:lastPrinted>2019-10-09T02:23:00Z</cp:lastPrinted>
  <dcterms:created xsi:type="dcterms:W3CDTF">2019-10-08T01:50:00Z</dcterms:created>
  <dcterms:modified xsi:type="dcterms:W3CDTF">2019-10-09T02:24:00Z</dcterms:modified>
</cp:coreProperties>
</file>