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F3" w:rsidRDefault="003813F3" w:rsidP="003813F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BAB V</w:t>
      </w:r>
    </w:p>
    <w:p w:rsidR="003813F3" w:rsidRDefault="003813F3" w:rsidP="003813F3">
      <w:pPr>
        <w:spacing w:after="0" w:line="240" w:lineRule="auto"/>
        <w:jc w:val="center"/>
        <w:rPr>
          <w:rFonts w:ascii="Times New Roman" w:hAnsi="Times New Roman" w:cs="Times New Roman"/>
          <w:b/>
          <w:sz w:val="24"/>
          <w:lang w:val="id-ID"/>
        </w:rPr>
      </w:pPr>
      <w:r>
        <w:rPr>
          <w:rFonts w:ascii="Times New Roman" w:hAnsi="Times New Roman" w:cs="Times New Roman"/>
          <w:b/>
          <w:sz w:val="24"/>
        </w:rPr>
        <w:t>SIMPULAN, IMPLIKASI</w:t>
      </w:r>
      <w:r>
        <w:rPr>
          <w:rFonts w:ascii="Times New Roman" w:hAnsi="Times New Roman" w:cs="Times New Roman"/>
          <w:b/>
          <w:sz w:val="24"/>
          <w:lang w:val="id-ID"/>
        </w:rPr>
        <w:t xml:space="preserve">, </w:t>
      </w:r>
      <w:r w:rsidRPr="008503A0">
        <w:rPr>
          <w:rFonts w:ascii="Times New Roman" w:hAnsi="Times New Roman" w:cs="Times New Roman"/>
          <w:b/>
          <w:sz w:val="24"/>
        </w:rPr>
        <w:t>DAN SARAN</w:t>
      </w:r>
    </w:p>
    <w:p w:rsidR="003813F3" w:rsidRDefault="003813F3" w:rsidP="003813F3">
      <w:pPr>
        <w:spacing w:line="240" w:lineRule="auto"/>
      </w:pPr>
    </w:p>
    <w:p w:rsidR="003813F3" w:rsidRDefault="003813F3" w:rsidP="003813F3">
      <w:pPr>
        <w:spacing w:line="240" w:lineRule="auto"/>
      </w:pPr>
    </w:p>
    <w:p w:rsidR="003813F3" w:rsidRPr="00B80588" w:rsidRDefault="003813F3" w:rsidP="003813F3">
      <w:pPr>
        <w:spacing w:after="0" w:line="480" w:lineRule="auto"/>
        <w:ind w:left="680" w:hanging="680"/>
        <w:jc w:val="both"/>
        <w:rPr>
          <w:rFonts w:ascii="Times New Roman" w:hAnsi="Times New Roman" w:cs="Times New Roman"/>
          <w:b/>
          <w:sz w:val="24"/>
        </w:rPr>
      </w:pPr>
      <w:r w:rsidRPr="00B80588">
        <w:rPr>
          <w:rFonts w:ascii="Times New Roman" w:hAnsi="Times New Roman" w:cs="Times New Roman"/>
          <w:b/>
          <w:sz w:val="24"/>
        </w:rPr>
        <w:t xml:space="preserve">5.1 </w:t>
      </w:r>
      <w:r>
        <w:rPr>
          <w:rFonts w:ascii="Times New Roman" w:hAnsi="Times New Roman" w:cs="Times New Roman"/>
          <w:b/>
          <w:sz w:val="24"/>
          <w:lang w:val="id-ID"/>
        </w:rPr>
        <w:tab/>
      </w:r>
      <w:r w:rsidRPr="00B80588">
        <w:rPr>
          <w:rFonts w:ascii="Times New Roman" w:hAnsi="Times New Roman" w:cs="Times New Roman"/>
          <w:b/>
          <w:sz w:val="24"/>
        </w:rPr>
        <w:t>Simpulan</w:t>
      </w:r>
    </w:p>
    <w:p w:rsidR="003813F3" w:rsidRDefault="003813F3" w:rsidP="003813F3">
      <w:pPr>
        <w:spacing w:after="0" w:line="480" w:lineRule="auto"/>
        <w:ind w:firstLine="680"/>
        <w:jc w:val="both"/>
        <w:rPr>
          <w:rFonts w:ascii="Times New Roman" w:hAnsi="Times New Roman" w:cs="Times New Roman"/>
          <w:sz w:val="24"/>
          <w:lang w:val="id-ID"/>
        </w:rPr>
      </w:pPr>
      <w:r w:rsidRPr="008503A0">
        <w:rPr>
          <w:rFonts w:ascii="Times New Roman" w:hAnsi="Times New Roman" w:cs="Times New Roman"/>
          <w:sz w:val="24"/>
        </w:rPr>
        <w:t>Berdasarkan hasil penelitian dan pembahasan maka dapat disimpulkan</w:t>
      </w:r>
      <w:r>
        <w:rPr>
          <w:rFonts w:ascii="Times New Roman" w:hAnsi="Times New Roman" w:cs="Times New Roman"/>
          <w:sz w:val="24"/>
        </w:rPr>
        <w:t xml:space="preserve"> </w:t>
      </w:r>
      <w:r w:rsidRPr="008503A0">
        <w:rPr>
          <w:rFonts w:ascii="Times New Roman" w:hAnsi="Times New Roman" w:cs="Times New Roman"/>
          <w:sz w:val="24"/>
        </w:rPr>
        <w:t>bahwa:</w:t>
      </w:r>
    </w:p>
    <w:p w:rsidR="008978F4" w:rsidRPr="008978F4" w:rsidRDefault="008978F4" w:rsidP="008978F4">
      <w:pPr>
        <w:pStyle w:val="ListParagraph"/>
        <w:numPr>
          <w:ilvl w:val="0"/>
          <w:numId w:val="1"/>
        </w:numPr>
        <w:spacing w:after="0" w:line="480" w:lineRule="auto"/>
        <w:jc w:val="both"/>
        <w:rPr>
          <w:rFonts w:ascii="Times New Roman" w:hAnsi="Times New Roman" w:cs="Times New Roman"/>
          <w:bCs/>
          <w:sz w:val="24"/>
          <w:szCs w:val="24"/>
        </w:rPr>
      </w:pPr>
      <w:r w:rsidRPr="008978F4">
        <w:rPr>
          <w:rFonts w:ascii="Times New Roman" w:hAnsi="Times New Roman" w:cs="Times New Roman"/>
          <w:sz w:val="24"/>
          <w:lang w:val="id-ID"/>
        </w:rPr>
        <w:t xml:space="preserve">Berdasarkan hasil analisis yang telah dilakukan, subjek yang memiliki </w:t>
      </w:r>
      <w:r w:rsidRPr="008978F4">
        <w:rPr>
          <w:rFonts w:ascii="Times New Roman" w:hAnsi="Times New Roman" w:cs="Times New Roman"/>
          <w:sz w:val="24"/>
        </w:rPr>
        <w:t>kemampuan pemahaman konsep tinggi</w:t>
      </w:r>
      <w:r w:rsidRPr="008978F4">
        <w:rPr>
          <w:rFonts w:ascii="Times New Roman" w:hAnsi="Times New Roman" w:cs="Times New Roman"/>
          <w:sz w:val="24"/>
          <w:lang w:val="id-ID"/>
        </w:rPr>
        <w:t xml:space="preserve"> </w:t>
      </w:r>
      <w:r w:rsidRPr="008978F4">
        <w:rPr>
          <w:rFonts w:ascii="Times New Roman" w:hAnsi="Times New Roman" w:cs="Times New Roman"/>
          <w:sz w:val="24"/>
        </w:rPr>
        <w:t xml:space="preserve">pertama </w:t>
      </w:r>
      <w:r w:rsidRPr="008978F4">
        <w:rPr>
          <w:rFonts w:ascii="Times New Roman" w:hAnsi="Times New Roman" w:cs="Times New Roman"/>
          <w:sz w:val="24"/>
          <w:lang w:val="id-ID"/>
        </w:rPr>
        <w:t>(</w:t>
      </w:r>
      <w:r w:rsidRPr="008978F4">
        <w:rPr>
          <w:rFonts w:ascii="Times New Roman" w:hAnsi="Times New Roman" w:cs="Times New Roman"/>
          <w:sz w:val="24"/>
        </w:rPr>
        <w:t>KP</w:t>
      </w:r>
      <w:r w:rsidRPr="008978F4">
        <w:rPr>
          <w:rFonts w:ascii="Times New Roman" w:hAnsi="Times New Roman" w:cs="Times New Roman"/>
          <w:sz w:val="24"/>
          <w:lang w:val="id-ID"/>
        </w:rPr>
        <w:t>T</w:t>
      </w:r>
      <w:r w:rsidRPr="008978F4">
        <w:rPr>
          <w:rFonts w:ascii="Times New Roman" w:hAnsi="Times New Roman" w:cs="Times New Roman"/>
          <w:sz w:val="24"/>
        </w:rPr>
        <w:t>1</w:t>
      </w:r>
      <w:r w:rsidRPr="008978F4">
        <w:rPr>
          <w:rFonts w:ascii="Times New Roman" w:hAnsi="Times New Roman" w:cs="Times New Roman"/>
          <w:sz w:val="24"/>
          <w:lang w:val="id-ID"/>
        </w:rPr>
        <w:t>) cenderung memiliki kemampuan</w:t>
      </w:r>
      <w:r w:rsidRPr="008978F4">
        <w:rPr>
          <w:rFonts w:ascii="Times New Roman" w:hAnsi="Times New Roman" w:cs="Times New Roman"/>
          <w:sz w:val="24"/>
        </w:rPr>
        <w:t xml:space="preserve"> pemahaman konsep</w:t>
      </w:r>
      <w:r w:rsidRPr="008978F4">
        <w:rPr>
          <w:rFonts w:ascii="Times New Roman" w:hAnsi="Times New Roman" w:cs="Times New Roman"/>
          <w:sz w:val="24"/>
          <w:lang w:val="id-ID"/>
        </w:rPr>
        <w:t xml:space="preserve"> matematis yang </w:t>
      </w:r>
      <w:r w:rsidRPr="008978F4">
        <w:rPr>
          <w:rFonts w:ascii="Times New Roman" w:hAnsi="Times New Roman" w:cs="Times New Roman"/>
          <w:sz w:val="24"/>
        </w:rPr>
        <w:t xml:space="preserve">sangat </w:t>
      </w:r>
      <w:r w:rsidRPr="008978F4">
        <w:rPr>
          <w:rFonts w:ascii="Times New Roman" w:hAnsi="Times New Roman" w:cs="Times New Roman"/>
          <w:sz w:val="24"/>
          <w:lang w:val="id-ID"/>
        </w:rPr>
        <w:t>baik</w:t>
      </w:r>
      <w:r w:rsidRPr="008978F4">
        <w:rPr>
          <w:rFonts w:ascii="Times New Roman" w:hAnsi="Times New Roman" w:cs="Times New Roman"/>
          <w:sz w:val="24"/>
        </w:rPr>
        <w:t xml:space="preserve">, </w:t>
      </w:r>
      <w:r>
        <w:rPr>
          <w:rFonts w:ascii="Times New Roman" w:hAnsi="Times New Roman" w:cs="Times New Roman"/>
          <w:sz w:val="24"/>
          <w:szCs w:val="24"/>
        </w:rPr>
        <w:t>dimana indikator yang  dapat terp</w:t>
      </w:r>
      <w:r w:rsidRPr="008978F4">
        <w:rPr>
          <w:rFonts w:ascii="Times New Roman" w:hAnsi="Times New Roman" w:cs="Times New Roman"/>
          <w:sz w:val="24"/>
          <w:szCs w:val="24"/>
        </w:rPr>
        <w:t>enuhi</w:t>
      </w:r>
      <w:r>
        <w:rPr>
          <w:rFonts w:ascii="Times New Roman" w:hAnsi="Times New Roman" w:cs="Times New Roman"/>
          <w:sz w:val="24"/>
          <w:szCs w:val="24"/>
        </w:rPr>
        <w:t xml:space="preserve"> dari</w:t>
      </w:r>
      <w:r w:rsidRPr="008978F4">
        <w:rPr>
          <w:rFonts w:ascii="Times New Roman" w:hAnsi="Times New Roman" w:cs="Times New Roman"/>
          <w:sz w:val="24"/>
          <w:szCs w:val="24"/>
        </w:rPr>
        <w:t xml:space="preserve"> indikator  kemampuan pemahaman konsep matematis yaitu diantaranya kemampuan memberikan contoh dan bukan contoh, kemampuan menyajikan konsep dalam berbagai bentuk representasi matematis, kemampuan menggunakan, memanfaatkandan memilih prosedur atau operasi tertentu dan kemampuan mengaplikasikan konsep atau algoritma pemecahan masalah. Untuk indikator menyatakan ulang sebuah konsep, mengklasifikan objek-objeknya menurut sifat-sifat tertentu sesuai dengan konsepnya , dan kemampuan mengembangkan syarat perlu atau syarat cukup dari suatu konsep, tidak dapat terpenuhi karena adanya keterbatasan penelitian dimana indikator </w:t>
      </w:r>
      <w:r w:rsidRPr="008978F4">
        <w:rPr>
          <w:rFonts w:ascii="Times New Roman" w:hAnsi="Times New Roman" w:cs="Times New Roman"/>
          <w:i/>
          <w:sz w:val="24"/>
          <w:szCs w:val="24"/>
        </w:rPr>
        <w:t>mind mapping</w:t>
      </w:r>
      <w:r w:rsidRPr="008978F4">
        <w:rPr>
          <w:rFonts w:ascii="Times New Roman" w:hAnsi="Times New Roman" w:cs="Times New Roman"/>
          <w:sz w:val="24"/>
          <w:szCs w:val="24"/>
        </w:rPr>
        <w:t xml:space="preserve"> tidak mampu mengungkap atau memenuhi indikator kemampuan pemahaman konsep matematis tersebut. </w:t>
      </w:r>
    </w:p>
    <w:p w:rsidR="008978F4" w:rsidRPr="008978F4" w:rsidRDefault="008978F4" w:rsidP="008978F4">
      <w:pPr>
        <w:pStyle w:val="ListParagraph"/>
        <w:numPr>
          <w:ilvl w:val="0"/>
          <w:numId w:val="1"/>
        </w:numPr>
        <w:spacing w:after="0" w:line="480" w:lineRule="auto"/>
        <w:jc w:val="both"/>
        <w:rPr>
          <w:rFonts w:ascii="Times New Roman" w:hAnsi="Times New Roman" w:cs="Times New Roman"/>
          <w:bCs/>
          <w:sz w:val="24"/>
          <w:szCs w:val="24"/>
        </w:rPr>
      </w:pPr>
      <w:r w:rsidRPr="00D16AE6">
        <w:rPr>
          <w:rFonts w:ascii="Times New Roman" w:hAnsi="Times New Roman" w:cs="Times New Roman"/>
          <w:sz w:val="24"/>
          <w:lang w:val="id-ID"/>
        </w:rPr>
        <w:t xml:space="preserve">Berdasarkan hasil analisis yang telah dilakukan, subjek yang memiliki </w:t>
      </w:r>
      <w:r w:rsidRPr="00D16AE6">
        <w:rPr>
          <w:rFonts w:ascii="Times New Roman" w:hAnsi="Times New Roman" w:cs="Times New Roman"/>
          <w:sz w:val="24"/>
        </w:rPr>
        <w:t>kemampuan pemahaman konsep sedang</w:t>
      </w:r>
      <w:r w:rsidRPr="00D16AE6">
        <w:rPr>
          <w:rFonts w:ascii="Times New Roman" w:hAnsi="Times New Roman" w:cs="Times New Roman"/>
          <w:sz w:val="24"/>
          <w:lang w:val="id-ID"/>
        </w:rPr>
        <w:t xml:space="preserve"> (</w:t>
      </w:r>
      <w:r w:rsidRPr="00D16AE6">
        <w:rPr>
          <w:rFonts w:ascii="Times New Roman" w:hAnsi="Times New Roman" w:cs="Times New Roman"/>
          <w:sz w:val="24"/>
        </w:rPr>
        <w:t>KP</w:t>
      </w:r>
      <w:r w:rsidRPr="00D16AE6">
        <w:rPr>
          <w:rFonts w:ascii="Times New Roman" w:hAnsi="Times New Roman" w:cs="Times New Roman"/>
          <w:sz w:val="24"/>
          <w:lang w:val="id-ID"/>
        </w:rPr>
        <w:t>S) cenderung memiliki kemampuan</w:t>
      </w:r>
      <w:r w:rsidRPr="00D16AE6">
        <w:rPr>
          <w:rFonts w:ascii="Times New Roman" w:hAnsi="Times New Roman" w:cs="Times New Roman"/>
          <w:sz w:val="24"/>
        </w:rPr>
        <w:t xml:space="preserve"> pemahaman konsep </w:t>
      </w:r>
      <w:r w:rsidRPr="00D16AE6">
        <w:rPr>
          <w:rFonts w:ascii="Times New Roman" w:hAnsi="Times New Roman" w:cs="Times New Roman"/>
          <w:sz w:val="24"/>
          <w:lang w:val="id-ID"/>
        </w:rPr>
        <w:t>matematis yang cukup baik</w:t>
      </w:r>
      <w:r>
        <w:rPr>
          <w:rFonts w:ascii="Times New Roman" w:hAnsi="Times New Roman" w:cs="Times New Roman"/>
          <w:sz w:val="24"/>
        </w:rPr>
        <w:t>, d</w:t>
      </w:r>
      <w:r>
        <w:rPr>
          <w:rFonts w:ascii="Times New Roman" w:hAnsi="Times New Roman" w:cs="Times New Roman"/>
          <w:sz w:val="24"/>
          <w:szCs w:val="24"/>
        </w:rPr>
        <w:t xml:space="preserve">imana </w:t>
      </w:r>
      <w:r>
        <w:rPr>
          <w:rFonts w:ascii="Times New Roman" w:hAnsi="Times New Roman" w:cs="Times New Roman"/>
          <w:sz w:val="24"/>
          <w:szCs w:val="24"/>
        </w:rPr>
        <w:lastRenderedPageBreak/>
        <w:t>indikator yang dapat terp</w:t>
      </w:r>
      <w:r w:rsidRPr="008978F4">
        <w:rPr>
          <w:rFonts w:ascii="Times New Roman" w:hAnsi="Times New Roman" w:cs="Times New Roman"/>
          <w:sz w:val="24"/>
          <w:szCs w:val="24"/>
        </w:rPr>
        <w:t xml:space="preserve">enuhi </w:t>
      </w:r>
      <w:r>
        <w:rPr>
          <w:rFonts w:ascii="Times New Roman" w:hAnsi="Times New Roman" w:cs="Times New Roman"/>
          <w:sz w:val="24"/>
          <w:szCs w:val="24"/>
        </w:rPr>
        <w:t xml:space="preserve">dari </w:t>
      </w:r>
      <w:r w:rsidRPr="008978F4">
        <w:rPr>
          <w:rFonts w:ascii="Times New Roman" w:hAnsi="Times New Roman" w:cs="Times New Roman"/>
          <w:sz w:val="24"/>
          <w:szCs w:val="24"/>
        </w:rPr>
        <w:t xml:space="preserve">indikator  kemampuan pemahaman konsep matematis yaitu diantaranya kemampuan memberikan contoh dan bukan contoh, kemampuan menyajikan konsep dalam berbagai bentuk representasi matematis, kemampuan menggunakan, memanfaatkan dan memilih prosedur atau operasi tertentu. Untuk indikator menyatakan ulang sebuah konsep </w:t>
      </w:r>
      <w:r w:rsidR="00C46722">
        <w:rPr>
          <w:rFonts w:ascii="Times New Roman" w:hAnsi="Times New Roman" w:cs="Times New Roman"/>
          <w:sz w:val="24"/>
          <w:szCs w:val="24"/>
        </w:rPr>
        <w:t xml:space="preserve">, </w:t>
      </w:r>
      <w:r w:rsidRPr="008978F4">
        <w:rPr>
          <w:rFonts w:ascii="Times New Roman" w:hAnsi="Times New Roman" w:cs="Times New Roman"/>
          <w:sz w:val="24"/>
          <w:szCs w:val="24"/>
        </w:rPr>
        <w:t xml:space="preserve">mengklasifikan objek-objeknya menurut sifat-sifat tertentu sesuai dengan konsepnya </w:t>
      </w:r>
      <w:r w:rsidR="00C46722">
        <w:rPr>
          <w:rFonts w:ascii="Times New Roman" w:hAnsi="Times New Roman" w:cs="Times New Roman"/>
          <w:sz w:val="24"/>
          <w:szCs w:val="24"/>
        </w:rPr>
        <w:t xml:space="preserve">dan </w:t>
      </w:r>
      <w:r w:rsidR="00C46722" w:rsidRPr="008978F4">
        <w:rPr>
          <w:rFonts w:ascii="Times New Roman" w:hAnsi="Times New Roman" w:cs="Times New Roman"/>
          <w:sz w:val="24"/>
          <w:szCs w:val="24"/>
        </w:rPr>
        <w:t xml:space="preserve">kemampuan mengembangkan syarat perlu atau syarat cukup dari suatu konsep </w:t>
      </w:r>
      <w:r w:rsidR="00C46722">
        <w:rPr>
          <w:rFonts w:ascii="Times New Roman" w:hAnsi="Times New Roman" w:cs="Times New Roman"/>
          <w:sz w:val="24"/>
          <w:szCs w:val="24"/>
        </w:rPr>
        <w:t xml:space="preserve">tidak dapat terpenuhi </w:t>
      </w:r>
      <w:r w:rsidRPr="008978F4">
        <w:rPr>
          <w:rFonts w:ascii="Times New Roman" w:hAnsi="Times New Roman" w:cs="Times New Roman"/>
          <w:sz w:val="24"/>
          <w:szCs w:val="24"/>
        </w:rPr>
        <w:t xml:space="preserve">karena adanya keterbatasan penelitian dimana indikator </w:t>
      </w:r>
      <w:r w:rsidRPr="008978F4">
        <w:rPr>
          <w:rFonts w:ascii="Times New Roman" w:hAnsi="Times New Roman" w:cs="Times New Roman"/>
          <w:i/>
          <w:sz w:val="24"/>
          <w:szCs w:val="24"/>
        </w:rPr>
        <w:t>mind mapping</w:t>
      </w:r>
      <w:r w:rsidRPr="008978F4">
        <w:rPr>
          <w:rFonts w:ascii="Times New Roman" w:hAnsi="Times New Roman" w:cs="Times New Roman"/>
          <w:sz w:val="24"/>
          <w:szCs w:val="24"/>
        </w:rPr>
        <w:t xml:space="preserve"> tidak mampu mengungkap atau memenuhi indikator kemampuan pemah</w:t>
      </w:r>
      <w:r w:rsidR="009C6A08">
        <w:rPr>
          <w:rFonts w:ascii="Times New Roman" w:hAnsi="Times New Roman" w:cs="Times New Roman"/>
          <w:sz w:val="24"/>
          <w:szCs w:val="24"/>
        </w:rPr>
        <w:t>aman konsep matematis tersebut, ditambah indikator yang tidak terpenuhi adalah mengaplikasikan konsep atau algoritma pemecahan masalah.</w:t>
      </w:r>
    </w:p>
    <w:p w:rsidR="008978F4" w:rsidRPr="008978F4" w:rsidRDefault="001E4A16" w:rsidP="008978F4">
      <w:pPr>
        <w:pStyle w:val="ListParagraph"/>
        <w:numPr>
          <w:ilvl w:val="0"/>
          <w:numId w:val="1"/>
        </w:numPr>
        <w:spacing w:after="0" w:line="480" w:lineRule="auto"/>
        <w:jc w:val="both"/>
        <w:rPr>
          <w:rFonts w:ascii="Times New Roman" w:hAnsi="Times New Roman" w:cs="Times New Roman"/>
          <w:bCs/>
          <w:sz w:val="24"/>
          <w:szCs w:val="24"/>
        </w:rPr>
      </w:pPr>
      <w:r w:rsidRPr="00844749">
        <w:rPr>
          <w:rFonts w:ascii="Times New Roman" w:hAnsi="Times New Roman" w:cs="Times New Roman"/>
          <w:sz w:val="24"/>
          <w:lang w:val="id-ID"/>
        </w:rPr>
        <w:t xml:space="preserve">Berdasarkan hasil analisis yang telah dilakukan, subjek yang memiliki </w:t>
      </w:r>
      <w:r w:rsidRPr="00844749">
        <w:rPr>
          <w:rFonts w:ascii="Times New Roman" w:hAnsi="Times New Roman" w:cs="Times New Roman"/>
          <w:sz w:val="24"/>
        </w:rPr>
        <w:t>kemampuan pemahaman konsep</w:t>
      </w:r>
      <w:r w:rsidRPr="00844749">
        <w:rPr>
          <w:rFonts w:ascii="Times New Roman" w:hAnsi="Times New Roman" w:cs="Times New Roman"/>
          <w:sz w:val="24"/>
          <w:lang w:val="id-ID"/>
        </w:rPr>
        <w:t xml:space="preserve"> rendah (</w:t>
      </w:r>
      <w:r w:rsidRPr="00844749">
        <w:rPr>
          <w:rFonts w:ascii="Times New Roman" w:hAnsi="Times New Roman" w:cs="Times New Roman"/>
          <w:sz w:val="24"/>
        </w:rPr>
        <w:t>KP</w:t>
      </w:r>
      <w:r w:rsidRPr="00844749">
        <w:rPr>
          <w:rFonts w:ascii="Times New Roman" w:hAnsi="Times New Roman" w:cs="Times New Roman"/>
          <w:sz w:val="24"/>
          <w:lang w:val="id-ID"/>
        </w:rPr>
        <w:t>R) cenderung memiliki kemampuan</w:t>
      </w:r>
      <w:r w:rsidRPr="00844749">
        <w:rPr>
          <w:rFonts w:ascii="Times New Roman" w:hAnsi="Times New Roman" w:cs="Times New Roman"/>
          <w:sz w:val="24"/>
        </w:rPr>
        <w:t xml:space="preserve"> pemahaman konsep</w:t>
      </w:r>
      <w:r w:rsidRPr="00844749">
        <w:rPr>
          <w:rFonts w:ascii="Times New Roman" w:hAnsi="Times New Roman" w:cs="Times New Roman"/>
          <w:sz w:val="24"/>
          <w:lang w:val="id-ID"/>
        </w:rPr>
        <w:t xml:space="preserve"> matematis yang kurang</w:t>
      </w:r>
      <w:r w:rsidRPr="00844749">
        <w:rPr>
          <w:rFonts w:ascii="Times New Roman" w:hAnsi="Times New Roman" w:cs="Times New Roman"/>
          <w:sz w:val="24"/>
        </w:rPr>
        <w:t xml:space="preserve"> baik</w:t>
      </w:r>
      <w:r>
        <w:rPr>
          <w:rFonts w:ascii="Times New Roman" w:hAnsi="Times New Roman" w:cs="Times New Roman"/>
          <w:sz w:val="24"/>
          <w:szCs w:val="24"/>
        </w:rPr>
        <w:t xml:space="preserve">, dimana indikator yang </w:t>
      </w:r>
      <w:r w:rsidR="008978F4" w:rsidRPr="008978F4">
        <w:rPr>
          <w:rFonts w:ascii="Times New Roman" w:hAnsi="Times New Roman" w:cs="Times New Roman"/>
          <w:sz w:val="24"/>
          <w:szCs w:val="24"/>
        </w:rPr>
        <w:t xml:space="preserve">dapat </w:t>
      </w:r>
      <w:r>
        <w:rPr>
          <w:rFonts w:ascii="Times New Roman" w:hAnsi="Times New Roman" w:cs="Times New Roman"/>
          <w:sz w:val="24"/>
          <w:szCs w:val="24"/>
        </w:rPr>
        <w:t>dipenuhi dari</w:t>
      </w:r>
      <w:r w:rsidR="008978F4" w:rsidRPr="008978F4">
        <w:rPr>
          <w:rFonts w:ascii="Times New Roman" w:hAnsi="Times New Roman" w:cs="Times New Roman"/>
          <w:sz w:val="24"/>
          <w:szCs w:val="24"/>
        </w:rPr>
        <w:t xml:space="preserve"> indikator  kemampuan pemahaman konsep matematis yaitu diantaranya kemampuan menyajikan konsep dalam berbagai bentuk representasi matematis, dan kemampuan menggunakan, memanfaatkan dan memilih prosedur atau operasi tertentu. Untuk indikator menyatakan ulang sebuah konsep,mengklasifikan objek-objeknya menurut sifat-sifat tertentu sesuai dengan konsepnya, dan kemampuan mengembangkan syarat perlu atau syarat cukup dari suatu konsep tidak dapat dipenuhi oleh subjek karena adanya keterbatasan penelitian dimana indikator </w:t>
      </w:r>
      <w:r w:rsidR="008978F4" w:rsidRPr="008978F4">
        <w:rPr>
          <w:rFonts w:ascii="Times New Roman" w:hAnsi="Times New Roman" w:cs="Times New Roman"/>
          <w:i/>
          <w:sz w:val="24"/>
          <w:szCs w:val="24"/>
        </w:rPr>
        <w:t>mind mapping</w:t>
      </w:r>
      <w:r w:rsidR="008978F4" w:rsidRPr="008978F4">
        <w:rPr>
          <w:rFonts w:ascii="Times New Roman" w:hAnsi="Times New Roman" w:cs="Times New Roman"/>
          <w:sz w:val="24"/>
          <w:szCs w:val="24"/>
        </w:rPr>
        <w:t xml:space="preserve"> tidak </w:t>
      </w:r>
      <w:r w:rsidR="008978F4" w:rsidRPr="008978F4">
        <w:rPr>
          <w:rFonts w:ascii="Times New Roman" w:hAnsi="Times New Roman" w:cs="Times New Roman"/>
          <w:sz w:val="24"/>
          <w:szCs w:val="24"/>
        </w:rPr>
        <w:lastRenderedPageBreak/>
        <w:t xml:space="preserve">mampu mengungkap atau memenuhi indikator kemampuan pemahaman konsep matematis tersebut. Sedangkan untuk dan kemampuan mengaplikasikan konsep atau algoritma pemecahan masalah dan memberikan contoh dan bukan contoh suatu konsep, </w:t>
      </w:r>
      <w:r>
        <w:rPr>
          <w:rFonts w:ascii="Times New Roman" w:hAnsi="Times New Roman" w:cs="Times New Roman"/>
          <w:sz w:val="24"/>
          <w:szCs w:val="24"/>
        </w:rPr>
        <w:t>juga tidak terpenuhi.</w:t>
      </w:r>
    </w:p>
    <w:p w:rsidR="003813F3" w:rsidRPr="00806860" w:rsidRDefault="003813F3" w:rsidP="00D45BF3">
      <w:pPr>
        <w:pStyle w:val="ListParagraph"/>
        <w:spacing w:before="240" w:after="0" w:line="480" w:lineRule="auto"/>
        <w:ind w:left="567"/>
        <w:jc w:val="both"/>
        <w:rPr>
          <w:rFonts w:ascii="Times New Roman" w:hAnsi="Times New Roman" w:cs="Times New Roman"/>
          <w:sz w:val="24"/>
          <w:lang w:val="id-ID"/>
        </w:rPr>
      </w:pPr>
    </w:p>
    <w:p w:rsidR="003813F3" w:rsidRPr="00DC78F6" w:rsidRDefault="003813F3" w:rsidP="003813F3">
      <w:pPr>
        <w:spacing w:before="240" w:after="0" w:line="480" w:lineRule="auto"/>
        <w:jc w:val="both"/>
        <w:rPr>
          <w:rFonts w:ascii="Times New Roman" w:hAnsi="Times New Roman" w:cs="Times New Roman"/>
          <w:b/>
          <w:sz w:val="24"/>
          <w:lang w:val="id-ID"/>
        </w:rPr>
      </w:pPr>
      <w:r w:rsidRPr="00DC78F6">
        <w:rPr>
          <w:rFonts w:ascii="Times New Roman" w:hAnsi="Times New Roman" w:cs="Times New Roman"/>
          <w:b/>
          <w:sz w:val="24"/>
          <w:lang w:val="id-ID"/>
        </w:rPr>
        <w:t xml:space="preserve">5.2 </w:t>
      </w:r>
      <w:r w:rsidRPr="00DC78F6">
        <w:rPr>
          <w:rFonts w:ascii="Times New Roman" w:hAnsi="Times New Roman" w:cs="Times New Roman"/>
          <w:b/>
          <w:sz w:val="24"/>
          <w:lang w:val="id-ID"/>
        </w:rPr>
        <w:tab/>
        <w:t>Implikasi</w:t>
      </w:r>
    </w:p>
    <w:p w:rsidR="003813F3" w:rsidRDefault="003813F3" w:rsidP="003813F3">
      <w:pPr>
        <w:spacing w:after="0" w:line="480" w:lineRule="auto"/>
        <w:ind w:firstLine="680"/>
        <w:jc w:val="both"/>
        <w:rPr>
          <w:rFonts w:ascii="Times New Roman" w:hAnsi="Times New Roman" w:cs="Times New Roman"/>
          <w:sz w:val="24"/>
        </w:rPr>
      </w:pPr>
      <w:r>
        <w:rPr>
          <w:rFonts w:ascii="Times New Roman" w:hAnsi="Times New Roman" w:cs="Times New Roman"/>
          <w:sz w:val="24"/>
        </w:rPr>
        <w:t>Berdasarkan penelitian yang telah dilakukan, maka dapat dibuat implikasi yaitu dengan  m</w:t>
      </w:r>
      <w:r w:rsidRPr="00A46E0F">
        <w:rPr>
          <w:rFonts w:ascii="Times New Roman" w:hAnsi="Times New Roman" w:cs="Times New Roman"/>
          <w:sz w:val="24"/>
          <w:lang w:val="id-ID"/>
        </w:rPr>
        <w:t xml:space="preserve">engetahui kemampuan </w:t>
      </w:r>
      <w:r>
        <w:rPr>
          <w:rFonts w:ascii="Times New Roman" w:hAnsi="Times New Roman" w:cs="Times New Roman"/>
          <w:sz w:val="24"/>
        </w:rPr>
        <w:t>pemahaman konsep matematis</w:t>
      </w:r>
      <w:r w:rsidRPr="00A46E0F">
        <w:rPr>
          <w:rFonts w:ascii="Times New Roman" w:hAnsi="Times New Roman" w:cs="Times New Roman"/>
          <w:sz w:val="24"/>
          <w:lang w:val="id-ID"/>
        </w:rPr>
        <w:t xml:space="preserve"> siswa </w:t>
      </w:r>
      <w:r>
        <w:rPr>
          <w:rFonts w:ascii="Times New Roman" w:hAnsi="Times New Roman" w:cs="Times New Roman"/>
          <w:sz w:val="24"/>
          <w:lang w:val="id-ID"/>
        </w:rPr>
        <w:t xml:space="preserve">yang memiliki </w:t>
      </w:r>
      <w:r w:rsidRPr="00A46E0F">
        <w:rPr>
          <w:rFonts w:ascii="Times New Roman" w:hAnsi="Times New Roman" w:cs="Times New Roman"/>
          <w:sz w:val="24"/>
          <w:lang w:val="id-ID"/>
        </w:rPr>
        <w:t xml:space="preserve">kemampuan </w:t>
      </w:r>
      <w:r>
        <w:rPr>
          <w:rFonts w:ascii="Times New Roman" w:hAnsi="Times New Roman" w:cs="Times New Roman"/>
          <w:sz w:val="24"/>
        </w:rPr>
        <w:t xml:space="preserve">pemahaman konsep </w:t>
      </w:r>
      <w:r>
        <w:rPr>
          <w:rFonts w:ascii="Times New Roman" w:hAnsi="Times New Roman" w:cs="Times New Roman"/>
          <w:sz w:val="24"/>
          <w:lang w:val="id-ID"/>
        </w:rPr>
        <w:t xml:space="preserve">tinggi, sedang, dan rendah </w:t>
      </w:r>
      <w:r w:rsidRPr="00A46E0F">
        <w:rPr>
          <w:rFonts w:ascii="Times New Roman" w:hAnsi="Times New Roman" w:cs="Times New Roman"/>
          <w:sz w:val="24"/>
          <w:lang w:val="id-ID"/>
        </w:rPr>
        <w:t xml:space="preserve">dalam </w:t>
      </w:r>
      <w:r>
        <w:rPr>
          <w:rFonts w:ascii="Times New Roman" w:hAnsi="Times New Roman" w:cs="Times New Roman"/>
          <w:sz w:val="24"/>
        </w:rPr>
        <w:t>pembelajaran dikelas</w:t>
      </w:r>
      <w:r>
        <w:rPr>
          <w:rFonts w:ascii="Times New Roman" w:hAnsi="Times New Roman" w:cs="Times New Roman"/>
          <w:sz w:val="24"/>
          <w:lang w:val="id-ID"/>
        </w:rPr>
        <w:t xml:space="preserve"> adalah hal penting </w:t>
      </w:r>
      <w:r w:rsidRPr="00A46E0F">
        <w:rPr>
          <w:rFonts w:ascii="Times New Roman" w:hAnsi="Times New Roman" w:cs="Times New Roman"/>
          <w:sz w:val="24"/>
          <w:lang w:val="id-ID"/>
        </w:rPr>
        <w:t>yang harus diperhatikan oleh gur</w:t>
      </w:r>
      <w:r>
        <w:rPr>
          <w:rFonts w:ascii="Times New Roman" w:hAnsi="Times New Roman" w:cs="Times New Roman"/>
          <w:sz w:val="24"/>
          <w:lang w:val="id-ID"/>
        </w:rPr>
        <w:t xml:space="preserve">u matematika, karena guru dapat mengetahui sejauh </w:t>
      </w:r>
      <w:r w:rsidRPr="00A46E0F">
        <w:rPr>
          <w:rFonts w:ascii="Times New Roman" w:hAnsi="Times New Roman" w:cs="Times New Roman"/>
          <w:sz w:val="24"/>
          <w:lang w:val="id-ID"/>
        </w:rPr>
        <w:t xml:space="preserve">mana kemampuan </w:t>
      </w:r>
      <w:r>
        <w:rPr>
          <w:rFonts w:ascii="Times New Roman" w:hAnsi="Times New Roman" w:cs="Times New Roman"/>
          <w:sz w:val="24"/>
        </w:rPr>
        <w:t xml:space="preserve">pemahaman konsep </w:t>
      </w:r>
      <w:r>
        <w:rPr>
          <w:rFonts w:ascii="Times New Roman" w:hAnsi="Times New Roman" w:cs="Times New Roman"/>
          <w:sz w:val="24"/>
          <w:lang w:val="id-ID"/>
        </w:rPr>
        <w:t xml:space="preserve">matematis dalam </w:t>
      </w:r>
      <w:r>
        <w:rPr>
          <w:rFonts w:ascii="Times New Roman" w:hAnsi="Times New Roman" w:cs="Times New Roman"/>
          <w:sz w:val="24"/>
        </w:rPr>
        <w:t xml:space="preserve">belajar materi </w:t>
      </w:r>
      <w:r>
        <w:rPr>
          <w:rFonts w:ascii="Times New Roman" w:hAnsi="Times New Roman" w:cs="Times New Roman"/>
          <w:sz w:val="24"/>
          <w:lang w:val="id-ID"/>
        </w:rPr>
        <w:t xml:space="preserve">matematika, serta dapat </w:t>
      </w:r>
      <w:r w:rsidRPr="00A46E0F">
        <w:rPr>
          <w:rFonts w:ascii="Times New Roman" w:hAnsi="Times New Roman" w:cs="Times New Roman"/>
          <w:sz w:val="24"/>
          <w:lang w:val="id-ID"/>
        </w:rPr>
        <w:t>dijadikan acuan untuk meningkatkan kemampuan</w:t>
      </w:r>
      <w:r>
        <w:rPr>
          <w:rFonts w:ascii="Times New Roman" w:hAnsi="Times New Roman" w:cs="Times New Roman"/>
          <w:sz w:val="24"/>
        </w:rPr>
        <w:t xml:space="preserve"> pemahaman konsep</w:t>
      </w:r>
      <w:r>
        <w:rPr>
          <w:rFonts w:ascii="Times New Roman" w:hAnsi="Times New Roman" w:cs="Times New Roman"/>
          <w:sz w:val="24"/>
          <w:lang w:val="id-ID"/>
        </w:rPr>
        <w:t xml:space="preserve"> matematis siswa </w:t>
      </w:r>
      <w:r w:rsidRPr="00A46E0F">
        <w:rPr>
          <w:rFonts w:ascii="Times New Roman" w:hAnsi="Times New Roman" w:cs="Times New Roman"/>
          <w:sz w:val="24"/>
          <w:lang w:val="id-ID"/>
        </w:rPr>
        <w:t xml:space="preserve">dalam </w:t>
      </w:r>
      <w:r>
        <w:rPr>
          <w:rFonts w:ascii="Times New Roman" w:hAnsi="Times New Roman" w:cs="Times New Roman"/>
          <w:sz w:val="24"/>
        </w:rPr>
        <w:t>pembelajaran matematika terkhusus</w:t>
      </w:r>
      <w:r w:rsidRPr="00A46E0F">
        <w:rPr>
          <w:rFonts w:ascii="Times New Roman" w:hAnsi="Times New Roman" w:cs="Times New Roman"/>
          <w:sz w:val="24"/>
          <w:lang w:val="id-ID"/>
        </w:rPr>
        <w:t xml:space="preserve"> </w:t>
      </w:r>
      <w:r>
        <w:rPr>
          <w:rFonts w:ascii="Times New Roman" w:hAnsi="Times New Roman" w:cs="Times New Roman"/>
          <w:sz w:val="24"/>
          <w:lang w:val="id-ID"/>
        </w:rPr>
        <w:t xml:space="preserve">pada materi </w:t>
      </w:r>
      <w:r>
        <w:rPr>
          <w:rFonts w:ascii="Times New Roman" w:hAnsi="Times New Roman" w:cs="Times New Roman"/>
          <w:sz w:val="24"/>
        </w:rPr>
        <w:t>bangun ruang sisi datar balok dan kubus dan guru juga dapat menggunakan metode lain untuk meningkatkan kemampuan pemahaman konsep matematis siswa.</w:t>
      </w:r>
    </w:p>
    <w:p w:rsidR="003813F3" w:rsidRPr="004C3129" w:rsidRDefault="003813F3" w:rsidP="003813F3">
      <w:pPr>
        <w:spacing w:after="0" w:line="480" w:lineRule="auto"/>
        <w:ind w:firstLine="680"/>
        <w:jc w:val="both"/>
        <w:rPr>
          <w:rFonts w:ascii="Times New Roman" w:hAnsi="Times New Roman" w:cs="Times New Roman"/>
          <w:sz w:val="24"/>
        </w:rPr>
      </w:pPr>
    </w:p>
    <w:p w:rsidR="003813F3" w:rsidRPr="0003564D" w:rsidRDefault="003813F3" w:rsidP="003813F3">
      <w:pPr>
        <w:spacing w:after="0" w:line="480" w:lineRule="auto"/>
        <w:ind w:left="680" w:hanging="680"/>
        <w:jc w:val="both"/>
        <w:rPr>
          <w:rFonts w:ascii="Times New Roman" w:hAnsi="Times New Roman" w:cs="Times New Roman"/>
          <w:b/>
          <w:sz w:val="24"/>
          <w:lang w:val="id-ID"/>
        </w:rPr>
      </w:pPr>
      <w:r>
        <w:rPr>
          <w:rFonts w:ascii="Times New Roman" w:hAnsi="Times New Roman" w:cs="Times New Roman"/>
          <w:b/>
          <w:sz w:val="24"/>
          <w:lang w:val="id-ID"/>
        </w:rPr>
        <w:t>5.3</w:t>
      </w:r>
      <w:r>
        <w:rPr>
          <w:rFonts w:ascii="Times New Roman" w:hAnsi="Times New Roman" w:cs="Times New Roman"/>
          <w:b/>
          <w:sz w:val="24"/>
          <w:lang w:val="id-ID"/>
        </w:rPr>
        <w:tab/>
      </w:r>
      <w:r w:rsidRPr="0003564D">
        <w:rPr>
          <w:rFonts w:ascii="Times New Roman" w:hAnsi="Times New Roman" w:cs="Times New Roman"/>
          <w:b/>
          <w:sz w:val="24"/>
          <w:lang w:val="id-ID"/>
        </w:rPr>
        <w:t>Saran</w:t>
      </w:r>
    </w:p>
    <w:p w:rsidR="003813F3" w:rsidRPr="0003564D" w:rsidRDefault="003813F3" w:rsidP="003813F3">
      <w:pPr>
        <w:spacing w:after="0" w:line="480" w:lineRule="auto"/>
        <w:ind w:firstLine="680"/>
        <w:jc w:val="both"/>
        <w:rPr>
          <w:rFonts w:ascii="Times New Roman" w:hAnsi="Times New Roman" w:cs="Times New Roman"/>
          <w:sz w:val="24"/>
          <w:lang w:val="id-ID"/>
        </w:rPr>
      </w:pPr>
      <w:r w:rsidRPr="0003564D">
        <w:rPr>
          <w:rFonts w:ascii="Times New Roman" w:hAnsi="Times New Roman" w:cs="Times New Roman"/>
          <w:sz w:val="24"/>
          <w:lang w:val="id-ID"/>
        </w:rPr>
        <w:t>Berdasarkan kesimpulan di atas, maka terdapat beberapa saran yang diajukan peneliti diantaranya sebagai berikut:</w:t>
      </w:r>
    </w:p>
    <w:p w:rsidR="003813F3" w:rsidRPr="00791154" w:rsidRDefault="003813F3" w:rsidP="003813F3">
      <w:pPr>
        <w:pStyle w:val="ListParagraph"/>
        <w:numPr>
          <w:ilvl w:val="0"/>
          <w:numId w:val="2"/>
        </w:numPr>
        <w:spacing w:after="0" w:line="480" w:lineRule="auto"/>
        <w:ind w:left="567" w:hanging="567"/>
        <w:jc w:val="both"/>
        <w:rPr>
          <w:rFonts w:ascii="Times New Roman" w:hAnsi="Times New Roman" w:cs="Times New Roman"/>
          <w:sz w:val="24"/>
          <w:lang w:val="id-ID"/>
        </w:rPr>
      </w:pPr>
      <w:r w:rsidRPr="00791154">
        <w:rPr>
          <w:rFonts w:ascii="Times New Roman" w:hAnsi="Times New Roman" w:cs="Times New Roman"/>
          <w:sz w:val="24"/>
          <w:lang w:val="id-ID"/>
        </w:rPr>
        <w:t xml:space="preserve">Kepada guru mata pelajaran matematika, hendaknya dapat terus melatih kemampuan </w:t>
      </w:r>
      <w:r w:rsidRPr="00791154">
        <w:rPr>
          <w:rFonts w:ascii="Times New Roman" w:hAnsi="Times New Roman" w:cs="Times New Roman"/>
          <w:sz w:val="24"/>
        </w:rPr>
        <w:t>pemahaman konsep</w:t>
      </w:r>
      <w:r w:rsidRPr="00791154">
        <w:rPr>
          <w:rFonts w:ascii="Times New Roman" w:hAnsi="Times New Roman" w:cs="Times New Roman"/>
          <w:sz w:val="24"/>
          <w:lang w:val="id-ID"/>
        </w:rPr>
        <w:t xml:space="preserve"> matematis siswa dalam </w:t>
      </w:r>
      <w:r w:rsidRPr="00791154">
        <w:rPr>
          <w:rFonts w:ascii="Times New Roman" w:hAnsi="Times New Roman" w:cs="Times New Roman"/>
          <w:sz w:val="24"/>
        </w:rPr>
        <w:t>pembelajaran</w:t>
      </w:r>
      <w:r w:rsidRPr="00791154">
        <w:rPr>
          <w:rFonts w:ascii="Times New Roman" w:hAnsi="Times New Roman" w:cs="Times New Roman"/>
          <w:sz w:val="24"/>
          <w:lang w:val="id-ID"/>
        </w:rPr>
        <w:t xml:space="preserve"> </w:t>
      </w:r>
      <w:r w:rsidRPr="00791154">
        <w:rPr>
          <w:rFonts w:ascii="Times New Roman" w:hAnsi="Times New Roman" w:cs="Times New Roman"/>
          <w:sz w:val="24"/>
          <w:lang w:val="id-ID"/>
        </w:rPr>
        <w:lastRenderedPageBreak/>
        <w:t>matematika</w:t>
      </w:r>
      <w:r w:rsidRPr="00791154">
        <w:rPr>
          <w:rFonts w:ascii="Times New Roman" w:hAnsi="Times New Roman" w:cs="Times New Roman"/>
          <w:sz w:val="24"/>
        </w:rPr>
        <w:t xml:space="preserve"> </w:t>
      </w:r>
      <w:r>
        <w:rPr>
          <w:rFonts w:ascii="Times New Roman" w:hAnsi="Times New Roman" w:cs="Times New Roman"/>
          <w:sz w:val="24"/>
        </w:rPr>
        <w:t xml:space="preserve">dengan </w:t>
      </w:r>
      <w:r w:rsidRPr="00791154">
        <w:rPr>
          <w:rFonts w:ascii="Times New Roman" w:hAnsi="Times New Roman" w:cs="Times New Roman"/>
          <w:sz w:val="24"/>
        </w:rPr>
        <w:t xml:space="preserve">menggunakan </w:t>
      </w:r>
      <w:r w:rsidRPr="00791154">
        <w:rPr>
          <w:rFonts w:ascii="Times New Roman" w:hAnsi="Times New Roman" w:cs="Times New Roman"/>
          <w:sz w:val="24"/>
          <w:lang w:val="id-ID"/>
        </w:rPr>
        <w:t xml:space="preserve"> </w:t>
      </w:r>
      <w:r w:rsidRPr="00791154">
        <w:rPr>
          <w:rFonts w:ascii="Times New Roman" w:hAnsi="Times New Roman" w:cs="Times New Roman"/>
          <w:sz w:val="24"/>
        </w:rPr>
        <w:t xml:space="preserve">atau menerapkan pembelajaran </w:t>
      </w:r>
      <w:r w:rsidRPr="00791154">
        <w:rPr>
          <w:rFonts w:ascii="Times New Roman" w:hAnsi="Times New Roman" w:cs="Times New Roman"/>
          <w:i/>
          <w:sz w:val="24"/>
        </w:rPr>
        <w:t xml:space="preserve">mind mapping </w:t>
      </w:r>
      <w:r w:rsidRPr="00791154">
        <w:rPr>
          <w:rFonts w:ascii="Times New Roman" w:hAnsi="Times New Roman" w:cs="Times New Roman"/>
          <w:sz w:val="24"/>
        </w:rPr>
        <w:t xml:space="preserve"> disetiap akhir pembelajaran </w:t>
      </w:r>
      <w:r w:rsidRPr="00791154">
        <w:rPr>
          <w:rFonts w:ascii="Times New Roman" w:hAnsi="Times New Roman" w:cs="Times New Roman"/>
          <w:sz w:val="24"/>
          <w:lang w:val="id-ID"/>
        </w:rPr>
        <w:t>. Hal ini dikarenakan agar siswa lebih meng</w:t>
      </w:r>
      <w:r w:rsidRPr="00791154">
        <w:rPr>
          <w:rFonts w:ascii="Times New Roman" w:hAnsi="Times New Roman" w:cs="Times New Roman"/>
          <w:sz w:val="24"/>
        </w:rPr>
        <w:t>etahui, paham serta mengingat pembelajaran yang telah dipelajarinya sehingga</w:t>
      </w:r>
      <w:r w:rsidRPr="00791154">
        <w:rPr>
          <w:rFonts w:ascii="Times New Roman" w:hAnsi="Times New Roman" w:cs="Times New Roman"/>
          <w:sz w:val="24"/>
          <w:lang w:val="id-ID"/>
        </w:rPr>
        <w:t xml:space="preserve"> kemampuan </w:t>
      </w:r>
      <w:r w:rsidRPr="00791154">
        <w:rPr>
          <w:rFonts w:ascii="Times New Roman" w:hAnsi="Times New Roman" w:cs="Times New Roman"/>
          <w:sz w:val="24"/>
        </w:rPr>
        <w:t>pemahaman konsep</w:t>
      </w:r>
      <w:r w:rsidRPr="00791154">
        <w:rPr>
          <w:rFonts w:ascii="Times New Roman" w:hAnsi="Times New Roman" w:cs="Times New Roman"/>
          <w:sz w:val="24"/>
          <w:lang w:val="id-ID"/>
        </w:rPr>
        <w:t xml:space="preserve"> matematisnya</w:t>
      </w:r>
      <w:r>
        <w:rPr>
          <w:rFonts w:ascii="Times New Roman" w:hAnsi="Times New Roman" w:cs="Times New Roman"/>
          <w:sz w:val="24"/>
        </w:rPr>
        <w:t xml:space="preserve"> menjadi lebih baik dan meningkat.</w:t>
      </w:r>
    </w:p>
    <w:p w:rsidR="003813F3" w:rsidRPr="00791154" w:rsidRDefault="003813F3" w:rsidP="003813F3">
      <w:pPr>
        <w:pStyle w:val="ListParagraph"/>
        <w:numPr>
          <w:ilvl w:val="0"/>
          <w:numId w:val="2"/>
        </w:numPr>
        <w:spacing w:after="0" w:line="480" w:lineRule="auto"/>
        <w:ind w:left="567" w:hanging="567"/>
        <w:jc w:val="both"/>
        <w:rPr>
          <w:rFonts w:ascii="Times New Roman" w:hAnsi="Times New Roman" w:cs="Times New Roman"/>
          <w:sz w:val="24"/>
          <w:lang w:val="id-ID"/>
        </w:rPr>
      </w:pPr>
      <w:r w:rsidRPr="00791154">
        <w:rPr>
          <w:rFonts w:ascii="Times New Roman" w:hAnsi="Times New Roman" w:cs="Times New Roman"/>
          <w:sz w:val="24"/>
          <w:lang w:val="id-ID"/>
        </w:rPr>
        <w:t xml:space="preserve">Hendaknya guru membiasakan siswa terlatih </w:t>
      </w:r>
      <w:r>
        <w:rPr>
          <w:rFonts w:ascii="Times New Roman" w:hAnsi="Times New Roman" w:cs="Times New Roman"/>
          <w:sz w:val="24"/>
        </w:rPr>
        <w:t>merangkum pembelajaran yang telah dipelajarinya pada hari itu.</w:t>
      </w:r>
    </w:p>
    <w:p w:rsidR="003813F3" w:rsidRDefault="003813F3" w:rsidP="003813F3">
      <w:pPr>
        <w:pStyle w:val="ListParagraph"/>
        <w:numPr>
          <w:ilvl w:val="0"/>
          <w:numId w:val="2"/>
        </w:numPr>
        <w:spacing w:after="0" w:line="480" w:lineRule="auto"/>
        <w:ind w:left="567" w:hanging="567"/>
        <w:jc w:val="both"/>
        <w:rPr>
          <w:rFonts w:ascii="Times New Roman" w:hAnsi="Times New Roman" w:cs="Times New Roman"/>
          <w:sz w:val="24"/>
          <w:lang w:val="id-ID"/>
        </w:rPr>
      </w:pPr>
      <w:r w:rsidRPr="00D73C44">
        <w:rPr>
          <w:rFonts w:ascii="Times New Roman" w:hAnsi="Times New Roman" w:cs="Times New Roman"/>
          <w:sz w:val="24"/>
          <w:lang w:val="id-ID"/>
        </w:rPr>
        <w:t>Perlu diadakannya penelitian lebih lanjut tentang kemam</w:t>
      </w:r>
      <w:r>
        <w:rPr>
          <w:rFonts w:ascii="Times New Roman" w:hAnsi="Times New Roman" w:cs="Times New Roman"/>
          <w:sz w:val="24"/>
          <w:lang w:val="id-ID"/>
        </w:rPr>
        <w:t xml:space="preserve">puan </w:t>
      </w:r>
      <w:r>
        <w:rPr>
          <w:rFonts w:ascii="Times New Roman" w:hAnsi="Times New Roman" w:cs="Times New Roman"/>
          <w:sz w:val="24"/>
        </w:rPr>
        <w:t>pemahaman konsep</w:t>
      </w:r>
      <w:r>
        <w:rPr>
          <w:rFonts w:ascii="Times New Roman" w:hAnsi="Times New Roman" w:cs="Times New Roman"/>
          <w:sz w:val="24"/>
          <w:lang w:val="id-ID"/>
        </w:rPr>
        <w:t xml:space="preserve"> matematis </w:t>
      </w:r>
      <w:r>
        <w:rPr>
          <w:rFonts w:ascii="Times New Roman" w:hAnsi="Times New Roman" w:cs="Times New Roman"/>
          <w:sz w:val="24"/>
        </w:rPr>
        <w:t xml:space="preserve">yang </w:t>
      </w:r>
      <w:r>
        <w:rPr>
          <w:rFonts w:ascii="Times New Roman" w:hAnsi="Times New Roman" w:cs="Times New Roman"/>
          <w:sz w:val="24"/>
          <w:lang w:val="id-ID"/>
        </w:rPr>
        <w:t xml:space="preserve">ditinjau </w:t>
      </w:r>
      <w:r>
        <w:rPr>
          <w:rFonts w:ascii="Times New Roman" w:hAnsi="Times New Roman" w:cs="Times New Roman"/>
          <w:sz w:val="24"/>
        </w:rPr>
        <w:t xml:space="preserve"> pembuatan </w:t>
      </w:r>
      <w:r>
        <w:rPr>
          <w:rFonts w:ascii="Times New Roman" w:hAnsi="Times New Roman" w:cs="Times New Roman"/>
          <w:i/>
          <w:sz w:val="24"/>
        </w:rPr>
        <w:t xml:space="preserve">mind mapping </w:t>
      </w:r>
      <w:r w:rsidRPr="00D73C44">
        <w:rPr>
          <w:rFonts w:ascii="Times New Roman" w:hAnsi="Times New Roman" w:cs="Times New Roman"/>
          <w:sz w:val="24"/>
          <w:lang w:val="id-ID"/>
        </w:rPr>
        <w:t>dengan inovasi pembelajaran penerapan langsung didalam kelas.</w:t>
      </w:r>
    </w:p>
    <w:p w:rsidR="003813F3" w:rsidRPr="00D73C44" w:rsidRDefault="003813F3" w:rsidP="003813F3">
      <w:pPr>
        <w:pStyle w:val="ListParagraph"/>
        <w:numPr>
          <w:ilvl w:val="0"/>
          <w:numId w:val="2"/>
        </w:numPr>
        <w:spacing w:after="0" w:line="480" w:lineRule="auto"/>
        <w:ind w:left="567" w:hanging="567"/>
        <w:jc w:val="both"/>
        <w:rPr>
          <w:rFonts w:ascii="Times New Roman" w:hAnsi="Times New Roman" w:cs="Times New Roman"/>
          <w:sz w:val="24"/>
          <w:lang w:val="id-ID"/>
        </w:rPr>
      </w:pPr>
      <w:r w:rsidRPr="00D73C44">
        <w:rPr>
          <w:rFonts w:ascii="Times New Roman" w:hAnsi="Times New Roman" w:cs="Times New Roman"/>
          <w:sz w:val="24"/>
          <w:lang w:val="id-ID"/>
        </w:rPr>
        <w:t>Hasil penelitian ini dapat dijadikan sebagai salah satu bahan informasi dan pandangan untuk membuat penelitian yang lebih luas tentang tingkat kemam</w:t>
      </w:r>
      <w:r>
        <w:rPr>
          <w:rFonts w:ascii="Times New Roman" w:hAnsi="Times New Roman" w:cs="Times New Roman"/>
          <w:sz w:val="24"/>
          <w:lang w:val="id-ID"/>
        </w:rPr>
        <w:t xml:space="preserve">puan </w:t>
      </w:r>
      <w:r>
        <w:rPr>
          <w:rFonts w:ascii="Times New Roman" w:hAnsi="Times New Roman" w:cs="Times New Roman"/>
          <w:sz w:val="24"/>
        </w:rPr>
        <w:t>pemahaman konsep</w:t>
      </w:r>
      <w:r>
        <w:rPr>
          <w:rFonts w:ascii="Times New Roman" w:hAnsi="Times New Roman" w:cs="Times New Roman"/>
          <w:sz w:val="24"/>
          <w:lang w:val="id-ID"/>
        </w:rPr>
        <w:t xml:space="preserve"> matematis siswa</w:t>
      </w:r>
      <w:r>
        <w:rPr>
          <w:rFonts w:ascii="Times New Roman" w:hAnsi="Times New Roman" w:cs="Times New Roman"/>
          <w:sz w:val="24"/>
        </w:rPr>
        <w:t xml:space="preserve"> dalam pembelajaran dikelas</w:t>
      </w:r>
      <w:r>
        <w:rPr>
          <w:rFonts w:ascii="Times New Roman" w:hAnsi="Times New Roman" w:cs="Times New Roman"/>
          <w:sz w:val="24"/>
          <w:lang w:val="id-ID"/>
        </w:rPr>
        <w:t>.</w:t>
      </w:r>
    </w:p>
    <w:p w:rsidR="003813F3" w:rsidRPr="003813F3" w:rsidRDefault="003813F3" w:rsidP="003813F3">
      <w:pPr>
        <w:spacing w:line="480" w:lineRule="auto"/>
        <w:rPr>
          <w:rFonts w:ascii="Times New Roman" w:hAnsi="Times New Roman" w:cs="Times New Roman"/>
          <w:sz w:val="24"/>
          <w:szCs w:val="24"/>
        </w:rPr>
      </w:pPr>
    </w:p>
    <w:sectPr w:rsidR="003813F3" w:rsidRPr="003813F3" w:rsidSect="009B7B63">
      <w:headerReference w:type="default" r:id="rId7"/>
      <w:footerReference w:type="default" r:id="rId8"/>
      <w:footerReference w:type="first" r:id="rId9"/>
      <w:pgSz w:w="12240" w:h="15840"/>
      <w:pgMar w:top="1701" w:right="1701" w:bottom="1701" w:left="2268" w:header="720" w:footer="720" w:gutter="0"/>
      <w:pgNumType w:start="16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B0A" w:rsidRDefault="003B1B0A" w:rsidP="003813F3">
      <w:pPr>
        <w:spacing w:after="0" w:line="240" w:lineRule="auto"/>
      </w:pPr>
      <w:r>
        <w:separator/>
      </w:r>
    </w:p>
  </w:endnote>
  <w:endnote w:type="continuationSeparator" w:id="1">
    <w:p w:rsidR="003B1B0A" w:rsidRDefault="003B1B0A" w:rsidP="00381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60" w:rsidRDefault="00806860">
    <w:pPr>
      <w:pStyle w:val="Footer"/>
      <w:jc w:val="center"/>
    </w:pPr>
  </w:p>
  <w:p w:rsidR="00806860" w:rsidRDefault="008068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6783"/>
      <w:docPartObj>
        <w:docPartGallery w:val="Page Numbers (Bottom of Page)"/>
        <w:docPartUnique/>
      </w:docPartObj>
    </w:sdtPr>
    <w:sdtContent>
      <w:p w:rsidR="00806860" w:rsidRDefault="009B7B63">
        <w:pPr>
          <w:pStyle w:val="Footer"/>
          <w:jc w:val="center"/>
        </w:pPr>
        <w:r w:rsidRPr="009B7B63">
          <w:rPr>
            <w:rFonts w:ascii="Times New Roman" w:hAnsi="Times New Roman" w:cs="Times New Roman"/>
            <w:sz w:val="24"/>
            <w:szCs w:val="24"/>
          </w:rPr>
          <w:t>162</w:t>
        </w:r>
      </w:p>
    </w:sdtContent>
  </w:sdt>
  <w:p w:rsidR="00806860" w:rsidRDefault="00806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B0A" w:rsidRDefault="003B1B0A" w:rsidP="003813F3">
      <w:pPr>
        <w:spacing w:after="0" w:line="240" w:lineRule="auto"/>
      </w:pPr>
      <w:r>
        <w:separator/>
      </w:r>
    </w:p>
  </w:footnote>
  <w:footnote w:type="continuationSeparator" w:id="1">
    <w:p w:rsidR="003B1B0A" w:rsidRDefault="003B1B0A" w:rsidP="00381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6787"/>
      <w:docPartObj>
        <w:docPartGallery w:val="Page Numbers (Top of Page)"/>
        <w:docPartUnique/>
      </w:docPartObj>
    </w:sdtPr>
    <w:sdtContent>
      <w:p w:rsidR="00806860" w:rsidRDefault="00613324">
        <w:pPr>
          <w:pStyle w:val="Header"/>
          <w:jc w:val="right"/>
        </w:pPr>
        <w:r w:rsidRPr="009B7B63">
          <w:rPr>
            <w:rFonts w:ascii="Times New Roman" w:hAnsi="Times New Roman" w:cs="Times New Roman"/>
            <w:sz w:val="24"/>
            <w:szCs w:val="24"/>
          </w:rPr>
          <w:fldChar w:fldCharType="begin"/>
        </w:r>
        <w:r w:rsidRPr="009B7B63">
          <w:rPr>
            <w:rFonts w:ascii="Times New Roman" w:hAnsi="Times New Roman" w:cs="Times New Roman"/>
            <w:sz w:val="24"/>
            <w:szCs w:val="24"/>
          </w:rPr>
          <w:instrText xml:space="preserve"> PAGE   \* MERGEFORMAT </w:instrText>
        </w:r>
        <w:r w:rsidRPr="009B7B63">
          <w:rPr>
            <w:rFonts w:ascii="Times New Roman" w:hAnsi="Times New Roman" w:cs="Times New Roman"/>
            <w:sz w:val="24"/>
            <w:szCs w:val="24"/>
          </w:rPr>
          <w:fldChar w:fldCharType="separate"/>
        </w:r>
        <w:r w:rsidR="009B7B63">
          <w:rPr>
            <w:rFonts w:ascii="Times New Roman" w:hAnsi="Times New Roman" w:cs="Times New Roman"/>
            <w:noProof/>
            <w:sz w:val="24"/>
            <w:szCs w:val="24"/>
          </w:rPr>
          <w:t>163</w:t>
        </w:r>
        <w:r w:rsidRPr="009B7B63">
          <w:rPr>
            <w:rFonts w:ascii="Times New Roman" w:hAnsi="Times New Roman" w:cs="Times New Roman"/>
            <w:sz w:val="24"/>
            <w:szCs w:val="24"/>
          </w:rPr>
          <w:fldChar w:fldCharType="end"/>
        </w:r>
      </w:p>
    </w:sdtContent>
  </w:sdt>
  <w:p w:rsidR="00806860" w:rsidRDefault="00806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45C0B"/>
    <w:multiLevelType w:val="hybridMultilevel"/>
    <w:tmpl w:val="89DE8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A43B2B"/>
    <w:multiLevelType w:val="hybridMultilevel"/>
    <w:tmpl w:val="6AE8C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13F3"/>
    <w:rsid w:val="0000542E"/>
    <w:rsid w:val="001E4A16"/>
    <w:rsid w:val="002F1EEC"/>
    <w:rsid w:val="00356ADA"/>
    <w:rsid w:val="003813F3"/>
    <w:rsid w:val="00395C65"/>
    <w:rsid w:val="003A0CED"/>
    <w:rsid w:val="003B1B0A"/>
    <w:rsid w:val="003B6BB6"/>
    <w:rsid w:val="00427B76"/>
    <w:rsid w:val="004B56CC"/>
    <w:rsid w:val="00544D68"/>
    <w:rsid w:val="005D189F"/>
    <w:rsid w:val="005F1E08"/>
    <w:rsid w:val="00613324"/>
    <w:rsid w:val="006D6AD3"/>
    <w:rsid w:val="007F1694"/>
    <w:rsid w:val="007F6A68"/>
    <w:rsid w:val="00800A66"/>
    <w:rsid w:val="00806860"/>
    <w:rsid w:val="00857600"/>
    <w:rsid w:val="008978F4"/>
    <w:rsid w:val="008B0FDA"/>
    <w:rsid w:val="009B7B63"/>
    <w:rsid w:val="009C22F4"/>
    <w:rsid w:val="009C42AB"/>
    <w:rsid w:val="009C6A08"/>
    <w:rsid w:val="00B11EA1"/>
    <w:rsid w:val="00B23DA8"/>
    <w:rsid w:val="00B82F43"/>
    <w:rsid w:val="00C41D54"/>
    <w:rsid w:val="00C46722"/>
    <w:rsid w:val="00CF06CF"/>
    <w:rsid w:val="00D45BF3"/>
    <w:rsid w:val="00D709A4"/>
    <w:rsid w:val="00D8674C"/>
    <w:rsid w:val="00F14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3813F3"/>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34"/>
    <w:locked/>
    <w:rsid w:val="003813F3"/>
  </w:style>
  <w:style w:type="paragraph" w:styleId="Header">
    <w:name w:val="header"/>
    <w:basedOn w:val="Normal"/>
    <w:link w:val="HeaderChar"/>
    <w:uiPriority w:val="99"/>
    <w:unhideWhenUsed/>
    <w:rsid w:val="00381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F3"/>
  </w:style>
  <w:style w:type="paragraph" w:styleId="Footer">
    <w:name w:val="footer"/>
    <w:basedOn w:val="Normal"/>
    <w:link w:val="FooterChar"/>
    <w:uiPriority w:val="99"/>
    <w:unhideWhenUsed/>
    <w:rsid w:val="00381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14</cp:revision>
  <cp:lastPrinted>2019-11-05T09:30:00Z</cp:lastPrinted>
  <dcterms:created xsi:type="dcterms:W3CDTF">2019-09-13T07:20:00Z</dcterms:created>
  <dcterms:modified xsi:type="dcterms:W3CDTF">2019-11-05T09:35:00Z</dcterms:modified>
</cp:coreProperties>
</file>