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3B" w:rsidRPr="00A03A11" w:rsidRDefault="00BD493B" w:rsidP="00B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A1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BD493B" w:rsidRDefault="00BD493B" w:rsidP="00BD4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A11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BD493B" w:rsidRDefault="00BD493B" w:rsidP="00BD493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493B" w:rsidRDefault="00BD493B" w:rsidP="00BD49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60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r w:rsidRPr="00BD493B">
        <w:rPr>
          <w:rFonts w:ascii="Times New Roman" w:hAnsi="Times New Roman" w:cs="Times New Roman"/>
          <w:i/>
          <w:sz w:val="24"/>
          <w:szCs w:val="24"/>
        </w:rPr>
        <w:t>pre-test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(60</w:t>
      </w:r>
      <w:proofErr w:type="gramStart"/>
      <w:r>
        <w:rPr>
          <w:rFonts w:ascii="Times New Roman" w:hAnsi="Times New Roman" w:cs="Times New Roman"/>
          <w:sz w:val="24"/>
          <w:szCs w:val="24"/>
        </w:rPr>
        <w:t>,09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(55,25).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93B">
        <w:rPr>
          <w:rFonts w:ascii="Times New Roman" w:hAnsi="Times New Roman" w:cs="Times New Roman"/>
          <w:i/>
          <w:sz w:val="24"/>
          <w:szCs w:val="24"/>
        </w:rPr>
        <w:t>post-</w:t>
      </w:r>
      <w:proofErr w:type="spellStart"/>
      <w:r w:rsidRPr="00BD493B">
        <w:rPr>
          <w:rFonts w:ascii="Times New Roman" w:hAnsi="Times New Roman" w:cs="Times New Roman"/>
          <w:i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(86,45),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(69,16).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 Mapping. </w:t>
      </w:r>
    </w:p>
    <w:p w:rsidR="00783B9C" w:rsidRPr="00783B9C" w:rsidRDefault="00BD493B" w:rsidP="00BD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bel</w:t>
      </w:r>
      <w:r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84414D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>-t,</w:t>
      </w:r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di</w:t>
      </w:r>
      <w:r w:rsidRPr="00507608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perhi</w:t>
      </w:r>
      <w:r>
        <w:rPr>
          <w:rFonts w:ascii="Times New Roman" w:hAnsi="Times New Roman" w:cs="Times New Roman"/>
          <w:sz w:val="24"/>
          <w:szCs w:val="24"/>
        </w:rPr>
        <w:t>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t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7,98</w:t>
      </w:r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t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07608">
        <w:rPr>
          <w:rFonts w:ascii="Times New Roman" w:hAnsi="Times New Roman" w:cs="Times New Roman"/>
          <w:sz w:val="24"/>
          <w:szCs w:val="24"/>
        </w:rPr>
        <w:t xml:space="preserve">= 1,66.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t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07608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t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(7,98 </w:t>
      </w:r>
      <w:r w:rsidRPr="00507608">
        <w:rPr>
          <w:rFonts w:ascii="Times New Roman" w:hAnsi="Times New Roman" w:cs="Times New Roman"/>
          <w:sz w:val="24"/>
          <w:szCs w:val="24"/>
        </w:rPr>
        <w:t xml:space="preserve">&gt; 1,66)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H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H</w:t>
      </w:r>
      <w:r w:rsidRPr="0050760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760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r w:rsidR="00783B9C"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gramEnd"/>
    </w:p>
    <w:p w:rsidR="00783B9C" w:rsidRDefault="00BD493B" w:rsidP="00783B9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07608">
        <w:rPr>
          <w:rFonts w:ascii="Times New Roman" w:hAnsi="Times New Roman" w:cs="Times New Roman"/>
          <w:sz w:val="24"/>
          <w:szCs w:val="24"/>
        </w:rPr>
        <w:t>erdapat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perb</w:t>
      </w:r>
      <w:r>
        <w:rPr>
          <w:rFonts w:ascii="Times New Roman" w:hAnsi="Times New Roman" w:cs="Times New Roman"/>
          <w:sz w:val="24"/>
          <w:szCs w:val="24"/>
        </w:rPr>
        <w:t>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pembela</w:t>
      </w:r>
      <w:r>
        <w:rPr>
          <w:rFonts w:ascii="Times New Roman" w:hAnsi="Times New Roman" w:cs="Times New Roman"/>
          <w:sz w:val="24"/>
          <w:szCs w:val="24"/>
        </w:rPr>
        <w:t>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STAD</w:t>
      </w:r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Mind Mapping, </w:t>
      </w:r>
    </w:p>
    <w:p w:rsidR="00BD493B" w:rsidRPr="002550D7" w:rsidRDefault="00BD493B" w:rsidP="0078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STAD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60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07608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I IPS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K</w:t>
      </w:r>
      <w:r w:rsidRPr="0050760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507608">
        <w:rPr>
          <w:rFonts w:ascii="Times New Roman" w:hAnsi="Times New Roman" w:cs="Times New Roman"/>
          <w:sz w:val="24"/>
          <w:szCs w:val="24"/>
        </w:rPr>
        <w:t xml:space="preserve"> Jambi.</w:t>
      </w:r>
    </w:p>
    <w:p w:rsidR="00BD493B" w:rsidRDefault="00BD493B" w:rsidP="00BD493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BD493B" w:rsidRDefault="00BD493B" w:rsidP="00BD49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A1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A1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3A11">
        <w:rPr>
          <w:rFonts w:ascii="Times New Roman" w:hAnsi="Times New Roman" w:cs="Times New Roman"/>
          <w:sz w:val="24"/>
          <w:szCs w:val="24"/>
        </w:rPr>
        <w:t xml:space="preserve"> saran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D493B" w:rsidRDefault="00BD493B" w:rsidP="00BD49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(management)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</w:p>
    <w:p w:rsidR="00BD493B" w:rsidRDefault="00BD493B" w:rsidP="00BD49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493B" w:rsidRPr="00CA4F1D" w:rsidRDefault="00BD493B" w:rsidP="00BD49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</w:t>
      </w:r>
      <w:r w:rsidR="0084414D">
        <w:rPr>
          <w:rFonts w:ascii="Times New Roman" w:hAnsi="Times New Roman" w:cs="Times New Roman"/>
          <w:sz w:val="24"/>
          <w:szCs w:val="24"/>
        </w:rPr>
        <w:t>sanaan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44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14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D493B" w:rsidRDefault="00BD493B" w:rsidP="00BD49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93B" w:rsidRDefault="00BD493B" w:rsidP="00BD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93B" w:rsidRPr="00A03A11" w:rsidRDefault="00BD493B" w:rsidP="00BD4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E35" w:rsidRDefault="00B53E35"/>
    <w:sectPr w:rsidR="00B53E35" w:rsidSect="00981110">
      <w:headerReference w:type="default" r:id="rId8"/>
      <w:footerReference w:type="default" r:id="rId9"/>
      <w:footerReference w:type="first" r:id="rId10"/>
      <w:pgSz w:w="12240" w:h="15840"/>
      <w:pgMar w:top="1701" w:right="1701" w:bottom="2268" w:left="2268" w:header="720" w:footer="720" w:gutter="0"/>
      <w:pgNumType w:start="8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A7" w:rsidRDefault="00730AA7" w:rsidP="00BD493B">
      <w:pPr>
        <w:spacing w:line="240" w:lineRule="auto"/>
      </w:pPr>
      <w:r>
        <w:separator/>
      </w:r>
    </w:p>
  </w:endnote>
  <w:endnote w:type="continuationSeparator" w:id="0">
    <w:p w:rsidR="00730AA7" w:rsidRDefault="00730AA7" w:rsidP="00BD4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3B" w:rsidRDefault="00BD493B">
    <w:pPr>
      <w:pStyle w:val="Footer"/>
      <w:jc w:val="center"/>
    </w:pPr>
  </w:p>
  <w:p w:rsidR="00BD493B" w:rsidRDefault="00BD4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477439"/>
      <w:docPartObj>
        <w:docPartGallery w:val="Page Numbers (Bottom of Page)"/>
        <w:docPartUnique/>
      </w:docPartObj>
    </w:sdtPr>
    <w:sdtEndPr/>
    <w:sdtContent>
      <w:p w:rsidR="00B35CA5" w:rsidRDefault="00730AA7">
        <w:pPr>
          <w:pStyle w:val="Footer"/>
          <w:jc w:val="center"/>
        </w:pPr>
        <w:r w:rsidRPr="00B35CA5">
          <w:rPr>
            <w:rFonts w:ascii="Times New Roman" w:hAnsi="Times New Roman" w:cs="Times New Roman"/>
            <w:sz w:val="24"/>
          </w:rPr>
          <w:fldChar w:fldCharType="begin"/>
        </w:r>
        <w:r w:rsidRPr="00B35CA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35CA5">
          <w:rPr>
            <w:rFonts w:ascii="Times New Roman" w:hAnsi="Times New Roman" w:cs="Times New Roman"/>
            <w:sz w:val="24"/>
          </w:rPr>
          <w:fldChar w:fldCharType="separate"/>
        </w:r>
        <w:r w:rsidR="00783B9C">
          <w:rPr>
            <w:rFonts w:ascii="Times New Roman" w:hAnsi="Times New Roman" w:cs="Times New Roman"/>
            <w:noProof/>
            <w:sz w:val="24"/>
          </w:rPr>
          <w:t>83</w:t>
        </w:r>
        <w:r w:rsidRPr="00B35CA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35CA5" w:rsidRDefault="004E03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A7" w:rsidRDefault="00730AA7" w:rsidP="00BD493B">
      <w:pPr>
        <w:spacing w:line="240" w:lineRule="auto"/>
      </w:pPr>
      <w:r>
        <w:separator/>
      </w:r>
    </w:p>
  </w:footnote>
  <w:footnote w:type="continuationSeparator" w:id="0">
    <w:p w:rsidR="00730AA7" w:rsidRDefault="00730AA7" w:rsidP="00BD4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477447"/>
      <w:docPartObj>
        <w:docPartGallery w:val="Page Numbers (Top of Page)"/>
        <w:docPartUnique/>
      </w:docPartObj>
    </w:sdtPr>
    <w:sdtEndPr/>
    <w:sdtContent>
      <w:p w:rsidR="00F42765" w:rsidRDefault="00730AA7">
        <w:pPr>
          <w:pStyle w:val="Header"/>
          <w:jc w:val="right"/>
        </w:pPr>
        <w:r w:rsidRPr="00B35CA5">
          <w:rPr>
            <w:rFonts w:ascii="Times New Roman" w:hAnsi="Times New Roman" w:cs="Times New Roman"/>
            <w:sz w:val="24"/>
          </w:rPr>
          <w:fldChar w:fldCharType="begin"/>
        </w:r>
        <w:r w:rsidRPr="00B35CA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35CA5">
          <w:rPr>
            <w:rFonts w:ascii="Times New Roman" w:hAnsi="Times New Roman" w:cs="Times New Roman"/>
            <w:sz w:val="24"/>
          </w:rPr>
          <w:fldChar w:fldCharType="separate"/>
        </w:r>
        <w:r w:rsidR="00783B9C">
          <w:rPr>
            <w:rFonts w:ascii="Times New Roman" w:hAnsi="Times New Roman" w:cs="Times New Roman"/>
            <w:noProof/>
            <w:sz w:val="24"/>
          </w:rPr>
          <w:t>84</w:t>
        </w:r>
        <w:r w:rsidRPr="00B35CA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42765" w:rsidRDefault="004E03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2492"/>
    <w:multiLevelType w:val="multilevel"/>
    <w:tmpl w:val="82B6E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36D4BC8"/>
    <w:multiLevelType w:val="hybridMultilevel"/>
    <w:tmpl w:val="F93C3AD6"/>
    <w:lvl w:ilvl="0" w:tplc="DFB6D1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93B"/>
    <w:rsid w:val="0017412A"/>
    <w:rsid w:val="003546D8"/>
    <w:rsid w:val="00730AA7"/>
    <w:rsid w:val="00783B9C"/>
    <w:rsid w:val="0081765D"/>
    <w:rsid w:val="0084414D"/>
    <w:rsid w:val="00981110"/>
    <w:rsid w:val="009F1324"/>
    <w:rsid w:val="00B53E35"/>
    <w:rsid w:val="00BD493B"/>
    <w:rsid w:val="00D2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9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3B"/>
  </w:style>
  <w:style w:type="paragraph" w:styleId="Footer">
    <w:name w:val="footer"/>
    <w:basedOn w:val="Normal"/>
    <w:link w:val="FooterChar"/>
    <w:uiPriority w:val="99"/>
    <w:unhideWhenUsed/>
    <w:rsid w:val="00BD49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3B"/>
  </w:style>
  <w:style w:type="table" w:styleId="TableGrid">
    <w:name w:val="Table Grid"/>
    <w:basedOn w:val="TableNormal"/>
    <w:uiPriority w:val="59"/>
    <w:rsid w:val="00BD493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dcterms:created xsi:type="dcterms:W3CDTF">2019-09-12T00:27:00Z</dcterms:created>
  <dcterms:modified xsi:type="dcterms:W3CDTF">2019-11-24T00:33:00Z</dcterms:modified>
</cp:coreProperties>
</file>